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478" w:rsidRPr="001D02EA" w:rsidRDefault="001D02EA">
      <w:pPr>
        <w:rPr>
          <w:b/>
          <w:sz w:val="24"/>
        </w:rPr>
      </w:pPr>
      <w:r w:rsidRPr="001D02EA">
        <w:rPr>
          <w:b/>
          <w:sz w:val="24"/>
        </w:rPr>
        <w:t>Shopping cart</w:t>
      </w:r>
    </w:p>
    <w:p w:rsidR="001D02EA" w:rsidRDefault="001D02EA">
      <w:pPr>
        <w:rPr>
          <w:b/>
          <w:sz w:val="24"/>
        </w:rPr>
      </w:pPr>
      <w:r w:rsidRPr="001D02EA">
        <w:rPr>
          <w:b/>
          <w:sz w:val="24"/>
        </w:rPr>
        <w:t>Product table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Name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varchar(20)</w:t>
      </w:r>
      <w:r w:rsidR="00640307">
        <w:rPr>
          <w:rFonts w:ascii="Calibri" w:hAnsi="Calibri" w:cs="Calibri"/>
          <w:lang/>
        </w:rPr>
        <w:tab/>
      </w:r>
      <w:r w:rsidR="00640307">
        <w:rPr>
          <w:rFonts w:ascii="Calibri" w:hAnsi="Calibri" w:cs="Calibri"/>
          <w:lang/>
        </w:rPr>
        <w:tab/>
        <w:t>not null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PID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varchar(20)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primary key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Image</w:t>
      </w:r>
      <w:r>
        <w:rPr>
          <w:rFonts w:ascii="Calibri" w:hAnsi="Calibri" w:cs="Calibri"/>
          <w:lang/>
        </w:rPr>
        <w:tab/>
        <w:t xml:space="preserve">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varchar(100)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Price</w:t>
      </w:r>
      <w:r>
        <w:rPr>
          <w:rFonts w:ascii="Calibri" w:hAnsi="Calibri" w:cs="Calibri"/>
          <w:lang/>
        </w:rPr>
        <w:tab/>
        <w:t xml:space="preserve">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numeric (</w:t>
      </w:r>
      <w:r w:rsidR="008F0368">
        <w:rPr>
          <w:rFonts w:ascii="Calibri" w:hAnsi="Calibri" w:cs="Calibri"/>
          <w:lang/>
        </w:rPr>
        <w:t>10,2</w:t>
      </w:r>
      <w:r>
        <w:rPr>
          <w:rFonts w:ascii="Calibri" w:hAnsi="Calibri" w:cs="Calibri"/>
          <w:lang/>
        </w:rPr>
        <w:t>)</w:t>
      </w:r>
      <w:r w:rsidR="00640307">
        <w:rPr>
          <w:rFonts w:ascii="Calibri" w:hAnsi="Calibri" w:cs="Calibri"/>
          <w:lang/>
        </w:rPr>
        <w:tab/>
      </w:r>
      <w:r w:rsidR="00640307">
        <w:rPr>
          <w:rFonts w:ascii="Calibri" w:hAnsi="Calibri" w:cs="Calibri"/>
          <w:lang/>
        </w:rPr>
        <w:tab/>
        <w:t>not null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quantity   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numeric(5)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description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varchar(50)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not null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manufactureID    </w:t>
      </w:r>
      <w:r>
        <w:rPr>
          <w:rFonts w:ascii="Calibri" w:hAnsi="Calibri" w:cs="Calibri"/>
          <w:lang/>
        </w:rPr>
        <w:tab/>
        <w:t xml:space="preserve"> integer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references manufacturer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rating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 numeric(2)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discount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numeric(2,2)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default 0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categoryID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integer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references category table</w:t>
      </w:r>
    </w:p>
    <w:p w:rsidR="001D02EA" w:rsidRDefault="001D02EA" w:rsidP="001D02EA">
      <w:pPr>
        <w:rPr>
          <w:rFonts w:ascii="Calibri" w:hAnsi="Calibri" w:cs="Calibri"/>
          <w:b/>
          <w:sz w:val="24"/>
          <w:lang/>
        </w:rPr>
      </w:pPr>
      <w:r w:rsidRPr="001D02EA">
        <w:rPr>
          <w:rFonts w:ascii="Calibri" w:hAnsi="Calibri" w:cs="Calibri"/>
          <w:b/>
          <w:sz w:val="24"/>
          <w:lang/>
        </w:rPr>
        <w:t>Category Table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categoryID 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integer</w:t>
      </w:r>
      <w:r>
        <w:rPr>
          <w:rFonts w:ascii="Calibri" w:hAnsi="Calibri" w:cs="Calibri"/>
          <w:lang/>
        </w:rPr>
        <w:tab/>
        <w:t xml:space="preserve"> </w:t>
      </w:r>
      <w:r>
        <w:rPr>
          <w:rFonts w:ascii="Calibri" w:hAnsi="Calibri" w:cs="Calibri"/>
          <w:lang/>
        </w:rPr>
        <w:tab/>
        <w:t>primary key</w:t>
      </w:r>
    </w:p>
    <w:p w:rsidR="001D02EA" w:rsidRDefault="001D02EA" w:rsidP="001D02EA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categoryName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varchar(20)</w:t>
      </w:r>
      <w:r>
        <w:rPr>
          <w:rFonts w:ascii="Calibri" w:hAnsi="Calibri" w:cs="Calibri"/>
          <w:lang/>
        </w:rPr>
        <w:tab/>
        <w:t>not null</w:t>
      </w:r>
    </w:p>
    <w:p w:rsidR="001D02EA" w:rsidRDefault="001D02EA" w:rsidP="001D02EA">
      <w:pPr>
        <w:rPr>
          <w:rFonts w:ascii="Calibri" w:hAnsi="Calibri" w:cs="Calibri"/>
          <w:lang/>
        </w:rPr>
      </w:pPr>
      <w:r w:rsidRPr="001D02EA">
        <w:rPr>
          <w:rFonts w:ascii="Calibri" w:hAnsi="Calibri" w:cs="Calibri"/>
          <w:b/>
          <w:sz w:val="24"/>
          <w:lang/>
        </w:rPr>
        <w:t>Manufacturer Table</w:t>
      </w:r>
    </w:p>
    <w:p w:rsidR="001D02EA" w:rsidRDefault="001D02EA" w:rsidP="001D02EA">
      <w:r>
        <w:t>manufactureID</w:t>
      </w:r>
      <w:r>
        <w:tab/>
      </w:r>
      <w:r>
        <w:tab/>
        <w:t>Integer</w:t>
      </w:r>
      <w:r>
        <w:tab/>
      </w:r>
      <w:r>
        <w:tab/>
        <w:t>Primary key</w:t>
      </w:r>
    </w:p>
    <w:p w:rsidR="001D02EA" w:rsidRDefault="001D02EA" w:rsidP="001D02EA">
      <w:r>
        <w:t>name</w:t>
      </w:r>
      <w:r>
        <w:tab/>
      </w:r>
      <w:r>
        <w:tab/>
      </w:r>
      <w:r>
        <w:tab/>
        <w:t>varchar(20)</w:t>
      </w:r>
      <w:r>
        <w:tab/>
        <w:t>not null</w:t>
      </w:r>
    </w:p>
    <w:p w:rsidR="001D02EA" w:rsidRDefault="001D02EA" w:rsidP="001D02EA">
      <w:r>
        <w:t>Description</w:t>
      </w:r>
      <w:r>
        <w:tab/>
      </w:r>
      <w:r>
        <w:tab/>
        <w:t>text</w:t>
      </w:r>
    </w:p>
    <w:p w:rsidR="001D02EA" w:rsidRPr="001D02EA" w:rsidRDefault="001D02EA" w:rsidP="001D02EA">
      <w:pPr>
        <w:rPr>
          <w:rFonts w:ascii="Calibri" w:hAnsi="Calibri" w:cs="Calibri"/>
          <w:b/>
          <w:sz w:val="24"/>
          <w:lang/>
        </w:rPr>
      </w:pPr>
      <w:r w:rsidRPr="001D02EA">
        <w:rPr>
          <w:rFonts w:ascii="Calibri" w:hAnsi="Calibri" w:cs="Calibri"/>
          <w:b/>
          <w:sz w:val="24"/>
          <w:lang/>
        </w:rPr>
        <w:t>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700"/>
        <w:gridCol w:w="2088"/>
      </w:tblGrid>
      <w:tr w:rsidR="001D02EA" w:rsidTr="001D02EA">
        <w:tc>
          <w:tcPr>
            <w:tcW w:w="2394" w:type="dxa"/>
          </w:tcPr>
          <w:p w:rsidR="001D02EA" w:rsidRDefault="001D02EA">
            <w:r>
              <w:t>Name</w:t>
            </w:r>
          </w:p>
        </w:tc>
        <w:tc>
          <w:tcPr>
            <w:tcW w:w="2394" w:type="dxa"/>
          </w:tcPr>
          <w:p w:rsidR="001D02EA" w:rsidRDefault="001D02EA">
            <w:r>
              <w:t>Varchar(20)</w:t>
            </w:r>
          </w:p>
        </w:tc>
        <w:tc>
          <w:tcPr>
            <w:tcW w:w="2700" w:type="dxa"/>
          </w:tcPr>
          <w:p w:rsidR="001D02EA" w:rsidRDefault="001D02EA">
            <w:r>
              <w:t>Not null</w:t>
            </w:r>
          </w:p>
        </w:tc>
        <w:tc>
          <w:tcPr>
            <w:tcW w:w="2088" w:type="dxa"/>
          </w:tcPr>
          <w:p w:rsidR="001D02EA" w:rsidRDefault="001D02EA"/>
        </w:tc>
      </w:tr>
      <w:tr w:rsidR="00F86818" w:rsidTr="001D02EA">
        <w:tc>
          <w:tcPr>
            <w:tcW w:w="2394" w:type="dxa"/>
          </w:tcPr>
          <w:p w:rsidR="00F86818" w:rsidRDefault="00F86818">
            <w:r>
              <w:t>userID</w:t>
            </w:r>
          </w:p>
        </w:tc>
        <w:tc>
          <w:tcPr>
            <w:tcW w:w="2394" w:type="dxa"/>
          </w:tcPr>
          <w:p w:rsidR="00F86818" w:rsidRDefault="00F86818">
            <w:r>
              <w:t>Varchar(10)</w:t>
            </w:r>
          </w:p>
        </w:tc>
        <w:tc>
          <w:tcPr>
            <w:tcW w:w="2700" w:type="dxa"/>
          </w:tcPr>
          <w:p w:rsidR="00F86818" w:rsidRDefault="00F86818">
            <w:r>
              <w:t xml:space="preserve">Primary key </w:t>
            </w:r>
          </w:p>
        </w:tc>
        <w:tc>
          <w:tcPr>
            <w:tcW w:w="2088" w:type="dxa"/>
          </w:tcPr>
          <w:p w:rsidR="00F86818" w:rsidRDefault="00F86818"/>
        </w:tc>
      </w:tr>
      <w:tr w:rsidR="001D02EA" w:rsidTr="001D02EA">
        <w:tc>
          <w:tcPr>
            <w:tcW w:w="2394" w:type="dxa"/>
          </w:tcPr>
          <w:p w:rsidR="001D02EA" w:rsidRDefault="001D02EA">
            <w:r>
              <w:t xml:space="preserve">Email </w:t>
            </w:r>
          </w:p>
        </w:tc>
        <w:tc>
          <w:tcPr>
            <w:tcW w:w="2394" w:type="dxa"/>
          </w:tcPr>
          <w:p w:rsidR="001D02EA" w:rsidRDefault="001D02EA">
            <w:r>
              <w:t>Varchar(50)</w:t>
            </w:r>
          </w:p>
        </w:tc>
        <w:tc>
          <w:tcPr>
            <w:tcW w:w="2700" w:type="dxa"/>
          </w:tcPr>
          <w:p w:rsidR="001D02EA" w:rsidRDefault="001D02EA"/>
        </w:tc>
        <w:tc>
          <w:tcPr>
            <w:tcW w:w="2088" w:type="dxa"/>
          </w:tcPr>
          <w:p w:rsidR="001D02EA" w:rsidRDefault="001D02EA"/>
        </w:tc>
      </w:tr>
      <w:tr w:rsidR="001D02EA" w:rsidTr="001D02EA">
        <w:tc>
          <w:tcPr>
            <w:tcW w:w="2394" w:type="dxa"/>
          </w:tcPr>
          <w:p w:rsidR="001D02EA" w:rsidRPr="00B93C61" w:rsidRDefault="001D02EA">
            <w:pPr>
              <w:rPr>
                <w:b/>
              </w:rPr>
            </w:pPr>
            <w:r w:rsidRPr="00B93C61">
              <w:rPr>
                <w:b/>
              </w:rPr>
              <w:t>Password</w:t>
            </w:r>
          </w:p>
        </w:tc>
        <w:tc>
          <w:tcPr>
            <w:tcW w:w="2394" w:type="dxa"/>
          </w:tcPr>
          <w:p w:rsidR="001D02EA" w:rsidRDefault="001D02EA">
            <w:r>
              <w:t>Varchar(20)</w:t>
            </w:r>
          </w:p>
        </w:tc>
        <w:tc>
          <w:tcPr>
            <w:tcW w:w="2700" w:type="dxa"/>
          </w:tcPr>
          <w:p w:rsidR="001D02EA" w:rsidRDefault="001D02EA">
            <w:r>
              <w:t>Not null</w:t>
            </w:r>
          </w:p>
        </w:tc>
        <w:tc>
          <w:tcPr>
            <w:tcW w:w="2088" w:type="dxa"/>
          </w:tcPr>
          <w:p w:rsidR="001D02EA" w:rsidRDefault="001D02EA"/>
        </w:tc>
      </w:tr>
      <w:tr w:rsidR="001D02EA" w:rsidTr="001D02EA">
        <w:tc>
          <w:tcPr>
            <w:tcW w:w="2394" w:type="dxa"/>
          </w:tcPr>
          <w:p w:rsidR="001D02EA" w:rsidRDefault="00B93C61">
            <w:r>
              <w:t>P</w:t>
            </w:r>
            <w:r w:rsidR="001D02EA">
              <w:t>hone</w:t>
            </w:r>
          </w:p>
        </w:tc>
        <w:tc>
          <w:tcPr>
            <w:tcW w:w="2394" w:type="dxa"/>
          </w:tcPr>
          <w:p w:rsidR="001D02EA" w:rsidRDefault="001D02EA">
            <w:r>
              <w:t>Numeric(10)</w:t>
            </w:r>
          </w:p>
        </w:tc>
        <w:tc>
          <w:tcPr>
            <w:tcW w:w="2700" w:type="dxa"/>
          </w:tcPr>
          <w:p w:rsidR="001D02EA" w:rsidRDefault="001D02EA"/>
        </w:tc>
        <w:tc>
          <w:tcPr>
            <w:tcW w:w="2088" w:type="dxa"/>
          </w:tcPr>
          <w:p w:rsidR="001D02EA" w:rsidRDefault="001D02EA"/>
        </w:tc>
      </w:tr>
      <w:tr w:rsidR="001D02EA" w:rsidTr="001D02EA">
        <w:tc>
          <w:tcPr>
            <w:tcW w:w="2394" w:type="dxa"/>
          </w:tcPr>
          <w:p w:rsidR="001D02EA" w:rsidRDefault="001D02EA">
            <w:r>
              <w:t>Addressid</w:t>
            </w:r>
          </w:p>
        </w:tc>
        <w:tc>
          <w:tcPr>
            <w:tcW w:w="2394" w:type="dxa"/>
          </w:tcPr>
          <w:p w:rsidR="001D02EA" w:rsidRDefault="001D02EA">
            <w:r>
              <w:t>Numeric(5)</w:t>
            </w:r>
          </w:p>
        </w:tc>
        <w:tc>
          <w:tcPr>
            <w:tcW w:w="2700" w:type="dxa"/>
          </w:tcPr>
          <w:p w:rsidR="001D02EA" w:rsidRDefault="001D02EA">
            <w:r>
              <w:t>References address table</w:t>
            </w:r>
          </w:p>
        </w:tc>
        <w:tc>
          <w:tcPr>
            <w:tcW w:w="2088" w:type="dxa"/>
          </w:tcPr>
          <w:p w:rsidR="001D02EA" w:rsidRDefault="001D02EA"/>
        </w:tc>
      </w:tr>
      <w:tr w:rsidR="001D02EA" w:rsidTr="001D02EA">
        <w:tc>
          <w:tcPr>
            <w:tcW w:w="2394" w:type="dxa"/>
          </w:tcPr>
          <w:p w:rsidR="001D02EA" w:rsidRDefault="001D02EA">
            <w:r>
              <w:t>Gender</w:t>
            </w:r>
          </w:p>
        </w:tc>
        <w:tc>
          <w:tcPr>
            <w:tcW w:w="2394" w:type="dxa"/>
          </w:tcPr>
          <w:p w:rsidR="001D02EA" w:rsidRDefault="001D02EA">
            <w:r>
              <w:t>Varchar(10)</w:t>
            </w:r>
          </w:p>
        </w:tc>
        <w:tc>
          <w:tcPr>
            <w:tcW w:w="2700" w:type="dxa"/>
          </w:tcPr>
          <w:p w:rsidR="001D02EA" w:rsidRDefault="001D02EA">
            <w:r>
              <w:t>Not null</w:t>
            </w:r>
          </w:p>
        </w:tc>
        <w:tc>
          <w:tcPr>
            <w:tcW w:w="2088" w:type="dxa"/>
          </w:tcPr>
          <w:p w:rsidR="001D02EA" w:rsidRDefault="001D02EA"/>
        </w:tc>
      </w:tr>
      <w:tr w:rsidR="001D02EA" w:rsidTr="001D02EA">
        <w:tc>
          <w:tcPr>
            <w:tcW w:w="2394" w:type="dxa"/>
          </w:tcPr>
          <w:p w:rsidR="001D02EA" w:rsidRDefault="001D02EA">
            <w:r>
              <w:t>DOB</w:t>
            </w:r>
          </w:p>
        </w:tc>
        <w:tc>
          <w:tcPr>
            <w:tcW w:w="2394" w:type="dxa"/>
          </w:tcPr>
          <w:p w:rsidR="001D02EA" w:rsidRDefault="00B93C61">
            <w:r>
              <w:t>D</w:t>
            </w:r>
            <w:r w:rsidR="001D02EA">
              <w:t>ate</w:t>
            </w:r>
          </w:p>
        </w:tc>
        <w:tc>
          <w:tcPr>
            <w:tcW w:w="2700" w:type="dxa"/>
          </w:tcPr>
          <w:p w:rsidR="001D02EA" w:rsidRDefault="001D02EA">
            <w:r>
              <w:t>Not null</w:t>
            </w:r>
          </w:p>
        </w:tc>
        <w:tc>
          <w:tcPr>
            <w:tcW w:w="2088" w:type="dxa"/>
          </w:tcPr>
          <w:p w:rsidR="001D02EA" w:rsidRDefault="001D02EA"/>
        </w:tc>
      </w:tr>
    </w:tbl>
    <w:p w:rsidR="001D02EA" w:rsidRDefault="001D02EA" w:rsidP="001D02EA">
      <w:pPr>
        <w:pStyle w:val="ListParagraph"/>
        <w:ind w:left="2970"/>
        <w:rPr>
          <w:rFonts w:eastAsiaTheme="minorHAnsi"/>
          <w:sz w:val="22"/>
          <w:szCs w:val="22"/>
        </w:rPr>
      </w:pPr>
    </w:p>
    <w:p w:rsidR="001D02EA" w:rsidRDefault="001D02EA" w:rsidP="001D02EA">
      <w:pPr>
        <w:pStyle w:val="ListParagraph"/>
        <w:ind w:left="2970"/>
        <w:rPr>
          <w:rFonts w:eastAsiaTheme="minorHAnsi"/>
          <w:sz w:val="22"/>
          <w:szCs w:val="22"/>
        </w:rPr>
      </w:pPr>
    </w:p>
    <w:p w:rsidR="001D02EA" w:rsidRPr="00464725" w:rsidRDefault="001D02EA" w:rsidP="001D02EA">
      <w:pPr>
        <w:pStyle w:val="ListParagraph"/>
        <w:ind w:left="0"/>
        <w:rPr>
          <w:b/>
        </w:rPr>
      </w:pPr>
      <w:r w:rsidRPr="00464725">
        <w:rPr>
          <w:b/>
        </w:rPr>
        <w:t>Address Table:</w:t>
      </w:r>
    </w:p>
    <w:p w:rsidR="001D02EA" w:rsidRDefault="00E17E7C" w:rsidP="001D02EA">
      <w:pPr>
        <w:pStyle w:val="ListParagraph"/>
        <w:ind w:left="0"/>
      </w:pPr>
      <w:r>
        <w:tab/>
        <w:t>addressID</w:t>
      </w:r>
      <w:r w:rsidR="001D02EA">
        <w:tab/>
      </w:r>
      <w:r w:rsidR="001D02EA">
        <w:tab/>
        <w:t>integer</w:t>
      </w:r>
      <w:r w:rsidR="001D02EA">
        <w:tab/>
      </w:r>
      <w:r w:rsidR="001D02EA">
        <w:tab/>
      </w:r>
      <w:r w:rsidR="001D02EA">
        <w:tab/>
        <w:t>Primary key</w:t>
      </w:r>
    </w:p>
    <w:p w:rsidR="001D02EA" w:rsidRDefault="001D02EA" w:rsidP="001D02EA">
      <w:pPr>
        <w:pStyle w:val="ListParagraph"/>
        <w:ind w:left="0"/>
      </w:pPr>
      <w:r>
        <w:tab/>
        <w:t>doorNo</w:t>
      </w:r>
      <w:r>
        <w:tab/>
      </w:r>
      <w:r>
        <w:tab/>
        <w:t>varchar(15)</w:t>
      </w:r>
      <w:r>
        <w:tab/>
      </w:r>
      <w:r>
        <w:tab/>
      </w:r>
    </w:p>
    <w:p w:rsidR="001D02EA" w:rsidRDefault="001D02EA" w:rsidP="001D02EA">
      <w:pPr>
        <w:pStyle w:val="ListParagraph"/>
        <w:ind w:left="0"/>
      </w:pPr>
      <w:r>
        <w:tab/>
        <w:t>street</w:t>
      </w:r>
      <w:r>
        <w:tab/>
      </w:r>
      <w:r>
        <w:tab/>
      </w:r>
      <w:r>
        <w:tab/>
        <w:t>varchar(20)</w:t>
      </w:r>
      <w:r>
        <w:tab/>
      </w:r>
    </w:p>
    <w:p w:rsidR="001D02EA" w:rsidRDefault="001D02EA" w:rsidP="001D02EA">
      <w:pPr>
        <w:pStyle w:val="ListParagraph"/>
        <w:ind w:left="0"/>
      </w:pPr>
      <w:r>
        <w:tab/>
        <w:t>city</w:t>
      </w:r>
      <w:r>
        <w:tab/>
      </w:r>
      <w:r>
        <w:tab/>
      </w:r>
      <w:r>
        <w:tab/>
        <w:t>varchar(20)</w:t>
      </w:r>
      <w:r>
        <w:tab/>
      </w:r>
      <w:r>
        <w:tab/>
        <w:t>Not Null</w:t>
      </w:r>
    </w:p>
    <w:p w:rsidR="001D02EA" w:rsidRDefault="001D02EA" w:rsidP="001D02EA">
      <w:pPr>
        <w:pStyle w:val="ListParagraph"/>
        <w:ind w:left="0"/>
      </w:pPr>
      <w:r>
        <w:tab/>
        <w:t>state</w:t>
      </w:r>
      <w:r>
        <w:tab/>
      </w:r>
      <w:r>
        <w:tab/>
      </w:r>
      <w:r>
        <w:tab/>
        <w:t>varchar(20)</w:t>
      </w:r>
      <w:r>
        <w:tab/>
      </w:r>
      <w:r>
        <w:tab/>
        <w:t>Not Null</w:t>
      </w:r>
    </w:p>
    <w:p w:rsidR="001D02EA" w:rsidRDefault="001D02EA" w:rsidP="001D02EA">
      <w:pPr>
        <w:pStyle w:val="ListParagraph"/>
        <w:ind w:left="0"/>
      </w:pPr>
      <w:r>
        <w:tab/>
        <w:t>pinCode</w:t>
      </w:r>
      <w:r>
        <w:tab/>
      </w:r>
      <w:r>
        <w:tab/>
        <w:t>numeric(6)</w:t>
      </w:r>
      <w:r>
        <w:tab/>
      </w:r>
      <w:r>
        <w:tab/>
        <w:t>Not Null</w:t>
      </w:r>
    </w:p>
    <w:p w:rsidR="001D02EA" w:rsidRDefault="001D02EA" w:rsidP="001D02EA">
      <w:pPr>
        <w:pStyle w:val="ListParagraph"/>
        <w:ind w:left="0"/>
      </w:pPr>
    </w:p>
    <w:p w:rsidR="001D02EA" w:rsidRDefault="001D02EA" w:rsidP="001D02EA">
      <w:pPr>
        <w:rPr>
          <w:b/>
          <w:sz w:val="24"/>
        </w:rPr>
      </w:pPr>
      <w:r w:rsidRPr="001D02EA">
        <w:rPr>
          <w:b/>
          <w:sz w:val="24"/>
        </w:rPr>
        <w:t>CART Table</w:t>
      </w:r>
    </w:p>
    <w:p w:rsidR="00F5741A" w:rsidRDefault="00F86818" w:rsidP="001D02EA">
      <w:r>
        <w:t>userID</w:t>
      </w:r>
      <w:r w:rsidR="001D02EA">
        <w:tab/>
      </w:r>
      <w:r w:rsidR="001D02EA">
        <w:tab/>
        <w:t xml:space="preserve"> </w:t>
      </w:r>
      <w:r>
        <w:t>varchar(1</w:t>
      </w:r>
      <w:r w:rsidR="001D02EA">
        <w:t xml:space="preserve">0) </w:t>
      </w:r>
      <w:r w:rsidR="001D02EA">
        <w:tab/>
      </w:r>
      <w:r w:rsidR="001D02EA">
        <w:tab/>
      </w:r>
      <w:r w:rsidR="00F5741A">
        <w:t xml:space="preserve">references </w:t>
      </w:r>
      <w:r>
        <w:t>user</w:t>
      </w:r>
      <w:r w:rsidR="00F5741A">
        <w:t xml:space="preserve"> table </w:t>
      </w:r>
    </w:p>
    <w:p w:rsidR="003F478E" w:rsidRDefault="001D02EA" w:rsidP="003F478E">
      <w:r>
        <w:t>PID</w:t>
      </w:r>
      <w:r>
        <w:tab/>
      </w:r>
      <w:r>
        <w:tab/>
        <w:t>varchar(20)</w:t>
      </w:r>
      <w:r>
        <w:tab/>
      </w:r>
      <w:r>
        <w:tab/>
      </w:r>
      <w:r w:rsidR="003F478E">
        <w:t xml:space="preserve">references product table </w:t>
      </w:r>
    </w:p>
    <w:p w:rsidR="001D02EA" w:rsidRDefault="001D02EA" w:rsidP="001D02EA">
      <w:r>
        <w:t xml:space="preserve">Quantity </w:t>
      </w:r>
      <w:r>
        <w:tab/>
        <w:t>numeric(5)</w:t>
      </w:r>
      <w:r>
        <w:tab/>
      </w:r>
      <w:r>
        <w:tab/>
      </w:r>
    </w:p>
    <w:p w:rsidR="001D02EA" w:rsidRDefault="00640307" w:rsidP="001D02EA">
      <w:pPr>
        <w:rPr>
          <w:b/>
          <w:sz w:val="24"/>
        </w:rPr>
      </w:pPr>
      <w:r>
        <w:rPr>
          <w:b/>
          <w:sz w:val="24"/>
        </w:rPr>
        <w:t xml:space="preserve">ORDER DETAILS </w:t>
      </w:r>
      <w:r w:rsidR="001D02EA" w:rsidRPr="001D02EA">
        <w:rPr>
          <w:b/>
          <w:sz w:val="24"/>
        </w:rPr>
        <w:t>Table</w:t>
      </w:r>
    </w:p>
    <w:p w:rsidR="001D02EA" w:rsidRDefault="001D02EA" w:rsidP="001D02EA">
      <w:r>
        <w:t xml:space="preserve">Saleid </w:t>
      </w:r>
      <w:r>
        <w:tab/>
      </w:r>
      <w:r>
        <w:tab/>
        <w:t>varchar(10)</w:t>
      </w:r>
      <w:r>
        <w:tab/>
      </w:r>
      <w:r>
        <w:tab/>
        <w:t>primary key</w:t>
      </w:r>
      <w:r w:rsidR="007153E3">
        <w:t>(composite)</w:t>
      </w:r>
    </w:p>
    <w:p w:rsidR="001D02EA" w:rsidRDefault="00D979EE" w:rsidP="001D02EA">
      <w:r>
        <w:rPr>
          <w:b/>
          <w:i/>
        </w:rPr>
        <w:t>userID</w:t>
      </w:r>
      <w:r w:rsidR="001D02EA">
        <w:tab/>
      </w:r>
      <w:r w:rsidR="00F86818">
        <w:tab/>
        <w:t>varchar(1</w:t>
      </w:r>
      <w:r w:rsidR="001D02EA">
        <w:t>0)</w:t>
      </w:r>
      <w:r w:rsidR="001D02EA">
        <w:tab/>
      </w:r>
      <w:r w:rsidR="001D02EA">
        <w:tab/>
        <w:t xml:space="preserve">references </w:t>
      </w:r>
      <w:r>
        <w:t xml:space="preserve">user </w:t>
      </w:r>
      <w:r w:rsidR="001D02EA">
        <w:t>table</w:t>
      </w:r>
    </w:p>
    <w:p w:rsidR="00F5741A" w:rsidRDefault="00F5741A" w:rsidP="001D02EA">
      <w:r>
        <w:t>PID</w:t>
      </w:r>
      <w:r>
        <w:tab/>
      </w:r>
      <w:r>
        <w:tab/>
        <w:t>varchar(20)</w:t>
      </w:r>
      <w:r>
        <w:tab/>
      </w:r>
      <w:r>
        <w:tab/>
        <w:t>primary key (composite)</w:t>
      </w:r>
    </w:p>
    <w:p w:rsidR="001D02EA" w:rsidRDefault="001D02EA" w:rsidP="001D02EA">
      <w:r>
        <w:t>Quantity</w:t>
      </w:r>
      <w:r>
        <w:tab/>
        <w:t>numeric(5)</w:t>
      </w:r>
      <w:r>
        <w:tab/>
      </w:r>
      <w:r>
        <w:tab/>
      </w:r>
    </w:p>
    <w:p w:rsidR="001D02EA" w:rsidRDefault="001D02EA" w:rsidP="001D02EA">
      <w:pPr>
        <w:rPr>
          <w:b/>
          <w:sz w:val="24"/>
        </w:rPr>
      </w:pPr>
      <w:r w:rsidRPr="001D02EA">
        <w:rPr>
          <w:b/>
          <w:sz w:val="24"/>
        </w:rPr>
        <w:t>BILLS TABLE</w:t>
      </w:r>
    </w:p>
    <w:p w:rsidR="001D02EA" w:rsidRDefault="00014D6C" w:rsidP="001D02EA">
      <w:r>
        <w:t>Timestamp</w:t>
      </w:r>
      <w:r w:rsidR="001D02EA">
        <w:tab/>
        <w:t>datetime</w:t>
      </w:r>
      <w:r w:rsidR="001D02EA">
        <w:tab/>
        <w:t>default current time</w:t>
      </w:r>
    </w:p>
    <w:p w:rsidR="001D02EA" w:rsidRDefault="001D02EA" w:rsidP="001D02EA">
      <w:r>
        <w:t>addressID</w:t>
      </w:r>
      <w:r>
        <w:tab/>
        <w:t>numeric(5)</w:t>
      </w:r>
      <w:r>
        <w:tab/>
        <w:t>references address table</w:t>
      </w:r>
    </w:p>
    <w:p w:rsidR="001D02EA" w:rsidRDefault="001D02EA" w:rsidP="001D02EA">
      <w:r>
        <w:t>saleID</w:t>
      </w:r>
      <w:r>
        <w:tab/>
      </w:r>
      <w:r>
        <w:tab/>
        <w:t>varchar(10)</w:t>
      </w:r>
      <w:r>
        <w:tab/>
        <w:t>references sales table</w:t>
      </w:r>
    </w:p>
    <w:p w:rsidR="001D02EA" w:rsidRDefault="001D02EA" w:rsidP="001D02EA">
      <w:r>
        <w:t>totalamount</w:t>
      </w:r>
      <w:r>
        <w:tab/>
        <w:t>numeric(10,2)</w:t>
      </w:r>
      <w:r>
        <w:tab/>
      </w:r>
    </w:p>
    <w:p w:rsidR="00017AEC" w:rsidRDefault="00197C1D" w:rsidP="001D02EA">
      <w:r>
        <w:t>Delivery</w:t>
      </w:r>
      <w:r w:rsidR="00D979EE">
        <w:t xml:space="preserve">Status </w:t>
      </w:r>
      <w:r w:rsidR="00D979EE">
        <w:tab/>
      </w:r>
      <w:r w:rsidR="00D979EE">
        <w:tab/>
        <w:t>varchar(20)</w:t>
      </w:r>
    </w:p>
    <w:p w:rsidR="00D979EE" w:rsidRPr="00D979EE" w:rsidRDefault="00017AEC" w:rsidP="001D02EA">
      <w:pPr>
        <w:rPr>
          <w:b/>
          <w:sz w:val="24"/>
        </w:rPr>
      </w:pPr>
      <w:r>
        <w:t>Note: delivery status (pending,delivered,dispatched)</w:t>
      </w:r>
      <w:r w:rsidR="00D979EE">
        <w:tab/>
      </w:r>
      <w:r w:rsidR="00D979EE">
        <w:tab/>
      </w:r>
    </w:p>
    <w:p w:rsidR="001D02EA" w:rsidRDefault="001D02EA" w:rsidP="001D02EA"/>
    <w:p w:rsidR="001D02EA" w:rsidRDefault="001D02EA" w:rsidP="001D02EA"/>
    <w:p w:rsidR="001D02EA" w:rsidRDefault="001D02EA" w:rsidP="001D02EA"/>
    <w:p w:rsidR="001D02EA" w:rsidRDefault="001D02EA" w:rsidP="001D02EA"/>
    <w:p w:rsidR="001D02EA" w:rsidRDefault="001D02EA" w:rsidP="001D02EA"/>
    <w:p w:rsidR="001D02EA" w:rsidRDefault="001D02EA" w:rsidP="001D02EA">
      <w:pPr>
        <w:rPr>
          <w:b/>
          <w:sz w:val="28"/>
        </w:rPr>
      </w:pPr>
      <w:r w:rsidRPr="001D02EA">
        <w:rPr>
          <w:b/>
          <w:sz w:val="28"/>
        </w:rPr>
        <w:t>BANK TABLES</w:t>
      </w:r>
    </w:p>
    <w:p w:rsidR="001D02EA" w:rsidRDefault="001D02EA" w:rsidP="001D02EA">
      <w:pPr>
        <w:rPr>
          <w:b/>
          <w:sz w:val="24"/>
        </w:rPr>
      </w:pPr>
      <w:r w:rsidRPr="001D02EA">
        <w:rPr>
          <w:b/>
          <w:sz w:val="24"/>
        </w:rPr>
        <w:t>BANK USER Table</w:t>
      </w:r>
    </w:p>
    <w:p w:rsidR="001D02EA" w:rsidRDefault="001D02EA" w:rsidP="001D02EA">
      <w:r>
        <w:t>Accno</w:t>
      </w:r>
      <w:r>
        <w:tab/>
      </w:r>
      <w:r>
        <w:tab/>
        <w:t>numeric(15)</w:t>
      </w:r>
      <w:r>
        <w:tab/>
        <w:t>primarykey</w:t>
      </w:r>
    </w:p>
    <w:p w:rsidR="00393902" w:rsidRDefault="00104419" w:rsidP="001D02EA">
      <w:r>
        <w:t>Username</w:t>
      </w:r>
      <w:r>
        <w:tab/>
        <w:t>varchar(20)</w:t>
      </w:r>
      <w:r>
        <w:tab/>
      </w:r>
    </w:p>
    <w:p w:rsidR="007153E3" w:rsidRDefault="00104419" w:rsidP="001D02EA">
      <w:r>
        <w:t>Password</w:t>
      </w:r>
      <w:r>
        <w:tab/>
        <w:t>varchar(10)</w:t>
      </w:r>
      <w:r>
        <w:tab/>
      </w:r>
    </w:p>
    <w:p w:rsidR="00104419" w:rsidRDefault="00104419" w:rsidP="001D02EA">
      <w:r>
        <w:t>Address</w:t>
      </w:r>
      <w:r>
        <w:tab/>
      </w:r>
      <w:r>
        <w:tab/>
        <w:t>varchar(50)</w:t>
      </w:r>
      <w:r>
        <w:tab/>
      </w:r>
    </w:p>
    <w:p w:rsidR="00104419" w:rsidRDefault="00104419" w:rsidP="001D02EA">
      <w:r>
        <w:t>Email</w:t>
      </w:r>
      <w:r>
        <w:tab/>
      </w:r>
      <w:r>
        <w:tab/>
        <w:t>varchar(50)</w:t>
      </w:r>
      <w:r>
        <w:tab/>
        <w:t>not null</w:t>
      </w:r>
      <w:r>
        <w:tab/>
        <w:t>unique</w:t>
      </w:r>
    </w:p>
    <w:p w:rsidR="00104419" w:rsidRDefault="00104419" w:rsidP="001D02EA">
      <w:r>
        <w:t xml:space="preserve">Phone </w:t>
      </w:r>
      <w:r>
        <w:tab/>
      </w:r>
      <w:r>
        <w:tab/>
        <w:t>numeric(10)</w:t>
      </w:r>
    </w:p>
    <w:p w:rsidR="00104419" w:rsidRDefault="00104419" w:rsidP="001D02EA">
      <w:r>
        <w:t>Gender</w:t>
      </w:r>
      <w:r>
        <w:tab/>
      </w:r>
      <w:r>
        <w:tab/>
        <w:t>varchar(10)</w:t>
      </w:r>
    </w:p>
    <w:p w:rsidR="00104419" w:rsidRDefault="00104419" w:rsidP="001D02EA">
      <w:r>
        <w:t>Dob</w:t>
      </w:r>
      <w:r>
        <w:tab/>
      </w:r>
      <w:r>
        <w:tab/>
        <w:t>date</w:t>
      </w:r>
      <w:r>
        <w:tab/>
      </w:r>
      <w:r>
        <w:tab/>
        <w:t>not null</w:t>
      </w:r>
    </w:p>
    <w:p w:rsidR="00104419" w:rsidRDefault="00104419" w:rsidP="001D02EA">
      <w:r>
        <w:t>activeStatus</w:t>
      </w:r>
      <w:r>
        <w:tab/>
        <w:t>bool</w:t>
      </w:r>
      <w:r>
        <w:tab/>
      </w:r>
      <w:r>
        <w:tab/>
        <w:t>default 0</w:t>
      </w:r>
    </w:p>
    <w:p w:rsidR="00104419" w:rsidRDefault="00104419" w:rsidP="001D02EA">
      <w:r>
        <w:t>tempPwd</w:t>
      </w:r>
      <w:r>
        <w:tab/>
        <w:t>varchar(10)</w:t>
      </w:r>
    </w:p>
    <w:p w:rsidR="00104419" w:rsidRDefault="00104419" w:rsidP="001D02EA">
      <w:pPr>
        <w:rPr>
          <w:b/>
          <w:sz w:val="24"/>
        </w:rPr>
      </w:pPr>
      <w:r w:rsidRPr="00104419">
        <w:rPr>
          <w:b/>
          <w:sz w:val="24"/>
        </w:rPr>
        <w:t>Account Details Table</w:t>
      </w:r>
    </w:p>
    <w:p w:rsidR="00104419" w:rsidRDefault="00104419" w:rsidP="001D02EA">
      <w:r>
        <w:t>Accno</w:t>
      </w:r>
      <w:r>
        <w:tab/>
      </w:r>
      <w:r>
        <w:tab/>
        <w:t xml:space="preserve">numeric(15) </w:t>
      </w:r>
      <w:r>
        <w:tab/>
      </w:r>
      <w:r>
        <w:tab/>
        <w:t>references  bankuser</w:t>
      </w:r>
    </w:p>
    <w:p w:rsidR="00104419" w:rsidRDefault="00104419" w:rsidP="001D02EA">
      <w:r>
        <w:t>Balance</w:t>
      </w:r>
      <w:r>
        <w:tab/>
      </w:r>
      <w:r>
        <w:tab/>
        <w:t>numeric(10)</w:t>
      </w:r>
      <w:r>
        <w:tab/>
      </w:r>
      <w:r>
        <w:tab/>
      </w:r>
    </w:p>
    <w:p w:rsidR="00104419" w:rsidRDefault="00104419" w:rsidP="001D02EA">
      <w:pPr>
        <w:rPr>
          <w:b/>
        </w:rPr>
      </w:pPr>
      <w:r w:rsidRPr="003F478E">
        <w:rPr>
          <w:b/>
        </w:rPr>
        <w:t>TRANSACTION TABLE</w:t>
      </w:r>
    </w:p>
    <w:p w:rsidR="003F478E" w:rsidRPr="003F478E" w:rsidRDefault="003F478E" w:rsidP="001D02EA">
      <w:r>
        <w:t>Accno</w:t>
      </w:r>
      <w:r>
        <w:tab/>
      </w:r>
      <w:r>
        <w:tab/>
        <w:t>numeric(15)</w:t>
      </w:r>
      <w:r>
        <w:tab/>
      </w:r>
      <w:r>
        <w:tab/>
        <w:t>references bank user</w:t>
      </w:r>
    </w:p>
    <w:p w:rsidR="00104419" w:rsidRDefault="00104419" w:rsidP="001D02EA">
      <w:r>
        <w:t>Datetime</w:t>
      </w:r>
      <w:r>
        <w:tab/>
        <w:t>datetime</w:t>
      </w:r>
      <w:r>
        <w:tab/>
      </w:r>
      <w:r>
        <w:tab/>
        <w:t>default current time</w:t>
      </w:r>
    </w:p>
    <w:p w:rsidR="00104419" w:rsidRDefault="00104419" w:rsidP="001D02EA">
      <w:r>
        <w:t xml:space="preserve">Amount </w:t>
      </w:r>
      <w:r>
        <w:tab/>
        <w:t>numeric(5)</w:t>
      </w:r>
      <w:r>
        <w:tab/>
      </w:r>
      <w:r>
        <w:tab/>
      </w:r>
    </w:p>
    <w:p w:rsidR="00281954" w:rsidRDefault="00281954" w:rsidP="001D02EA">
      <w:r>
        <w:t xml:space="preserve">Vender </w:t>
      </w:r>
      <w:r>
        <w:tab/>
      </w:r>
      <w:r>
        <w:tab/>
        <w:t>varchar(20)</w:t>
      </w:r>
      <w:r>
        <w:tab/>
      </w:r>
      <w:r>
        <w:tab/>
        <w:t>not null</w:t>
      </w:r>
    </w:p>
    <w:p w:rsidR="00281954" w:rsidRPr="00104419" w:rsidRDefault="00281954" w:rsidP="001D02EA"/>
    <w:p w:rsidR="001D02EA" w:rsidRPr="001D02EA" w:rsidRDefault="001D02EA" w:rsidP="001D02EA"/>
    <w:sectPr w:rsidR="001D02EA" w:rsidRPr="001D02EA" w:rsidSect="0003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D02EA"/>
    <w:rsid w:val="00014D6C"/>
    <w:rsid w:val="00017AEC"/>
    <w:rsid w:val="00037478"/>
    <w:rsid w:val="00104419"/>
    <w:rsid w:val="00151889"/>
    <w:rsid w:val="00197C1D"/>
    <w:rsid w:val="001D02EA"/>
    <w:rsid w:val="00281954"/>
    <w:rsid w:val="00393902"/>
    <w:rsid w:val="003F478E"/>
    <w:rsid w:val="00640307"/>
    <w:rsid w:val="00677170"/>
    <w:rsid w:val="007153E3"/>
    <w:rsid w:val="00764CDE"/>
    <w:rsid w:val="008F0368"/>
    <w:rsid w:val="00A5761D"/>
    <w:rsid w:val="00B93C61"/>
    <w:rsid w:val="00C65F1A"/>
    <w:rsid w:val="00C95884"/>
    <w:rsid w:val="00D979EE"/>
    <w:rsid w:val="00E17E7C"/>
    <w:rsid w:val="00F5741A"/>
    <w:rsid w:val="00F86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2EA"/>
    <w:pPr>
      <w:spacing w:before="60" w:after="6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Nikhitha</dc:creator>
  <cp:lastModifiedBy>Nikhitha</cp:lastModifiedBy>
  <cp:revision>19</cp:revision>
  <dcterms:created xsi:type="dcterms:W3CDTF">2014-01-29T08:27:00Z</dcterms:created>
  <dcterms:modified xsi:type="dcterms:W3CDTF">2014-01-29T10:16:00Z</dcterms:modified>
</cp:coreProperties>
</file>