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1B" w:rsidRDefault="008D1EEE" w:rsidP="00253B42">
      <w:pPr>
        <w:pStyle w:val="Heading3"/>
        <w:ind w:right="1800"/>
        <w:rPr>
          <w:color w:val="1967D2"/>
          <w:sz w:val="28"/>
          <w:szCs w:val="28"/>
        </w:rPr>
      </w:pPr>
      <w:bookmarkStart w:id="0" w:name="_ro6simovwtk5" w:colFirst="0" w:colLast="0"/>
      <w:bookmarkEnd w:id="0"/>
      <w:r>
        <w:br/>
      </w:r>
      <w:r>
        <w:rPr>
          <w:color w:val="1967D2"/>
          <w:sz w:val="28"/>
          <w:szCs w:val="28"/>
        </w:rPr>
        <w:t>1. Competitive audit goal(s)</w:t>
      </w:r>
    </w:p>
    <w:tbl>
      <w:tblPr>
        <w:tblStyle w:val="a"/>
        <w:tblW w:w="93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0"/>
      </w:tblGrid>
      <w:tr w:rsidR="00253B42" w:rsidTr="00253B42">
        <w:trPr>
          <w:trHeight w:val="836"/>
        </w:trPr>
        <w:tc>
          <w:tcPr>
            <w:tcW w:w="9370" w:type="dxa"/>
          </w:tcPr>
          <w:p w:rsidR="00253B42" w:rsidRDefault="00253B42" w:rsidP="007B2C6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highlight w:val="white"/>
              </w:rPr>
              <w:t>Compare the ordering experience of each competitor's app</w:t>
            </w:r>
          </w:p>
        </w:tc>
        <w:bookmarkStart w:id="1" w:name="_GoBack"/>
        <w:bookmarkEnd w:id="1"/>
      </w:tr>
    </w:tbl>
    <w:p w:rsidR="001E5F1B" w:rsidRDefault="001E5F1B">
      <w:pPr>
        <w:ind w:left="720"/>
        <w:rPr>
          <w:rFonts w:ascii="Google Sans" w:eastAsia="Google Sans" w:hAnsi="Google Sans" w:cs="Google Sans"/>
          <w:color w:val="5F6368"/>
          <w:sz w:val="24"/>
          <w:szCs w:val="24"/>
        </w:rPr>
      </w:pPr>
    </w:p>
    <w:p w:rsidR="001E5F1B" w:rsidRDefault="008D1EEE">
      <w:pPr>
        <w:pStyle w:val="Heading3"/>
        <w:rPr>
          <w:b w:val="0"/>
        </w:rPr>
      </w:pPr>
      <w:bookmarkStart w:id="2" w:name="_e40eqewrwmab" w:colFirst="0" w:colLast="0"/>
      <w:bookmarkEnd w:id="2"/>
      <w:r>
        <w:rPr>
          <w:color w:val="1967D2"/>
          <w:sz w:val="28"/>
          <w:szCs w:val="28"/>
        </w:rPr>
        <w:t xml:space="preserve">2. Who are your key competitors? </w:t>
      </w:r>
      <w:r>
        <w:rPr>
          <w:b w:val="0"/>
        </w:rPr>
        <w:t>(Description)</w:t>
      </w: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1301"/>
        </w:trPr>
        <w:tc>
          <w:tcPr>
            <w:tcW w:w="9360" w:type="dxa"/>
            <w:shd w:val="clear" w:color="auto" w:fill="auto"/>
            <w:tcMar>
              <w:top w:w="100" w:type="dxa"/>
              <w:left w:w="100" w:type="dxa"/>
              <w:bottom w:w="100" w:type="dxa"/>
              <w:right w:w="100" w:type="dxa"/>
            </w:tcMar>
          </w:tcPr>
          <w:p w:rsidR="007B2C6C" w:rsidRDefault="007B2C6C" w:rsidP="007B2C6C">
            <w:pPr>
              <w:rPr>
                <w:rFonts w:ascii="Google Sans" w:eastAsia="Google Sans" w:hAnsi="Google Sans" w:cs="Google Sans"/>
              </w:rPr>
            </w:pPr>
            <w:r>
              <w:rPr>
                <w:rFonts w:ascii="Google Sans" w:eastAsia="Google Sans" w:hAnsi="Google Sans" w:cs="Google Sans"/>
              </w:rPr>
              <w:t xml:space="preserve">Our key competitors are Burger King, a burger chain that’s slightly cheaper than Burger GO, and has more locations. Burger King uses lower-quality ingredients but is famous for its deals and above-and-beyond delivery service. </w:t>
            </w:r>
          </w:p>
          <w:p w:rsidR="007B2C6C" w:rsidRDefault="007B2C6C" w:rsidP="007B2C6C">
            <w:pPr>
              <w:rPr>
                <w:rFonts w:ascii="Google Sans" w:eastAsia="Google Sans" w:hAnsi="Google Sans" w:cs="Google Sans"/>
              </w:rPr>
            </w:pPr>
          </w:p>
          <w:p w:rsidR="001E5F1B" w:rsidRDefault="007B2C6C" w:rsidP="007B2C6C">
            <w:pPr>
              <w:tabs>
                <w:tab w:val="left" w:pos="1010"/>
              </w:tabs>
              <w:rPr>
                <w:rFonts w:ascii="Google Sans" w:eastAsia="Google Sans" w:hAnsi="Google Sans" w:cs="Google Sans"/>
                <w:color w:val="5F6368"/>
              </w:rPr>
            </w:pPr>
            <w:r>
              <w:rPr>
                <w:rFonts w:ascii="Google Sans" w:eastAsia="Google Sans" w:hAnsi="Google Sans" w:cs="Google Sans"/>
              </w:rPr>
              <w:t>Our other competitor is Chil</w:t>
            </w:r>
            <w:r w:rsidR="00B05F0B">
              <w:rPr>
                <w:rFonts w:ascii="Google Sans" w:eastAsia="Google Sans" w:hAnsi="Google Sans" w:cs="Google Sans"/>
              </w:rPr>
              <w:t>l</w:t>
            </w:r>
            <w:r>
              <w:rPr>
                <w:rFonts w:ascii="Google Sans" w:eastAsia="Google Sans" w:hAnsi="Google Sans" w:cs="Google Sans"/>
              </w:rPr>
              <w:t xml:space="preserve">ox, a low-cost family-style Italian eatery that has a wide-ranging menu but is famous for its Spicy Burger. </w:t>
            </w:r>
            <w:r>
              <w:rPr>
                <w:rFonts w:ascii="Google Sans" w:eastAsia="Google Sans" w:hAnsi="Google Sans" w:cs="Google Sans"/>
              </w:rPr>
              <w:br/>
            </w:r>
            <w:r>
              <w:rPr>
                <w:rFonts w:ascii="Google Sans" w:eastAsia="Google Sans" w:hAnsi="Google Sans" w:cs="Google Sans"/>
              </w:rPr>
              <w:br/>
              <w:t>Burger King is a direct competitor to Burger GO. Chil</w:t>
            </w:r>
            <w:r w:rsidR="00B05F0B">
              <w:rPr>
                <w:rFonts w:ascii="Google Sans" w:eastAsia="Google Sans" w:hAnsi="Google Sans" w:cs="Google Sans"/>
              </w:rPr>
              <w:t>l</w:t>
            </w:r>
            <w:r>
              <w:rPr>
                <w:rFonts w:ascii="Google Sans" w:eastAsia="Google Sans" w:hAnsi="Google Sans" w:cs="Google Sans"/>
              </w:rPr>
              <w:t>ox is an indirect competitor to Zia’s Pizza.</w:t>
            </w:r>
          </w:p>
        </w:tc>
      </w:tr>
    </w:tbl>
    <w:p w:rsidR="001E5F1B" w:rsidRDefault="001E5F1B">
      <w:pPr>
        <w:rPr>
          <w:rFonts w:ascii="Google Sans" w:eastAsia="Google Sans" w:hAnsi="Google Sans" w:cs="Google Sans"/>
          <w:b/>
          <w:color w:val="5F6368"/>
          <w:sz w:val="24"/>
          <w:szCs w:val="24"/>
        </w:rPr>
      </w:pPr>
    </w:p>
    <w:p w:rsidR="001E5F1B" w:rsidRDefault="008D1EEE">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2246"/>
        </w:trPr>
        <w:tc>
          <w:tcPr>
            <w:tcW w:w="9360" w:type="dxa"/>
            <w:shd w:val="clear" w:color="auto" w:fill="auto"/>
            <w:tcMar>
              <w:top w:w="100" w:type="dxa"/>
              <w:left w:w="100" w:type="dxa"/>
              <w:bottom w:w="100" w:type="dxa"/>
              <w:right w:w="100" w:type="dxa"/>
            </w:tcMar>
          </w:tcPr>
          <w:p w:rsidR="004B2E27" w:rsidRPr="004B2E27" w:rsidRDefault="004B2E27" w:rsidP="004B2E27">
            <w:pPr>
              <w:rPr>
                <w:rFonts w:ascii="Google Sans" w:eastAsia="Google Sans" w:hAnsi="Google Sans" w:cs="Google Sans"/>
                <w:color w:val="5F6368"/>
              </w:rPr>
            </w:pPr>
            <w:r w:rsidRPr="004B2E27">
              <w:rPr>
                <w:rFonts w:ascii="Google Sans" w:eastAsia="Google Sans" w:hAnsi="Google Sans" w:cs="Google Sans"/>
                <w:color w:val="5F6368"/>
              </w:rPr>
              <w:t>Burger King is a fast-food chain that offers a range of burgers, sides, and drinks, and they have an app that allows customers to order food, pay with their mobile device, and earn rewards. The app also includes features such as customized orders and exclusive deals for app users. The quality of Burger King's products can vary depending on location and the freshness of ingredients.</w:t>
            </w:r>
          </w:p>
          <w:p w:rsidR="004B2E27" w:rsidRPr="004B2E27" w:rsidRDefault="004B2E27" w:rsidP="004B2E27">
            <w:pPr>
              <w:rPr>
                <w:rFonts w:ascii="Google Sans" w:eastAsia="Google Sans" w:hAnsi="Google Sans" w:cs="Google Sans"/>
                <w:color w:val="5F6368"/>
              </w:rPr>
            </w:pPr>
          </w:p>
          <w:p w:rsidR="001E5F1B" w:rsidRDefault="004B2E27" w:rsidP="004B2E27">
            <w:pPr>
              <w:rPr>
                <w:rFonts w:ascii="Google Sans" w:eastAsia="Google Sans" w:hAnsi="Google Sans" w:cs="Google Sans"/>
                <w:color w:val="5F6368"/>
              </w:rPr>
            </w:pPr>
            <w:r>
              <w:rPr>
                <w:rFonts w:ascii="Google Sans" w:eastAsia="Google Sans" w:hAnsi="Google Sans" w:cs="Google Sans"/>
                <w:color w:val="5F6368"/>
              </w:rPr>
              <w:t>Chillox</w:t>
            </w:r>
            <w:r w:rsidRPr="004B2E27">
              <w:rPr>
                <w:rFonts w:ascii="Google Sans" w:eastAsia="Google Sans" w:hAnsi="Google Sans" w:cs="Google Sans"/>
                <w:color w:val="5F6368"/>
              </w:rPr>
              <w:t xml:space="preserve"> is a casual dining restaurant that offers a range of burgers, sandwiches, and other dishes. Their app allows customers to order food for pickup or delivery, and it includes features such as menu customization and the ability to track yo</w:t>
            </w:r>
            <w:r>
              <w:rPr>
                <w:rFonts w:ascii="Google Sans" w:eastAsia="Google Sans" w:hAnsi="Google Sans" w:cs="Google Sans"/>
                <w:color w:val="5F6368"/>
              </w:rPr>
              <w:t>ur order. The quality of Chillox</w:t>
            </w:r>
            <w:r w:rsidRPr="004B2E27">
              <w:rPr>
                <w:rFonts w:ascii="Google Sans" w:eastAsia="Google Sans" w:hAnsi="Google Sans" w:cs="Google Sans"/>
                <w:color w:val="5F6368"/>
              </w:rPr>
              <w:t xml:space="preserve"> burgers is generally considered to be above average for a casual dining chain, with many customers praising the taste and quality of their burgers.</w:t>
            </w:r>
          </w:p>
        </w:tc>
      </w:tr>
    </w:tbl>
    <w:p w:rsidR="001E5F1B" w:rsidRDefault="001E5F1B">
      <w:pPr>
        <w:ind w:left="720"/>
        <w:rPr>
          <w:rFonts w:ascii="Google Sans" w:eastAsia="Google Sans" w:hAnsi="Google Sans" w:cs="Google Sans"/>
          <w:color w:val="5F6368"/>
          <w:sz w:val="24"/>
          <w:szCs w:val="24"/>
        </w:rPr>
      </w:pPr>
    </w:p>
    <w:p w:rsidR="001E5F1B" w:rsidRDefault="008D1EEE">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2445"/>
        </w:trPr>
        <w:tc>
          <w:tcPr>
            <w:tcW w:w="9360" w:type="dxa"/>
            <w:shd w:val="clear" w:color="auto" w:fill="auto"/>
            <w:tcMar>
              <w:top w:w="100" w:type="dxa"/>
              <w:left w:w="100" w:type="dxa"/>
              <w:bottom w:w="100" w:type="dxa"/>
              <w:right w:w="100" w:type="dxa"/>
            </w:tcMar>
          </w:tcPr>
          <w:p w:rsidR="004B2E27" w:rsidRPr="004B2E27" w:rsidRDefault="004B2E27" w:rsidP="004B2E27">
            <w:pPr>
              <w:rPr>
                <w:rFonts w:ascii="Google Sans" w:eastAsia="Google Sans" w:hAnsi="Google Sans" w:cs="Google Sans"/>
                <w:color w:val="5F6368"/>
              </w:rPr>
            </w:pPr>
            <w:r w:rsidRPr="004B2E27">
              <w:rPr>
                <w:rFonts w:ascii="Google Sans" w:eastAsia="Google Sans" w:hAnsi="Google Sans" w:cs="Google Sans"/>
                <w:color w:val="5F6368"/>
              </w:rPr>
              <w:t>Burger King positions itself as a fast-food restaurant that offers affordable and convenient meals, particularly burgers. They have been known for their "have it your way" slogan, which emphasizes customization and flexibility for their customers. Burger King often focuses on promotions and deals to attract value-conscious consumers, and their app rewards program is an extension of this strategy.</w:t>
            </w:r>
          </w:p>
          <w:p w:rsidR="004B2E27" w:rsidRPr="004B2E27" w:rsidRDefault="004B2E27" w:rsidP="004B2E27">
            <w:pPr>
              <w:rPr>
                <w:rFonts w:ascii="Google Sans" w:eastAsia="Google Sans" w:hAnsi="Google Sans" w:cs="Google Sans"/>
                <w:color w:val="5F6368"/>
              </w:rPr>
            </w:pPr>
          </w:p>
          <w:p w:rsidR="001E5F1B" w:rsidRDefault="004B2E27" w:rsidP="004B2E27">
            <w:pPr>
              <w:rPr>
                <w:rFonts w:ascii="Google Sans" w:eastAsia="Google Sans" w:hAnsi="Google Sans" w:cs="Google Sans"/>
                <w:color w:val="5F6368"/>
              </w:rPr>
            </w:pPr>
            <w:r w:rsidRPr="004B2E27">
              <w:rPr>
                <w:rFonts w:ascii="Google Sans" w:eastAsia="Google Sans" w:hAnsi="Google Sans" w:cs="Google Sans"/>
                <w:color w:val="5F6368"/>
              </w:rPr>
              <w:t>Chili's, on the other hand, positions itself as a casual dining restaurant that offers a more elevated dining experience than fast food. They offer a wider range of menu options, including burgers, sandwiches, salads, and entrees. Chili's often emphasizes the quality of their ingredients and the skill of their chefs in preparing their meals. They also offer a full-service bar and a range of alcoholic beverages to complement their menu.</w:t>
            </w:r>
          </w:p>
        </w:tc>
      </w:tr>
    </w:tbl>
    <w:p w:rsidR="001E5F1B" w:rsidRDefault="001E5F1B">
      <w:pPr>
        <w:rPr>
          <w:rFonts w:ascii="Google Sans" w:eastAsia="Google Sans" w:hAnsi="Google Sans" w:cs="Google Sans"/>
          <w:b/>
          <w:color w:val="4285F4"/>
          <w:sz w:val="24"/>
          <w:szCs w:val="24"/>
        </w:rPr>
      </w:pPr>
    </w:p>
    <w:p w:rsidR="001E5F1B" w:rsidRDefault="008D1EEE">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2381"/>
        </w:trPr>
        <w:tc>
          <w:tcPr>
            <w:tcW w:w="9360" w:type="dxa"/>
            <w:shd w:val="clear" w:color="auto" w:fill="auto"/>
            <w:tcMar>
              <w:top w:w="100" w:type="dxa"/>
              <w:left w:w="100" w:type="dxa"/>
              <w:bottom w:w="100" w:type="dxa"/>
              <w:right w:w="100" w:type="dxa"/>
            </w:tcMar>
          </w:tcPr>
          <w:p w:rsidR="004B2E27" w:rsidRPr="00B05F0B" w:rsidRDefault="004B2E27" w:rsidP="004B2E27">
            <w:pPr>
              <w:rPr>
                <w:rFonts w:ascii="Google Sans" w:eastAsia="Google Sans" w:hAnsi="Google Sans" w:cs="Google Sans"/>
                <w:color w:val="5F6368"/>
              </w:rPr>
            </w:pPr>
            <w:r w:rsidRPr="00B05F0B">
              <w:rPr>
                <w:rFonts w:ascii="Google Sans" w:eastAsia="Google Sans" w:hAnsi="Google Sans" w:cs="Google Sans"/>
                <w:color w:val="5F6368"/>
              </w:rPr>
              <w:t>Burger King often emphasizes their reputation as the "home of the Whopper" and highlights their commitment to serving high-quality burgers that are flame-grilled to order. They often promote their customizable menu options and encourage customers to "have it your way." Additionally, Burger King has recently focused on their sustainability efforts, such as reducing packaging waste and sourcing more eco-friendly ingredients.</w:t>
            </w:r>
          </w:p>
          <w:p w:rsidR="004B2E27" w:rsidRPr="00B05F0B" w:rsidRDefault="004B2E27" w:rsidP="004B2E27">
            <w:pPr>
              <w:rPr>
                <w:rFonts w:ascii="Google Sans" w:eastAsia="Google Sans" w:hAnsi="Google Sans" w:cs="Google Sans"/>
                <w:color w:val="5F6368"/>
              </w:rPr>
            </w:pPr>
          </w:p>
          <w:p w:rsidR="001E5F1B" w:rsidRPr="004B2E27" w:rsidRDefault="004B2E27" w:rsidP="004B2E27">
            <w:pPr>
              <w:rPr>
                <w:rFonts w:ascii="Google Sans" w:eastAsia="Google Sans" w:hAnsi="Google Sans" w:cs="Google Sans"/>
                <w:b/>
                <w:color w:val="5F6368"/>
              </w:rPr>
            </w:pPr>
            <w:r w:rsidRPr="00B05F0B">
              <w:rPr>
                <w:rFonts w:ascii="Google Sans" w:eastAsia="Google Sans" w:hAnsi="Google Sans" w:cs="Google Sans"/>
                <w:color w:val="5F6368"/>
              </w:rPr>
              <w:t>Chillox emphasizes their dedication to serving a wide range of menu options, including burgers, salads, and entrees, and often highlights the quality of their ingredients and the expertise of their chefs. They also focus on providing a relaxed, family-friendly atmosphere for their customers to enjoy their meals.</w:t>
            </w:r>
            <w:r>
              <w:rPr>
                <w:rFonts w:ascii="Google Sans" w:eastAsia="Google Sans" w:hAnsi="Google Sans" w:cs="Google Sans"/>
                <w:b/>
                <w:color w:val="5F6368"/>
              </w:rPr>
              <w:t xml:space="preserve"> </w:t>
            </w:r>
          </w:p>
        </w:tc>
      </w:tr>
    </w:tbl>
    <w:p w:rsidR="001E5F1B" w:rsidRDefault="001E5F1B">
      <w:pPr>
        <w:rPr>
          <w:rFonts w:ascii="Google Sans" w:eastAsia="Google Sans" w:hAnsi="Google Sans" w:cs="Google Sans"/>
          <w:color w:val="5F6368"/>
          <w:sz w:val="24"/>
          <w:szCs w:val="24"/>
        </w:rPr>
      </w:pPr>
    </w:p>
    <w:p w:rsidR="001E5F1B" w:rsidRDefault="008D1E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rsidTr="004B2E27">
        <w:trPr>
          <w:trHeight w:val="1149"/>
        </w:trPr>
        <w:tc>
          <w:tcPr>
            <w:tcW w:w="9360" w:type="dxa"/>
            <w:shd w:val="clear" w:color="auto" w:fill="auto"/>
            <w:tcMar>
              <w:top w:w="100" w:type="dxa"/>
              <w:left w:w="100" w:type="dxa"/>
              <w:bottom w:w="100" w:type="dxa"/>
              <w:right w:w="100" w:type="dxa"/>
            </w:tcMar>
          </w:tcPr>
          <w:p w:rsidR="004B2E27" w:rsidRPr="004B2E27" w:rsidRDefault="004B2E27" w:rsidP="004B2E27">
            <w:pPr>
              <w:rPr>
                <w:rFonts w:ascii="Google Sans" w:eastAsia="Google Sans" w:hAnsi="Google Sans" w:cs="Google Sans"/>
                <w:color w:val="5F6368"/>
              </w:rPr>
            </w:pPr>
            <w:r>
              <w:rPr>
                <w:rFonts w:ascii="Google Sans" w:eastAsia="Google Sans" w:hAnsi="Google Sans" w:cs="Google Sans"/>
                <w:color w:val="5F6368"/>
              </w:rPr>
              <w:t>Burger King's strengths:</w:t>
            </w:r>
          </w:p>
          <w:p w:rsidR="004B2E27" w:rsidRPr="004B2E27" w:rsidRDefault="004B2E27" w:rsidP="004B2E27">
            <w:pPr>
              <w:pStyle w:val="ListParagraph"/>
              <w:numPr>
                <w:ilvl w:val="0"/>
                <w:numId w:val="1"/>
              </w:numPr>
              <w:rPr>
                <w:rFonts w:ascii="Google Sans" w:eastAsia="Google Sans" w:hAnsi="Google Sans" w:cs="Google Sans"/>
                <w:color w:val="5F6368"/>
              </w:rPr>
            </w:pPr>
            <w:r w:rsidRPr="004B2E27">
              <w:rPr>
                <w:rFonts w:ascii="Google Sans" w:eastAsia="Google Sans" w:hAnsi="Google Sans" w:cs="Google Sans"/>
                <w:color w:val="5F6368"/>
              </w:rPr>
              <w:t>Strong brand recognition and reputation as a fast-food restaurant</w:t>
            </w:r>
          </w:p>
          <w:p w:rsidR="004B2E27" w:rsidRPr="004B2E27" w:rsidRDefault="004B2E27" w:rsidP="004B2E27">
            <w:pPr>
              <w:pStyle w:val="ListParagraph"/>
              <w:numPr>
                <w:ilvl w:val="0"/>
                <w:numId w:val="1"/>
              </w:numPr>
              <w:rPr>
                <w:rFonts w:ascii="Google Sans" w:eastAsia="Google Sans" w:hAnsi="Google Sans" w:cs="Google Sans"/>
                <w:color w:val="5F6368"/>
              </w:rPr>
            </w:pPr>
            <w:r w:rsidRPr="004B2E27">
              <w:rPr>
                <w:rFonts w:ascii="Google Sans" w:eastAsia="Google Sans" w:hAnsi="Google Sans" w:cs="Google Sans"/>
                <w:color w:val="5F6368"/>
              </w:rPr>
              <w:t>Affordable menu options and frequent promotions</w:t>
            </w:r>
          </w:p>
          <w:p w:rsidR="004B2E27" w:rsidRPr="004B2E27" w:rsidRDefault="004B2E27" w:rsidP="004B2E27">
            <w:pPr>
              <w:pStyle w:val="ListParagraph"/>
              <w:numPr>
                <w:ilvl w:val="0"/>
                <w:numId w:val="1"/>
              </w:numPr>
              <w:rPr>
                <w:rFonts w:ascii="Google Sans" w:eastAsia="Google Sans" w:hAnsi="Google Sans" w:cs="Google Sans"/>
                <w:color w:val="5F6368"/>
              </w:rPr>
            </w:pPr>
            <w:r w:rsidRPr="004B2E27">
              <w:rPr>
                <w:rFonts w:ascii="Google Sans" w:eastAsia="Google Sans" w:hAnsi="Google Sans" w:cs="Google Sans"/>
                <w:color w:val="5F6368"/>
              </w:rPr>
              <w:t>Customizable menu options to meet customers' preferences</w:t>
            </w:r>
          </w:p>
          <w:p w:rsidR="004B2E27" w:rsidRPr="004B2E27" w:rsidRDefault="004B2E27" w:rsidP="004B2E27">
            <w:pPr>
              <w:pStyle w:val="ListParagraph"/>
              <w:numPr>
                <w:ilvl w:val="0"/>
                <w:numId w:val="1"/>
              </w:numPr>
              <w:rPr>
                <w:rFonts w:ascii="Google Sans" w:eastAsia="Google Sans" w:hAnsi="Google Sans" w:cs="Google Sans"/>
                <w:color w:val="5F6368"/>
              </w:rPr>
            </w:pPr>
            <w:r w:rsidRPr="004B2E27">
              <w:rPr>
                <w:rFonts w:ascii="Google Sans" w:eastAsia="Google Sans" w:hAnsi="Google Sans" w:cs="Google Sans"/>
                <w:color w:val="5F6368"/>
              </w:rPr>
              <w:t>Easy-to-use app for ordering and paying for meals</w:t>
            </w:r>
          </w:p>
          <w:p w:rsidR="004B2E27" w:rsidRDefault="004B2E27" w:rsidP="004B2E27">
            <w:pPr>
              <w:pStyle w:val="ListParagraph"/>
              <w:numPr>
                <w:ilvl w:val="0"/>
                <w:numId w:val="1"/>
              </w:numPr>
              <w:rPr>
                <w:rFonts w:ascii="Google Sans" w:eastAsia="Google Sans" w:hAnsi="Google Sans" w:cs="Google Sans"/>
                <w:color w:val="5F6368"/>
              </w:rPr>
            </w:pPr>
            <w:r w:rsidRPr="004B2E27">
              <w:rPr>
                <w:rFonts w:ascii="Google Sans" w:eastAsia="Google Sans" w:hAnsi="Google Sans" w:cs="Google Sans"/>
                <w:color w:val="5F6368"/>
              </w:rPr>
              <w:t>Commitment to sustainability and eco-friendly initiatives</w:t>
            </w:r>
          </w:p>
          <w:p w:rsidR="004B2E27" w:rsidRPr="004B2E27" w:rsidRDefault="004B2E27" w:rsidP="004B2E27">
            <w:pPr>
              <w:rPr>
                <w:rFonts w:ascii="Google Sans" w:eastAsia="Google Sans" w:hAnsi="Google Sans" w:cs="Google Sans"/>
                <w:color w:val="5F6368"/>
              </w:rPr>
            </w:pPr>
          </w:p>
          <w:p w:rsidR="004B2E27" w:rsidRDefault="004B2E27" w:rsidP="004B2E27">
            <w:pPr>
              <w:rPr>
                <w:rFonts w:ascii="Google Sans" w:eastAsia="Google Sans" w:hAnsi="Google Sans" w:cs="Google Sans"/>
                <w:color w:val="5F6368"/>
              </w:rPr>
            </w:pPr>
            <w:r>
              <w:rPr>
                <w:rFonts w:ascii="Google Sans" w:eastAsia="Google Sans" w:hAnsi="Google Sans" w:cs="Google Sans"/>
                <w:color w:val="5F6368"/>
              </w:rPr>
              <w:t>Chili's strengths:</w:t>
            </w:r>
          </w:p>
          <w:p w:rsidR="004B2E27" w:rsidRPr="004B2E27" w:rsidRDefault="004B2E27" w:rsidP="004B2E27">
            <w:pPr>
              <w:pStyle w:val="ListParagraph"/>
              <w:numPr>
                <w:ilvl w:val="0"/>
                <w:numId w:val="2"/>
              </w:numPr>
              <w:rPr>
                <w:rFonts w:ascii="Google Sans" w:eastAsia="Google Sans" w:hAnsi="Google Sans" w:cs="Google Sans"/>
                <w:color w:val="5F6368"/>
              </w:rPr>
            </w:pPr>
            <w:r w:rsidRPr="004B2E27">
              <w:rPr>
                <w:rFonts w:ascii="Google Sans" w:eastAsia="Google Sans" w:hAnsi="Google Sans" w:cs="Google Sans"/>
                <w:color w:val="5F6368"/>
              </w:rPr>
              <w:t>Wide range of menu options, including burgers, salads, and entrees</w:t>
            </w:r>
          </w:p>
          <w:p w:rsidR="004B2E27" w:rsidRPr="004B2E27" w:rsidRDefault="004B2E27" w:rsidP="004B2E27">
            <w:pPr>
              <w:pStyle w:val="ListParagraph"/>
              <w:numPr>
                <w:ilvl w:val="0"/>
                <w:numId w:val="2"/>
              </w:numPr>
              <w:rPr>
                <w:rFonts w:ascii="Google Sans" w:eastAsia="Google Sans" w:hAnsi="Google Sans" w:cs="Google Sans"/>
                <w:color w:val="5F6368"/>
              </w:rPr>
            </w:pPr>
            <w:r w:rsidRPr="004B2E27">
              <w:rPr>
                <w:rFonts w:ascii="Google Sans" w:eastAsia="Google Sans" w:hAnsi="Google Sans" w:cs="Google Sans"/>
                <w:color w:val="5F6368"/>
              </w:rPr>
              <w:t>Quality of ingredients and preparation of meals</w:t>
            </w:r>
          </w:p>
          <w:p w:rsidR="004B2E27" w:rsidRPr="004B2E27" w:rsidRDefault="004B2E27" w:rsidP="004B2E27">
            <w:pPr>
              <w:pStyle w:val="ListParagraph"/>
              <w:numPr>
                <w:ilvl w:val="0"/>
                <w:numId w:val="2"/>
              </w:numPr>
              <w:rPr>
                <w:rFonts w:ascii="Google Sans" w:eastAsia="Google Sans" w:hAnsi="Google Sans" w:cs="Google Sans"/>
                <w:color w:val="5F6368"/>
              </w:rPr>
            </w:pPr>
            <w:r w:rsidRPr="004B2E27">
              <w:rPr>
                <w:rFonts w:ascii="Google Sans" w:eastAsia="Google Sans" w:hAnsi="Google Sans" w:cs="Google Sans"/>
                <w:color w:val="5F6368"/>
              </w:rPr>
              <w:t>Family-friendly atmosphere and casual dining experience</w:t>
            </w:r>
          </w:p>
          <w:p w:rsidR="001E5F1B" w:rsidRPr="004B2E27" w:rsidRDefault="004B2E27" w:rsidP="004B2E27">
            <w:pPr>
              <w:pStyle w:val="ListParagraph"/>
              <w:numPr>
                <w:ilvl w:val="0"/>
                <w:numId w:val="2"/>
              </w:numPr>
              <w:rPr>
                <w:rFonts w:ascii="Google Sans" w:eastAsia="Google Sans" w:hAnsi="Google Sans" w:cs="Google Sans"/>
                <w:color w:val="5F6368"/>
              </w:rPr>
            </w:pPr>
            <w:r w:rsidRPr="004B2E27">
              <w:rPr>
                <w:rFonts w:ascii="Google Sans" w:eastAsia="Google Sans" w:hAnsi="Google Sans" w:cs="Google Sans"/>
                <w:color w:val="5F6368"/>
              </w:rPr>
              <w:t>Full-service bar and range of alcoholic beverages</w:t>
            </w:r>
          </w:p>
        </w:tc>
      </w:tr>
    </w:tbl>
    <w:p w:rsidR="001E5F1B" w:rsidRDefault="001E5F1B">
      <w:pPr>
        <w:ind w:left="720"/>
        <w:rPr>
          <w:rFonts w:ascii="Google Sans" w:eastAsia="Google Sans" w:hAnsi="Google Sans" w:cs="Google Sans"/>
          <w:color w:val="4285F4"/>
          <w:sz w:val="24"/>
          <w:szCs w:val="24"/>
        </w:rPr>
      </w:pPr>
    </w:p>
    <w:p w:rsidR="001E5F1B" w:rsidRDefault="008D1E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7. Competitors’ weaknesses </w:t>
      </w:r>
      <w:r>
        <w:rPr>
          <w:rFonts w:ascii="Google Sans" w:eastAsia="Google Sans" w:hAnsi="Google Sans" w:cs="Google Sans"/>
          <w:color w:val="5F6368"/>
          <w:sz w:val="24"/>
          <w:szCs w:val="24"/>
        </w:rPr>
        <w:t>(List)</w:t>
      </w: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1766"/>
        </w:trPr>
        <w:tc>
          <w:tcPr>
            <w:tcW w:w="9360" w:type="dxa"/>
            <w:shd w:val="clear" w:color="auto" w:fill="auto"/>
            <w:tcMar>
              <w:top w:w="100" w:type="dxa"/>
              <w:left w:w="100" w:type="dxa"/>
              <w:bottom w:w="100" w:type="dxa"/>
              <w:right w:w="100" w:type="dxa"/>
            </w:tcMar>
          </w:tcPr>
          <w:p w:rsidR="00B05F0B" w:rsidRPr="00B05F0B" w:rsidRDefault="00B05F0B" w:rsidP="00B05F0B">
            <w:pPr>
              <w:rPr>
                <w:rFonts w:ascii="Google Sans" w:eastAsia="Google Sans" w:hAnsi="Google Sans" w:cs="Google Sans"/>
                <w:color w:val="5F6368"/>
              </w:rPr>
            </w:pPr>
            <w:r>
              <w:rPr>
                <w:rFonts w:ascii="Google Sans" w:eastAsia="Google Sans" w:hAnsi="Google Sans" w:cs="Google Sans"/>
                <w:color w:val="5F6368"/>
              </w:rPr>
              <w:t>Burger King's weaknesses:</w:t>
            </w:r>
          </w:p>
          <w:p w:rsidR="00B05F0B" w:rsidRPr="00B05F0B" w:rsidRDefault="00B05F0B" w:rsidP="00B05F0B">
            <w:pPr>
              <w:pStyle w:val="ListParagraph"/>
              <w:numPr>
                <w:ilvl w:val="0"/>
                <w:numId w:val="3"/>
              </w:numPr>
              <w:rPr>
                <w:rFonts w:ascii="Google Sans" w:eastAsia="Google Sans" w:hAnsi="Google Sans" w:cs="Google Sans"/>
                <w:color w:val="5F6368"/>
              </w:rPr>
            </w:pPr>
            <w:r w:rsidRPr="00B05F0B">
              <w:rPr>
                <w:rFonts w:ascii="Google Sans" w:eastAsia="Google Sans" w:hAnsi="Google Sans" w:cs="Google Sans"/>
                <w:color w:val="5F6368"/>
              </w:rPr>
              <w:t>Perception of lower quality compared to competitors in the fast-food space</w:t>
            </w:r>
          </w:p>
          <w:p w:rsidR="00B05F0B" w:rsidRPr="00B05F0B" w:rsidRDefault="00B05F0B" w:rsidP="00B05F0B">
            <w:pPr>
              <w:pStyle w:val="ListParagraph"/>
              <w:numPr>
                <w:ilvl w:val="0"/>
                <w:numId w:val="3"/>
              </w:numPr>
              <w:rPr>
                <w:rFonts w:ascii="Google Sans" w:eastAsia="Google Sans" w:hAnsi="Google Sans" w:cs="Google Sans"/>
                <w:color w:val="5F6368"/>
              </w:rPr>
            </w:pPr>
            <w:r w:rsidRPr="00B05F0B">
              <w:rPr>
                <w:rFonts w:ascii="Google Sans" w:eastAsia="Google Sans" w:hAnsi="Google Sans" w:cs="Google Sans"/>
                <w:color w:val="5F6368"/>
              </w:rPr>
              <w:t>Limited menu options beyond burgers, fries, and drinks</w:t>
            </w:r>
          </w:p>
          <w:p w:rsidR="00B05F0B" w:rsidRPr="00B05F0B" w:rsidRDefault="00B05F0B" w:rsidP="00B05F0B">
            <w:pPr>
              <w:pStyle w:val="ListParagraph"/>
              <w:numPr>
                <w:ilvl w:val="0"/>
                <w:numId w:val="3"/>
              </w:numPr>
              <w:rPr>
                <w:rFonts w:ascii="Google Sans" w:eastAsia="Google Sans" w:hAnsi="Google Sans" w:cs="Google Sans"/>
                <w:color w:val="5F6368"/>
              </w:rPr>
            </w:pPr>
            <w:r w:rsidRPr="00B05F0B">
              <w:rPr>
                <w:rFonts w:ascii="Google Sans" w:eastAsia="Google Sans" w:hAnsi="Google Sans" w:cs="Google Sans"/>
                <w:color w:val="5F6368"/>
              </w:rPr>
              <w:t>Inconsistency in food quality across different locations</w:t>
            </w:r>
          </w:p>
          <w:p w:rsidR="00B05F0B" w:rsidRPr="00B05F0B" w:rsidRDefault="00B05F0B" w:rsidP="00B05F0B">
            <w:pPr>
              <w:pStyle w:val="ListParagraph"/>
              <w:numPr>
                <w:ilvl w:val="0"/>
                <w:numId w:val="3"/>
              </w:numPr>
              <w:rPr>
                <w:rFonts w:ascii="Google Sans" w:eastAsia="Google Sans" w:hAnsi="Google Sans" w:cs="Google Sans"/>
                <w:color w:val="5F6368"/>
              </w:rPr>
            </w:pPr>
            <w:r w:rsidRPr="00B05F0B">
              <w:rPr>
                <w:rFonts w:ascii="Google Sans" w:eastAsia="Google Sans" w:hAnsi="Google Sans" w:cs="Google Sans"/>
                <w:color w:val="5F6368"/>
              </w:rPr>
              <w:t>Relatively limited international presence compared to other fast-food chains</w:t>
            </w:r>
          </w:p>
          <w:p w:rsidR="00B05F0B" w:rsidRPr="00B05F0B" w:rsidRDefault="00B05F0B" w:rsidP="00B05F0B">
            <w:pPr>
              <w:pStyle w:val="ListParagraph"/>
              <w:numPr>
                <w:ilvl w:val="0"/>
                <w:numId w:val="3"/>
              </w:numPr>
              <w:rPr>
                <w:rFonts w:ascii="Google Sans" w:eastAsia="Google Sans" w:hAnsi="Google Sans" w:cs="Google Sans"/>
                <w:color w:val="5F6368"/>
              </w:rPr>
            </w:pPr>
            <w:r w:rsidRPr="00B05F0B">
              <w:rPr>
                <w:rFonts w:ascii="Google Sans" w:eastAsia="Google Sans" w:hAnsi="Google Sans" w:cs="Google Sans"/>
                <w:color w:val="5F6368"/>
              </w:rPr>
              <w:t>Limited dine-in experience and atmosphere</w:t>
            </w:r>
          </w:p>
          <w:p w:rsidR="00B05F0B" w:rsidRDefault="00B05F0B" w:rsidP="00B05F0B">
            <w:pPr>
              <w:rPr>
                <w:rFonts w:ascii="Google Sans" w:eastAsia="Google Sans" w:hAnsi="Google Sans" w:cs="Google Sans"/>
                <w:color w:val="5F6368"/>
              </w:rPr>
            </w:pPr>
          </w:p>
          <w:p w:rsidR="00B05F0B" w:rsidRPr="00B05F0B" w:rsidRDefault="00B05F0B" w:rsidP="00B05F0B">
            <w:pPr>
              <w:rPr>
                <w:rFonts w:ascii="Google Sans" w:eastAsia="Google Sans" w:hAnsi="Google Sans" w:cs="Google Sans"/>
                <w:color w:val="5F6368"/>
              </w:rPr>
            </w:pPr>
            <w:r>
              <w:rPr>
                <w:rFonts w:ascii="Google Sans" w:eastAsia="Google Sans" w:hAnsi="Google Sans" w:cs="Google Sans"/>
                <w:color w:val="5F6368"/>
              </w:rPr>
              <w:t>Chili's weaknesses:</w:t>
            </w:r>
          </w:p>
          <w:p w:rsidR="00B05F0B" w:rsidRPr="00B05F0B" w:rsidRDefault="00B05F0B" w:rsidP="00B05F0B">
            <w:pPr>
              <w:pStyle w:val="ListParagraph"/>
              <w:numPr>
                <w:ilvl w:val="0"/>
                <w:numId w:val="4"/>
              </w:numPr>
              <w:rPr>
                <w:rFonts w:ascii="Google Sans" w:eastAsia="Google Sans" w:hAnsi="Google Sans" w:cs="Google Sans"/>
                <w:color w:val="5F6368"/>
              </w:rPr>
            </w:pPr>
            <w:r w:rsidRPr="00B05F0B">
              <w:rPr>
                <w:rFonts w:ascii="Google Sans" w:eastAsia="Google Sans" w:hAnsi="Google Sans" w:cs="Google Sans"/>
                <w:color w:val="5F6368"/>
              </w:rPr>
              <w:t>Higher prices compared to fast-food chains like Burger King</w:t>
            </w:r>
          </w:p>
          <w:p w:rsidR="00B05F0B" w:rsidRPr="00B05F0B" w:rsidRDefault="00B05F0B" w:rsidP="00B05F0B">
            <w:pPr>
              <w:pStyle w:val="ListParagraph"/>
              <w:numPr>
                <w:ilvl w:val="0"/>
                <w:numId w:val="4"/>
              </w:numPr>
              <w:rPr>
                <w:rFonts w:ascii="Google Sans" w:eastAsia="Google Sans" w:hAnsi="Google Sans" w:cs="Google Sans"/>
                <w:color w:val="5F6368"/>
              </w:rPr>
            </w:pPr>
            <w:r w:rsidRPr="00B05F0B">
              <w:rPr>
                <w:rFonts w:ascii="Google Sans" w:eastAsia="Google Sans" w:hAnsi="Google Sans" w:cs="Google Sans"/>
                <w:color w:val="5F6368"/>
              </w:rPr>
              <w:t>Limited focus on specific types of cuisine or menu items</w:t>
            </w:r>
          </w:p>
          <w:p w:rsidR="00B05F0B" w:rsidRPr="00B05F0B" w:rsidRDefault="00B05F0B" w:rsidP="00B05F0B">
            <w:pPr>
              <w:pStyle w:val="ListParagraph"/>
              <w:numPr>
                <w:ilvl w:val="0"/>
                <w:numId w:val="4"/>
              </w:numPr>
              <w:rPr>
                <w:rFonts w:ascii="Google Sans" w:eastAsia="Google Sans" w:hAnsi="Google Sans" w:cs="Google Sans"/>
                <w:color w:val="5F6368"/>
              </w:rPr>
            </w:pPr>
            <w:r w:rsidRPr="00B05F0B">
              <w:rPr>
                <w:rFonts w:ascii="Google Sans" w:eastAsia="Google Sans" w:hAnsi="Google Sans" w:cs="Google Sans"/>
                <w:color w:val="5F6368"/>
              </w:rPr>
              <w:t>Inconsistency in food quality across different locations</w:t>
            </w:r>
          </w:p>
          <w:p w:rsidR="001E5F1B" w:rsidRPr="00B05F0B" w:rsidRDefault="00B05F0B" w:rsidP="00B05F0B">
            <w:pPr>
              <w:pStyle w:val="ListParagraph"/>
              <w:numPr>
                <w:ilvl w:val="0"/>
                <w:numId w:val="4"/>
              </w:numPr>
              <w:rPr>
                <w:rFonts w:ascii="Google Sans" w:eastAsia="Google Sans" w:hAnsi="Google Sans" w:cs="Google Sans"/>
                <w:color w:val="5F6368"/>
              </w:rPr>
            </w:pPr>
            <w:r w:rsidRPr="00B05F0B">
              <w:rPr>
                <w:rFonts w:ascii="Google Sans" w:eastAsia="Google Sans" w:hAnsi="Google Sans" w:cs="Google Sans"/>
                <w:color w:val="5F6368"/>
              </w:rPr>
              <w:t>Potential perception of being too casual or not upscale enough for some customers</w:t>
            </w:r>
          </w:p>
        </w:tc>
      </w:tr>
    </w:tbl>
    <w:p w:rsidR="001E5F1B" w:rsidRDefault="001E5F1B">
      <w:pPr>
        <w:rPr>
          <w:rFonts w:ascii="Google Sans" w:eastAsia="Google Sans" w:hAnsi="Google Sans" w:cs="Google Sans"/>
          <w:b/>
          <w:color w:val="1967D2"/>
          <w:sz w:val="28"/>
          <w:szCs w:val="28"/>
        </w:rPr>
      </w:pPr>
    </w:p>
    <w:p w:rsidR="001E5F1B" w:rsidRDefault="008D1E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a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1766"/>
        </w:trPr>
        <w:tc>
          <w:tcPr>
            <w:tcW w:w="9360" w:type="dxa"/>
            <w:shd w:val="clear" w:color="auto" w:fill="auto"/>
            <w:tcMar>
              <w:top w:w="100" w:type="dxa"/>
              <w:left w:w="100" w:type="dxa"/>
              <w:bottom w:w="100" w:type="dxa"/>
              <w:right w:w="100" w:type="dxa"/>
            </w:tcMar>
          </w:tcPr>
          <w:p w:rsidR="00B05F0B" w:rsidRPr="00B05F0B" w:rsidRDefault="00B05F0B" w:rsidP="00B05F0B">
            <w:pPr>
              <w:rPr>
                <w:rFonts w:ascii="Google Sans" w:eastAsia="Google Sans" w:hAnsi="Google Sans" w:cs="Google Sans"/>
              </w:rPr>
            </w:pPr>
            <w:r w:rsidRPr="00B05F0B">
              <w:rPr>
                <w:rFonts w:ascii="Google Sans" w:eastAsia="Google Sans" w:hAnsi="Google Sans" w:cs="Google Sans"/>
              </w:rPr>
              <w:t>Burger King gaps:</w:t>
            </w:r>
          </w:p>
          <w:p w:rsidR="00B05F0B" w:rsidRPr="00B05F0B" w:rsidRDefault="00B05F0B" w:rsidP="00B05F0B">
            <w:pPr>
              <w:pStyle w:val="ListParagraph"/>
              <w:numPr>
                <w:ilvl w:val="0"/>
                <w:numId w:val="5"/>
              </w:numPr>
              <w:rPr>
                <w:rFonts w:ascii="Google Sans" w:eastAsia="Google Sans" w:hAnsi="Google Sans" w:cs="Google Sans"/>
              </w:rPr>
            </w:pPr>
            <w:r w:rsidRPr="00B05F0B">
              <w:rPr>
                <w:rFonts w:ascii="Google Sans" w:eastAsia="Google Sans" w:hAnsi="Google Sans" w:cs="Google Sans"/>
              </w:rPr>
              <w:t>Limited vegetarian and vegan options on the menu compared to some competitors</w:t>
            </w:r>
          </w:p>
          <w:p w:rsidR="00B05F0B" w:rsidRPr="00B05F0B" w:rsidRDefault="00B05F0B" w:rsidP="00B05F0B">
            <w:pPr>
              <w:pStyle w:val="ListParagraph"/>
              <w:numPr>
                <w:ilvl w:val="0"/>
                <w:numId w:val="5"/>
              </w:numPr>
              <w:rPr>
                <w:rFonts w:ascii="Google Sans" w:eastAsia="Google Sans" w:hAnsi="Google Sans" w:cs="Google Sans"/>
              </w:rPr>
            </w:pPr>
            <w:r w:rsidRPr="00B05F0B">
              <w:rPr>
                <w:rFonts w:ascii="Google Sans" w:eastAsia="Google Sans" w:hAnsi="Google Sans" w:cs="Google Sans"/>
              </w:rPr>
              <w:t>Limited breakfast menu options compared to some fast-food chains</w:t>
            </w:r>
          </w:p>
          <w:p w:rsidR="00B05F0B" w:rsidRPr="00B05F0B" w:rsidRDefault="00B05F0B" w:rsidP="00B05F0B">
            <w:pPr>
              <w:pStyle w:val="ListParagraph"/>
              <w:numPr>
                <w:ilvl w:val="0"/>
                <w:numId w:val="5"/>
              </w:numPr>
              <w:rPr>
                <w:rFonts w:ascii="Google Sans" w:eastAsia="Google Sans" w:hAnsi="Google Sans" w:cs="Google Sans"/>
              </w:rPr>
            </w:pPr>
            <w:r w:rsidRPr="00B05F0B">
              <w:rPr>
                <w:rFonts w:ascii="Google Sans" w:eastAsia="Google Sans" w:hAnsi="Google Sans" w:cs="Google Sans"/>
              </w:rPr>
              <w:t>Limited focus on healthier menu items and options</w:t>
            </w:r>
          </w:p>
          <w:p w:rsidR="00B05F0B" w:rsidRPr="00B05F0B" w:rsidRDefault="00B05F0B" w:rsidP="00B05F0B">
            <w:pPr>
              <w:pStyle w:val="ListParagraph"/>
              <w:numPr>
                <w:ilvl w:val="0"/>
                <w:numId w:val="5"/>
              </w:numPr>
              <w:rPr>
                <w:rFonts w:ascii="Google Sans" w:eastAsia="Google Sans" w:hAnsi="Google Sans" w:cs="Google Sans"/>
              </w:rPr>
            </w:pPr>
            <w:r w:rsidRPr="00B05F0B">
              <w:rPr>
                <w:rFonts w:ascii="Google Sans" w:eastAsia="Google Sans" w:hAnsi="Google Sans" w:cs="Google Sans"/>
              </w:rPr>
              <w:t>Limited international presence compared to other fast-food chains</w:t>
            </w:r>
          </w:p>
          <w:p w:rsidR="00B05F0B" w:rsidRDefault="00B05F0B" w:rsidP="00B05F0B">
            <w:pPr>
              <w:pStyle w:val="ListParagraph"/>
              <w:numPr>
                <w:ilvl w:val="0"/>
                <w:numId w:val="5"/>
              </w:numPr>
              <w:rPr>
                <w:rFonts w:ascii="Google Sans" w:eastAsia="Google Sans" w:hAnsi="Google Sans" w:cs="Google Sans"/>
              </w:rPr>
            </w:pPr>
            <w:r w:rsidRPr="00B05F0B">
              <w:rPr>
                <w:rFonts w:ascii="Google Sans" w:eastAsia="Google Sans" w:hAnsi="Google Sans" w:cs="Google Sans"/>
              </w:rPr>
              <w:t>Limited variety in terms of menu items beyond burgers, fries, and drinks.</w:t>
            </w:r>
          </w:p>
          <w:p w:rsidR="00B05F0B" w:rsidRPr="00B05F0B" w:rsidRDefault="00B05F0B" w:rsidP="00B05F0B">
            <w:pPr>
              <w:pStyle w:val="ListParagraph"/>
              <w:numPr>
                <w:ilvl w:val="0"/>
                <w:numId w:val="5"/>
              </w:numPr>
              <w:rPr>
                <w:rFonts w:ascii="Google Sans" w:eastAsia="Google Sans" w:hAnsi="Google Sans" w:cs="Google Sans"/>
              </w:rPr>
            </w:pPr>
          </w:p>
          <w:p w:rsidR="00B05F0B" w:rsidRPr="00B05F0B" w:rsidRDefault="00B05F0B" w:rsidP="00B05F0B">
            <w:pPr>
              <w:rPr>
                <w:rFonts w:ascii="Google Sans" w:eastAsia="Google Sans" w:hAnsi="Google Sans" w:cs="Google Sans"/>
              </w:rPr>
            </w:pPr>
            <w:r w:rsidRPr="00B05F0B">
              <w:rPr>
                <w:rFonts w:ascii="Google Sans" w:eastAsia="Google Sans" w:hAnsi="Google Sans" w:cs="Google Sans"/>
              </w:rPr>
              <w:t>C</w:t>
            </w:r>
            <w:r>
              <w:rPr>
                <w:rFonts w:ascii="Google Sans" w:eastAsia="Google Sans" w:hAnsi="Google Sans" w:cs="Google Sans"/>
              </w:rPr>
              <w:t>hili's gaps:</w:t>
            </w:r>
          </w:p>
          <w:p w:rsidR="00B05F0B" w:rsidRPr="00B05F0B" w:rsidRDefault="00B05F0B" w:rsidP="00B05F0B">
            <w:pPr>
              <w:pStyle w:val="ListParagraph"/>
              <w:numPr>
                <w:ilvl w:val="0"/>
                <w:numId w:val="6"/>
              </w:numPr>
              <w:rPr>
                <w:rFonts w:ascii="Google Sans" w:eastAsia="Google Sans" w:hAnsi="Google Sans" w:cs="Google Sans"/>
              </w:rPr>
            </w:pPr>
            <w:r w:rsidRPr="00B05F0B">
              <w:rPr>
                <w:rFonts w:ascii="Google Sans" w:eastAsia="Google Sans" w:hAnsi="Google Sans" w:cs="Google Sans"/>
              </w:rPr>
              <w:t>Limited focus on specific types of cuisine or menu items, which may make it difficult to stand out in a crowded market</w:t>
            </w:r>
          </w:p>
          <w:p w:rsidR="00B05F0B" w:rsidRPr="00B05F0B" w:rsidRDefault="00B05F0B" w:rsidP="00B05F0B">
            <w:pPr>
              <w:pStyle w:val="ListParagraph"/>
              <w:numPr>
                <w:ilvl w:val="0"/>
                <w:numId w:val="6"/>
              </w:numPr>
              <w:rPr>
                <w:rFonts w:ascii="Google Sans" w:eastAsia="Google Sans" w:hAnsi="Google Sans" w:cs="Google Sans"/>
              </w:rPr>
            </w:pPr>
            <w:r w:rsidRPr="00B05F0B">
              <w:rPr>
                <w:rFonts w:ascii="Google Sans" w:eastAsia="Google Sans" w:hAnsi="Google Sans" w:cs="Google Sans"/>
              </w:rPr>
              <w:t>Limited vegetarian and vegan options on the menu compared to some competitors</w:t>
            </w:r>
          </w:p>
          <w:p w:rsidR="00B05F0B" w:rsidRPr="00B05F0B" w:rsidRDefault="00B05F0B" w:rsidP="00B05F0B">
            <w:pPr>
              <w:pStyle w:val="ListParagraph"/>
              <w:numPr>
                <w:ilvl w:val="0"/>
                <w:numId w:val="6"/>
              </w:numPr>
              <w:rPr>
                <w:rFonts w:ascii="Google Sans" w:eastAsia="Google Sans" w:hAnsi="Google Sans" w:cs="Google Sans"/>
              </w:rPr>
            </w:pPr>
            <w:r w:rsidRPr="00B05F0B">
              <w:rPr>
                <w:rFonts w:ascii="Google Sans" w:eastAsia="Google Sans" w:hAnsi="Google Sans" w:cs="Google Sans"/>
              </w:rPr>
              <w:t>Limited focus on healthier menu items and options</w:t>
            </w:r>
          </w:p>
          <w:p w:rsidR="001E5F1B" w:rsidRPr="00B05F0B" w:rsidRDefault="00B05F0B" w:rsidP="00B05F0B">
            <w:pPr>
              <w:pStyle w:val="ListParagraph"/>
              <w:numPr>
                <w:ilvl w:val="0"/>
                <w:numId w:val="6"/>
              </w:numPr>
              <w:rPr>
                <w:rFonts w:ascii="Google Sans" w:eastAsia="Google Sans" w:hAnsi="Google Sans" w:cs="Google Sans"/>
              </w:rPr>
            </w:pPr>
            <w:r w:rsidRPr="00B05F0B">
              <w:rPr>
                <w:rFonts w:ascii="Google Sans" w:eastAsia="Google Sans" w:hAnsi="Google Sans" w:cs="Google Sans"/>
              </w:rPr>
              <w:t>Limited international presence compared to some casual dining chains.</w:t>
            </w:r>
          </w:p>
        </w:tc>
      </w:tr>
    </w:tbl>
    <w:p w:rsidR="001E5F1B" w:rsidRDefault="001E5F1B">
      <w:pPr>
        <w:rPr>
          <w:rFonts w:ascii="Google Sans" w:eastAsia="Google Sans" w:hAnsi="Google Sans" w:cs="Google Sans"/>
          <w:b/>
          <w:color w:val="4285F4"/>
          <w:sz w:val="24"/>
          <w:szCs w:val="24"/>
        </w:rPr>
      </w:pPr>
    </w:p>
    <w:p w:rsidR="001E5F1B" w:rsidRDefault="008D1EEE">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F1B">
        <w:trPr>
          <w:trHeight w:val="1766"/>
        </w:trPr>
        <w:tc>
          <w:tcPr>
            <w:tcW w:w="9360" w:type="dxa"/>
            <w:shd w:val="clear" w:color="auto" w:fill="auto"/>
            <w:tcMar>
              <w:top w:w="100" w:type="dxa"/>
              <w:left w:w="100" w:type="dxa"/>
              <w:bottom w:w="100" w:type="dxa"/>
              <w:right w:w="100" w:type="dxa"/>
            </w:tcMar>
          </w:tcPr>
          <w:p w:rsidR="00B05F0B" w:rsidRPr="00B05F0B" w:rsidRDefault="00B05F0B" w:rsidP="00B05F0B">
            <w:pPr>
              <w:rPr>
                <w:rFonts w:ascii="Google Sans" w:eastAsia="Google Sans" w:hAnsi="Google Sans" w:cs="Google Sans"/>
              </w:rPr>
            </w:pPr>
            <w:r w:rsidRPr="00B05F0B">
              <w:rPr>
                <w:rFonts w:ascii="Google Sans" w:eastAsia="Google Sans" w:hAnsi="Google Sans" w:cs="Google Sans"/>
              </w:rPr>
              <w:t>Burger King opportunities:</w:t>
            </w:r>
          </w:p>
          <w:p w:rsidR="00B05F0B" w:rsidRPr="00B05F0B" w:rsidRDefault="00B05F0B" w:rsidP="00B05F0B">
            <w:pPr>
              <w:pStyle w:val="ListParagraph"/>
              <w:numPr>
                <w:ilvl w:val="0"/>
                <w:numId w:val="7"/>
              </w:numPr>
              <w:rPr>
                <w:rFonts w:ascii="Google Sans" w:eastAsia="Google Sans" w:hAnsi="Google Sans" w:cs="Google Sans"/>
              </w:rPr>
            </w:pPr>
            <w:r w:rsidRPr="00B05F0B">
              <w:rPr>
                <w:rFonts w:ascii="Google Sans" w:eastAsia="Google Sans" w:hAnsi="Google Sans" w:cs="Google Sans"/>
              </w:rPr>
              <w:t>Expanding their vegetarian and vegan menu options to attract a broader range of customers</w:t>
            </w:r>
          </w:p>
          <w:p w:rsidR="00B05F0B" w:rsidRPr="00B05F0B" w:rsidRDefault="00B05F0B" w:rsidP="00B05F0B">
            <w:pPr>
              <w:pStyle w:val="ListParagraph"/>
              <w:numPr>
                <w:ilvl w:val="0"/>
                <w:numId w:val="7"/>
              </w:numPr>
              <w:rPr>
                <w:rFonts w:ascii="Google Sans" w:eastAsia="Google Sans" w:hAnsi="Google Sans" w:cs="Google Sans"/>
              </w:rPr>
            </w:pPr>
            <w:r w:rsidRPr="00B05F0B">
              <w:rPr>
                <w:rFonts w:ascii="Google Sans" w:eastAsia="Google Sans" w:hAnsi="Google Sans" w:cs="Google Sans"/>
              </w:rPr>
              <w:t>Developing a stronger focus on breakfast menu items to compete with other fast-food chains</w:t>
            </w:r>
          </w:p>
          <w:p w:rsidR="00B05F0B" w:rsidRPr="00B05F0B" w:rsidRDefault="00B05F0B" w:rsidP="00B05F0B">
            <w:pPr>
              <w:pStyle w:val="ListParagraph"/>
              <w:numPr>
                <w:ilvl w:val="0"/>
                <w:numId w:val="7"/>
              </w:numPr>
              <w:rPr>
                <w:rFonts w:ascii="Google Sans" w:eastAsia="Google Sans" w:hAnsi="Google Sans" w:cs="Google Sans"/>
              </w:rPr>
            </w:pPr>
            <w:r w:rsidRPr="00B05F0B">
              <w:rPr>
                <w:rFonts w:ascii="Google Sans" w:eastAsia="Google Sans" w:hAnsi="Google Sans" w:cs="Google Sans"/>
              </w:rPr>
              <w:t>Expanding their international presence in markets where they are not yet established</w:t>
            </w:r>
          </w:p>
          <w:p w:rsidR="00B05F0B" w:rsidRPr="00B05F0B" w:rsidRDefault="00B05F0B" w:rsidP="00B05F0B">
            <w:pPr>
              <w:pStyle w:val="ListParagraph"/>
              <w:numPr>
                <w:ilvl w:val="0"/>
                <w:numId w:val="7"/>
              </w:numPr>
              <w:rPr>
                <w:rFonts w:ascii="Google Sans" w:eastAsia="Google Sans" w:hAnsi="Google Sans" w:cs="Google Sans"/>
              </w:rPr>
            </w:pPr>
            <w:r w:rsidRPr="00B05F0B">
              <w:rPr>
                <w:rFonts w:ascii="Google Sans" w:eastAsia="Google Sans" w:hAnsi="Google Sans" w:cs="Google Sans"/>
              </w:rPr>
              <w:t>Developing healthier menu options to appeal to health-conscious customers</w:t>
            </w:r>
          </w:p>
          <w:p w:rsidR="00B05F0B" w:rsidRDefault="00B05F0B" w:rsidP="00B05F0B">
            <w:pPr>
              <w:pStyle w:val="ListParagraph"/>
              <w:numPr>
                <w:ilvl w:val="0"/>
                <w:numId w:val="7"/>
              </w:numPr>
              <w:rPr>
                <w:rFonts w:ascii="Google Sans" w:eastAsia="Google Sans" w:hAnsi="Google Sans" w:cs="Google Sans"/>
              </w:rPr>
            </w:pPr>
            <w:r w:rsidRPr="00B05F0B">
              <w:rPr>
                <w:rFonts w:ascii="Google Sans" w:eastAsia="Google Sans" w:hAnsi="Google Sans" w:cs="Google Sans"/>
              </w:rPr>
              <w:t>Offering more diverse menu items to attract customers looking for variety in their fast-food options.</w:t>
            </w:r>
          </w:p>
          <w:p w:rsidR="00B05F0B" w:rsidRPr="00B05F0B" w:rsidRDefault="00B05F0B" w:rsidP="00B05F0B">
            <w:pPr>
              <w:pStyle w:val="ListParagraph"/>
              <w:rPr>
                <w:rFonts w:ascii="Google Sans" w:eastAsia="Google Sans" w:hAnsi="Google Sans" w:cs="Google Sans"/>
              </w:rPr>
            </w:pPr>
          </w:p>
          <w:p w:rsidR="00B05F0B" w:rsidRPr="00B05F0B" w:rsidRDefault="00B05F0B" w:rsidP="00B05F0B">
            <w:pPr>
              <w:rPr>
                <w:rFonts w:ascii="Google Sans" w:eastAsia="Google Sans" w:hAnsi="Google Sans" w:cs="Google Sans"/>
              </w:rPr>
            </w:pPr>
            <w:r>
              <w:rPr>
                <w:rFonts w:ascii="Google Sans" w:eastAsia="Google Sans" w:hAnsi="Google Sans" w:cs="Google Sans"/>
              </w:rPr>
              <w:t>Chili's opportunities:</w:t>
            </w:r>
          </w:p>
          <w:p w:rsidR="00B05F0B" w:rsidRPr="00B05F0B" w:rsidRDefault="00B05F0B" w:rsidP="00B05F0B">
            <w:pPr>
              <w:pStyle w:val="ListParagraph"/>
              <w:numPr>
                <w:ilvl w:val="0"/>
                <w:numId w:val="8"/>
              </w:numPr>
              <w:rPr>
                <w:rFonts w:ascii="Google Sans" w:eastAsia="Google Sans" w:hAnsi="Google Sans" w:cs="Google Sans"/>
              </w:rPr>
            </w:pPr>
            <w:r w:rsidRPr="00B05F0B">
              <w:rPr>
                <w:rFonts w:ascii="Google Sans" w:eastAsia="Google Sans" w:hAnsi="Google Sans" w:cs="Google Sans"/>
              </w:rPr>
              <w:t>Focusing on specific types of cuisine or menu items to differentiate themselves from competitors</w:t>
            </w:r>
          </w:p>
          <w:p w:rsidR="00B05F0B" w:rsidRPr="00B05F0B" w:rsidRDefault="00B05F0B" w:rsidP="00B05F0B">
            <w:pPr>
              <w:pStyle w:val="ListParagraph"/>
              <w:numPr>
                <w:ilvl w:val="0"/>
                <w:numId w:val="8"/>
              </w:numPr>
              <w:rPr>
                <w:rFonts w:ascii="Google Sans" w:eastAsia="Google Sans" w:hAnsi="Google Sans" w:cs="Google Sans"/>
              </w:rPr>
            </w:pPr>
            <w:r w:rsidRPr="00B05F0B">
              <w:rPr>
                <w:rFonts w:ascii="Google Sans" w:eastAsia="Google Sans" w:hAnsi="Google Sans" w:cs="Google Sans"/>
              </w:rPr>
              <w:t>Expanding their vegetarian and vegan menu options to attract a broader range of customers</w:t>
            </w:r>
          </w:p>
          <w:p w:rsidR="00B05F0B" w:rsidRPr="00B05F0B" w:rsidRDefault="00B05F0B" w:rsidP="00B05F0B">
            <w:pPr>
              <w:pStyle w:val="ListParagraph"/>
              <w:numPr>
                <w:ilvl w:val="0"/>
                <w:numId w:val="8"/>
              </w:numPr>
              <w:rPr>
                <w:rFonts w:ascii="Google Sans" w:eastAsia="Google Sans" w:hAnsi="Google Sans" w:cs="Google Sans"/>
              </w:rPr>
            </w:pPr>
            <w:r w:rsidRPr="00B05F0B">
              <w:rPr>
                <w:rFonts w:ascii="Google Sans" w:eastAsia="Google Sans" w:hAnsi="Google Sans" w:cs="Google Sans"/>
              </w:rPr>
              <w:t>Developing healthier menu options to appeal to health-conscious customers</w:t>
            </w:r>
          </w:p>
          <w:p w:rsidR="00B05F0B" w:rsidRPr="00B05F0B" w:rsidRDefault="00B05F0B" w:rsidP="00B05F0B">
            <w:pPr>
              <w:pStyle w:val="ListParagraph"/>
              <w:numPr>
                <w:ilvl w:val="0"/>
                <w:numId w:val="8"/>
              </w:numPr>
              <w:rPr>
                <w:rFonts w:ascii="Google Sans" w:eastAsia="Google Sans" w:hAnsi="Google Sans" w:cs="Google Sans"/>
              </w:rPr>
            </w:pPr>
            <w:r w:rsidRPr="00B05F0B">
              <w:rPr>
                <w:rFonts w:ascii="Google Sans" w:eastAsia="Google Sans" w:hAnsi="Google Sans" w:cs="Google Sans"/>
              </w:rPr>
              <w:t>Expanding their international presence in markets where they are not yet established</w:t>
            </w:r>
          </w:p>
          <w:p w:rsidR="001E5F1B" w:rsidRPr="00B05F0B" w:rsidRDefault="00B05F0B" w:rsidP="00B05F0B">
            <w:pPr>
              <w:pStyle w:val="ListParagraph"/>
              <w:numPr>
                <w:ilvl w:val="0"/>
                <w:numId w:val="8"/>
              </w:numPr>
              <w:rPr>
                <w:rFonts w:ascii="Google Sans" w:eastAsia="Google Sans" w:hAnsi="Google Sans" w:cs="Google Sans"/>
              </w:rPr>
            </w:pPr>
            <w:r w:rsidRPr="00B05F0B">
              <w:rPr>
                <w:rFonts w:ascii="Google Sans" w:eastAsia="Google Sans" w:hAnsi="Google Sans" w:cs="Google Sans"/>
              </w:rPr>
              <w:t>Offering more diverse menu items to attract customers looking for variety in their casual dining options.</w:t>
            </w:r>
          </w:p>
        </w:tc>
      </w:tr>
    </w:tbl>
    <w:p w:rsidR="001E5F1B" w:rsidRDefault="001E5F1B">
      <w:pPr>
        <w:rPr>
          <w:rFonts w:ascii="Google Sans" w:eastAsia="Google Sans" w:hAnsi="Google Sans" w:cs="Google Sans"/>
          <w:b/>
          <w:color w:val="4285F4"/>
          <w:sz w:val="24"/>
          <w:szCs w:val="24"/>
        </w:rPr>
      </w:pPr>
    </w:p>
    <w:sectPr w:rsidR="001E5F1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68" w:rsidRDefault="00072268">
      <w:pPr>
        <w:spacing w:line="240" w:lineRule="auto"/>
      </w:pPr>
      <w:r>
        <w:separator/>
      </w:r>
    </w:p>
  </w:endnote>
  <w:endnote w:type="continuationSeparator" w:id="0">
    <w:p w:rsidR="00072268" w:rsidRDefault="00072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F1B" w:rsidRDefault="008D1EEE">
    <w:pPr>
      <w:ind w:left="720" w:hanging="360"/>
      <w:jc w:val="right"/>
    </w:pPr>
    <w:r>
      <w:rPr>
        <w:rFonts w:ascii="Google Sans" w:eastAsia="Google Sans" w:hAnsi="Google Sans" w:cs="Google Sans"/>
        <w:noProof/>
        <w:color w:val="222222"/>
        <w:sz w:val="20"/>
        <w:szCs w:val="20"/>
        <w:lang w:val="en-US"/>
      </w:rPr>
      <w:drawing>
        <wp:inline distT="114300" distB="114300" distL="114300" distR="114300">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68" w:rsidRDefault="00072268">
      <w:pPr>
        <w:spacing w:line="240" w:lineRule="auto"/>
      </w:pPr>
      <w:r>
        <w:separator/>
      </w:r>
    </w:p>
  </w:footnote>
  <w:footnote w:type="continuationSeparator" w:id="0">
    <w:p w:rsidR="00072268" w:rsidRDefault="000722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F1B" w:rsidRDefault="008D1EEE">
    <w:pPr>
      <w:pStyle w:val="Heading1"/>
      <w:spacing w:before="0" w:after="0"/>
      <w:rPr>
        <w:rFonts w:ascii="Google Sans" w:eastAsia="Google Sans" w:hAnsi="Google Sans" w:cs="Google Sans"/>
        <w:color w:val="5F6368"/>
        <w:sz w:val="16"/>
        <w:szCs w:val="16"/>
      </w:rPr>
    </w:pPr>
    <w:bookmarkStart w:id="3" w:name="_fi9cockdtgf1" w:colFirst="0" w:colLast="0"/>
    <w:bookmarkEnd w:id="3"/>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rsidR="001E5F1B" w:rsidRDefault="001E5F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591"/>
    <w:multiLevelType w:val="hybridMultilevel"/>
    <w:tmpl w:val="6D1C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86D66"/>
    <w:multiLevelType w:val="hybridMultilevel"/>
    <w:tmpl w:val="40F0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35B61"/>
    <w:multiLevelType w:val="hybridMultilevel"/>
    <w:tmpl w:val="B40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350591"/>
    <w:multiLevelType w:val="hybridMultilevel"/>
    <w:tmpl w:val="6894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E4FEA"/>
    <w:multiLevelType w:val="hybridMultilevel"/>
    <w:tmpl w:val="17C6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D7F55"/>
    <w:multiLevelType w:val="hybridMultilevel"/>
    <w:tmpl w:val="8EE2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733C5A"/>
    <w:multiLevelType w:val="hybridMultilevel"/>
    <w:tmpl w:val="319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9350E"/>
    <w:multiLevelType w:val="hybridMultilevel"/>
    <w:tmpl w:val="33D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1B"/>
    <w:rsid w:val="00072268"/>
    <w:rsid w:val="001E5F1B"/>
    <w:rsid w:val="00253B42"/>
    <w:rsid w:val="004B2E27"/>
    <w:rsid w:val="007B2C6C"/>
    <w:rsid w:val="008D1EEE"/>
    <w:rsid w:val="00B0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BEE9C-3BF8-440A-88D4-529B9A60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B2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2356">
      <w:bodyDiv w:val="1"/>
      <w:marLeft w:val="0"/>
      <w:marRight w:val="0"/>
      <w:marTop w:val="0"/>
      <w:marBottom w:val="0"/>
      <w:divBdr>
        <w:top w:val="none" w:sz="0" w:space="0" w:color="auto"/>
        <w:left w:val="none" w:sz="0" w:space="0" w:color="auto"/>
        <w:bottom w:val="none" w:sz="0" w:space="0" w:color="auto"/>
        <w:right w:val="none" w:sz="0" w:space="0" w:color="auto"/>
      </w:divBdr>
    </w:div>
    <w:div w:id="906262857">
      <w:bodyDiv w:val="1"/>
      <w:marLeft w:val="0"/>
      <w:marRight w:val="0"/>
      <w:marTop w:val="0"/>
      <w:marBottom w:val="0"/>
      <w:divBdr>
        <w:top w:val="none" w:sz="0" w:space="0" w:color="auto"/>
        <w:left w:val="none" w:sz="0" w:space="0" w:color="auto"/>
        <w:bottom w:val="none" w:sz="0" w:space="0" w:color="auto"/>
        <w:right w:val="none" w:sz="0" w:space="0" w:color="auto"/>
      </w:divBdr>
    </w:div>
    <w:div w:id="1158230541">
      <w:bodyDiv w:val="1"/>
      <w:marLeft w:val="0"/>
      <w:marRight w:val="0"/>
      <w:marTop w:val="0"/>
      <w:marBottom w:val="0"/>
      <w:divBdr>
        <w:top w:val="none" w:sz="0" w:space="0" w:color="auto"/>
        <w:left w:val="none" w:sz="0" w:space="0" w:color="auto"/>
        <w:bottom w:val="none" w:sz="0" w:space="0" w:color="auto"/>
        <w:right w:val="none" w:sz="0" w:space="0" w:color="auto"/>
      </w:divBdr>
    </w:div>
    <w:div w:id="1326978523">
      <w:bodyDiv w:val="1"/>
      <w:marLeft w:val="0"/>
      <w:marRight w:val="0"/>
      <w:marTop w:val="0"/>
      <w:marBottom w:val="0"/>
      <w:divBdr>
        <w:top w:val="none" w:sz="0" w:space="0" w:color="auto"/>
        <w:left w:val="none" w:sz="0" w:space="0" w:color="auto"/>
        <w:bottom w:val="none" w:sz="0" w:space="0" w:color="auto"/>
        <w:right w:val="none" w:sz="0" w:space="0" w:color="auto"/>
      </w:divBdr>
    </w:div>
    <w:div w:id="1393770468">
      <w:bodyDiv w:val="1"/>
      <w:marLeft w:val="0"/>
      <w:marRight w:val="0"/>
      <w:marTop w:val="0"/>
      <w:marBottom w:val="0"/>
      <w:divBdr>
        <w:top w:val="none" w:sz="0" w:space="0" w:color="auto"/>
        <w:left w:val="none" w:sz="0" w:space="0" w:color="auto"/>
        <w:bottom w:val="none" w:sz="0" w:space="0" w:color="auto"/>
        <w:right w:val="none" w:sz="0" w:space="0" w:color="auto"/>
      </w:divBdr>
    </w:div>
    <w:div w:id="1415787346">
      <w:bodyDiv w:val="1"/>
      <w:marLeft w:val="0"/>
      <w:marRight w:val="0"/>
      <w:marTop w:val="0"/>
      <w:marBottom w:val="0"/>
      <w:divBdr>
        <w:top w:val="none" w:sz="0" w:space="0" w:color="auto"/>
        <w:left w:val="none" w:sz="0" w:space="0" w:color="auto"/>
        <w:bottom w:val="none" w:sz="0" w:space="0" w:color="auto"/>
        <w:right w:val="none" w:sz="0" w:space="0" w:color="auto"/>
      </w:divBdr>
    </w:div>
    <w:div w:id="1438673416">
      <w:bodyDiv w:val="1"/>
      <w:marLeft w:val="0"/>
      <w:marRight w:val="0"/>
      <w:marTop w:val="0"/>
      <w:marBottom w:val="0"/>
      <w:divBdr>
        <w:top w:val="none" w:sz="0" w:space="0" w:color="auto"/>
        <w:left w:val="none" w:sz="0" w:space="0" w:color="auto"/>
        <w:bottom w:val="none" w:sz="0" w:space="0" w:color="auto"/>
        <w:right w:val="none" w:sz="0" w:space="0" w:color="auto"/>
      </w:divBdr>
    </w:div>
    <w:div w:id="194572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2023-04-16T20:59:00Z</dcterms:created>
  <dcterms:modified xsi:type="dcterms:W3CDTF">2023-05-08T10:43:00Z</dcterms:modified>
</cp:coreProperties>
</file>