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26C19" w14:textId="77777777" w:rsidR="007325AD" w:rsidRDefault="007325AD" w:rsidP="007325AD">
      <w:pPr>
        <w:jc w:val="center"/>
        <w:rPr>
          <w:b/>
          <w:bCs/>
          <w:sz w:val="52"/>
          <w:szCs w:val="52"/>
        </w:rPr>
      </w:pPr>
    </w:p>
    <w:p w14:paraId="34326C1A" w14:textId="77777777" w:rsidR="007325AD" w:rsidRDefault="007325AD" w:rsidP="007325AD">
      <w:pPr>
        <w:jc w:val="center"/>
        <w:rPr>
          <w:b/>
          <w:bCs/>
          <w:sz w:val="52"/>
          <w:szCs w:val="52"/>
        </w:rPr>
      </w:pPr>
    </w:p>
    <w:p w14:paraId="34326C1B" w14:textId="77777777" w:rsidR="007325AD" w:rsidRDefault="00165C30" w:rsidP="007325AD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EC</w:t>
      </w:r>
      <w:r w:rsidR="007325AD" w:rsidRPr="007325AD">
        <w:rPr>
          <w:b/>
          <w:bCs/>
          <w:sz w:val="96"/>
          <w:szCs w:val="96"/>
        </w:rPr>
        <w:t xml:space="preserve">E </w:t>
      </w:r>
      <w:r w:rsidR="007325AD">
        <w:rPr>
          <w:b/>
          <w:bCs/>
          <w:sz w:val="96"/>
          <w:szCs w:val="96"/>
        </w:rPr>
        <w:t>4094</w:t>
      </w:r>
    </w:p>
    <w:p w14:paraId="34326C1C" w14:textId="77777777" w:rsidR="007325AD" w:rsidRDefault="00165C30" w:rsidP="007325AD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Project A</w:t>
      </w:r>
    </w:p>
    <w:p w14:paraId="34326C1D" w14:textId="77777777" w:rsidR="007325AD" w:rsidRPr="007325AD" w:rsidRDefault="007325AD" w:rsidP="007325AD">
      <w:pPr>
        <w:jc w:val="center"/>
        <w:rPr>
          <w:b/>
          <w:bCs/>
          <w:sz w:val="96"/>
          <w:szCs w:val="96"/>
        </w:rPr>
      </w:pPr>
    </w:p>
    <w:p w14:paraId="34326C1E" w14:textId="77777777" w:rsidR="007325AD" w:rsidRDefault="007325AD" w:rsidP="007325AD">
      <w:pPr>
        <w:jc w:val="center"/>
        <w:rPr>
          <w:b/>
          <w:bCs/>
          <w:sz w:val="96"/>
          <w:szCs w:val="96"/>
        </w:rPr>
      </w:pPr>
      <w:r w:rsidRPr="007325AD">
        <w:rPr>
          <w:b/>
          <w:bCs/>
          <w:sz w:val="96"/>
          <w:szCs w:val="96"/>
        </w:rPr>
        <w:t>Progress Report</w:t>
      </w:r>
    </w:p>
    <w:tbl>
      <w:tblPr>
        <w:tblStyle w:val="TableGrid"/>
        <w:tblpPr w:leftFromText="180" w:rightFromText="180" w:vertAnchor="text" w:horzAnchor="margin" w:tblpY="801"/>
        <w:tblW w:w="9540" w:type="dxa"/>
        <w:tblLook w:val="04A0" w:firstRow="1" w:lastRow="0" w:firstColumn="1" w:lastColumn="0" w:noHBand="0" w:noVBand="1"/>
      </w:tblPr>
      <w:tblGrid>
        <w:gridCol w:w="1617"/>
        <w:gridCol w:w="1461"/>
        <w:gridCol w:w="1415"/>
        <w:gridCol w:w="1578"/>
        <w:gridCol w:w="3469"/>
      </w:tblGrid>
      <w:tr w:rsidR="003E0701" w14:paraId="34326C24" w14:textId="77777777" w:rsidTr="00165C30">
        <w:trPr>
          <w:trHeight w:val="515"/>
        </w:trPr>
        <w:tc>
          <w:tcPr>
            <w:tcW w:w="1908" w:type="dxa"/>
          </w:tcPr>
          <w:p w14:paraId="34326C1F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8" w:type="dxa"/>
          </w:tcPr>
          <w:p w14:paraId="34326C20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First Name</w:t>
            </w:r>
          </w:p>
        </w:tc>
        <w:tc>
          <w:tcPr>
            <w:tcW w:w="1908" w:type="dxa"/>
          </w:tcPr>
          <w:p w14:paraId="34326C21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Last name</w:t>
            </w:r>
          </w:p>
        </w:tc>
        <w:tc>
          <w:tcPr>
            <w:tcW w:w="1908" w:type="dxa"/>
          </w:tcPr>
          <w:p w14:paraId="34326C22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08" w:type="dxa"/>
          </w:tcPr>
          <w:p w14:paraId="34326C23" w14:textId="77777777" w:rsidR="00165C30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</w:tr>
      <w:tr w:rsidR="003E0701" w14:paraId="34326C2A" w14:textId="77777777" w:rsidTr="00165C30">
        <w:trPr>
          <w:trHeight w:val="515"/>
        </w:trPr>
        <w:tc>
          <w:tcPr>
            <w:tcW w:w="1908" w:type="dxa"/>
          </w:tcPr>
          <w:p w14:paraId="34326C25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 w:rsidRPr="007325AD">
              <w:rPr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1908" w:type="dxa"/>
          </w:tcPr>
          <w:p w14:paraId="34326C26" w14:textId="50492D20" w:rsidR="00165C30" w:rsidRPr="007325AD" w:rsidRDefault="003E0701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Wynita</w:t>
            </w:r>
          </w:p>
        </w:tc>
        <w:tc>
          <w:tcPr>
            <w:tcW w:w="1908" w:type="dxa"/>
          </w:tcPr>
          <w:p w14:paraId="34326C27" w14:textId="0D0F23C2" w:rsidR="00165C30" w:rsidRPr="007325AD" w:rsidRDefault="003E0701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Griggs</w:t>
            </w:r>
          </w:p>
        </w:tc>
        <w:tc>
          <w:tcPr>
            <w:tcW w:w="1908" w:type="dxa"/>
          </w:tcPr>
          <w:p w14:paraId="34326C28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8" w:type="dxa"/>
          </w:tcPr>
          <w:p w14:paraId="34326C29" w14:textId="6D12AF21" w:rsidR="00165C30" w:rsidRPr="007325AD" w:rsidRDefault="00183FFF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 w:rsidRPr="00183FFF">
              <w:rPr>
                <w:b/>
                <w:bCs/>
                <w:sz w:val="24"/>
                <w:szCs w:val="24"/>
              </w:rPr>
              <w:t>wynita.griggs@monash.edu</w:t>
            </w:r>
          </w:p>
        </w:tc>
      </w:tr>
      <w:tr w:rsidR="003E0701" w14:paraId="34326C30" w14:textId="77777777" w:rsidTr="00165C30">
        <w:trPr>
          <w:trHeight w:val="508"/>
        </w:trPr>
        <w:tc>
          <w:tcPr>
            <w:tcW w:w="1908" w:type="dxa"/>
          </w:tcPr>
          <w:p w14:paraId="34326C2B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1</w:t>
            </w:r>
          </w:p>
        </w:tc>
        <w:tc>
          <w:tcPr>
            <w:tcW w:w="1908" w:type="dxa"/>
          </w:tcPr>
          <w:p w14:paraId="34326C2C" w14:textId="3C27ECA9" w:rsidR="00165C30" w:rsidRPr="007325AD" w:rsidRDefault="003E0701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Meher</w:t>
            </w:r>
          </w:p>
        </w:tc>
        <w:tc>
          <w:tcPr>
            <w:tcW w:w="1908" w:type="dxa"/>
          </w:tcPr>
          <w:p w14:paraId="34326C2D" w14:textId="6E3AAC98" w:rsidR="00165C30" w:rsidRPr="007325AD" w:rsidRDefault="003E0701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Singh</w:t>
            </w:r>
          </w:p>
        </w:tc>
        <w:tc>
          <w:tcPr>
            <w:tcW w:w="1908" w:type="dxa"/>
          </w:tcPr>
          <w:p w14:paraId="34326C2E" w14:textId="6702CFBD" w:rsidR="00165C30" w:rsidRPr="007325AD" w:rsidRDefault="003E0701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27983633</w:t>
            </w:r>
          </w:p>
        </w:tc>
        <w:tc>
          <w:tcPr>
            <w:tcW w:w="1908" w:type="dxa"/>
          </w:tcPr>
          <w:p w14:paraId="34326C2F" w14:textId="166148CB" w:rsidR="00165C30" w:rsidRPr="007325AD" w:rsidRDefault="00183FFF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="003E0701">
              <w:rPr>
                <w:b/>
                <w:bCs/>
                <w:sz w:val="24"/>
                <w:szCs w:val="24"/>
              </w:rPr>
              <w:t>sin0004@student.monash.edu</w:t>
            </w:r>
          </w:p>
        </w:tc>
      </w:tr>
      <w:tr w:rsidR="003E0701" w14:paraId="34326C36" w14:textId="77777777" w:rsidTr="00165C30">
        <w:trPr>
          <w:trHeight w:val="515"/>
        </w:trPr>
        <w:tc>
          <w:tcPr>
            <w:tcW w:w="1908" w:type="dxa"/>
          </w:tcPr>
          <w:p w14:paraId="34326C31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2</w:t>
            </w:r>
          </w:p>
        </w:tc>
        <w:tc>
          <w:tcPr>
            <w:tcW w:w="1908" w:type="dxa"/>
          </w:tcPr>
          <w:p w14:paraId="34326C32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8" w:type="dxa"/>
          </w:tcPr>
          <w:p w14:paraId="34326C33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8" w:type="dxa"/>
          </w:tcPr>
          <w:p w14:paraId="34326C34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8" w:type="dxa"/>
          </w:tcPr>
          <w:p w14:paraId="34326C35" w14:textId="77777777" w:rsidR="00165C30" w:rsidRPr="007325AD" w:rsidRDefault="00165C30" w:rsidP="00165C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4326C37" w14:textId="77777777" w:rsidR="007325AD" w:rsidRDefault="007325AD" w:rsidP="007325AD">
      <w:pPr>
        <w:jc w:val="center"/>
        <w:rPr>
          <w:b/>
          <w:bCs/>
          <w:sz w:val="96"/>
          <w:szCs w:val="96"/>
        </w:rPr>
      </w:pPr>
    </w:p>
    <w:p w14:paraId="34326C38" w14:textId="77777777" w:rsidR="00165C30" w:rsidRDefault="00165C30">
      <w:r>
        <w:br w:type="page"/>
      </w:r>
    </w:p>
    <w:sdt>
      <w:sdtPr>
        <w:id w:val="332723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326C39" w14:textId="77777777" w:rsidR="007325AD" w:rsidRDefault="007325AD" w:rsidP="00B53DE1">
          <w:r>
            <w:t>Contents</w:t>
          </w:r>
        </w:p>
        <w:p w14:paraId="2DEC6E6F" w14:textId="336DB106" w:rsidR="00A460B7" w:rsidRDefault="00D52C2C">
          <w:pPr>
            <w:pStyle w:val="TOC1"/>
            <w:tabs>
              <w:tab w:val="right" w:leader="dot" w:pos="9628"/>
            </w:tabs>
            <w:rPr>
              <w:lang w:eastAsia="en-AU"/>
            </w:rPr>
          </w:pPr>
          <w:hyperlink w:anchor="_Toc72882369" w:history="1">
            <w:r w:rsidR="00A460B7" w:rsidRPr="00DD5C52">
              <w:rPr>
                <w:rStyle w:val="Hyperlink"/>
                <w:rFonts w:ascii="Verdana" w:hAnsi="Verdana"/>
                <w:b/>
                <w:bCs/>
              </w:rPr>
              <w:t>Objectives</w:t>
            </w:r>
            <w:r w:rsidR="00A460B7">
              <w:rPr>
                <w:webHidden/>
              </w:rPr>
              <w:tab/>
            </w:r>
            <w:r w:rsidR="00A460B7">
              <w:rPr>
                <w:webHidden/>
              </w:rPr>
              <w:fldChar w:fldCharType="begin"/>
            </w:r>
            <w:r w:rsidR="00A460B7">
              <w:rPr>
                <w:webHidden/>
              </w:rPr>
              <w:instrText xml:space="preserve"> PAGEREF _Toc72882369 \h </w:instrText>
            </w:r>
            <w:r w:rsidR="00A460B7">
              <w:rPr>
                <w:webHidden/>
              </w:rPr>
            </w:r>
            <w:r w:rsidR="00A460B7">
              <w:rPr>
                <w:webHidden/>
              </w:rPr>
              <w:fldChar w:fldCharType="separate"/>
            </w:r>
            <w:r w:rsidR="00A460B7">
              <w:rPr>
                <w:webHidden/>
              </w:rPr>
              <w:t>3</w:t>
            </w:r>
            <w:r w:rsidR="00A460B7">
              <w:rPr>
                <w:webHidden/>
              </w:rPr>
              <w:fldChar w:fldCharType="end"/>
            </w:r>
          </w:hyperlink>
        </w:p>
        <w:p w14:paraId="62556F64" w14:textId="5BB9428F" w:rsidR="00A460B7" w:rsidRDefault="00D52C2C">
          <w:pPr>
            <w:pStyle w:val="TOC1"/>
            <w:tabs>
              <w:tab w:val="right" w:leader="dot" w:pos="9628"/>
            </w:tabs>
            <w:rPr>
              <w:lang w:eastAsia="en-AU"/>
            </w:rPr>
          </w:pPr>
          <w:hyperlink w:anchor="_Toc72882370" w:history="1">
            <w:r w:rsidR="00A460B7" w:rsidRPr="00DD5C52">
              <w:rPr>
                <w:rStyle w:val="Hyperlink"/>
                <w:rFonts w:ascii="Verdana" w:hAnsi="Verdana"/>
                <w:b/>
                <w:bCs/>
              </w:rPr>
              <w:t>Progress to date</w:t>
            </w:r>
            <w:r w:rsidR="00A460B7">
              <w:rPr>
                <w:webHidden/>
              </w:rPr>
              <w:tab/>
              <w:t>4</w:t>
            </w:r>
          </w:hyperlink>
        </w:p>
        <w:p w14:paraId="029F2BB8" w14:textId="66B9CE9C" w:rsidR="00A460B7" w:rsidRDefault="00D52C2C">
          <w:pPr>
            <w:pStyle w:val="TOC1"/>
            <w:tabs>
              <w:tab w:val="right" w:leader="dot" w:pos="9628"/>
            </w:tabs>
            <w:rPr>
              <w:lang w:eastAsia="en-AU"/>
            </w:rPr>
          </w:pPr>
          <w:hyperlink w:anchor="_Toc72882371" w:history="1">
            <w:r w:rsidR="00A460B7" w:rsidRPr="00DD5C52">
              <w:rPr>
                <w:rStyle w:val="Hyperlink"/>
                <w:rFonts w:ascii="Verdana" w:hAnsi="Verdana"/>
                <w:b/>
                <w:bCs/>
              </w:rPr>
              <w:t>Work to be completed</w:t>
            </w:r>
            <w:r w:rsidR="00A460B7">
              <w:rPr>
                <w:webHidden/>
              </w:rPr>
              <w:tab/>
              <w:t>6</w:t>
            </w:r>
          </w:hyperlink>
        </w:p>
        <w:p w14:paraId="34326C40" w14:textId="2F5CE3E6" w:rsidR="007325AD" w:rsidRDefault="00D52C2C"/>
      </w:sdtContent>
    </w:sdt>
    <w:p w14:paraId="34326C41" w14:textId="77777777" w:rsidR="007325AD" w:rsidRDefault="007325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4326C51" w14:textId="6EA4BE27" w:rsidR="00B53DE1" w:rsidRDefault="00B53DE1" w:rsidP="00B53DE1">
      <w:pPr>
        <w:pStyle w:val="Heading1"/>
        <w:rPr>
          <w:rFonts w:ascii="Verdana" w:hAnsi="Verdana"/>
          <w:b/>
          <w:bCs/>
          <w:sz w:val="24"/>
          <w:szCs w:val="24"/>
        </w:rPr>
      </w:pPr>
      <w:bookmarkStart w:id="0" w:name="_Toc72882369"/>
      <w:r>
        <w:rPr>
          <w:rFonts w:ascii="Verdana" w:hAnsi="Verdana"/>
          <w:b/>
          <w:bCs/>
          <w:sz w:val="24"/>
          <w:szCs w:val="24"/>
        </w:rPr>
        <w:lastRenderedPageBreak/>
        <w:t>Objectives</w:t>
      </w:r>
      <w:bookmarkEnd w:id="0"/>
    </w:p>
    <w:p w14:paraId="411FBEC0" w14:textId="77777777" w:rsidR="00D0011A" w:rsidRPr="00D0011A" w:rsidRDefault="00D0011A" w:rsidP="00D0011A"/>
    <w:p w14:paraId="34326C54" w14:textId="6600D6B1" w:rsidR="00F91FA6" w:rsidRPr="003136BF" w:rsidRDefault="003136BF">
      <w:pPr>
        <w:rPr>
          <w:rFonts w:ascii="Verdana" w:eastAsiaTheme="majorEastAsia" w:hAnsi="Verdana" w:cstheme="majorBidi"/>
          <w:color w:val="2E74B5" w:themeColor="accent1" w:themeShade="BF"/>
          <w:sz w:val="24"/>
          <w:szCs w:val="24"/>
        </w:rPr>
      </w:pPr>
      <w:r w:rsidRPr="003136BF">
        <w:rPr>
          <w:rFonts w:ascii="Verdana" w:hAnsi="Verdana"/>
          <w:sz w:val="24"/>
          <w:szCs w:val="24"/>
        </w:rPr>
        <w:t xml:space="preserve">The objectives </w:t>
      </w:r>
      <w:r>
        <w:rPr>
          <w:rFonts w:ascii="Verdana" w:hAnsi="Verdana"/>
          <w:sz w:val="24"/>
          <w:szCs w:val="24"/>
        </w:rPr>
        <w:t xml:space="preserve">of my project is to build an application that has the capablity to </w:t>
      </w:r>
      <w:r w:rsidR="00A27F4C">
        <w:rPr>
          <w:rFonts w:ascii="Verdana" w:hAnsi="Verdana"/>
          <w:sz w:val="24"/>
          <w:szCs w:val="24"/>
        </w:rPr>
        <w:t xml:space="preserve">display </w:t>
      </w:r>
      <w:r w:rsidR="0078545D" w:rsidRPr="0078545D">
        <w:rPr>
          <w:rFonts w:ascii="Verdana" w:hAnsi="Verdana"/>
          <w:sz w:val="24"/>
          <w:szCs w:val="24"/>
          <w:highlight w:val="yellow"/>
        </w:rPr>
        <w:t xml:space="preserve">arriving </w:t>
      </w:r>
      <w:r w:rsidR="00A27F4C" w:rsidRPr="0078545D">
        <w:rPr>
          <w:rFonts w:ascii="Verdana" w:hAnsi="Verdana"/>
          <w:sz w:val="24"/>
          <w:szCs w:val="24"/>
          <w:highlight w:val="yellow"/>
        </w:rPr>
        <w:t>bus times</w:t>
      </w:r>
      <w:r w:rsidR="00A27F4C">
        <w:rPr>
          <w:rFonts w:ascii="Verdana" w:hAnsi="Verdana"/>
          <w:sz w:val="24"/>
          <w:szCs w:val="24"/>
        </w:rPr>
        <w:t xml:space="preserve"> </w:t>
      </w:r>
      <w:r w:rsidR="0078545D" w:rsidRPr="0078545D">
        <w:rPr>
          <w:rFonts w:ascii="Verdana" w:hAnsi="Verdana"/>
          <w:sz w:val="24"/>
          <w:szCs w:val="24"/>
          <w:highlight w:val="yellow"/>
        </w:rPr>
        <w:t>and occupanices</w:t>
      </w:r>
      <w:r w:rsidR="0078545D">
        <w:rPr>
          <w:rFonts w:ascii="Verdana" w:hAnsi="Verdana"/>
          <w:sz w:val="24"/>
          <w:szCs w:val="24"/>
        </w:rPr>
        <w:t xml:space="preserve"> </w:t>
      </w:r>
      <w:r w:rsidR="00A27F4C">
        <w:rPr>
          <w:rFonts w:ascii="Verdana" w:hAnsi="Verdana"/>
          <w:sz w:val="24"/>
          <w:szCs w:val="24"/>
        </w:rPr>
        <w:t xml:space="preserve">for a given bus stop and allow the user </w:t>
      </w:r>
      <w:r w:rsidR="00E60A4F">
        <w:rPr>
          <w:rFonts w:ascii="Verdana" w:hAnsi="Verdana"/>
          <w:sz w:val="24"/>
          <w:szCs w:val="24"/>
        </w:rPr>
        <w:t xml:space="preserve">to select a bus time that best suits their needs based on given parameters. </w:t>
      </w:r>
      <w:r w:rsidR="009857BD">
        <w:rPr>
          <w:rFonts w:ascii="Verdana" w:hAnsi="Verdana"/>
          <w:sz w:val="24"/>
          <w:szCs w:val="24"/>
        </w:rPr>
        <w:t>In order to simulate buse</w:t>
      </w:r>
      <w:r w:rsidR="00BC3505">
        <w:rPr>
          <w:rFonts w:ascii="Verdana" w:hAnsi="Verdana"/>
          <w:sz w:val="24"/>
          <w:szCs w:val="24"/>
        </w:rPr>
        <w:t xml:space="preserve">s, the program SUMO is being used. This will allow the simulation of buses for a given route and traffic to </w:t>
      </w:r>
      <w:r w:rsidR="008D7A71">
        <w:rPr>
          <w:rFonts w:ascii="Verdana" w:hAnsi="Verdana"/>
          <w:sz w:val="24"/>
          <w:szCs w:val="24"/>
        </w:rPr>
        <w:t xml:space="preserve">make the experiment as realistic as possible. The application is being built for an android device. It will </w:t>
      </w:r>
      <w:r w:rsidR="006B065B">
        <w:rPr>
          <w:rFonts w:ascii="Verdana" w:hAnsi="Verdana"/>
          <w:sz w:val="24"/>
          <w:szCs w:val="24"/>
        </w:rPr>
        <w:t>be able to connect to a server that is running the simulation</w:t>
      </w:r>
      <w:r w:rsidR="00DE2A56">
        <w:rPr>
          <w:rFonts w:ascii="Verdana" w:hAnsi="Verdana"/>
          <w:sz w:val="24"/>
          <w:szCs w:val="24"/>
        </w:rPr>
        <w:t xml:space="preserve"> so the bus details can be sent across through a TCP socket. This </w:t>
      </w:r>
      <w:r w:rsidR="0019223A">
        <w:rPr>
          <w:rFonts w:ascii="Verdana" w:hAnsi="Verdana"/>
          <w:sz w:val="24"/>
          <w:szCs w:val="24"/>
        </w:rPr>
        <w:t xml:space="preserve">socket will allow </w:t>
      </w:r>
      <w:r w:rsidR="006E7DB1">
        <w:rPr>
          <w:rFonts w:ascii="Verdana" w:hAnsi="Verdana"/>
          <w:sz w:val="24"/>
          <w:szCs w:val="24"/>
        </w:rPr>
        <w:t>data to be transferred from the ser</w:t>
      </w:r>
      <w:r w:rsidR="0078545D" w:rsidRPr="0078545D">
        <w:rPr>
          <w:rFonts w:ascii="Verdana" w:hAnsi="Verdana"/>
          <w:sz w:val="24"/>
          <w:szCs w:val="24"/>
          <w:highlight w:val="yellow"/>
        </w:rPr>
        <w:t>v</w:t>
      </w:r>
      <w:r w:rsidR="006E7DB1">
        <w:rPr>
          <w:rFonts w:ascii="Verdana" w:hAnsi="Verdana"/>
          <w:sz w:val="24"/>
          <w:szCs w:val="24"/>
        </w:rPr>
        <w:t xml:space="preserve">er to the app and vice versa. Once a user has selected a bus that best suits their </w:t>
      </w:r>
      <w:r w:rsidR="000931F3">
        <w:rPr>
          <w:rFonts w:ascii="Verdana" w:hAnsi="Verdana"/>
          <w:sz w:val="24"/>
          <w:szCs w:val="24"/>
        </w:rPr>
        <w:t>needs with the parameters given, they can provide a short description detailing thei</w:t>
      </w:r>
      <w:r w:rsidR="007C5C82">
        <w:rPr>
          <w:rFonts w:ascii="Verdana" w:hAnsi="Verdana"/>
          <w:sz w:val="24"/>
          <w:szCs w:val="24"/>
        </w:rPr>
        <w:t>r decision making skills into making that choice. This description with the data will be stored in a</w:t>
      </w:r>
      <w:r w:rsidR="00945275">
        <w:rPr>
          <w:rFonts w:ascii="Verdana" w:hAnsi="Verdana"/>
          <w:sz w:val="24"/>
          <w:szCs w:val="24"/>
        </w:rPr>
        <w:t xml:space="preserve"> database. </w:t>
      </w:r>
      <w:r w:rsidR="00F91FA6" w:rsidRPr="003136BF">
        <w:rPr>
          <w:rFonts w:ascii="Verdana" w:hAnsi="Verdana"/>
          <w:sz w:val="24"/>
          <w:szCs w:val="24"/>
        </w:rPr>
        <w:br w:type="page"/>
      </w:r>
    </w:p>
    <w:p w14:paraId="34326C55" w14:textId="77777777" w:rsidR="00B53DE1" w:rsidRPr="00B53DE1" w:rsidRDefault="00B53DE1" w:rsidP="00B53DE1">
      <w:pPr>
        <w:pStyle w:val="Heading1"/>
        <w:rPr>
          <w:rFonts w:ascii="Verdana" w:hAnsi="Verdana"/>
          <w:b/>
          <w:bCs/>
          <w:sz w:val="24"/>
          <w:szCs w:val="24"/>
        </w:rPr>
      </w:pPr>
      <w:bookmarkStart w:id="1" w:name="_Toc72882370"/>
      <w:r w:rsidRPr="00B53DE1">
        <w:rPr>
          <w:rFonts w:ascii="Verdana" w:hAnsi="Verdana"/>
          <w:b/>
          <w:bCs/>
          <w:sz w:val="24"/>
          <w:szCs w:val="24"/>
        </w:rPr>
        <w:lastRenderedPageBreak/>
        <w:t>Progress to date</w:t>
      </w:r>
      <w:bookmarkEnd w:id="1"/>
    </w:p>
    <w:p w14:paraId="3DCB8FF7" w14:textId="0E76299B" w:rsidR="00945275" w:rsidRDefault="00945275" w:rsidP="00945275">
      <w:pPr>
        <w:rPr>
          <w:rFonts w:ascii="Verdana" w:hAnsi="Verdana"/>
          <w:sz w:val="24"/>
          <w:szCs w:val="24"/>
        </w:rPr>
      </w:pPr>
    </w:p>
    <w:p w14:paraId="783422DD" w14:textId="1346209F" w:rsidR="00E306F7" w:rsidRDefault="00455EE0" w:rsidP="00945275">
      <w:pPr>
        <w:rPr>
          <w:rFonts w:ascii="Verdana" w:hAnsi="Verdan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9C5BD4B" wp14:editId="27913ED1">
                <wp:simplePos x="0" y="0"/>
                <wp:positionH relativeFrom="column">
                  <wp:posOffset>3269615</wp:posOffset>
                </wp:positionH>
                <wp:positionV relativeFrom="paragraph">
                  <wp:posOffset>8056880</wp:posOffset>
                </wp:positionV>
                <wp:extent cx="33483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55F6D" w14:textId="3F3FE0BD" w:rsidR="00455EE0" w:rsidRPr="00585A5C" w:rsidRDefault="00455EE0" w:rsidP="00455EE0">
                            <w:pPr>
                              <w:pStyle w:val="Caption"/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Figure 3: Parameters of a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5BD4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7.45pt;margin-top:634.4pt;width:263.6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" stroked="f">
                <v:textbox style="mso-fit-shape-to-text:t" inset="0,0,0,0">
                  <w:txbxContent>
                    <w:p w14:paraId="12355F6D" w14:textId="3F3FE0BD" w:rsidR="00455EE0" w:rsidRPr="00585A5C" w:rsidRDefault="00455EE0" w:rsidP="00455EE0">
                      <w:pPr>
                        <w:pStyle w:val="Caption"/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>Figure 3: Parameters of a bus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Verdana" w:hAnsi="Verdana"/>
          <w:b/>
          <w:bCs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E74324B" wp14:editId="1927094E">
            <wp:simplePos x="0" y="0"/>
            <wp:positionH relativeFrom="column">
              <wp:posOffset>3269953</wp:posOffset>
            </wp:positionH>
            <wp:positionV relativeFrom="paragraph">
              <wp:posOffset>1374578</wp:posOffset>
            </wp:positionV>
            <wp:extent cx="3348355" cy="6709410"/>
            <wp:effectExtent l="0" t="0" r="4445" b="0"/>
            <wp:wrapTight wrapText="bothSides">
              <wp:wrapPolygon edited="0">
                <wp:start x="0" y="0"/>
                <wp:lineTo x="0" y="21526"/>
                <wp:lineTo x="21506" y="21526"/>
                <wp:lineTo x="21506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7" t="6664" r="12371" b="1493"/>
                    <a:stretch/>
                  </pic:blipFill>
                  <pic:spPr bwMode="auto">
                    <a:xfrm>
                      <a:off x="0" y="0"/>
                      <a:ext cx="3348355" cy="670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275">
        <w:rPr>
          <w:rFonts w:ascii="Verdana" w:hAnsi="Verdana"/>
          <w:sz w:val="24"/>
          <w:szCs w:val="24"/>
        </w:rPr>
        <w:t xml:space="preserve">Throughout the first semester, progress has been made into the research behind the project and </w:t>
      </w:r>
      <w:r w:rsidR="00D30780">
        <w:rPr>
          <w:rFonts w:ascii="Verdana" w:hAnsi="Verdana"/>
          <w:sz w:val="24"/>
          <w:szCs w:val="24"/>
        </w:rPr>
        <w:t>into the software</w:t>
      </w:r>
      <w:r w:rsidR="00D30780" w:rsidRPr="004A3B2A">
        <w:rPr>
          <w:rFonts w:ascii="Verdana" w:hAnsi="Verdana"/>
          <w:strike/>
          <w:sz w:val="24"/>
          <w:szCs w:val="24"/>
          <w:highlight w:val="yellow"/>
        </w:rPr>
        <w:t>s</w:t>
      </w:r>
      <w:r w:rsidR="00D30780">
        <w:rPr>
          <w:rFonts w:ascii="Verdana" w:hAnsi="Verdana"/>
          <w:sz w:val="24"/>
          <w:szCs w:val="24"/>
        </w:rPr>
        <w:t xml:space="preserve"> being used. The software</w:t>
      </w:r>
      <w:r w:rsidR="00D30780" w:rsidRPr="004A3B2A">
        <w:rPr>
          <w:rFonts w:ascii="Verdana" w:hAnsi="Verdana"/>
          <w:strike/>
          <w:sz w:val="24"/>
          <w:szCs w:val="24"/>
          <w:highlight w:val="yellow"/>
        </w:rPr>
        <w:t>s</w:t>
      </w:r>
      <w:r w:rsidR="00D30780">
        <w:rPr>
          <w:rFonts w:ascii="Verdana" w:hAnsi="Verdana"/>
          <w:sz w:val="24"/>
          <w:szCs w:val="24"/>
        </w:rPr>
        <w:t xml:space="preserve"> being used </w:t>
      </w:r>
      <w:r w:rsidR="004A3B2A" w:rsidRPr="004A3B2A">
        <w:rPr>
          <w:rFonts w:ascii="Verdana" w:hAnsi="Verdana"/>
          <w:sz w:val="24"/>
          <w:szCs w:val="24"/>
          <w:highlight w:val="yellow"/>
        </w:rPr>
        <w:t>includes</w:t>
      </w:r>
      <w:r w:rsidR="00D30780">
        <w:rPr>
          <w:rFonts w:ascii="Verdana" w:hAnsi="Verdana"/>
          <w:sz w:val="24"/>
          <w:szCs w:val="24"/>
        </w:rPr>
        <w:t xml:space="preserve"> SUMO, Andr</w:t>
      </w:r>
      <w:r w:rsidR="004A3B2A" w:rsidRPr="004A3B2A">
        <w:rPr>
          <w:rFonts w:ascii="Verdana" w:hAnsi="Verdana"/>
          <w:sz w:val="24"/>
          <w:szCs w:val="24"/>
          <w:highlight w:val="yellow"/>
        </w:rPr>
        <w:t>oi</w:t>
      </w:r>
      <w:r w:rsidR="00D30780">
        <w:rPr>
          <w:rFonts w:ascii="Verdana" w:hAnsi="Verdana"/>
          <w:sz w:val="24"/>
          <w:szCs w:val="24"/>
        </w:rPr>
        <w:t xml:space="preserve">d Studio and </w:t>
      </w:r>
      <w:r w:rsidR="004A3B2A">
        <w:rPr>
          <w:rFonts w:ascii="Verdana" w:hAnsi="Verdana"/>
          <w:sz w:val="24"/>
          <w:szCs w:val="24"/>
        </w:rPr>
        <w:t xml:space="preserve">a </w:t>
      </w:r>
      <w:r w:rsidR="00D30780">
        <w:rPr>
          <w:rFonts w:ascii="Verdana" w:hAnsi="Verdana"/>
          <w:sz w:val="24"/>
          <w:szCs w:val="24"/>
        </w:rPr>
        <w:t xml:space="preserve">Python </w:t>
      </w:r>
      <w:r w:rsidR="004A3B2A">
        <w:rPr>
          <w:rFonts w:ascii="Verdana" w:hAnsi="Verdana"/>
          <w:sz w:val="24"/>
          <w:szCs w:val="24"/>
        </w:rPr>
        <w:t xml:space="preserve">IDE. </w:t>
      </w:r>
      <w:r w:rsidR="004A3B2A" w:rsidRPr="004A3B2A">
        <w:rPr>
          <w:rFonts w:ascii="Verdana" w:hAnsi="Verdana"/>
          <w:sz w:val="24"/>
          <w:szCs w:val="24"/>
          <w:highlight w:val="yellow"/>
        </w:rPr>
        <w:t>[Then put a sentence here regarding the languages being used are Python and Java</w:t>
      </w:r>
      <w:r w:rsidR="004A3B2A">
        <w:rPr>
          <w:rFonts w:ascii="Verdana" w:hAnsi="Verdana"/>
          <w:sz w:val="24"/>
          <w:szCs w:val="24"/>
          <w:highlight w:val="yellow"/>
        </w:rPr>
        <w:t>]</w:t>
      </w:r>
      <w:r w:rsidR="00D30780" w:rsidRPr="004A3B2A">
        <w:rPr>
          <w:rFonts w:ascii="Verdana" w:hAnsi="Verdana"/>
          <w:sz w:val="24"/>
          <w:szCs w:val="24"/>
          <w:highlight w:val="yellow"/>
        </w:rPr>
        <w:t>.</w:t>
      </w:r>
      <w:r w:rsidR="00D30780">
        <w:rPr>
          <w:rFonts w:ascii="Verdana" w:hAnsi="Verdana"/>
          <w:sz w:val="24"/>
          <w:szCs w:val="24"/>
        </w:rPr>
        <w:t xml:space="preserve"> A quick demo </w:t>
      </w:r>
      <w:r w:rsidR="00EB5AC2">
        <w:rPr>
          <w:rFonts w:ascii="Verdana" w:hAnsi="Verdana"/>
          <w:sz w:val="24"/>
          <w:szCs w:val="24"/>
        </w:rPr>
        <w:t xml:space="preserve">bus route has been tested </w:t>
      </w:r>
      <w:r w:rsidR="00EB5AC2" w:rsidRPr="004A3B2A">
        <w:rPr>
          <w:rFonts w:ascii="Verdana" w:hAnsi="Verdana"/>
          <w:strike/>
          <w:sz w:val="24"/>
          <w:szCs w:val="24"/>
        </w:rPr>
        <w:t>on</w:t>
      </w:r>
      <w:r w:rsidR="00EB5AC2">
        <w:rPr>
          <w:rFonts w:ascii="Verdana" w:hAnsi="Verdana"/>
          <w:sz w:val="24"/>
          <w:szCs w:val="24"/>
        </w:rPr>
        <w:t xml:space="preserve"> to see how buses intereact in the SUMO software</w:t>
      </w:r>
      <w:r w:rsidR="00272A37">
        <w:rPr>
          <w:rFonts w:ascii="Verdana" w:hAnsi="Verdana"/>
          <w:sz w:val="24"/>
          <w:szCs w:val="24"/>
        </w:rPr>
        <w:t xml:space="preserve">. There has also been testing of how people interact with </w:t>
      </w:r>
      <w:r w:rsidR="00AF4CD8">
        <w:rPr>
          <w:rFonts w:ascii="Verdana" w:hAnsi="Verdana"/>
          <w:sz w:val="24"/>
          <w:szCs w:val="24"/>
        </w:rPr>
        <w:t xml:space="preserve">buses in SUMO to show how </w:t>
      </w:r>
      <w:r w:rsidR="00E306F7">
        <w:rPr>
          <w:rFonts w:ascii="Verdana" w:hAnsi="Verdana"/>
          <w:sz w:val="24"/>
          <w:szCs w:val="24"/>
        </w:rPr>
        <w:t>passengers move in the simulation and how passenger numbers are able to be tracked.</w:t>
      </w:r>
    </w:p>
    <w:p w14:paraId="39E72991" w14:textId="7A47D587" w:rsidR="00E306F7" w:rsidRDefault="00455EE0" w:rsidP="00945275">
      <w:pPr>
        <w:rPr>
          <w:rFonts w:ascii="Verdana" w:hAnsi="Verdan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A9FBC2" wp14:editId="5C0FDFEC">
                <wp:simplePos x="0" y="0"/>
                <wp:positionH relativeFrom="column">
                  <wp:posOffset>-67945</wp:posOffset>
                </wp:positionH>
                <wp:positionV relativeFrom="paragraph">
                  <wp:posOffset>2755900</wp:posOffset>
                </wp:positionV>
                <wp:extent cx="24695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77E0FD" w14:textId="4277FC7A" w:rsidR="00455EE0" w:rsidRPr="00153CAA" w:rsidRDefault="00455EE0" w:rsidP="00455EE0">
                            <w:pPr>
                              <w:pStyle w:val="Caption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463C76">
                              <w:t>1</w:t>
                            </w:r>
                            <w:r>
                              <w:t>: Bus at bus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9FBC2" id="Text Box 4" o:spid="_x0000_s1027" type="#_x0000_t202" style="position:absolute;margin-left:-5.35pt;margin-top:217pt;width:194.4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" stroked="f">
                <v:textbox style="mso-fit-shape-to-text:t" inset="0,0,0,0">
                  <w:txbxContent>
                    <w:p w14:paraId="3177E0FD" w14:textId="4277FC7A" w:rsidR="00455EE0" w:rsidRPr="00153CAA" w:rsidRDefault="00455EE0" w:rsidP="00455EE0">
                      <w:pPr>
                        <w:pStyle w:val="Caption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463C76">
                        <w:t>1</w:t>
                      </w:r>
                      <w:r>
                        <w:t>: Bus at bus stop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0011A">
        <w:rPr>
          <w:rFonts w:ascii="Verdana" w:hAnsi="Verdana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1A3110" wp14:editId="33BA6A61">
            <wp:simplePos x="0" y="0"/>
            <wp:positionH relativeFrom="column">
              <wp:posOffset>-67945</wp:posOffset>
            </wp:positionH>
            <wp:positionV relativeFrom="paragraph">
              <wp:posOffset>57785</wp:posOffset>
            </wp:positionV>
            <wp:extent cx="2469515" cy="2640965"/>
            <wp:effectExtent l="0" t="0" r="6985" b="6985"/>
            <wp:wrapTight wrapText="bothSides">
              <wp:wrapPolygon edited="0">
                <wp:start x="0" y="0"/>
                <wp:lineTo x="0" y="21501"/>
                <wp:lineTo x="21494" y="21501"/>
                <wp:lineTo x="21494" y="0"/>
                <wp:lineTo x="0" y="0"/>
              </wp:wrapPolygon>
            </wp:wrapTight>
            <wp:docPr id="2" name="Picture 2" descr="A picture containing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icyc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01" t="34177" r="50197" b="39061"/>
                    <a:stretch/>
                  </pic:blipFill>
                  <pic:spPr bwMode="auto">
                    <a:xfrm>
                      <a:off x="0" y="0"/>
                      <a:ext cx="2469515" cy="264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7224" w14:textId="10668B98" w:rsidR="00E306F7" w:rsidRPr="00945275" w:rsidRDefault="00E306F7" w:rsidP="00945275">
      <w:pPr>
        <w:rPr>
          <w:rFonts w:ascii="Verdana" w:hAnsi="Verdana"/>
          <w:sz w:val="24"/>
          <w:szCs w:val="24"/>
        </w:rPr>
      </w:pPr>
    </w:p>
    <w:p w14:paraId="34326C5C" w14:textId="340BCC83" w:rsidR="00F91FA6" w:rsidRDefault="00455EE0">
      <w:pPr>
        <w:rPr>
          <w:rFonts w:ascii="Verdana" w:eastAsiaTheme="majorEastAsia" w:hAnsi="Verdana" w:cstheme="majorBidi"/>
          <w:b/>
          <w:bCs/>
          <w:color w:val="2E74B5" w:themeColor="accent1" w:themeShade="BF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BBC28F" wp14:editId="530698FF">
                <wp:simplePos x="0" y="0"/>
                <wp:positionH relativeFrom="column">
                  <wp:posOffset>-221771</wp:posOffset>
                </wp:positionH>
                <wp:positionV relativeFrom="paragraph">
                  <wp:posOffset>4172717</wp:posOffset>
                </wp:positionV>
                <wp:extent cx="3311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8A3DC4" w14:textId="5B61E714" w:rsidR="00455EE0" w:rsidRDefault="00455EE0" w:rsidP="00455EE0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463C76">
                              <w:t>2</w:t>
                            </w:r>
                            <w:r>
                              <w:t>: Bus carrying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BC28F" id="Text Box 5" o:spid="_x0000_s1028" type="#_x0000_t202" style="position:absolute;margin-left:-17.45pt;margin-top:328.55pt;width:260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" stroked="f">
                <v:textbox style="mso-fit-shape-to-text:t" inset="0,0,0,0">
                  <w:txbxContent>
                    <w:p w14:paraId="258A3DC4" w14:textId="5B61E714" w:rsidR="00455EE0" w:rsidRDefault="00455EE0" w:rsidP="00455EE0">
                      <w:pPr>
                        <w:pStyle w:val="Caption"/>
                      </w:pPr>
                      <w:r>
                        <w:t xml:space="preserve">Figure </w:t>
                      </w:r>
                      <w:r w:rsidR="00463C76">
                        <w:t>2</w:t>
                      </w:r>
                      <w:r>
                        <w:t>: Bus carrying passengers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Verdana" w:hAnsi="Verdana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C4DFFC8" wp14:editId="32DACADB">
            <wp:simplePos x="0" y="0"/>
            <wp:positionH relativeFrom="column">
              <wp:posOffset>-222250</wp:posOffset>
            </wp:positionH>
            <wp:positionV relativeFrom="paragraph">
              <wp:posOffset>2532331</wp:posOffset>
            </wp:positionV>
            <wp:extent cx="3311525" cy="1496060"/>
            <wp:effectExtent l="0" t="0" r="3175" b="8890"/>
            <wp:wrapTight wrapText="bothSides">
              <wp:wrapPolygon edited="0">
                <wp:start x="0" y="0"/>
                <wp:lineTo x="0" y="21453"/>
                <wp:lineTo x="21496" y="21453"/>
                <wp:lineTo x="21496" y="0"/>
                <wp:lineTo x="0" y="0"/>
              </wp:wrapPolygon>
            </wp:wrapTight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7" t="21733" r="15786" b="16834"/>
                    <a:stretch/>
                  </pic:blipFill>
                  <pic:spPr bwMode="auto">
                    <a:xfrm>
                      <a:off x="0" y="0"/>
                      <a:ext cx="3311525" cy="149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FA6">
        <w:rPr>
          <w:rFonts w:ascii="Verdana" w:hAnsi="Verdana"/>
          <w:b/>
          <w:bCs/>
          <w:sz w:val="24"/>
          <w:szCs w:val="24"/>
        </w:rPr>
        <w:br w:type="page"/>
      </w:r>
    </w:p>
    <w:p w14:paraId="4C4BA81A" w14:textId="1C408D50" w:rsidR="00455EE0" w:rsidRDefault="00463C76">
      <w:pPr>
        <w:rPr>
          <w:rFonts w:ascii="Verdana" w:eastAsiaTheme="majorEastAsia" w:hAnsi="Verdana" w:cstheme="majorBidi"/>
          <w:b/>
          <w:bCs/>
          <w:color w:val="2E74B5" w:themeColor="accent1" w:themeShade="BF"/>
          <w:sz w:val="24"/>
          <w:szCs w:val="24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37A052F" wp14:editId="562F5769">
                <wp:simplePos x="0" y="0"/>
                <wp:positionH relativeFrom="column">
                  <wp:posOffset>-494665</wp:posOffset>
                </wp:positionH>
                <wp:positionV relativeFrom="paragraph">
                  <wp:posOffset>4149090</wp:posOffset>
                </wp:positionV>
                <wp:extent cx="55156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4258B" w14:textId="2772D780" w:rsidR="00463C76" w:rsidRPr="001838D7" w:rsidRDefault="00463C76" w:rsidP="00463C76">
                            <w:pPr>
                              <w:pStyle w:val="Caption"/>
                              <w:rPr>
                                <w:rFonts w:ascii="Verdana" w:eastAsiaTheme="majorEastAsia" w:hAnsi="Verdana" w:cstheme="majorBidi"/>
                                <w:b/>
                                <w:bCs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t>Figure 5: Code for making passengers of a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A052F" id="Text Box 11" o:spid="_x0000_s1029" type="#_x0000_t202" style="position:absolute;margin-left:-38.95pt;margin-top:326.7pt;width:434.3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" stroked="f">
                <v:textbox style="mso-fit-shape-to-text:t" inset="0,0,0,0">
                  <w:txbxContent>
                    <w:p w14:paraId="7654258B" w14:textId="2772D780" w:rsidR="00463C76" w:rsidRPr="001838D7" w:rsidRDefault="00463C76" w:rsidP="00463C76">
                      <w:pPr>
                        <w:pStyle w:val="Caption"/>
                        <w:rPr>
                          <w:rFonts w:ascii="Verdana" w:eastAsiaTheme="majorEastAsia" w:hAnsi="Verdana" w:cstheme="majorBidi"/>
                          <w:b/>
                          <w:bCs/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t>Figure 5: Code for making passengers of a bus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Verdana" w:eastAsiaTheme="majorEastAsia" w:hAnsi="Verdana" w:cstheme="majorBidi"/>
          <w:b/>
          <w:bCs/>
          <w:color w:val="2E74B5" w:themeColor="accent1" w:themeShade="BF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29AD8C4" wp14:editId="02A90F57">
            <wp:simplePos x="0" y="0"/>
            <wp:positionH relativeFrom="column">
              <wp:posOffset>-494953</wp:posOffset>
            </wp:positionH>
            <wp:positionV relativeFrom="paragraph">
              <wp:posOffset>2149434</wp:posOffset>
            </wp:positionV>
            <wp:extent cx="5515745" cy="1943371"/>
            <wp:effectExtent l="0" t="0" r="8890" b="0"/>
            <wp:wrapTight wrapText="bothSides">
              <wp:wrapPolygon edited="0">
                <wp:start x="0" y="0"/>
                <wp:lineTo x="0" y="21388"/>
                <wp:lineTo x="21560" y="21388"/>
                <wp:lineTo x="21560" y="0"/>
                <wp:lineTo x="0" y="0"/>
              </wp:wrapPolygon>
            </wp:wrapTight>
            <wp:docPr id="10" name="Picture 10" descr="A picture containing text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omputer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BEF862" wp14:editId="0188F38C">
                <wp:simplePos x="0" y="0"/>
                <wp:positionH relativeFrom="column">
                  <wp:posOffset>-613410</wp:posOffset>
                </wp:positionH>
                <wp:positionV relativeFrom="paragraph">
                  <wp:posOffset>1671955</wp:posOffset>
                </wp:positionV>
                <wp:extent cx="7327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CFADBD" w14:textId="41A1B756" w:rsidR="00463C76" w:rsidRPr="00316F23" w:rsidRDefault="00463C76" w:rsidP="00463C76">
                            <w:pPr>
                              <w:pStyle w:val="Caption"/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Figure 4: Code for making a bus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F862" id="Text Box 9" o:spid="_x0000_s1030" type="#_x0000_t202" style="position:absolute;margin-left:-48.3pt;margin-top:131.65pt;width:577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" stroked="f">
                <v:textbox style="mso-fit-shape-to-text:t" inset="0,0,0,0">
                  <w:txbxContent>
                    <w:p w14:paraId="74CFADBD" w14:textId="41A1B756" w:rsidR="00463C76" w:rsidRPr="00316F23" w:rsidRDefault="00463C76" w:rsidP="00463C76">
                      <w:pPr>
                        <w:pStyle w:val="Caption"/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>Figure 4: Code for making a bus route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Verdana" w:hAnsi="Verdana"/>
          <w:b/>
          <w:bCs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C758687" wp14:editId="5EF61EEF">
            <wp:simplePos x="0" y="0"/>
            <wp:positionH relativeFrom="column">
              <wp:posOffset>-613410</wp:posOffset>
            </wp:positionH>
            <wp:positionV relativeFrom="paragraph">
              <wp:posOffset>561</wp:posOffset>
            </wp:positionV>
            <wp:extent cx="7327900" cy="1614805"/>
            <wp:effectExtent l="0" t="0" r="6350" b="4445"/>
            <wp:wrapTight wrapText="bothSides">
              <wp:wrapPolygon edited="0">
                <wp:start x="0" y="0"/>
                <wp:lineTo x="0" y="21405"/>
                <wp:lineTo x="21563" y="21405"/>
                <wp:lineTo x="21563" y="0"/>
                <wp:lineTo x="0" y="0"/>
              </wp:wrapPolygon>
            </wp:wrapTight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EE0">
        <w:rPr>
          <w:rFonts w:ascii="Verdana" w:hAnsi="Verdana"/>
          <w:b/>
          <w:bCs/>
          <w:sz w:val="24"/>
          <w:szCs w:val="24"/>
        </w:rPr>
        <w:br w:type="page"/>
      </w:r>
    </w:p>
    <w:p w14:paraId="34326C5D" w14:textId="41E63110" w:rsidR="00C94DD5" w:rsidRDefault="00B53DE1" w:rsidP="00EB795D">
      <w:pPr>
        <w:pStyle w:val="Heading1"/>
        <w:rPr>
          <w:rFonts w:ascii="Verdana" w:hAnsi="Verdana"/>
          <w:b/>
          <w:bCs/>
          <w:sz w:val="24"/>
          <w:szCs w:val="24"/>
        </w:rPr>
      </w:pPr>
      <w:bookmarkStart w:id="2" w:name="_Toc72882371"/>
      <w:r w:rsidRPr="00B53DE1">
        <w:rPr>
          <w:rFonts w:ascii="Verdana" w:hAnsi="Verdana"/>
          <w:b/>
          <w:bCs/>
          <w:sz w:val="24"/>
          <w:szCs w:val="24"/>
        </w:rPr>
        <w:lastRenderedPageBreak/>
        <w:t xml:space="preserve">Work to be </w:t>
      </w:r>
      <w:r w:rsidR="00EB795D">
        <w:rPr>
          <w:rFonts w:ascii="Verdana" w:hAnsi="Verdana"/>
          <w:b/>
          <w:bCs/>
          <w:sz w:val="24"/>
          <w:szCs w:val="24"/>
        </w:rPr>
        <w:t>completed</w:t>
      </w:r>
      <w:bookmarkEnd w:id="2"/>
    </w:p>
    <w:p w14:paraId="36F50682" w14:textId="77777777" w:rsidR="00CD13AA" w:rsidRPr="00CD13AA" w:rsidRDefault="00CD13AA" w:rsidP="00CD13AA"/>
    <w:p w14:paraId="4F0A4B80" w14:textId="7C13F7E2" w:rsidR="00F76F8C" w:rsidRDefault="00F76F8C" w:rsidP="008B08A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Most of the work needing to be completed is </w:t>
      </w:r>
      <w:r w:rsidR="006706E0">
        <w:rPr>
          <w:rFonts w:ascii="Verdana" w:hAnsi="Verdana"/>
          <w:sz w:val="24"/>
          <w:szCs w:val="24"/>
        </w:rPr>
        <w:t xml:space="preserve">the python script for the simulation and the development </w:t>
      </w:r>
      <w:r w:rsidR="00030715">
        <w:rPr>
          <w:rFonts w:ascii="Verdana" w:hAnsi="Verdana"/>
          <w:sz w:val="24"/>
          <w:szCs w:val="24"/>
        </w:rPr>
        <w:t xml:space="preserve">of </w:t>
      </w:r>
      <w:r w:rsidR="006706E0">
        <w:rPr>
          <w:rFonts w:ascii="Verdana" w:hAnsi="Verdana"/>
          <w:sz w:val="24"/>
          <w:szCs w:val="24"/>
        </w:rPr>
        <w:t>the application</w:t>
      </w:r>
      <w:r w:rsidR="00030715">
        <w:rPr>
          <w:rFonts w:ascii="Verdana" w:hAnsi="Verdana"/>
          <w:sz w:val="24"/>
          <w:szCs w:val="24"/>
        </w:rPr>
        <w:t xml:space="preserve">. </w:t>
      </w:r>
      <w:r w:rsidR="00BB2B5A">
        <w:rPr>
          <w:rFonts w:ascii="Verdana" w:hAnsi="Verdana"/>
          <w:sz w:val="24"/>
          <w:szCs w:val="24"/>
        </w:rPr>
        <w:t>After this, testing is needed to ensure that all parts are working correctly individually as well as in a group.</w:t>
      </w:r>
      <w:r w:rsidR="00234B32">
        <w:rPr>
          <w:rFonts w:ascii="Verdana" w:hAnsi="Verdana"/>
          <w:sz w:val="24"/>
          <w:szCs w:val="24"/>
        </w:rPr>
        <w:t xml:space="preserve"> Once these are completed, the poster and final report </w:t>
      </w:r>
      <w:bookmarkStart w:id="3" w:name="_GoBack"/>
      <w:bookmarkEnd w:id="3"/>
      <w:r w:rsidR="00234B32">
        <w:rPr>
          <w:rFonts w:ascii="Verdana" w:hAnsi="Verdana"/>
          <w:sz w:val="24"/>
          <w:szCs w:val="24"/>
        </w:rPr>
        <w:t xml:space="preserve">are needed. The final report will be worked on </w:t>
      </w:r>
      <w:r w:rsidR="005444C4" w:rsidRPr="004A3B2A">
        <w:rPr>
          <w:rFonts w:ascii="Verdana" w:hAnsi="Verdana"/>
          <w:sz w:val="24"/>
          <w:szCs w:val="24"/>
          <w:highlight w:val="yellow"/>
        </w:rPr>
        <w:t>through</w:t>
      </w:r>
      <w:r w:rsidR="004A3B2A" w:rsidRPr="004A3B2A">
        <w:rPr>
          <w:rFonts w:ascii="Verdana" w:hAnsi="Verdana"/>
          <w:sz w:val="24"/>
          <w:szCs w:val="24"/>
          <w:highlight w:val="yellow"/>
        </w:rPr>
        <w:t>ou</w:t>
      </w:r>
      <w:r w:rsidR="005444C4" w:rsidRPr="004A3B2A">
        <w:rPr>
          <w:rFonts w:ascii="Verdana" w:hAnsi="Verdana"/>
          <w:sz w:val="24"/>
          <w:szCs w:val="24"/>
          <w:highlight w:val="yellow"/>
        </w:rPr>
        <w:t>t</w:t>
      </w:r>
      <w:r w:rsidR="005444C4">
        <w:rPr>
          <w:rFonts w:ascii="Verdana" w:hAnsi="Verdana"/>
          <w:sz w:val="24"/>
          <w:szCs w:val="24"/>
        </w:rPr>
        <w:t xml:space="preserve"> semester </w:t>
      </w:r>
      <w:r w:rsidR="0034326F">
        <w:rPr>
          <w:rFonts w:ascii="Verdana" w:hAnsi="Verdana"/>
          <w:sz w:val="24"/>
          <w:szCs w:val="24"/>
        </w:rPr>
        <w:t>2 while developing the code and the app.</w:t>
      </w:r>
      <w:r w:rsidR="004A3B2A">
        <w:rPr>
          <w:rFonts w:ascii="Verdana" w:hAnsi="Verdana"/>
          <w:sz w:val="24"/>
          <w:szCs w:val="24"/>
        </w:rPr>
        <w:t xml:space="preserve"> </w:t>
      </w:r>
      <w:r w:rsidR="00CD13AA">
        <w:rPr>
          <w:rFonts w:ascii="Verdana" w:hAnsi="Verdana"/>
          <w:sz w:val="24"/>
          <w:szCs w:val="24"/>
        </w:rPr>
        <w:t xml:space="preserve">Testing will also need to be done once all 3 parts are complete </w:t>
      </w:r>
      <w:r w:rsidR="004A3B2A" w:rsidRPr="004A3B2A">
        <w:rPr>
          <w:rFonts w:ascii="Verdana" w:hAnsi="Verdana"/>
          <w:sz w:val="24"/>
          <w:szCs w:val="24"/>
          <w:highlight w:val="yellow"/>
        </w:rPr>
        <w:t>and</w:t>
      </w:r>
      <w:r w:rsidR="004A3B2A">
        <w:rPr>
          <w:rFonts w:ascii="Verdana" w:hAnsi="Verdana"/>
          <w:sz w:val="24"/>
          <w:szCs w:val="24"/>
        </w:rPr>
        <w:t xml:space="preserve"> </w:t>
      </w:r>
      <w:r w:rsidR="00CD13AA">
        <w:rPr>
          <w:rFonts w:ascii="Verdana" w:hAnsi="Verdana"/>
          <w:sz w:val="24"/>
          <w:szCs w:val="24"/>
        </w:rPr>
        <w:t>are communicating with each</w:t>
      </w:r>
      <w:r w:rsidR="004A3B2A">
        <w:rPr>
          <w:rFonts w:ascii="Verdana" w:hAnsi="Verdana"/>
          <w:sz w:val="24"/>
          <w:szCs w:val="24"/>
        </w:rPr>
        <w:t xml:space="preserve"> </w:t>
      </w:r>
      <w:r w:rsidR="00CD13AA">
        <w:rPr>
          <w:rFonts w:ascii="Verdana" w:hAnsi="Verdana"/>
          <w:sz w:val="24"/>
          <w:szCs w:val="24"/>
        </w:rPr>
        <w:t>other.</w:t>
      </w:r>
      <w:r w:rsidR="00D52C2C">
        <w:rPr>
          <w:rFonts w:ascii="Verdana" w:hAnsi="Verdana"/>
          <w:sz w:val="24"/>
          <w:szCs w:val="24"/>
        </w:rPr>
        <w:t xml:space="preserve"> </w:t>
      </w:r>
      <w:r w:rsidR="00D52C2C" w:rsidRPr="00D52C2C">
        <w:rPr>
          <w:rFonts w:ascii="Verdana" w:hAnsi="Verdana"/>
          <w:sz w:val="24"/>
          <w:szCs w:val="24"/>
          <w:highlight w:val="yellow"/>
        </w:rPr>
        <w:t>(Put a reference in the above text to the Gantt chart and table.)</w:t>
      </w:r>
    </w:p>
    <w:p w14:paraId="75C8758F" w14:textId="77777777" w:rsidR="00D0011A" w:rsidRPr="00D0011A" w:rsidRDefault="00D0011A" w:rsidP="00D0011A">
      <w:pPr>
        <w:rPr>
          <w:rFonts w:ascii="Verdana" w:hAnsi="Verdana"/>
          <w:sz w:val="24"/>
          <w:szCs w:val="24"/>
        </w:rPr>
      </w:pPr>
    </w:p>
    <w:p w14:paraId="4E305CDA" w14:textId="617076F6" w:rsidR="00E306F7" w:rsidRPr="00D0011A" w:rsidRDefault="00D0011A" w:rsidP="006F6D4E">
      <w:pPr>
        <w:rPr>
          <w:rFonts w:ascii="Verdana" w:hAnsi="Verdana"/>
          <w:b/>
          <w:bCs/>
          <w:sz w:val="24"/>
          <w:szCs w:val="24"/>
        </w:rPr>
      </w:pPr>
      <w:r>
        <w:drawing>
          <wp:inline distT="0" distB="0" distL="0" distR="0" wp14:anchorId="3290B19B" wp14:editId="3B2F0507">
            <wp:extent cx="6120130" cy="3181985"/>
            <wp:effectExtent l="0" t="0" r="1397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2BBFF7-3296-463A-A3CA-A6AB08B9D1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326C66" w14:textId="77777777" w:rsidR="006F6D4E" w:rsidRDefault="006F6D4E" w:rsidP="006F6D4E">
      <w:pPr>
        <w:rPr>
          <w:rFonts w:ascii="Verdana" w:hAnsi="Verdana"/>
          <w:sz w:val="24"/>
          <w:szCs w:val="24"/>
        </w:rPr>
      </w:pPr>
    </w:p>
    <w:p w14:paraId="34326C67" w14:textId="77777777" w:rsidR="006F6D4E" w:rsidRPr="006F6D4E" w:rsidRDefault="006F6D4E" w:rsidP="006F6D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8"/>
        <w:gridCol w:w="3282"/>
        <w:gridCol w:w="3008"/>
      </w:tblGrid>
      <w:tr w:rsidR="006F6D4E" w14:paraId="34326C69" w14:textId="77777777" w:rsidTr="00F34BC0">
        <w:trPr>
          <w:trHeight w:val="579"/>
        </w:trPr>
        <w:tc>
          <w:tcPr>
            <w:tcW w:w="9628" w:type="dxa"/>
            <w:gridSpan w:val="3"/>
          </w:tcPr>
          <w:p w14:paraId="34326C68" w14:textId="77777777" w:rsidR="006F6D4E" w:rsidRDefault="006F6D4E" w:rsidP="008B08A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Tasks and expected time allotment</w:t>
            </w:r>
          </w:p>
        </w:tc>
      </w:tr>
      <w:tr w:rsidR="006F6D4E" w14:paraId="34326C6D" w14:textId="77777777" w:rsidTr="006F6D4E">
        <w:trPr>
          <w:trHeight w:val="590"/>
        </w:trPr>
        <w:tc>
          <w:tcPr>
            <w:tcW w:w="3338" w:type="dxa"/>
          </w:tcPr>
          <w:p w14:paraId="34326C6A" w14:textId="77777777" w:rsidR="006F6D4E" w:rsidRDefault="006F6D4E" w:rsidP="008B08A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282" w:type="dxa"/>
          </w:tcPr>
          <w:p w14:paraId="34326C6B" w14:textId="77777777" w:rsidR="006F6D4E" w:rsidRDefault="006F6D4E" w:rsidP="008B08A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Expected hours</w:t>
            </w:r>
          </w:p>
        </w:tc>
        <w:tc>
          <w:tcPr>
            <w:tcW w:w="3008" w:type="dxa"/>
          </w:tcPr>
          <w:p w14:paraId="34326C6C" w14:textId="77777777" w:rsidR="006F6D4E" w:rsidRDefault="006F6D4E" w:rsidP="008B08A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Start week</w:t>
            </w:r>
          </w:p>
        </w:tc>
      </w:tr>
      <w:tr w:rsidR="006F6D4E" w14:paraId="34326C79" w14:textId="77777777" w:rsidTr="006F6D4E">
        <w:trPr>
          <w:trHeight w:val="590"/>
        </w:trPr>
        <w:tc>
          <w:tcPr>
            <w:tcW w:w="3338" w:type="dxa"/>
          </w:tcPr>
          <w:p w14:paraId="34326C75" w14:textId="4FF8ECA0" w:rsidR="006F6D4E" w:rsidRPr="00DA641E" w:rsidRDefault="00053873" w:rsidP="00DA64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Developing the Simulation</w:t>
            </w:r>
          </w:p>
          <w:p w14:paraId="34326C76" w14:textId="77777777" w:rsidR="006F6D4E" w:rsidRDefault="006F6D4E" w:rsidP="00EB795D">
            <w:pPr>
              <w:pStyle w:val="Heading1"/>
              <w:outlineLvl w:val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3282" w:type="dxa"/>
          </w:tcPr>
          <w:p w14:paraId="34326C77" w14:textId="254B8459" w:rsidR="006F6D4E" w:rsidRPr="00CD13AA" w:rsidRDefault="0009079C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3-4 weeks</w:t>
            </w:r>
          </w:p>
        </w:tc>
        <w:tc>
          <w:tcPr>
            <w:tcW w:w="3008" w:type="dxa"/>
          </w:tcPr>
          <w:p w14:paraId="34326C78" w14:textId="1089A0C2" w:rsidR="006F6D4E" w:rsidRPr="00CD13AA" w:rsidRDefault="00C4192D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1</w:t>
            </w:r>
            <w:r w:rsidRPr="00CD13AA">
              <w:rPr>
                <w:rFonts w:ascii="Verdana" w:hAnsi="Verdana"/>
                <w:sz w:val="24"/>
                <w:szCs w:val="24"/>
                <w:vertAlign w:val="superscript"/>
              </w:rPr>
              <w:t>st</w:t>
            </w:r>
            <w:r w:rsidRPr="00CD13AA">
              <w:rPr>
                <w:rFonts w:ascii="Verdana" w:hAnsi="Verdana"/>
                <w:sz w:val="24"/>
                <w:szCs w:val="24"/>
              </w:rPr>
              <w:t>/5/21</w:t>
            </w:r>
          </w:p>
        </w:tc>
      </w:tr>
      <w:tr w:rsidR="00053873" w14:paraId="62197111" w14:textId="77777777" w:rsidTr="006F6D4E">
        <w:trPr>
          <w:trHeight w:val="590"/>
        </w:trPr>
        <w:tc>
          <w:tcPr>
            <w:tcW w:w="3338" w:type="dxa"/>
          </w:tcPr>
          <w:p w14:paraId="57BC9A2C" w14:textId="3B3E4E2A" w:rsidR="00053873" w:rsidRDefault="00053873" w:rsidP="00DA64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Developing the python script</w:t>
            </w:r>
          </w:p>
        </w:tc>
        <w:tc>
          <w:tcPr>
            <w:tcW w:w="3282" w:type="dxa"/>
          </w:tcPr>
          <w:p w14:paraId="79735DFA" w14:textId="7D242878" w:rsidR="00053873" w:rsidRPr="00CD13AA" w:rsidRDefault="0009079C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3-4 weeks</w:t>
            </w:r>
          </w:p>
        </w:tc>
        <w:tc>
          <w:tcPr>
            <w:tcW w:w="3008" w:type="dxa"/>
          </w:tcPr>
          <w:p w14:paraId="59E93169" w14:textId="13986645" w:rsidR="00053873" w:rsidRPr="00CD13AA" w:rsidRDefault="00C4192D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31</w:t>
            </w:r>
            <w:r w:rsidRPr="00CD13AA">
              <w:rPr>
                <w:rFonts w:ascii="Verdana" w:hAnsi="Verdana"/>
                <w:sz w:val="24"/>
                <w:szCs w:val="24"/>
                <w:vertAlign w:val="superscript"/>
              </w:rPr>
              <w:t>st</w:t>
            </w:r>
            <w:r w:rsidRPr="00CD13AA">
              <w:rPr>
                <w:rFonts w:ascii="Verdana" w:hAnsi="Verdana"/>
                <w:sz w:val="24"/>
                <w:szCs w:val="24"/>
              </w:rPr>
              <w:t>/5/21</w:t>
            </w:r>
          </w:p>
        </w:tc>
      </w:tr>
      <w:tr w:rsidR="00053873" w14:paraId="35A79935" w14:textId="77777777" w:rsidTr="006F6D4E">
        <w:trPr>
          <w:trHeight w:val="590"/>
        </w:trPr>
        <w:tc>
          <w:tcPr>
            <w:tcW w:w="3338" w:type="dxa"/>
          </w:tcPr>
          <w:p w14:paraId="61BE1535" w14:textId="5CF8F60B" w:rsidR="00053873" w:rsidRDefault="00053873" w:rsidP="00DA64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Developing the app</w:t>
            </w:r>
          </w:p>
        </w:tc>
        <w:tc>
          <w:tcPr>
            <w:tcW w:w="3282" w:type="dxa"/>
          </w:tcPr>
          <w:p w14:paraId="54407768" w14:textId="2D2490A3" w:rsidR="00053873" w:rsidRPr="00CD13AA" w:rsidRDefault="0009079C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4-weeks</w:t>
            </w:r>
          </w:p>
        </w:tc>
        <w:tc>
          <w:tcPr>
            <w:tcW w:w="3008" w:type="dxa"/>
          </w:tcPr>
          <w:p w14:paraId="4831B2DD" w14:textId="6E09B09C" w:rsidR="00053873" w:rsidRPr="00CD13AA" w:rsidRDefault="00C4192D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1</w:t>
            </w:r>
            <w:r w:rsidR="004B25FA" w:rsidRPr="00CD13AA">
              <w:rPr>
                <w:rFonts w:ascii="Verdana" w:hAnsi="Verdana"/>
                <w:sz w:val="24"/>
                <w:szCs w:val="24"/>
              </w:rPr>
              <w:t>0</w:t>
            </w:r>
            <w:r w:rsidRPr="00CD13AA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Pr="00CD13AA">
              <w:rPr>
                <w:rFonts w:ascii="Verdana" w:hAnsi="Verdana"/>
                <w:sz w:val="24"/>
                <w:szCs w:val="24"/>
              </w:rPr>
              <w:t>/7/21</w:t>
            </w:r>
          </w:p>
        </w:tc>
      </w:tr>
      <w:tr w:rsidR="00FE541F" w14:paraId="4C8BDBE2" w14:textId="77777777" w:rsidTr="006F6D4E">
        <w:trPr>
          <w:trHeight w:val="590"/>
        </w:trPr>
        <w:tc>
          <w:tcPr>
            <w:tcW w:w="3338" w:type="dxa"/>
          </w:tcPr>
          <w:p w14:paraId="349EDF98" w14:textId="72EFD10C" w:rsidR="00FE541F" w:rsidRDefault="00FE541F" w:rsidP="00DA64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Testing</w:t>
            </w:r>
          </w:p>
        </w:tc>
        <w:tc>
          <w:tcPr>
            <w:tcW w:w="3282" w:type="dxa"/>
          </w:tcPr>
          <w:p w14:paraId="4DF49FC9" w14:textId="5A198D55" w:rsidR="00FE541F" w:rsidRPr="00CD13AA" w:rsidRDefault="00385D74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4-weeks</w:t>
            </w:r>
          </w:p>
        </w:tc>
        <w:tc>
          <w:tcPr>
            <w:tcW w:w="3008" w:type="dxa"/>
          </w:tcPr>
          <w:p w14:paraId="3CA2CC7E" w14:textId="6BF2C450" w:rsidR="00FE541F" w:rsidRPr="00CD13AA" w:rsidRDefault="00385D74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16</w:t>
            </w:r>
            <w:r w:rsidRPr="00CD13AA">
              <w:rPr>
                <w:rFonts w:ascii="Verdana" w:hAnsi="Verdana"/>
                <w:sz w:val="24"/>
                <w:szCs w:val="24"/>
                <w:vertAlign w:val="superscript"/>
              </w:rPr>
              <w:t>t</w:t>
            </w:r>
            <w:r w:rsidR="00B0741A" w:rsidRPr="00CD13AA">
              <w:rPr>
                <w:rFonts w:ascii="Verdana" w:hAnsi="Verdana"/>
                <w:sz w:val="24"/>
                <w:szCs w:val="24"/>
                <w:vertAlign w:val="superscript"/>
              </w:rPr>
              <w:t>h</w:t>
            </w:r>
            <w:r w:rsidR="004B25FA" w:rsidRPr="00CD13AA">
              <w:rPr>
                <w:rFonts w:ascii="Verdana" w:hAnsi="Verdana"/>
                <w:sz w:val="24"/>
                <w:szCs w:val="24"/>
              </w:rPr>
              <w:t>/8/21</w:t>
            </w:r>
          </w:p>
        </w:tc>
      </w:tr>
      <w:tr w:rsidR="006F6D4E" w14:paraId="34326C7E" w14:textId="77777777" w:rsidTr="006F6D4E">
        <w:trPr>
          <w:trHeight w:val="579"/>
        </w:trPr>
        <w:tc>
          <w:tcPr>
            <w:tcW w:w="3338" w:type="dxa"/>
          </w:tcPr>
          <w:p w14:paraId="34326C7A" w14:textId="77777777" w:rsidR="006F6D4E" w:rsidRPr="00DA641E" w:rsidRDefault="006F6D4E" w:rsidP="00DA641E">
            <w:pPr>
              <w:rPr>
                <w:rFonts w:ascii="Verdana" w:hAnsi="Verdana"/>
                <w:sz w:val="24"/>
                <w:szCs w:val="24"/>
              </w:rPr>
            </w:pPr>
            <w:r w:rsidRPr="00DA641E">
              <w:rPr>
                <w:rFonts w:ascii="Verdana" w:hAnsi="Verdana"/>
                <w:sz w:val="24"/>
                <w:szCs w:val="24"/>
              </w:rPr>
              <w:t>Poster</w:t>
            </w:r>
          </w:p>
          <w:p w14:paraId="34326C7B" w14:textId="77777777" w:rsidR="006F6D4E" w:rsidRDefault="006F6D4E" w:rsidP="00EB795D">
            <w:pPr>
              <w:pStyle w:val="Heading1"/>
              <w:outlineLvl w:val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3282" w:type="dxa"/>
          </w:tcPr>
          <w:p w14:paraId="34326C7C" w14:textId="3EDE7D2F" w:rsidR="006F6D4E" w:rsidRPr="00CD13AA" w:rsidRDefault="00385D74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4-weeks</w:t>
            </w:r>
          </w:p>
        </w:tc>
        <w:tc>
          <w:tcPr>
            <w:tcW w:w="3008" w:type="dxa"/>
          </w:tcPr>
          <w:p w14:paraId="34326C7D" w14:textId="039B8BB1" w:rsidR="006F6D4E" w:rsidRPr="00CD13AA" w:rsidRDefault="002B0264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13</w:t>
            </w:r>
            <w:r w:rsidR="00D5426B" w:rsidRPr="00CD13AA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="00D5426B" w:rsidRPr="00CD13AA">
              <w:rPr>
                <w:rFonts w:ascii="Verdana" w:hAnsi="Verdana"/>
                <w:sz w:val="24"/>
                <w:szCs w:val="24"/>
              </w:rPr>
              <w:t>/9/21</w:t>
            </w:r>
          </w:p>
        </w:tc>
      </w:tr>
      <w:tr w:rsidR="006F6D4E" w14:paraId="34326C83" w14:textId="77777777" w:rsidTr="006F6D4E">
        <w:trPr>
          <w:trHeight w:val="579"/>
        </w:trPr>
        <w:tc>
          <w:tcPr>
            <w:tcW w:w="3338" w:type="dxa"/>
          </w:tcPr>
          <w:p w14:paraId="34326C7F" w14:textId="77777777" w:rsidR="006F6D4E" w:rsidRPr="006F6D4E" w:rsidRDefault="006F6D4E" w:rsidP="006F6D4E">
            <w:pPr>
              <w:rPr>
                <w:rFonts w:ascii="Verdana" w:hAnsi="Verdana"/>
                <w:sz w:val="24"/>
                <w:szCs w:val="24"/>
              </w:rPr>
            </w:pPr>
            <w:r w:rsidRPr="006F6D4E">
              <w:rPr>
                <w:rFonts w:ascii="Verdana" w:hAnsi="Verdana"/>
                <w:sz w:val="24"/>
                <w:szCs w:val="24"/>
              </w:rPr>
              <w:t>Final report</w:t>
            </w:r>
          </w:p>
          <w:p w14:paraId="34326C80" w14:textId="77777777" w:rsidR="006F6D4E" w:rsidRPr="00DA641E" w:rsidRDefault="006F6D4E" w:rsidP="00DA641E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282" w:type="dxa"/>
          </w:tcPr>
          <w:p w14:paraId="34326C81" w14:textId="17540F8A" w:rsidR="006F6D4E" w:rsidRPr="00CD13AA" w:rsidRDefault="00385D74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4-weeks</w:t>
            </w:r>
          </w:p>
        </w:tc>
        <w:tc>
          <w:tcPr>
            <w:tcW w:w="3008" w:type="dxa"/>
          </w:tcPr>
          <w:p w14:paraId="34326C82" w14:textId="623A66FC" w:rsidR="006F6D4E" w:rsidRPr="00CD13AA" w:rsidRDefault="002B0264" w:rsidP="00CD13AA">
            <w:pPr>
              <w:rPr>
                <w:rFonts w:ascii="Verdana" w:hAnsi="Verdana"/>
                <w:sz w:val="24"/>
                <w:szCs w:val="24"/>
              </w:rPr>
            </w:pPr>
            <w:r w:rsidRPr="00CD13AA">
              <w:rPr>
                <w:rFonts w:ascii="Verdana" w:hAnsi="Verdana"/>
                <w:sz w:val="24"/>
                <w:szCs w:val="24"/>
              </w:rPr>
              <w:t>13</w:t>
            </w:r>
            <w:r w:rsidRPr="00CD13AA">
              <w:rPr>
                <w:rFonts w:ascii="Verdana" w:hAnsi="Verdana"/>
                <w:sz w:val="24"/>
                <w:szCs w:val="24"/>
                <w:vertAlign w:val="superscript"/>
              </w:rPr>
              <w:t>th</w:t>
            </w:r>
            <w:r w:rsidRPr="00CD13AA">
              <w:rPr>
                <w:rFonts w:ascii="Verdana" w:hAnsi="Verdana"/>
                <w:sz w:val="24"/>
                <w:szCs w:val="24"/>
              </w:rPr>
              <w:t>/9/21</w:t>
            </w:r>
          </w:p>
        </w:tc>
      </w:tr>
    </w:tbl>
    <w:p w14:paraId="34326C8C" w14:textId="77777777" w:rsidR="007325AD" w:rsidRPr="00EB795D" w:rsidRDefault="007325AD" w:rsidP="00EB795D">
      <w:pPr>
        <w:pStyle w:val="Heading1"/>
        <w:rPr>
          <w:rFonts w:ascii="Verdana" w:hAnsi="Verdana"/>
          <w:b/>
          <w:bCs/>
          <w:sz w:val="24"/>
          <w:szCs w:val="24"/>
        </w:rPr>
      </w:pPr>
    </w:p>
    <w:sectPr w:rsidR="007325AD" w:rsidRPr="00EB795D" w:rsidSect="007325AD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2562"/>
    <w:multiLevelType w:val="hybridMultilevel"/>
    <w:tmpl w:val="38626A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187B"/>
    <w:multiLevelType w:val="hybridMultilevel"/>
    <w:tmpl w:val="38626A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C330B"/>
    <w:multiLevelType w:val="hybridMultilevel"/>
    <w:tmpl w:val="C122B7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E1A9F"/>
    <w:multiLevelType w:val="hybridMultilevel"/>
    <w:tmpl w:val="38626A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943DA"/>
    <w:multiLevelType w:val="hybridMultilevel"/>
    <w:tmpl w:val="38626A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61A1C"/>
    <w:multiLevelType w:val="hybridMultilevel"/>
    <w:tmpl w:val="38626A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15092"/>
    <w:multiLevelType w:val="hybridMultilevel"/>
    <w:tmpl w:val="38626A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23"/>
    <w:rsid w:val="000151EB"/>
    <w:rsid w:val="00030715"/>
    <w:rsid w:val="00053873"/>
    <w:rsid w:val="0009079C"/>
    <w:rsid w:val="000931F3"/>
    <w:rsid w:val="00165C30"/>
    <w:rsid w:val="00183FFF"/>
    <w:rsid w:val="0019223A"/>
    <w:rsid w:val="00234B32"/>
    <w:rsid w:val="00272A37"/>
    <w:rsid w:val="002B0264"/>
    <w:rsid w:val="003136BF"/>
    <w:rsid w:val="003262E3"/>
    <w:rsid w:val="0034326F"/>
    <w:rsid w:val="00385D74"/>
    <w:rsid w:val="003E0701"/>
    <w:rsid w:val="00455EE0"/>
    <w:rsid w:val="00463C76"/>
    <w:rsid w:val="004A3B2A"/>
    <w:rsid w:val="004B25FA"/>
    <w:rsid w:val="005444C4"/>
    <w:rsid w:val="0059387A"/>
    <w:rsid w:val="00596EC0"/>
    <w:rsid w:val="00635D23"/>
    <w:rsid w:val="006706E0"/>
    <w:rsid w:val="006A45FD"/>
    <w:rsid w:val="006B065B"/>
    <w:rsid w:val="006E7DB1"/>
    <w:rsid w:val="006F6D4E"/>
    <w:rsid w:val="007325AD"/>
    <w:rsid w:val="0078545D"/>
    <w:rsid w:val="007C5C82"/>
    <w:rsid w:val="008A2C36"/>
    <w:rsid w:val="008B08A7"/>
    <w:rsid w:val="008D7A71"/>
    <w:rsid w:val="00945275"/>
    <w:rsid w:val="009857BD"/>
    <w:rsid w:val="00A27F4C"/>
    <w:rsid w:val="00A460B7"/>
    <w:rsid w:val="00AF4CD8"/>
    <w:rsid w:val="00B0741A"/>
    <w:rsid w:val="00B53DE1"/>
    <w:rsid w:val="00BB2B5A"/>
    <w:rsid w:val="00BC3505"/>
    <w:rsid w:val="00C12BE3"/>
    <w:rsid w:val="00C4192D"/>
    <w:rsid w:val="00C81BC5"/>
    <w:rsid w:val="00C94DD5"/>
    <w:rsid w:val="00CD13AA"/>
    <w:rsid w:val="00D0011A"/>
    <w:rsid w:val="00D30780"/>
    <w:rsid w:val="00D52C2C"/>
    <w:rsid w:val="00D5426B"/>
    <w:rsid w:val="00D71692"/>
    <w:rsid w:val="00D81495"/>
    <w:rsid w:val="00DA641E"/>
    <w:rsid w:val="00DE2A56"/>
    <w:rsid w:val="00E306F7"/>
    <w:rsid w:val="00E60A4F"/>
    <w:rsid w:val="00EB5AC2"/>
    <w:rsid w:val="00EB795D"/>
    <w:rsid w:val="00F648C6"/>
    <w:rsid w:val="00F76F8C"/>
    <w:rsid w:val="00F91FA6"/>
    <w:rsid w:val="00FD65CD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6C19"/>
  <w15:chartTrackingRefBased/>
  <w15:docId w15:val="{A358A630-355A-45D8-9D54-889ED27D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25AD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5AD"/>
    <w:pPr>
      <w:outlineLvl w:val="9"/>
    </w:pPr>
    <w:rPr>
      <w:noProof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53D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D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1FA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5E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about:blank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FYP 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'[Gantt Chart.xlsx]Sheet2'!$A$1:$A$17</c:f>
              <c:strCache>
                <c:ptCount val="17"/>
                <c:pt idx="0">
                  <c:v>SUMO Development</c:v>
                </c:pt>
                <c:pt idx="1">
                  <c:v>Create bus stops</c:v>
                </c:pt>
                <c:pt idx="2">
                  <c:v>Create routes</c:v>
                </c:pt>
                <c:pt idx="3">
                  <c:v>Create simulation</c:v>
                </c:pt>
                <c:pt idx="4">
                  <c:v>Testing simulation</c:v>
                </c:pt>
                <c:pt idx="5">
                  <c:v>Python Script</c:v>
                </c:pt>
                <c:pt idx="6">
                  <c:v>Create TCP socket server</c:v>
                </c:pt>
                <c:pt idx="7">
                  <c:v>Running Simulation via python</c:v>
                </c:pt>
                <c:pt idx="8">
                  <c:v>Receiving data from the simulation</c:v>
                </c:pt>
                <c:pt idx="9">
                  <c:v>Testing python script</c:v>
                </c:pt>
                <c:pt idx="10">
                  <c:v>Application</c:v>
                </c:pt>
                <c:pt idx="11">
                  <c:v>Create the layout for the app</c:v>
                </c:pt>
                <c:pt idx="12">
                  <c:v>Create TCP client socket</c:v>
                </c:pt>
                <c:pt idx="13">
                  <c:v>Receive and display data from app</c:v>
                </c:pt>
                <c:pt idx="14">
                  <c:v>Create map on the app</c:v>
                </c:pt>
                <c:pt idx="15">
                  <c:v>Testing of the application</c:v>
                </c:pt>
                <c:pt idx="16">
                  <c:v>Testing all parts together</c:v>
                </c:pt>
              </c:strCache>
            </c:strRef>
          </c:cat>
          <c:val>
            <c:numRef>
              <c:f>'[Gantt Chart.xlsx]Sheet2'!$B$1:$B$17</c:f>
              <c:numCache>
                <c:formatCode>General</c:formatCode>
                <c:ptCount val="17"/>
                <c:pt idx="0">
                  <c:v>44317</c:v>
                </c:pt>
                <c:pt idx="1">
                  <c:v>44317</c:v>
                </c:pt>
                <c:pt idx="2">
                  <c:v>44317</c:v>
                </c:pt>
                <c:pt idx="3">
                  <c:v>44317</c:v>
                </c:pt>
                <c:pt idx="4">
                  <c:v>44340</c:v>
                </c:pt>
                <c:pt idx="5">
                  <c:v>44347</c:v>
                </c:pt>
                <c:pt idx="6">
                  <c:v>44347</c:v>
                </c:pt>
                <c:pt idx="7">
                  <c:v>44347</c:v>
                </c:pt>
                <c:pt idx="8">
                  <c:v>44355</c:v>
                </c:pt>
                <c:pt idx="9">
                  <c:v>44369</c:v>
                </c:pt>
                <c:pt idx="10">
                  <c:v>44389</c:v>
                </c:pt>
                <c:pt idx="11">
                  <c:v>44389</c:v>
                </c:pt>
                <c:pt idx="12">
                  <c:v>44389</c:v>
                </c:pt>
                <c:pt idx="13">
                  <c:v>44393</c:v>
                </c:pt>
                <c:pt idx="14">
                  <c:v>44414</c:v>
                </c:pt>
                <c:pt idx="15">
                  <c:v>44435</c:v>
                </c:pt>
                <c:pt idx="16">
                  <c:v>44443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7-42E6-B8B9-1F43458692C4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'[Gantt Chart.xlsx]Sheet2'!$A$1:$A$17</c:f>
              <c:strCache>
                <c:ptCount val="17"/>
                <c:pt idx="0">
                  <c:v>SUMO Development</c:v>
                </c:pt>
                <c:pt idx="1">
                  <c:v>Create bus stops</c:v>
                </c:pt>
                <c:pt idx="2">
                  <c:v>Create routes</c:v>
                </c:pt>
                <c:pt idx="3">
                  <c:v>Create simulation</c:v>
                </c:pt>
                <c:pt idx="4">
                  <c:v>Testing simulation</c:v>
                </c:pt>
                <c:pt idx="5">
                  <c:v>Python Script</c:v>
                </c:pt>
                <c:pt idx="6">
                  <c:v>Create TCP socket server</c:v>
                </c:pt>
                <c:pt idx="7">
                  <c:v>Running Simulation via python</c:v>
                </c:pt>
                <c:pt idx="8">
                  <c:v>Receiving data from the simulation</c:v>
                </c:pt>
                <c:pt idx="9">
                  <c:v>Testing python script</c:v>
                </c:pt>
                <c:pt idx="10">
                  <c:v>Application</c:v>
                </c:pt>
                <c:pt idx="11">
                  <c:v>Create the layout for the app</c:v>
                </c:pt>
                <c:pt idx="12">
                  <c:v>Create TCP client socket</c:v>
                </c:pt>
                <c:pt idx="13">
                  <c:v>Receive and display data from app</c:v>
                </c:pt>
                <c:pt idx="14">
                  <c:v>Create map on the app</c:v>
                </c:pt>
                <c:pt idx="15">
                  <c:v>Testing of the application</c:v>
                </c:pt>
                <c:pt idx="16">
                  <c:v>Testing all parts together</c:v>
                </c:pt>
              </c:strCache>
            </c:strRef>
          </c:cat>
          <c:val>
            <c:numRef>
              <c:f>'[Gantt Chart.xlsx]Sheet2'!$C$1:$C$17</c:f>
              <c:numCache>
                <c:formatCode>General</c:formatCode>
                <c:ptCount val="17"/>
                <c:pt idx="0">
                  <c:v>29</c:v>
                </c:pt>
                <c:pt idx="1">
                  <c:v>16</c:v>
                </c:pt>
                <c:pt idx="2">
                  <c:v>16</c:v>
                </c:pt>
                <c:pt idx="3">
                  <c:v>22</c:v>
                </c:pt>
                <c:pt idx="4">
                  <c:v>6</c:v>
                </c:pt>
                <c:pt idx="5">
                  <c:v>41</c:v>
                </c:pt>
                <c:pt idx="6">
                  <c:v>7</c:v>
                </c:pt>
                <c:pt idx="7">
                  <c:v>7</c:v>
                </c:pt>
                <c:pt idx="8">
                  <c:v>14</c:v>
                </c:pt>
                <c:pt idx="9">
                  <c:v>19</c:v>
                </c:pt>
                <c:pt idx="10">
                  <c:v>53</c:v>
                </c:pt>
                <c:pt idx="11">
                  <c:v>25</c:v>
                </c:pt>
                <c:pt idx="12">
                  <c:v>4</c:v>
                </c:pt>
                <c:pt idx="13">
                  <c:v>21</c:v>
                </c:pt>
                <c:pt idx="14">
                  <c:v>21</c:v>
                </c:pt>
                <c:pt idx="15">
                  <c:v>7</c:v>
                </c:pt>
                <c:pt idx="16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57-42E6-B8B9-1F43458692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76517296"/>
        <c:axId val="976510408"/>
      </c:barChart>
      <c:catAx>
        <c:axId val="97651729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510408"/>
        <c:crosses val="autoZero"/>
        <c:auto val="1"/>
        <c:lblAlgn val="ctr"/>
        <c:lblOffset val="100"/>
        <c:noMultiLvlLbl val="0"/>
      </c:catAx>
      <c:valAx>
        <c:axId val="976510408"/>
        <c:scaling>
          <c:orientation val="minMax"/>
          <c:max val="44460"/>
          <c:min val="44317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517296"/>
        <c:crosses val="autoZero"/>
        <c:crossBetween val="between"/>
        <c:majorUnit val="23.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D7255-ADFC-4344-8CD7-34602A052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Zenere</dc:creator>
  <cp:keywords/>
  <dc:description/>
  <cp:lastModifiedBy>Wynita Griggs</cp:lastModifiedBy>
  <cp:revision>5</cp:revision>
  <dcterms:created xsi:type="dcterms:W3CDTF">2021-05-26T04:16:00Z</dcterms:created>
  <dcterms:modified xsi:type="dcterms:W3CDTF">2021-05-26T04:22:00Z</dcterms:modified>
</cp:coreProperties>
</file>