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8796A" w:rsidRPr="00DC6751" w:rsidRDefault="0068796A" w:rsidP="0068796A">
      <w:pPr>
        <w:rPr>
          <w:b/>
          <w:bCs/>
          <w:sz w:val="36"/>
          <w:szCs w:val="36"/>
          <w:lang w:bidi="mr-IN"/>
        </w:rPr>
      </w:pPr>
      <w:r>
        <w:rPr>
          <w:rFonts w:ascii="Nirmala UI" w:hAnsi="Nirmala UI" w:cs="Nirmala UI"/>
          <w:b/>
          <w:bCs/>
          <w:sz w:val="36"/>
          <w:szCs w:val="36"/>
          <w:cs/>
          <w:lang w:bidi="mr-IN"/>
        </w:rPr>
        <w:t xml:space="preserve"> </w:t>
      </w:r>
    </w:p>
    <w:p w:rsidR="002A1DB9" w:rsidRDefault="002A1DB9" w:rsidP="004B5781">
      <w:pPr>
        <w:rPr>
          <w:rStyle w:val="Strong"/>
          <w:rFonts w:asciiTheme="minorHAnsi" w:hAnsiTheme="minorHAnsi" w:cstheme="minorBidi"/>
          <w:color w:val="1F497D" w:themeColor="dark2"/>
          <w:sz w:val="22"/>
          <w:szCs w:val="22"/>
        </w:rPr>
      </w:pPr>
    </w:p>
    <w:p w:rsidR="002A1DB9" w:rsidRPr="0068796A" w:rsidRDefault="0068796A" w:rsidP="004B5781">
      <w:pPr>
        <w:rPr>
          <w:rStyle w:val="Strong"/>
          <w:rFonts w:asciiTheme="minorHAnsi" w:hAnsiTheme="minorHAnsi" w:cs="Arial Unicode MS"/>
          <w:color w:val="1F497D" w:themeColor="dark2"/>
          <w:lang w:bidi="mr-IN"/>
        </w:rPr>
      </w:pPr>
      <w:r w:rsidRPr="004B5781">
        <w:rPr>
          <w:rFonts w:asciiTheme="minorHAnsi" w:hAnsiTheme="minorHAnsi" w:cstheme="minorBidi"/>
          <w:b/>
          <w:bCs/>
          <w:noProof/>
          <w:color w:val="1F497D" w:themeColor="dark2"/>
          <w:sz w:val="22"/>
          <w:szCs w:val="22"/>
          <w:lang w:bidi="ar-SA"/>
        </w:rPr>
        <w:drawing>
          <wp:inline distT="0" distB="0" distL="0" distR="0">
            <wp:extent cx="1247775" cy="1514475"/>
            <wp:effectExtent l="95250" t="57150" r="66675" b="504825"/>
            <wp:docPr id="1" name="Picture 12"/>
            <wp:cNvGraphicFramePr/>
            <a:graphic xmlns:a="http://schemas.openxmlformats.org/drawingml/2006/main">
              <a:graphicData uri="http://schemas.openxmlformats.org/drawingml/2006/picture">
                <pic:pic xmlns:pic="http://schemas.openxmlformats.org/drawingml/2006/picture">
                  <pic:nvPicPr>
                    <pic:cNvPr id="5" name="Picture 4"/>
                    <pic:cNvPicPr/>
                  </pic:nvPicPr>
                  <pic:blipFill>
                    <a:blip r:embed="rId6" cstate="print"/>
                    <a:srcRect/>
                    <a:stretch>
                      <a:fillRect/>
                    </a:stretch>
                  </pic:blipFill>
                  <pic:spPr bwMode="auto">
                    <a:xfrm>
                      <a:off x="0" y="0"/>
                      <a:ext cx="1247775" cy="1514475"/>
                    </a:xfrm>
                    <a:prstGeom prst="roundRect">
                      <a:avLst>
                        <a:gd name="adj" fmla="val 4167"/>
                      </a:avLst>
                    </a:prstGeom>
                    <a:solidFill>
                      <a:srgbClr val="FFFFFF"/>
                    </a:solidFill>
                    <a:ln w="76200" cap="sq">
                      <a:solidFill>
                        <a:srgbClr val="292929"/>
                      </a:solidFill>
                      <a:miter lim="800000"/>
                    </a:ln>
                    <a:effectLst>
                      <a:reflection blurRad="12700" stA="28000" endPos="28000" dist="5000" dir="5400000" sy="-100000" algn="bl" rotWithShape="0"/>
                    </a:effectLst>
                    <a:scene3d>
                      <a:camera prst="orthographicFront"/>
                      <a:lightRig rig="threePt" dir="t">
                        <a:rot lat="0" lon="0" rev="2700000"/>
                      </a:lightRig>
                    </a:scene3d>
                    <a:sp3d>
                      <a:bevelT h="38100"/>
                      <a:contourClr>
                        <a:srgbClr val="C0C0C0"/>
                      </a:contourClr>
                    </a:sp3d>
                  </pic:spPr>
                </pic:pic>
              </a:graphicData>
            </a:graphic>
          </wp:inline>
        </w:drawing>
      </w:r>
    </w:p>
    <w:p w:rsidR="0068796A" w:rsidRPr="006B7AA5" w:rsidRDefault="0068796A" w:rsidP="0068796A">
      <w:pPr>
        <w:rPr>
          <w:rFonts w:ascii="Aparajita" w:hAnsi="Aparajita" w:cs="Aparajita"/>
          <w:color w:val="3333FF"/>
          <w:sz w:val="26"/>
          <w:szCs w:val="26"/>
        </w:rPr>
      </w:pPr>
      <w:r w:rsidRPr="006B7AA5">
        <w:rPr>
          <w:rStyle w:val="Strong"/>
          <w:rFonts w:ascii="Aparajita" w:hAnsi="Aparajita" w:cs="Aparajita"/>
          <w:color w:val="3333FF"/>
          <w:sz w:val="26"/>
          <w:szCs w:val="26"/>
        </w:rPr>
        <w:t>डॉ. तात्याराव लहाने-:  </w:t>
      </w:r>
      <w:r w:rsidRPr="006B7AA5">
        <w:rPr>
          <w:rFonts w:ascii="Aparajita" w:hAnsi="Aparajita" w:cs="Aparajita"/>
          <w:color w:val="3333FF"/>
          <w:sz w:val="26"/>
          <w:szCs w:val="26"/>
        </w:rPr>
        <w:t>जे.जे.रुग्णालयाचे अधिष्ठाता पदावर कार्यरत आहेत, जे. जे.'च्या नेत्रशल्य विभागाचे प्रमुख म्हणून त्यांनी काम करताना आपला वेगळा ठसा उमटवला आहे.  लाखो लोकांना नवी दृष्टी देणारे डॉक्‍टर म्हणून महाराष्ट्र त्यांना ओळखतो. लातुर जिल्ह्यातल्या एका लहानशा खेडेगावात जन्मलेल्या तात्यांचे दहावी पर्यंतचे शिक्षणही तिथेच झाले. पुढे स्वतःच्या हुशारीने आणि शिक्षकांच्या मदतीने ते डॉक्टर झाले. २००७ मध्ये डॉ. लहाने यांनी आपली एक लाखावी शस्त्रक्रिया पार पाडली. नेत्रशल्यचिकित्सा क्षेत्रातील कामगिरीचा गौरव म्हणून २००८ मध्ये भारत सरकारने त्यांना "पद्मश्री' देऊन  सन्मानित केले.  डॉ. लहाने यांना आतापर्यंत ‘मराठवाडा गौरव पुरस्कार', ‘लातूर गौरव पुरस्कार', ‘सामाजिक कृतज्ञता पुरस्कार', ‘जीवनगौरव पुरस्कार' अशा विविध पुरस्कारांनी सन्मानित करण्यात आले आहे.</w:t>
      </w:r>
    </w:p>
    <w:p w:rsidR="004B5781" w:rsidRPr="006B7AA5" w:rsidRDefault="0068796A" w:rsidP="006B7AA5">
      <w:pPr>
        <w:ind w:firstLine="720"/>
        <w:jc w:val="both"/>
        <w:rPr>
          <w:rStyle w:val="Strong"/>
          <w:rFonts w:ascii="Aparajita" w:hAnsi="Aparajita" w:cs="Aparajita"/>
          <w:b w:val="0"/>
          <w:bCs w:val="0"/>
          <w:color w:val="3333FF"/>
          <w:sz w:val="26"/>
          <w:szCs w:val="26"/>
        </w:rPr>
      </w:pPr>
      <w:r w:rsidRPr="006B7AA5">
        <w:rPr>
          <w:rFonts w:ascii="Aparajita" w:hAnsi="Aparajita" w:cs="Aparajita"/>
          <w:color w:val="3333FF"/>
          <w:sz w:val="26"/>
          <w:szCs w:val="26"/>
        </w:rPr>
        <w:t>मनुष्यसेवाच हीच ईश्वरसेवा असे म्हणत पंचविसाहून अधिक वर्षे डॉ. तात्याराव लहाने रुग्णांच्या सेवेत आहेत</w:t>
      </w:r>
    </w:p>
    <w:p w:rsidR="00C133F0" w:rsidRPr="0068796A" w:rsidRDefault="0068796A" w:rsidP="0068796A">
      <w:pPr>
        <w:jc w:val="both"/>
        <w:rPr>
          <w:sz w:val="22"/>
          <w:szCs w:val="22"/>
          <w:lang w:bidi="mr-IN"/>
        </w:rPr>
      </w:pPr>
      <w:r>
        <w:rPr>
          <w:rStyle w:val="Strong"/>
          <w:rFonts w:cs="Arial Unicode MS"/>
          <w:sz w:val="22"/>
          <w:szCs w:val="22"/>
          <w:cs/>
        </w:rPr>
        <w:t xml:space="preserve"> </w:t>
      </w:r>
    </w:p>
    <w:p w:rsidR="00422B1F" w:rsidRDefault="006B7AA5" w:rsidP="0068796A">
      <w:pPr>
        <w:jc w:val="center"/>
        <w:rPr>
          <w:rFonts w:ascii="Nirmala UI" w:hAnsi="Nirmala UI" w:cs="Nirmala UI"/>
          <w:b/>
          <w:bCs/>
          <w:sz w:val="36"/>
          <w:szCs w:val="36"/>
          <w:cs/>
          <w:lang w:bidi="mr-IN"/>
        </w:rPr>
      </w:pPr>
      <w:r>
        <w:rPr>
          <w:rFonts w:ascii="Nirmala UI" w:hAnsi="Nirmala UI" w:cs="Nirmala UI"/>
          <w:b/>
          <w:bCs/>
          <w:sz w:val="36"/>
          <w:szCs w:val="36"/>
          <w:cs/>
          <w:lang w:bidi="mr-IN"/>
        </w:rPr>
        <w:lastRenderedPageBreak/>
        <w:t xml:space="preserve"> </w:t>
      </w:r>
    </w:p>
    <w:p w:rsidR="00A44D67" w:rsidRPr="0068796A" w:rsidRDefault="0068796A" w:rsidP="0068796A">
      <w:pPr>
        <w:jc w:val="center"/>
        <w:rPr>
          <w:b/>
          <w:bCs/>
          <w:sz w:val="36"/>
          <w:szCs w:val="36"/>
          <w:lang w:bidi="mr-IN"/>
        </w:rPr>
      </w:pPr>
      <w:r>
        <w:rPr>
          <w:b/>
          <w:bCs/>
          <w:noProof/>
          <w:sz w:val="36"/>
          <w:szCs w:val="36"/>
          <w:lang w:bidi="ar-SA"/>
        </w:rPr>
        <w:drawing>
          <wp:inline distT="0" distB="0" distL="0" distR="0">
            <wp:extent cx="1258824" cy="1618488"/>
            <wp:effectExtent l="19050" t="0" r="0" b="0"/>
            <wp:docPr id="2" name="Picture 1" descr="Col Shailesh Raika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 Shailesh Raikar.JPG"/>
                    <pic:cNvPicPr/>
                  </pic:nvPicPr>
                  <pic:blipFill>
                    <a:blip r:embed="rId7" cstate="print"/>
                    <a:stretch>
                      <a:fillRect/>
                    </a:stretch>
                  </pic:blipFill>
                  <pic:spPr>
                    <a:xfrm>
                      <a:off x="0" y="0"/>
                      <a:ext cx="1258824" cy="1618488"/>
                    </a:xfrm>
                    <a:prstGeom prst="rect">
                      <a:avLst/>
                    </a:prstGeom>
                  </pic:spPr>
                </pic:pic>
              </a:graphicData>
            </a:graphic>
          </wp:inline>
        </w:drawing>
      </w:r>
    </w:p>
    <w:p w:rsidR="004B5781" w:rsidRDefault="004B5781"/>
    <w:p w:rsidR="008D0A28" w:rsidRDefault="008D0A28"/>
    <w:p w:rsidR="004B5781" w:rsidRPr="0068796A" w:rsidRDefault="004B5781">
      <w:pPr>
        <w:rPr>
          <w:rFonts w:ascii="Aparajita" w:hAnsi="Aparajita" w:cs="Aparajita"/>
          <w:color w:val="3333FF"/>
        </w:rPr>
      </w:pPr>
    </w:p>
    <w:p w:rsidR="004B5781" w:rsidRPr="006B7AA5" w:rsidRDefault="0068796A">
      <w:pPr>
        <w:rPr>
          <w:rFonts w:ascii="Aparajita" w:hAnsi="Aparajita" w:cs="Aparajita"/>
          <w:color w:val="3333FF"/>
          <w:sz w:val="26"/>
          <w:szCs w:val="26"/>
        </w:rPr>
      </w:pPr>
      <w:r w:rsidRPr="006B7AA5">
        <w:rPr>
          <w:rFonts w:ascii="Aparajita" w:hAnsi="Aparajita" w:cs="Aparajita"/>
          <w:color w:val="3333FF"/>
          <w:sz w:val="26"/>
          <w:szCs w:val="26"/>
        </w:rPr>
        <w:t>कर्नल शैलेश रायकर-:  कर्नल रायकर पक्के मुंबईकर आहेत त्यां</w:t>
      </w:r>
      <w:r w:rsidRPr="006B7AA5">
        <w:rPr>
          <w:rFonts w:ascii="Aparajita" w:hAnsi="Aparajita" w:cs="Aparajita"/>
          <w:color w:val="3333FF"/>
          <w:sz w:val="26"/>
          <w:szCs w:val="26"/>
          <w:cs/>
        </w:rPr>
        <w:t>च</w:t>
      </w:r>
      <w:r w:rsidRPr="006B7AA5">
        <w:rPr>
          <w:rFonts w:ascii="Aparajita" w:hAnsi="Aparajita" w:cs="Aparajita"/>
          <w:color w:val="3333FF"/>
          <w:sz w:val="26"/>
          <w:szCs w:val="26"/>
        </w:rPr>
        <w:t xml:space="preserve"> बालपण अंधेरी, पार्ले येथे गेलं. त्यां</w:t>
      </w:r>
      <w:r w:rsidRPr="006B7AA5">
        <w:rPr>
          <w:rFonts w:ascii="Aparajita" w:hAnsi="Aparajita" w:cs="Aparajita"/>
          <w:color w:val="3333FF"/>
          <w:sz w:val="26"/>
          <w:szCs w:val="26"/>
          <w:cs/>
        </w:rPr>
        <w:t>च</w:t>
      </w:r>
      <w:r w:rsidRPr="006B7AA5">
        <w:rPr>
          <w:rFonts w:ascii="Aparajita" w:hAnsi="Aparajita" w:cs="Aparajita"/>
          <w:color w:val="3333FF"/>
          <w:sz w:val="26"/>
          <w:szCs w:val="26"/>
        </w:rPr>
        <w:t xml:space="preserve"> शिक्षण परांजपे विद्यालय आणि पार्ले कॉलेज मधून झालं. खो, खो, बास्केट बॉल स्पर्धेत त्यांनी कॉलेज</w:t>
      </w:r>
      <w:r w:rsidRPr="006B7AA5">
        <w:rPr>
          <w:rFonts w:ascii="Aparajita" w:hAnsi="Aparajita" w:cs="Aparajita"/>
          <w:color w:val="3333FF"/>
          <w:sz w:val="26"/>
          <w:szCs w:val="26"/>
          <w:cs/>
        </w:rPr>
        <w:t>च</w:t>
      </w:r>
      <w:r w:rsidRPr="006B7AA5">
        <w:rPr>
          <w:rFonts w:ascii="Aparajita" w:hAnsi="Aparajita" w:cs="Aparajita"/>
          <w:color w:val="3333FF"/>
          <w:sz w:val="26"/>
          <w:szCs w:val="26"/>
        </w:rPr>
        <w:t xml:space="preserve"> प्रतिनिधित्त्व केलं आहे.   B.Sc (Statistics)   पूर्ण केल्यानंतर   "Combined Defence Services" Examination (CDS) पहिल्या प्रयत्नात यश संपादन करून इंडियन मिलिटरी अकादमी, डेहराडून मध्ये दाखल झाले. </w:t>
      </w:r>
      <w:r w:rsidRPr="006B7AA5">
        <w:rPr>
          <w:rFonts w:ascii="Aparajita" w:hAnsi="Aparajita" w:cs="Aparajita"/>
          <w:color w:val="3333FF"/>
          <w:sz w:val="26"/>
          <w:szCs w:val="26"/>
          <w:cs/>
        </w:rPr>
        <w:t xml:space="preserve">जून </w:t>
      </w:r>
      <w:r w:rsidRPr="006B7AA5">
        <w:rPr>
          <w:rFonts w:ascii="Aparajita" w:hAnsi="Aparajita" w:cs="Aparajita"/>
          <w:color w:val="3333FF"/>
          <w:sz w:val="26"/>
          <w:szCs w:val="26"/>
        </w:rPr>
        <w:t>१</w:t>
      </w:r>
      <w:r w:rsidRPr="006B7AA5">
        <w:rPr>
          <w:rFonts w:ascii="Aparajita" w:hAnsi="Aparajita" w:cs="Aparajita"/>
          <w:color w:val="3333FF"/>
          <w:sz w:val="26"/>
          <w:szCs w:val="26"/>
          <w:cs/>
        </w:rPr>
        <w:t>९८७</w:t>
      </w:r>
      <w:r w:rsidRPr="006B7AA5">
        <w:rPr>
          <w:rFonts w:ascii="Aparajita" w:hAnsi="Aparajita" w:cs="Aparajita"/>
          <w:color w:val="3333FF"/>
          <w:sz w:val="26"/>
          <w:szCs w:val="26"/>
        </w:rPr>
        <w:t> </w:t>
      </w:r>
      <w:r w:rsidRPr="006B7AA5">
        <w:rPr>
          <w:rFonts w:ascii="Aparajita" w:hAnsi="Aparajita" w:cs="Aparajita"/>
          <w:color w:val="3333FF"/>
          <w:sz w:val="26"/>
          <w:szCs w:val="26"/>
          <w:cs/>
        </w:rPr>
        <w:t>पासून ते प्रसिद्ध अश्या</w:t>
      </w:r>
      <w:r w:rsidRPr="006B7AA5">
        <w:rPr>
          <w:rFonts w:ascii="Aparajita" w:hAnsi="Aparajita" w:cs="Aparajita"/>
          <w:color w:val="3333FF"/>
          <w:sz w:val="26"/>
          <w:szCs w:val="26"/>
        </w:rPr>
        <w:t> </w:t>
      </w:r>
      <w:r w:rsidRPr="006B7AA5">
        <w:rPr>
          <w:rFonts w:ascii="Aparajita" w:hAnsi="Aparajita" w:cs="Aparajita"/>
          <w:color w:val="3333FF"/>
          <w:sz w:val="26"/>
          <w:szCs w:val="26"/>
          <w:cs/>
        </w:rPr>
        <w:t xml:space="preserve"> महार </w:t>
      </w:r>
      <w:r w:rsidRPr="006B7AA5">
        <w:rPr>
          <w:rFonts w:ascii="Aparajita" w:hAnsi="Aparajita" w:cs="Aparajita"/>
          <w:color w:val="3333FF"/>
          <w:sz w:val="26"/>
          <w:szCs w:val="26"/>
        </w:rPr>
        <w:t xml:space="preserve">Regiment  </w:t>
      </w:r>
      <w:r w:rsidRPr="006B7AA5">
        <w:rPr>
          <w:rFonts w:ascii="Aparajita" w:hAnsi="Aparajita" w:cs="Aparajita"/>
          <w:color w:val="3333FF"/>
          <w:sz w:val="26"/>
          <w:szCs w:val="26"/>
          <w:cs/>
        </w:rPr>
        <w:t>मध्ये</w:t>
      </w:r>
      <w:r w:rsidRPr="006B7AA5">
        <w:rPr>
          <w:rFonts w:ascii="Aparajita" w:hAnsi="Aparajita" w:cs="Aparajita"/>
          <w:color w:val="3333FF"/>
          <w:sz w:val="26"/>
          <w:szCs w:val="26"/>
        </w:rPr>
        <w:t> </w:t>
      </w:r>
      <w:r w:rsidRPr="006B7AA5">
        <w:rPr>
          <w:rFonts w:ascii="Aparajita" w:hAnsi="Aparajita" w:cs="Aparajita"/>
          <w:color w:val="3333FF"/>
          <w:sz w:val="26"/>
          <w:szCs w:val="26"/>
          <w:cs/>
        </w:rPr>
        <w:t>कार्यान्वित झाले. पायदळातील ९ वर्षाच्या सेवेनंतर त्यांनी लष्करी गुप्तचर विभाग काम करण्याचा निर्णय घेतला. आपल्या दीर्घ सेवेत त्यांनी सर्व राज्यात काम पाहिलं आहे. विशेष करून उत्तरपूर्व राज्यात</w:t>
      </w:r>
      <w:r w:rsidRPr="006B7AA5">
        <w:rPr>
          <w:rFonts w:ascii="Aparajita" w:hAnsi="Aparajita" w:cs="Aparajita"/>
          <w:color w:val="3333FF"/>
          <w:sz w:val="26"/>
          <w:szCs w:val="26"/>
        </w:rPr>
        <w:t> </w:t>
      </w:r>
      <w:r w:rsidRPr="006B7AA5">
        <w:rPr>
          <w:rFonts w:ascii="Aparajita" w:hAnsi="Aparajita" w:cs="Aparajita"/>
          <w:color w:val="3333FF"/>
          <w:sz w:val="26"/>
          <w:szCs w:val="26"/>
          <w:cs/>
        </w:rPr>
        <w:t>नागालँड मणिपुर</w:t>
      </w:r>
      <w:r w:rsidRPr="006B7AA5">
        <w:rPr>
          <w:rFonts w:ascii="Aparajita" w:hAnsi="Aparajita" w:cs="Aparajita"/>
          <w:color w:val="3333FF"/>
          <w:sz w:val="26"/>
          <w:szCs w:val="26"/>
        </w:rPr>
        <w:t>,</w:t>
      </w:r>
      <w:r w:rsidRPr="006B7AA5">
        <w:rPr>
          <w:rFonts w:ascii="Aparajita" w:hAnsi="Aparajita" w:cs="Aparajita"/>
          <w:color w:val="3333FF"/>
          <w:sz w:val="26"/>
          <w:szCs w:val="26"/>
          <w:cs/>
        </w:rPr>
        <w:t xml:space="preserve"> मध्ये लष्करी गुप्तचर</w:t>
      </w:r>
      <w:r w:rsidRPr="006B7AA5">
        <w:rPr>
          <w:rFonts w:ascii="Aparajita" w:hAnsi="Aparajita" w:cs="Aparajita"/>
          <w:color w:val="3333FF"/>
          <w:sz w:val="26"/>
          <w:szCs w:val="26"/>
        </w:rPr>
        <w:t> </w:t>
      </w:r>
      <w:r w:rsidRPr="006B7AA5">
        <w:rPr>
          <w:rFonts w:ascii="Aparajita" w:hAnsi="Aparajita" w:cs="Aparajita"/>
          <w:color w:val="3333FF"/>
          <w:sz w:val="26"/>
          <w:szCs w:val="26"/>
          <w:cs/>
        </w:rPr>
        <w:t>प्रमुख म्हणून काम केलं आहे. २००८ मध्ये निवृत्ती घेतल्या नंतर भोसले मिलिटरी स्कूल मध्ये लष्करी प्रमुख (</w:t>
      </w:r>
      <w:r w:rsidRPr="006B7AA5">
        <w:rPr>
          <w:rFonts w:ascii="Aparajita" w:hAnsi="Aparajita" w:cs="Aparajita"/>
          <w:color w:val="3333FF"/>
          <w:sz w:val="26"/>
          <w:szCs w:val="26"/>
        </w:rPr>
        <w:t>Commandant)</w:t>
      </w:r>
      <w:r w:rsidRPr="006B7AA5">
        <w:rPr>
          <w:rFonts w:ascii="Aparajita" w:hAnsi="Aparajita" w:cs="Aparajita"/>
          <w:color w:val="3333FF"/>
          <w:sz w:val="26"/>
          <w:szCs w:val="26"/>
          <w:cs/>
        </w:rPr>
        <w:t xml:space="preserve"> म्हणून काम पाहिलं आहे.</w:t>
      </w:r>
      <w:r w:rsidRPr="006B7AA5">
        <w:rPr>
          <w:rFonts w:ascii="Aparajita" w:hAnsi="Aparajita" w:cs="Aparajita"/>
          <w:color w:val="3333FF"/>
          <w:sz w:val="26"/>
          <w:szCs w:val="26"/>
        </w:rPr>
        <w:t> </w:t>
      </w:r>
      <w:r w:rsidRPr="006B7AA5">
        <w:rPr>
          <w:rFonts w:ascii="Aparajita" w:hAnsi="Aparajita" w:cs="Aparajita"/>
          <w:color w:val="3333FF"/>
          <w:sz w:val="26"/>
          <w:szCs w:val="26"/>
          <w:cs/>
        </w:rPr>
        <w:t>सध्या ते पिरामल ग्रुप मध्ये प्रशासकीय प्रमुख म्हणून काम पाहतात.</w:t>
      </w:r>
      <w:r w:rsidRPr="006B7AA5">
        <w:rPr>
          <w:rFonts w:ascii="Aparajita" w:hAnsi="Aparajita" w:cs="Aparajita"/>
          <w:color w:val="3333FF"/>
          <w:sz w:val="26"/>
          <w:szCs w:val="26"/>
        </w:rPr>
        <w:t> </w:t>
      </w:r>
      <w:r w:rsidRPr="006B7AA5">
        <w:rPr>
          <w:rFonts w:ascii="Aparajita" w:hAnsi="Aparajita" w:cs="Aparajita"/>
          <w:color w:val="3333FF"/>
          <w:sz w:val="26"/>
          <w:szCs w:val="26"/>
          <w:cs/>
        </w:rPr>
        <w:t xml:space="preserve"> </w:t>
      </w:r>
    </w:p>
    <w:p w:rsidR="004B5781" w:rsidRPr="006B7AA5" w:rsidRDefault="004B5781">
      <w:pPr>
        <w:rPr>
          <w:rFonts w:ascii="Aparajita" w:hAnsi="Aparajita" w:cs="Aparajita"/>
          <w:color w:val="3333FF"/>
          <w:sz w:val="26"/>
          <w:szCs w:val="26"/>
        </w:rPr>
      </w:pPr>
    </w:p>
    <w:p w:rsidR="004B5781" w:rsidRPr="0068796A" w:rsidRDefault="004B5781">
      <w:pPr>
        <w:rPr>
          <w:rFonts w:ascii="Aparajita" w:hAnsi="Aparajita" w:cs="Aparajita"/>
          <w:sz w:val="28"/>
          <w:szCs w:val="28"/>
        </w:rPr>
      </w:pPr>
    </w:p>
    <w:p w:rsidR="004B5781" w:rsidRDefault="004B5781"/>
    <w:p w:rsidR="004B5781" w:rsidRDefault="0068796A">
      <w:r w:rsidRPr="004B5781">
        <w:rPr>
          <w:b/>
          <w:bCs/>
          <w:noProof/>
          <w:color w:val="1F497D" w:themeColor="dark2"/>
          <w:lang w:bidi="ar-SA"/>
        </w:rPr>
        <w:drawing>
          <wp:inline distT="0" distB="0" distL="0" distR="0">
            <wp:extent cx="1224280" cy="1485900"/>
            <wp:effectExtent l="95250" t="57150" r="71120" b="495300"/>
            <wp:docPr id="3" name="Picture 16"/>
            <wp:cNvGraphicFramePr/>
            <a:graphic xmlns:a="http://schemas.openxmlformats.org/drawingml/2006/main">
              <a:graphicData uri="http://schemas.openxmlformats.org/drawingml/2006/picture">
                <pic:pic xmlns:pic="http://schemas.openxmlformats.org/drawingml/2006/picture">
                  <pic:nvPicPr>
                    <pic:cNvPr id="7" name="Picture 6"/>
                    <pic:cNvPicPr/>
                  </pic:nvPicPr>
                  <pic:blipFill>
                    <a:blip r:embed="rId8" cstate="print"/>
                    <a:srcRect/>
                    <a:stretch>
                      <a:fillRect/>
                    </a:stretch>
                  </pic:blipFill>
                  <pic:spPr bwMode="auto">
                    <a:xfrm>
                      <a:off x="0" y="0"/>
                      <a:ext cx="1224136" cy="1485725"/>
                    </a:xfrm>
                    <a:prstGeom prst="roundRect">
                      <a:avLst>
                        <a:gd name="adj" fmla="val 4167"/>
                      </a:avLst>
                    </a:prstGeom>
                    <a:solidFill>
                      <a:srgbClr val="FFFFFF"/>
                    </a:solidFill>
                    <a:ln w="76200" cap="sq">
                      <a:solidFill>
                        <a:srgbClr val="292929"/>
                      </a:solidFill>
                      <a:miter lim="800000"/>
                    </a:ln>
                    <a:effectLst>
                      <a:reflection blurRad="12700" stA="28000" endPos="28000" dist="5000" dir="5400000" sy="-100000" algn="bl" rotWithShape="0"/>
                    </a:effectLst>
                    <a:scene3d>
                      <a:camera prst="orthographicFront"/>
                      <a:lightRig rig="threePt" dir="t">
                        <a:rot lat="0" lon="0" rev="2700000"/>
                      </a:lightRig>
                    </a:scene3d>
                    <a:sp3d>
                      <a:bevelT h="38100"/>
                      <a:contourClr>
                        <a:srgbClr val="C0C0C0"/>
                      </a:contourClr>
                    </a:sp3d>
                  </pic:spPr>
                </pic:pic>
              </a:graphicData>
            </a:graphic>
          </wp:inline>
        </w:drawing>
      </w:r>
    </w:p>
    <w:p w:rsidR="004B5781" w:rsidRDefault="004B5781"/>
    <w:p w:rsidR="004B5781" w:rsidRPr="0068796A" w:rsidRDefault="004B5781" w:rsidP="00C104AB">
      <w:pPr>
        <w:jc w:val="center"/>
        <w:rPr>
          <w:rFonts w:ascii="Aparajita" w:hAnsi="Aparajita" w:cs="Aparajita"/>
          <w:b/>
          <w:bCs/>
          <w:color w:val="3333FF"/>
        </w:rPr>
      </w:pPr>
    </w:p>
    <w:p w:rsidR="006B7AA5" w:rsidRDefault="006B7AA5" w:rsidP="004B5781">
      <w:pPr>
        <w:jc w:val="both"/>
        <w:rPr>
          <w:rFonts w:ascii="Aparajita" w:hAnsi="Aparajita" w:cs="Aparajita"/>
          <w:color w:val="3333FF"/>
          <w:cs/>
        </w:rPr>
      </w:pPr>
    </w:p>
    <w:p w:rsidR="004B5781" w:rsidRPr="006B7AA5" w:rsidRDefault="0068796A" w:rsidP="004B5781">
      <w:pPr>
        <w:jc w:val="both"/>
        <w:rPr>
          <w:rFonts w:ascii="Aparajita" w:hAnsi="Aparajita" w:cs="Aparajita"/>
          <w:color w:val="3333FF"/>
          <w:sz w:val="26"/>
          <w:szCs w:val="26"/>
        </w:rPr>
      </w:pPr>
      <w:r w:rsidRPr="006B7AA5">
        <w:rPr>
          <w:rFonts w:ascii="Aparajita" w:hAnsi="Aparajita" w:cs="Aparajita"/>
          <w:color w:val="3333FF"/>
          <w:cs/>
        </w:rPr>
        <w:t xml:space="preserve"> </w:t>
      </w:r>
      <w:r w:rsidRPr="006B7AA5">
        <w:rPr>
          <w:rFonts w:ascii="Aparajita" w:hAnsi="Aparajita" w:cs="Aparajita"/>
          <w:color w:val="3333FF"/>
          <w:sz w:val="26"/>
          <w:szCs w:val="26"/>
          <w:cs/>
        </w:rPr>
        <w:t>मृदुला बर्वे</w:t>
      </w:r>
      <w:r w:rsidRPr="006B7AA5">
        <w:rPr>
          <w:rFonts w:ascii="Aparajita" w:hAnsi="Aparajita" w:cs="Aparajita"/>
          <w:color w:val="3333FF"/>
          <w:sz w:val="26"/>
          <w:szCs w:val="26"/>
        </w:rPr>
        <w:t xml:space="preserve">-: </w:t>
      </w:r>
      <w:r w:rsidRPr="006B7AA5">
        <w:rPr>
          <w:rFonts w:ascii="Aparajita" w:hAnsi="Aparajita" w:cs="Aparajita"/>
          <w:color w:val="3333FF"/>
          <w:sz w:val="26"/>
          <w:szCs w:val="26"/>
          <w:cs/>
        </w:rPr>
        <w:t>संगणक विज्ञान शाखेतील पदवीधर</w:t>
      </w:r>
      <w:r w:rsidRPr="006B7AA5">
        <w:rPr>
          <w:rFonts w:ascii="Aparajita" w:hAnsi="Aparajita" w:cs="Aparajita"/>
          <w:color w:val="3333FF"/>
          <w:sz w:val="26"/>
          <w:szCs w:val="26"/>
        </w:rPr>
        <w:t xml:space="preserve">, </w:t>
      </w:r>
      <w:r w:rsidRPr="006B7AA5">
        <w:rPr>
          <w:rFonts w:ascii="Aparajita" w:hAnsi="Aparajita" w:cs="Aparajita"/>
          <w:color w:val="3333FF"/>
          <w:sz w:val="26"/>
          <w:szCs w:val="26"/>
          <w:cs/>
        </w:rPr>
        <w:t>सॉफ्टवेअर इंजीनिअर. सलग आठ वर्षं ऑफिसमध्ये</w:t>
      </w:r>
      <w:r w:rsidRPr="006B7AA5">
        <w:rPr>
          <w:rFonts w:ascii="Aparajita" w:hAnsi="Aparajita" w:cs="Aparajita"/>
          <w:color w:val="3333FF"/>
          <w:sz w:val="26"/>
          <w:szCs w:val="26"/>
        </w:rPr>
        <w:t xml:space="preserve">, </w:t>
      </w:r>
      <w:r w:rsidRPr="006B7AA5">
        <w:rPr>
          <w:rFonts w:ascii="Aparajita" w:hAnsi="Aparajita" w:cs="Aparajita"/>
          <w:color w:val="3333FF"/>
          <w:sz w:val="26"/>
          <w:szCs w:val="26"/>
          <w:cs/>
        </w:rPr>
        <w:t xml:space="preserve">कॉम्प्युटर क्षेत्रात काम केल्यानंतर स्वत:चा व्यवसाय सुरू करण्याची इच्छा होती. मळलेली वाट सोडून काही वेगळा व्यवसाय करावा असं मनात होतं. धार्मिक विधींचं अनेक घरात टिकून असलेलं महत्त्व आणि शास्त्रशुध्द विधी करण्यात येणाऱ्या अडचणी यावर व्यवसायाच्या माध्यमातून उत्तर शोधायचा प्रयत्न म्हणजे </w:t>
      </w:r>
      <w:r w:rsidRPr="006B7AA5">
        <w:rPr>
          <w:rFonts w:ascii="Aparajita" w:hAnsi="Aparajita" w:cs="Aparajita"/>
          <w:color w:val="3333FF"/>
          <w:sz w:val="26"/>
          <w:szCs w:val="26"/>
        </w:rPr>
        <w:t>“</w:t>
      </w:r>
      <w:r w:rsidRPr="006B7AA5">
        <w:rPr>
          <w:rFonts w:ascii="Aparajita" w:hAnsi="Aparajita" w:cs="Aparajita"/>
          <w:color w:val="3333FF"/>
          <w:sz w:val="26"/>
          <w:szCs w:val="26"/>
          <w:cs/>
        </w:rPr>
        <w:t>ओ पंडित</w:t>
      </w:r>
      <w:r w:rsidRPr="006B7AA5">
        <w:rPr>
          <w:rFonts w:ascii="Aparajita" w:hAnsi="Aparajita" w:cs="Aparajita"/>
          <w:color w:val="3333FF"/>
          <w:sz w:val="26"/>
          <w:szCs w:val="26"/>
        </w:rPr>
        <w:t>”</w:t>
      </w:r>
      <w:r w:rsidRPr="006B7AA5">
        <w:rPr>
          <w:rFonts w:ascii="Aparajita" w:hAnsi="Aparajita" w:cs="Aparajita"/>
          <w:color w:val="3333FF"/>
          <w:sz w:val="26"/>
          <w:szCs w:val="26"/>
          <w:cs/>
        </w:rPr>
        <w:t xml:space="preserve"> या व्यवसायाचा शुभारंभ.</w:t>
      </w:r>
      <w:r w:rsidRPr="006B7AA5">
        <w:rPr>
          <w:rFonts w:ascii="Aparajita" w:hAnsi="Aparajita" w:cs="Aparajita"/>
          <w:color w:val="3333FF"/>
          <w:sz w:val="26"/>
          <w:szCs w:val="26"/>
        </w:rPr>
        <w:t> </w:t>
      </w:r>
      <w:r w:rsidRPr="006B7AA5">
        <w:rPr>
          <w:rFonts w:ascii="Aparajita" w:hAnsi="Aparajita" w:cs="Aparajita"/>
          <w:color w:val="3333FF"/>
          <w:sz w:val="26"/>
          <w:szCs w:val="26"/>
          <w:cs/>
        </w:rPr>
        <w:t>परंपरा आणि आधुनिकता यांचा मेळ असलेली वेबसाईट</w:t>
      </w:r>
      <w:r w:rsidRPr="006B7AA5">
        <w:rPr>
          <w:rFonts w:ascii="Aparajita" w:hAnsi="Aparajita" w:cs="Aparajita"/>
          <w:color w:val="3333FF"/>
          <w:sz w:val="26"/>
          <w:szCs w:val="26"/>
        </w:rPr>
        <w:t xml:space="preserve">, </w:t>
      </w:r>
      <w:r w:rsidRPr="006B7AA5">
        <w:rPr>
          <w:rFonts w:ascii="Aparajita" w:hAnsi="Aparajita" w:cs="Aparajita"/>
          <w:color w:val="3333FF"/>
          <w:sz w:val="26"/>
          <w:szCs w:val="26"/>
          <w:cs/>
        </w:rPr>
        <w:t>नवीन तंत्रज्ञान,</w:t>
      </w:r>
      <w:r w:rsidRPr="006B7AA5">
        <w:rPr>
          <w:rFonts w:ascii="Aparajita" w:hAnsi="Aparajita" w:cs="Aparajita"/>
          <w:color w:val="3333FF"/>
          <w:sz w:val="26"/>
          <w:szCs w:val="26"/>
        </w:rPr>
        <w:t> ''</w:t>
      </w:r>
      <w:r w:rsidRPr="006B7AA5">
        <w:rPr>
          <w:rFonts w:ascii="Aparajita" w:hAnsi="Aparajita" w:cs="Aparajita"/>
          <w:color w:val="3333FF"/>
          <w:sz w:val="26"/>
          <w:szCs w:val="26"/>
          <w:cs/>
        </w:rPr>
        <w:t>आपल्याकडे प्रत्येक विधीमागे काहीतरी शास्त्र नक्की आहे</w:t>
      </w:r>
      <w:r w:rsidRPr="006B7AA5">
        <w:rPr>
          <w:rFonts w:ascii="Aparajita" w:hAnsi="Aparajita" w:cs="Aparajita" w:hint="cs"/>
          <w:color w:val="3333FF"/>
          <w:sz w:val="26"/>
          <w:szCs w:val="26"/>
          <w:cs/>
        </w:rPr>
        <w:t>”</w:t>
      </w:r>
      <w:r w:rsidRPr="006B7AA5">
        <w:rPr>
          <w:rFonts w:ascii="Aparajita" w:hAnsi="Aparajita" w:cs="Aparajita"/>
          <w:color w:val="3333FF"/>
          <w:sz w:val="26"/>
          <w:szCs w:val="26"/>
          <w:cs/>
        </w:rPr>
        <w:t>, हे शास्त्र आणि त्या विधींचं महत्त्व पुढच्या पिढीपर्यंत</w:t>
      </w:r>
      <w:r w:rsidRPr="006B7AA5">
        <w:rPr>
          <w:rFonts w:ascii="Aparajita" w:hAnsi="Aparajita" w:cs="Aparajita"/>
          <w:color w:val="3333FF"/>
          <w:sz w:val="26"/>
          <w:szCs w:val="26"/>
        </w:rPr>
        <w:t> </w:t>
      </w:r>
      <w:r w:rsidRPr="006B7AA5">
        <w:rPr>
          <w:rFonts w:ascii="Aparajita" w:hAnsi="Aparajita" w:cs="Aparajita"/>
          <w:color w:val="3333FF"/>
          <w:sz w:val="26"/>
          <w:szCs w:val="26"/>
          <w:cs/>
        </w:rPr>
        <w:t>पोहोचवायचं काम ते करत आहेत. ह्याच बरोबर त्या हिंदुस्तानी</w:t>
      </w:r>
      <w:r w:rsidRPr="006B7AA5">
        <w:rPr>
          <w:rFonts w:ascii="Aparajita" w:hAnsi="Aparajita" w:cs="Aparajita"/>
          <w:color w:val="3333FF"/>
          <w:sz w:val="26"/>
          <w:szCs w:val="26"/>
        </w:rPr>
        <w:t> </w:t>
      </w:r>
      <w:r w:rsidRPr="006B7AA5">
        <w:rPr>
          <w:rFonts w:ascii="Aparajita" w:hAnsi="Aparajita" w:cs="Aparajita"/>
          <w:color w:val="3333FF"/>
          <w:sz w:val="26"/>
          <w:szCs w:val="26"/>
          <w:cs/>
        </w:rPr>
        <w:t>संगीता मध्ये शास्त्रीय गायक</w:t>
      </w:r>
      <w:r w:rsidRPr="006B7AA5">
        <w:rPr>
          <w:rFonts w:ascii="Aparajita" w:hAnsi="Aparajita" w:cs="Aparajita"/>
          <w:color w:val="3333FF"/>
          <w:sz w:val="26"/>
          <w:szCs w:val="26"/>
        </w:rPr>
        <w:t> </w:t>
      </w:r>
      <w:r w:rsidRPr="006B7AA5">
        <w:rPr>
          <w:rFonts w:ascii="Aparajita" w:hAnsi="Aparajita" w:cs="Aparajita"/>
          <w:color w:val="3333FF"/>
          <w:sz w:val="26"/>
          <w:szCs w:val="26"/>
          <w:cs/>
        </w:rPr>
        <w:t>म्हणून</w:t>
      </w:r>
      <w:r w:rsidRPr="006B7AA5">
        <w:rPr>
          <w:rFonts w:ascii="Aparajita" w:hAnsi="Aparajita" w:cs="Aparajita"/>
          <w:color w:val="3333FF"/>
          <w:sz w:val="26"/>
          <w:szCs w:val="26"/>
        </w:rPr>
        <w:t> </w:t>
      </w:r>
      <w:r w:rsidRPr="006B7AA5">
        <w:rPr>
          <w:rFonts w:ascii="Aparajita" w:hAnsi="Aparajita" w:cs="Aparajita"/>
          <w:color w:val="3333FF"/>
          <w:sz w:val="26"/>
          <w:szCs w:val="26"/>
          <w:cs/>
        </w:rPr>
        <w:t>प्रशिक्षित आहेत. त्या उत्तमपणे</w:t>
      </w:r>
      <w:r w:rsidRPr="006B7AA5">
        <w:rPr>
          <w:rFonts w:ascii="Aparajita" w:hAnsi="Aparajita" w:cs="Aparajita"/>
          <w:color w:val="3333FF"/>
          <w:sz w:val="26"/>
          <w:szCs w:val="26"/>
        </w:rPr>
        <w:t> </w:t>
      </w:r>
      <w:r w:rsidRPr="006B7AA5">
        <w:rPr>
          <w:rFonts w:ascii="Aparajita" w:hAnsi="Aparajita" w:cs="Aparajita"/>
          <w:color w:val="3333FF"/>
          <w:sz w:val="26"/>
          <w:szCs w:val="26"/>
          <w:cs/>
        </w:rPr>
        <w:t>हार्मोनियम</w:t>
      </w:r>
      <w:r w:rsidRPr="006B7AA5">
        <w:rPr>
          <w:rFonts w:ascii="Aparajita" w:hAnsi="Aparajita" w:cs="Aparajita"/>
          <w:color w:val="3333FF"/>
          <w:sz w:val="26"/>
          <w:szCs w:val="26"/>
        </w:rPr>
        <w:t> </w:t>
      </w:r>
      <w:r w:rsidRPr="006B7AA5">
        <w:rPr>
          <w:rFonts w:ascii="Aparajita" w:hAnsi="Aparajita" w:cs="Aparajita"/>
          <w:color w:val="3333FF"/>
          <w:sz w:val="26"/>
          <w:szCs w:val="26"/>
          <w:cs/>
        </w:rPr>
        <w:t>वाजवतात.</w:t>
      </w:r>
      <w:r w:rsidRPr="006B7AA5">
        <w:rPr>
          <w:rFonts w:ascii="Aparajita" w:hAnsi="Aparajita" w:cs="Aparajita"/>
          <w:color w:val="3333FF"/>
          <w:sz w:val="26"/>
          <w:szCs w:val="26"/>
        </w:rPr>
        <w:t> </w:t>
      </w:r>
      <w:r w:rsidRPr="006B7AA5">
        <w:rPr>
          <w:rFonts w:ascii="Aparajita" w:hAnsi="Aparajita" w:cs="Aparajita"/>
          <w:color w:val="3333FF"/>
          <w:sz w:val="26"/>
          <w:szCs w:val="26"/>
          <w:cs/>
        </w:rPr>
        <w:t>स्टार्टअप सुरु करताना घ्यावयाची काळजी</w:t>
      </w:r>
      <w:r w:rsidRPr="006B7AA5">
        <w:rPr>
          <w:rFonts w:ascii="Aparajita" w:hAnsi="Aparajita" w:cs="Aparajita"/>
          <w:color w:val="3333FF"/>
          <w:sz w:val="26"/>
          <w:szCs w:val="26"/>
        </w:rPr>
        <w:t xml:space="preserve">, वैयक्तिक, </w:t>
      </w:r>
      <w:r w:rsidRPr="006B7AA5">
        <w:rPr>
          <w:rFonts w:ascii="Aparajita" w:hAnsi="Aparajita" w:cs="Aparajita"/>
          <w:color w:val="3333FF"/>
          <w:sz w:val="26"/>
          <w:szCs w:val="26"/>
          <w:cs/>
        </w:rPr>
        <w:t>कौटूंबिक</w:t>
      </w:r>
      <w:r w:rsidRPr="006B7AA5">
        <w:rPr>
          <w:rFonts w:ascii="Aparajita" w:hAnsi="Aparajita" w:cs="Aparajita"/>
          <w:color w:val="3333FF"/>
          <w:sz w:val="26"/>
          <w:szCs w:val="26"/>
        </w:rPr>
        <w:t> </w:t>
      </w:r>
      <w:r w:rsidRPr="006B7AA5">
        <w:rPr>
          <w:rFonts w:ascii="Aparajita" w:hAnsi="Aparajita" w:cs="Aparajita"/>
          <w:color w:val="3333FF"/>
          <w:sz w:val="26"/>
          <w:szCs w:val="26"/>
          <w:cs/>
        </w:rPr>
        <w:t>मानसिकता</w:t>
      </w:r>
      <w:r w:rsidRPr="006B7AA5">
        <w:rPr>
          <w:rFonts w:ascii="Aparajita" w:hAnsi="Aparajita" w:cs="Aparajita"/>
          <w:color w:val="3333FF"/>
          <w:sz w:val="26"/>
          <w:szCs w:val="26"/>
        </w:rPr>
        <w:t> </w:t>
      </w:r>
      <w:r w:rsidRPr="006B7AA5">
        <w:rPr>
          <w:rFonts w:ascii="Aparajita" w:hAnsi="Aparajita" w:cs="Aparajita"/>
          <w:color w:val="3333FF"/>
          <w:sz w:val="26"/>
          <w:szCs w:val="26"/>
          <w:cs/>
        </w:rPr>
        <w:t>या विषयी अनुभव सांगतील.</w:t>
      </w:r>
      <w:r w:rsidRPr="006B7AA5">
        <w:rPr>
          <w:rFonts w:ascii="Aparajita" w:hAnsi="Aparajita" w:cs="Aparajita"/>
          <w:color w:val="3333FF"/>
          <w:sz w:val="26"/>
          <w:szCs w:val="26"/>
        </w:rPr>
        <w:t> </w:t>
      </w:r>
    </w:p>
    <w:p w:rsidR="004B5781" w:rsidRPr="006B7AA5" w:rsidRDefault="004B5781">
      <w:pPr>
        <w:rPr>
          <w:rFonts w:ascii="Aparajita" w:hAnsi="Aparajita" w:cs="Aparajita"/>
          <w:color w:val="3333FF"/>
          <w:sz w:val="26"/>
          <w:szCs w:val="26"/>
        </w:rPr>
      </w:pPr>
    </w:p>
    <w:sectPr w:rsidR="004B5781" w:rsidRPr="006B7AA5" w:rsidSect="008D0A28">
      <w:headerReference w:type="default" r:id="rId9"/>
      <w:pgSz w:w="12240" w:h="15840"/>
      <w:pgMar w:top="810" w:right="720" w:bottom="1440" w:left="630" w:header="720" w:footer="720" w:gutter="0"/>
      <w:pgBorders w:offsetFrom="page">
        <w:top w:val="thinThickSmallGap" w:sz="18" w:space="24" w:color="auto"/>
        <w:left w:val="thinThickSmallGap" w:sz="18" w:space="24" w:color="auto"/>
        <w:bottom w:val="thickThinSmallGap" w:sz="18" w:space="24" w:color="auto"/>
        <w:right w:val="thickThinSmallGap" w:sz="18" w:space="24" w:color="auto"/>
      </w:pgBorders>
      <w:cols w:num="3" w:sep="1"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232C13" w:rsidRDefault="00232C13" w:rsidP="006B7AA5">
      <w:r>
        <w:separator/>
      </w:r>
    </w:p>
  </w:endnote>
  <w:endnote w:type="continuationSeparator" w:id="1">
    <w:p w:rsidR="00232C13" w:rsidRDefault="00232C13" w:rsidP="006B7AA5">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Mangal">
    <w:panose1 w:val="02040503050203030202"/>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Nirmala UI">
    <w:altName w:val="Iskoola Pota"/>
    <w:charset w:val="00"/>
    <w:family w:val="swiss"/>
    <w:pitch w:val="variable"/>
    <w:sig w:usb0="00000003" w:usb1="0000004A" w:usb2="00000200" w:usb3="00000000" w:csb0="00000001" w:csb1="00000000"/>
  </w:font>
  <w:font w:name="Arial Unicode MS">
    <w:panose1 w:val="020B0604020202020204"/>
    <w:charset w:val="80"/>
    <w:family w:val="swiss"/>
    <w:pitch w:val="variable"/>
    <w:sig w:usb0="F7FFAFFF" w:usb1="E9DFFFFF" w:usb2="0000003F" w:usb3="00000000" w:csb0="003F01FF" w:csb1="00000000"/>
  </w:font>
  <w:font w:name="Aparajita">
    <w:panose1 w:val="020B0604020202020204"/>
    <w:charset w:val="00"/>
    <w:family w:val="swiss"/>
    <w:pitch w:val="variable"/>
    <w:sig w:usb0="00008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232C13" w:rsidRDefault="00232C13" w:rsidP="006B7AA5">
      <w:r>
        <w:separator/>
      </w:r>
    </w:p>
  </w:footnote>
  <w:footnote w:type="continuationSeparator" w:id="1">
    <w:p w:rsidR="00232C13" w:rsidRDefault="00232C13" w:rsidP="006B7AA5">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B7AA5" w:rsidRPr="006B7AA5" w:rsidRDefault="006B7AA5" w:rsidP="006B7AA5">
    <w:pPr>
      <w:autoSpaceDE w:val="0"/>
      <w:autoSpaceDN w:val="0"/>
      <w:adjustRightInd w:val="0"/>
      <w:spacing w:before="100" w:after="100"/>
      <w:rPr>
        <w:rFonts w:ascii="Aparajita" w:hAnsi="Aparajita" w:cs="Aparajita"/>
        <w:sz w:val="28"/>
        <w:szCs w:val="28"/>
        <w:lang w:bidi="ar-SA"/>
      </w:rPr>
    </w:pPr>
    <w:r w:rsidRPr="006B7AA5">
      <w:rPr>
        <w:rFonts w:ascii="Aparajita" w:hAnsi="Aparajita" w:cs="Aparajita"/>
        <w:sz w:val="28"/>
        <w:szCs w:val="28"/>
        <w:lang w:bidi="ar-SA"/>
      </w:rPr>
      <w:t xml:space="preserve">अल्पपरिचय </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4B5781"/>
    <w:rsid w:val="001519DE"/>
    <w:rsid w:val="001E159C"/>
    <w:rsid w:val="00232C13"/>
    <w:rsid w:val="002A1DB9"/>
    <w:rsid w:val="002F5F0A"/>
    <w:rsid w:val="00327A44"/>
    <w:rsid w:val="003642EF"/>
    <w:rsid w:val="00422B1F"/>
    <w:rsid w:val="004B5781"/>
    <w:rsid w:val="004F6084"/>
    <w:rsid w:val="00511845"/>
    <w:rsid w:val="0068796A"/>
    <w:rsid w:val="006A4938"/>
    <w:rsid w:val="006B7AA5"/>
    <w:rsid w:val="008164FE"/>
    <w:rsid w:val="008D0A28"/>
    <w:rsid w:val="009B646F"/>
    <w:rsid w:val="00A4449B"/>
    <w:rsid w:val="00A44D67"/>
    <w:rsid w:val="00BB0643"/>
    <w:rsid w:val="00BD6EAA"/>
    <w:rsid w:val="00BE4603"/>
    <w:rsid w:val="00C104AB"/>
    <w:rsid w:val="00D61314"/>
    <w:rsid w:val="00DC6751"/>
    <w:rsid w:val="00E91EBC"/>
    <w:rsid w:val="00E9532A"/>
    <w:rsid w:val="00F1405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US"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B5781"/>
    <w:pPr>
      <w:spacing w:after="0" w:line="240" w:lineRule="auto"/>
    </w:pPr>
    <w:rPr>
      <w:rFonts w:ascii="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4B5781"/>
    <w:rPr>
      <w:b/>
      <w:bCs/>
    </w:rPr>
  </w:style>
  <w:style w:type="paragraph" w:styleId="BalloonText">
    <w:name w:val="Balloon Text"/>
    <w:basedOn w:val="Normal"/>
    <w:link w:val="BalloonTextChar"/>
    <w:uiPriority w:val="99"/>
    <w:semiHidden/>
    <w:unhideWhenUsed/>
    <w:rsid w:val="004B5781"/>
    <w:rPr>
      <w:rFonts w:ascii="Tahoma" w:hAnsi="Tahoma" w:cs="Mangal"/>
      <w:sz w:val="16"/>
      <w:szCs w:val="14"/>
    </w:rPr>
  </w:style>
  <w:style w:type="character" w:customStyle="1" w:styleId="BalloonTextChar">
    <w:name w:val="Balloon Text Char"/>
    <w:basedOn w:val="DefaultParagraphFont"/>
    <w:link w:val="BalloonText"/>
    <w:uiPriority w:val="99"/>
    <w:semiHidden/>
    <w:rsid w:val="004B5781"/>
    <w:rPr>
      <w:rFonts w:ascii="Tahoma" w:hAnsi="Tahoma" w:cs="Mangal"/>
      <w:sz w:val="16"/>
      <w:szCs w:val="14"/>
    </w:rPr>
  </w:style>
  <w:style w:type="character" w:customStyle="1" w:styleId="gmail-m4365127570087962029gmail-shorttext">
    <w:name w:val="gmail-m_4365127570087962029gmail-short_text"/>
    <w:basedOn w:val="DefaultParagraphFont"/>
    <w:rsid w:val="004B5781"/>
  </w:style>
  <w:style w:type="character" w:customStyle="1" w:styleId="gmail-m698107621137351226gmail-m-191682229756710464gmail-m4365127570087962029gmail-shorttext">
    <w:name w:val="gmail-m_698107621137351226gmail-m_-191682229756710464gmail-m_4365127570087962029gmail-short_text"/>
    <w:rsid w:val="0068796A"/>
  </w:style>
  <w:style w:type="paragraph" w:styleId="Header">
    <w:name w:val="header"/>
    <w:basedOn w:val="Normal"/>
    <w:link w:val="HeaderChar"/>
    <w:uiPriority w:val="99"/>
    <w:semiHidden/>
    <w:unhideWhenUsed/>
    <w:rsid w:val="006B7AA5"/>
    <w:pPr>
      <w:tabs>
        <w:tab w:val="center" w:pos="4680"/>
        <w:tab w:val="right" w:pos="9360"/>
      </w:tabs>
    </w:pPr>
    <w:rPr>
      <w:rFonts w:cs="Mangal"/>
      <w:szCs w:val="21"/>
    </w:rPr>
  </w:style>
  <w:style w:type="character" w:customStyle="1" w:styleId="HeaderChar">
    <w:name w:val="Header Char"/>
    <w:basedOn w:val="DefaultParagraphFont"/>
    <w:link w:val="Header"/>
    <w:uiPriority w:val="99"/>
    <w:semiHidden/>
    <w:rsid w:val="006B7AA5"/>
    <w:rPr>
      <w:rFonts w:ascii="Times New Roman" w:hAnsi="Times New Roman" w:cs="Mangal"/>
      <w:sz w:val="24"/>
      <w:szCs w:val="21"/>
    </w:rPr>
  </w:style>
  <w:style w:type="paragraph" w:styleId="Footer">
    <w:name w:val="footer"/>
    <w:basedOn w:val="Normal"/>
    <w:link w:val="FooterChar"/>
    <w:uiPriority w:val="99"/>
    <w:semiHidden/>
    <w:unhideWhenUsed/>
    <w:rsid w:val="006B7AA5"/>
    <w:pPr>
      <w:tabs>
        <w:tab w:val="center" w:pos="4680"/>
        <w:tab w:val="right" w:pos="9360"/>
      </w:tabs>
    </w:pPr>
    <w:rPr>
      <w:rFonts w:cs="Mangal"/>
      <w:szCs w:val="21"/>
    </w:rPr>
  </w:style>
  <w:style w:type="character" w:customStyle="1" w:styleId="FooterChar">
    <w:name w:val="Footer Char"/>
    <w:basedOn w:val="DefaultParagraphFont"/>
    <w:link w:val="Footer"/>
    <w:uiPriority w:val="99"/>
    <w:semiHidden/>
    <w:rsid w:val="006B7AA5"/>
    <w:rPr>
      <w:rFonts w:ascii="Times New Roman" w:hAnsi="Times New Roman" w:cs="Mangal"/>
      <w:sz w:val="24"/>
      <w:szCs w:val="21"/>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Pages>
  <Words>383</Words>
  <Characters>2188</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naikvb</dc:creator>
  <cp:lastModifiedBy>k.patil</cp:lastModifiedBy>
  <cp:revision>2</cp:revision>
  <cp:lastPrinted>2017-04-06T06:27:00Z</cp:lastPrinted>
  <dcterms:created xsi:type="dcterms:W3CDTF">2017-04-17T12:10:00Z</dcterms:created>
  <dcterms:modified xsi:type="dcterms:W3CDTF">2017-04-17T12:10:00Z</dcterms:modified>
</cp:coreProperties>
</file>