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F6F" w:rsidRDefault="00301523" w:rsidP="00301523">
      <w:pPr>
        <w:jc w:val="center"/>
        <w:rPr>
          <w:sz w:val="52"/>
        </w:rPr>
      </w:pPr>
      <w:r>
        <w:rPr>
          <w:sz w:val="52"/>
        </w:rPr>
        <w:t>FUNCTION (Fonksiyon)</w:t>
      </w:r>
    </w:p>
    <w:p w:rsidR="00301523" w:rsidRPr="00301523" w:rsidRDefault="0072591E" w:rsidP="00301523">
      <w:pPr>
        <w:pStyle w:val="ListeParagraf"/>
        <w:numPr>
          <w:ilvl w:val="0"/>
          <w:numId w:val="1"/>
        </w:numPr>
        <w:rPr>
          <w:sz w:val="40"/>
        </w:rPr>
      </w:pPr>
      <w:r>
        <w:rPr>
          <w:sz w:val="40"/>
        </w:rPr>
        <w:t xml:space="preserve"> Belli bir grup işlemin tekrar çalıştırılmak üzere gruplandırılmasıdır.</w:t>
      </w:r>
      <w:bookmarkStart w:id="0" w:name="_GoBack"/>
      <w:bookmarkEnd w:id="0"/>
    </w:p>
    <w:sectPr w:rsidR="00301523" w:rsidRPr="00301523" w:rsidSect="0030152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4A047A"/>
    <w:multiLevelType w:val="hybridMultilevel"/>
    <w:tmpl w:val="C4DEF90C"/>
    <w:lvl w:ilvl="0" w:tplc="33C6BB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FBB"/>
    <w:rsid w:val="00301523"/>
    <w:rsid w:val="0053510B"/>
    <w:rsid w:val="0072591E"/>
    <w:rsid w:val="00BD2D70"/>
    <w:rsid w:val="00E36FBB"/>
    <w:rsid w:val="00EB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C9776"/>
  <w15:chartTrackingRefBased/>
  <w15:docId w15:val="{F5F1F209-3175-43CE-88F9-629E65DAD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015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WT-OGRENCI-01</dc:creator>
  <cp:keywords/>
  <dc:description/>
  <cp:lastModifiedBy>WT-OGRENCI-01</cp:lastModifiedBy>
  <cp:revision>3</cp:revision>
  <dcterms:created xsi:type="dcterms:W3CDTF">2023-10-16T11:04:00Z</dcterms:created>
  <dcterms:modified xsi:type="dcterms:W3CDTF">2023-10-16T14:25:00Z</dcterms:modified>
</cp:coreProperties>
</file>