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ind w:hanging="0" w:start="0"/>
        <w:jc w:val="start"/>
        <w:rPr/>
      </w:pPr>
      <w:r>
        <w:rPr/>
        <w:t>TERM PROJECT PROPOSALS</w:t>
      </w:r>
    </w:p>
    <w:p>
      <w:pPr>
        <w:pStyle w:val="Normal"/>
        <w:bidi w:val="0"/>
        <w:spacing w:lineRule="auto" w:line="360"/>
        <w:jc w:val="start"/>
        <w:rPr>
          <w:lang w:val="en-US" w:eastAsia="zxx" w:bidi="zxx"/>
        </w:rPr>
      </w:pPr>
      <w:r>
        <w:rPr>
          <w:lang w:val="en-US" w:eastAsia="zxx" w:bidi="zxx"/>
        </w:rPr>
        <w:t>ERCAN AKCAN</w:t>
      </w:r>
    </w:p>
    <w:p>
      <w:pPr>
        <w:pStyle w:val="Normal"/>
        <w:bidi w:val="0"/>
        <w:spacing w:lineRule="auto" w:line="360"/>
        <w:jc w:val="start"/>
        <w:rPr>
          <w:lang w:val="en-US" w:eastAsia="zxx" w:bidi="zxx"/>
        </w:rPr>
      </w:pPr>
      <w:r>
        <w:rPr>
          <w:lang w:val="en-US" w:eastAsia="zxx" w:bidi="zxx"/>
        </w:rPr>
        <w:t>244201001033</w:t>
      </w:r>
    </w:p>
    <w:p>
      <w:pPr>
        <w:pStyle w:val="Normal"/>
        <w:bidi w:val="0"/>
        <w:spacing w:lineRule="auto" w:line="360"/>
        <w:jc w:val="start"/>
        <w:rPr>
          <w:lang w:val="en-US" w:eastAsia="zxx" w:bidi="zxx"/>
        </w:rPr>
      </w:pPr>
      <w:r>
        <w:rPr>
          <w:lang w:val="en-US" w:eastAsia="zxx" w:bidi="zxx"/>
        </w:rPr>
      </w:r>
    </w:p>
    <w:p>
      <w:pPr>
        <w:pStyle w:val="Normal"/>
        <w:bidi w:val="0"/>
        <w:spacing w:lineRule="auto" w:line="360"/>
        <w:jc w:val="start"/>
        <w:rPr>
          <w:lang w:val="en-US" w:eastAsia="zxx" w:bidi="zxx"/>
        </w:rPr>
      </w:pPr>
      <w:r>
        <w:rPr>
          <w:lang w:val="en-US" w:eastAsia="zxx" w:bidi="zxx"/>
        </w:rPr>
      </w:r>
    </w:p>
    <w:p>
      <w:pPr>
        <w:pStyle w:val="Normal"/>
        <w:bidi w:val="0"/>
        <w:spacing w:lineRule="auto" w:line="360"/>
        <w:jc w:val="start"/>
        <w:rPr>
          <w:b/>
          <w:bCs/>
          <w:i/>
          <w:i/>
          <w:iCs/>
          <w:lang w:val="en-US" w:eastAsia="zxx" w:bidi="zxx"/>
        </w:rPr>
      </w:pPr>
      <w:r>
        <w:rPr>
          <w:b/>
          <w:bCs/>
          <w:i/>
          <w:iCs/>
          <w:lang w:val="en-US" w:eastAsia="zxx" w:bidi="zxx"/>
        </w:rPr>
        <w:t>Project Title:</w:t>
        <w:tab/>
        <w:tab/>
      </w:r>
      <w:r>
        <w:rPr>
          <w:b w:val="false"/>
          <w:bCs w:val="false"/>
          <w:i w:val="false"/>
          <w:iCs w:val="false"/>
          <w:lang w:val="en-US" w:eastAsia="zxx" w:bidi="zxx"/>
        </w:rPr>
        <w:t xml:space="preserve">Emotion Insight: </w:t>
      </w:r>
      <w:r>
        <w:rPr>
          <w:b/>
          <w:bCs/>
          <w:i w:val="false"/>
          <w:iCs w:val="false"/>
          <w:lang w:val="en-US" w:eastAsia="zxx" w:bidi="zxx"/>
        </w:rPr>
        <w:t>P</w:t>
      </w:r>
      <w:r>
        <w:rPr>
          <w:b w:val="false"/>
          <w:bCs w:val="false"/>
          <w:i w:val="false"/>
          <w:iCs w:val="false"/>
          <w:lang w:val="en-US" w:eastAsia="zxx" w:bidi="zxx"/>
        </w:rPr>
        <w:t xml:space="preserve">recision </w:t>
      </w:r>
      <w:r>
        <w:rPr>
          <w:b/>
          <w:bCs/>
          <w:i w:val="false"/>
          <w:iCs w:val="false"/>
          <w:lang w:val="en-US" w:eastAsia="zxx" w:bidi="zxx"/>
        </w:rPr>
        <w:t>F</w:t>
      </w:r>
      <w:r>
        <w:rPr>
          <w:b w:val="false"/>
          <w:bCs w:val="false"/>
          <w:i w:val="false"/>
          <w:iCs w:val="false"/>
          <w:lang w:val="en-US" w:eastAsia="zxx" w:bidi="zxx"/>
        </w:rPr>
        <w:t xml:space="preserve">acial </w:t>
      </w:r>
      <w:r>
        <w:rPr>
          <w:b/>
          <w:bCs/>
          <w:i w:val="false"/>
          <w:iCs w:val="false"/>
          <w:lang w:val="en-US" w:eastAsia="zxx" w:bidi="zxx"/>
        </w:rPr>
        <w:t>E</w:t>
      </w:r>
      <w:r>
        <w:rPr>
          <w:b w:val="false"/>
          <w:bCs w:val="false"/>
          <w:i w:val="false"/>
          <w:iCs w:val="false"/>
          <w:lang w:val="en-US" w:eastAsia="zxx" w:bidi="zxx"/>
        </w:rPr>
        <w:t xml:space="preserve">motion </w:t>
      </w:r>
      <w:r>
        <w:rPr>
          <w:b/>
          <w:bCs/>
          <w:i w:val="false"/>
          <w:iCs w:val="false"/>
          <w:lang w:val="en-US" w:eastAsia="zxx" w:bidi="zxx"/>
        </w:rPr>
        <w:t>D</w:t>
      </w:r>
      <w:r>
        <w:rPr>
          <w:b w:val="false"/>
          <w:bCs w:val="false"/>
          <w:i w:val="false"/>
          <w:iCs w:val="false"/>
          <w:lang w:val="en-US" w:eastAsia="zxx" w:bidi="zxx"/>
        </w:rPr>
        <w:t>etection (</w:t>
      </w:r>
      <w:r>
        <w:rPr>
          <w:b/>
          <w:bCs/>
          <w:i w:val="false"/>
          <w:iCs w:val="false"/>
          <w:lang w:val="en-US" w:eastAsia="zxx" w:bidi="zxx"/>
        </w:rPr>
        <w:t>PFED</w:t>
      </w:r>
      <w:r>
        <w:rPr>
          <w:b w:val="false"/>
          <w:bCs w:val="false"/>
          <w:i w:val="false"/>
          <w:iCs w:val="false"/>
          <w:lang w:val="en-US" w:eastAsia="zxx" w:bidi="zxx"/>
        </w:rPr>
        <w:t>)</w:t>
      </w:r>
    </w:p>
    <w:p>
      <w:pPr>
        <w:pStyle w:val="Normal"/>
        <w:bidi w:val="0"/>
        <w:spacing w:lineRule="auto" w:line="360"/>
        <w:jc w:val="start"/>
        <w:rPr>
          <w:lang w:val="en-US" w:eastAsia="zxx" w:bidi="zxx"/>
        </w:rPr>
      </w:pPr>
      <w:r>
        <w:rPr>
          <w:lang w:val="en-US" w:eastAsia="zxx" w:bidi="zxx"/>
        </w:rPr>
      </w:r>
    </w:p>
    <w:p>
      <w:pPr>
        <w:pStyle w:val="Normal"/>
        <w:bidi w:val="0"/>
        <w:spacing w:lineRule="auto" w:line="360"/>
        <w:jc w:val="start"/>
        <w:rPr/>
      </w:pPr>
      <w:r>
        <w:rPr>
          <w:b/>
          <w:bCs/>
          <w:i/>
          <w:iCs/>
          <w:lang w:val="en-US" w:eastAsia="zxx" w:bidi="zxx"/>
        </w:rPr>
        <w:t>Project Summary:</w:t>
        <w:tab/>
      </w:r>
      <w:r>
        <w:rPr>
          <w:b w:val="false"/>
          <w:bCs w:val="false"/>
          <w:i w:val="false"/>
          <w:iCs w:val="false"/>
          <w:lang w:val="en-US" w:eastAsia="zxx" w:bidi="zxx"/>
        </w:rPr>
        <w:t>This project focuses on harnessing the power of facial recognition technology to detect and interpret emotions displayed on human faces. By leveraging advanced algorithms, we aim to accurately identify to seven classification: happy, sad, angry, afraid, surprised, disgusted and unknown</w:t>
      </w:r>
    </w:p>
    <w:p>
      <w:pPr>
        <w:pStyle w:val="Normal"/>
        <w:bidi w:val="0"/>
        <w:spacing w:lineRule="auto" w:line="360"/>
        <w:jc w:val="start"/>
        <w:rPr/>
      </w:pPr>
      <w:r>
        <w:rPr>
          <w:b w:val="false"/>
          <w:bCs w:val="false"/>
          <w:i w:val="false"/>
          <w:iCs w:val="false"/>
          <w:lang w:val="en-US" w:eastAsia="zxx" w:bidi="zxx"/>
        </w:rPr>
        <w:t xml:space="preserve">faces. </w:t>
      </w:r>
    </w:p>
    <w:p>
      <w:pPr>
        <w:pStyle w:val="Normal"/>
        <w:bidi w:val="0"/>
        <w:spacing w:lineRule="auto" w:line="360"/>
        <w:jc w:val="start"/>
        <w:rPr>
          <w:lang w:val="en-US" w:eastAsia="zxx" w:bidi="zxx"/>
        </w:rPr>
      </w:pPr>
      <w:r>
        <w:rPr>
          <w:lang w:val="en-US" w:eastAsia="zxx" w:bidi="zxx"/>
        </w:rPr>
      </w:r>
    </w:p>
    <w:p>
      <w:pPr>
        <w:pStyle w:val="Normal"/>
        <w:bidi w:val="0"/>
        <w:spacing w:lineRule="auto" w:line="360"/>
        <w:jc w:val="start"/>
        <w:rPr/>
      </w:pPr>
      <w:r>
        <w:rPr>
          <w:b/>
          <w:bCs/>
          <w:i/>
          <w:iCs/>
          <w:lang w:val="en-US" w:eastAsia="zxx" w:bidi="zxx"/>
        </w:rPr>
        <w:t>Data Source:</w:t>
        <w:tab/>
        <w:tab/>
      </w:r>
      <w:r>
        <w:rPr>
          <w:b w:val="false"/>
          <w:bCs w:val="false"/>
          <w:i w:val="false"/>
          <w:iCs w:val="false"/>
          <w:lang w:val="en-US" w:eastAsia="zxx" w:bidi="zxx"/>
        </w:rPr>
        <w:t>I aim to utilize images sourced from Google Images, particularly those depicting real-life reactions in various daily situations. For instance, if I search for "happy persons," I'll obtain a plethora of images capturing individuals displaying happiness in everyday contexts. (Also there are many operations like size, dimension, rotation, data clean etc.)</w:t>
        <w:tab/>
      </w:r>
      <w:r>
        <w:rPr>
          <w:b w:val="false"/>
          <w:bCs w:val="false"/>
          <w:i w:val="false"/>
          <w:iCs w:val="false"/>
        </w:rPr>
        <w:br/>
        <w:tab/>
        <w:t xml:space="preserve">Alternatively, following some online exploration, I </w:t>
      </w:r>
      <w:r>
        <w:rPr>
          <w:b w:val="false"/>
          <w:bCs w:val="false"/>
          <w:i w:val="false"/>
          <w:iCs w:val="false"/>
        </w:rPr>
        <w:t xml:space="preserve">find </w:t>
      </w:r>
      <w:r>
        <w:rPr>
          <w:b w:val="false"/>
          <w:bCs w:val="false"/>
          <w:i w:val="false"/>
          <w:iCs w:val="false"/>
        </w:rPr>
        <w:t>a dataset specifically curated for facial expressions. In case there are any issues with my current data or if I encounter obstacles in constructing the model, I have access to an additional dataset comprising consistent and reliable information.</w:t>
      </w:r>
    </w:p>
    <w:p>
      <w:pPr>
        <w:pStyle w:val="Normal"/>
        <w:bidi w:val="0"/>
        <w:spacing w:lineRule="auto" w:line="360"/>
        <w:jc w:val="start"/>
        <w:rPr>
          <w:lang w:val="en-US" w:eastAsia="zxx" w:bidi="zxx"/>
        </w:rPr>
      </w:pPr>
      <w:r>
        <w:rPr>
          <w:lang w:val="en-US" w:eastAsia="zxx" w:bidi="zxx"/>
        </w:rPr>
      </w:r>
    </w:p>
    <w:p>
      <w:pPr>
        <w:pStyle w:val="Normal"/>
        <w:bidi w:val="0"/>
        <w:spacing w:lineRule="auto" w:line="360"/>
        <w:jc w:val="start"/>
        <w:rPr>
          <w:lang w:val="en-US" w:eastAsia="zxx" w:bidi="zxx"/>
        </w:rPr>
      </w:pPr>
      <w:r>
        <w:rPr>
          <w:b/>
          <w:bCs/>
          <w:i/>
          <w:iCs/>
          <w:lang w:val="en-US" w:eastAsia="zxx" w:bidi="zxx"/>
        </w:rPr>
        <w:t>Training Platform:</w:t>
      </w:r>
      <w:r>
        <w:rPr>
          <w:lang w:val="en-US" w:eastAsia="zxx" w:bidi="zxx"/>
        </w:rPr>
        <w:t xml:space="preserve"> </w:t>
        <w:tab/>
        <w:t xml:space="preserve">For now, I'm thinking of training on my own computer. I made this decision because it contains T1200 GPU as a graphics card. However, although I do not know what kind of case when I will encounter during the training. </w:t>
      </w:r>
    </w:p>
    <w:p>
      <w:pPr>
        <w:pStyle w:val="Normal"/>
        <w:bidi w:val="0"/>
        <w:spacing w:lineRule="auto" w:line="360"/>
        <w:jc w:val="start"/>
        <w:rPr>
          <w:lang w:val="en-US" w:eastAsia="zxx" w:bidi="zxx"/>
        </w:rPr>
      </w:pPr>
      <w:r>
        <w:rPr>
          <w:lang w:val="en-US" w:eastAsia="zxx" w:bidi="zxx"/>
        </w:rPr>
        <w:tab/>
        <w:t>In any bad case, I can use an online training method such as Colab or Kaggle. Finally, I would like to training on my own computer.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103</TotalTime>
  <Application>LibreOffice/7.6.6.3$Linux_X86_64 LibreOffice_project/60$Build-3</Application>
  <AppVersion>15.0000</AppVersion>
  <Pages>1</Pages>
  <Words>224</Words>
  <Characters>1251</Characters>
  <CharactersWithSpaces>1474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2024-04-22T22:04:47Z</dcterms:created>
  <dc:creator/>
  <dc:description/>
  <dc:language>en-US</dc:language>
  <cp:lastModifiedBy/>
  <cp:lastPrinted>2024-04-22T23:46:37Z</cp:lastPrinted>
  <dcterms:modified xsi:type="dcterms:W3CDTF">2024-04-22T23:48:47Z</dcterms:modified>
  <cp:revision>9</cp:revision>
  <dc:subject/>
  <dc:title/>
</cp:coreProperties>
</file>