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98970" w14:textId="77777777" w:rsidR="005448DF" w:rsidRDefault="001A39C0" w:rsidP="005448DF">
      <w:pPr>
        <w:jc w:val="center"/>
        <w:rPr>
          <w:rFonts w:ascii="Times New Roman" w:hAnsi="Times New Roman" w:cs="Times New Roman"/>
          <w:sz w:val="48"/>
          <w:szCs w:val="48"/>
        </w:rPr>
      </w:pPr>
      <w:r w:rsidRPr="00350802">
        <w:rPr>
          <w:rFonts w:ascii="Times New Roman" w:hAnsi="Times New Roman" w:cs="Times New Roman"/>
          <w:sz w:val="48"/>
          <w:szCs w:val="48"/>
        </w:rPr>
        <w:t xml:space="preserve">Görsel Programlama </w:t>
      </w:r>
      <w:r>
        <w:rPr>
          <w:rFonts w:ascii="Times New Roman" w:hAnsi="Times New Roman" w:cs="Times New Roman"/>
          <w:sz w:val="48"/>
          <w:szCs w:val="48"/>
        </w:rPr>
        <w:t xml:space="preserve">Hesap Makinesi </w:t>
      </w:r>
      <w:r w:rsidRPr="00350802">
        <w:rPr>
          <w:rFonts w:ascii="Times New Roman" w:hAnsi="Times New Roman" w:cs="Times New Roman"/>
          <w:sz w:val="48"/>
          <w:szCs w:val="48"/>
        </w:rPr>
        <w:t>Yapımı</w:t>
      </w:r>
    </w:p>
    <w:p w14:paraId="50CA565E" w14:textId="00CFD5A2" w:rsidR="005448DF" w:rsidRDefault="005448DF" w:rsidP="0054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İlk olarak yeni bir form açıyoruz ve </w:t>
      </w:r>
      <w:r w:rsidRPr="005448DF">
        <w:rPr>
          <w:rFonts w:ascii="Times New Roman" w:hAnsi="Times New Roman" w:cs="Times New Roman"/>
          <w:color w:val="FF0000"/>
        </w:rPr>
        <w:t xml:space="preserve">butonlar, label ve textBox </w:t>
      </w:r>
      <w:r w:rsidRPr="005448DF">
        <w:rPr>
          <w:rFonts w:ascii="Times New Roman" w:hAnsi="Times New Roman" w:cs="Times New Roman"/>
        </w:rPr>
        <w:t xml:space="preserve">ekleyerek </w:t>
      </w:r>
      <w:r>
        <w:rPr>
          <w:rFonts w:ascii="Times New Roman" w:hAnsi="Times New Roman" w:cs="Times New Roman"/>
        </w:rPr>
        <w:t>forma hesap makinesi görüntüsü verdim.</w:t>
      </w:r>
      <w:r w:rsidR="0018371A">
        <w:rPr>
          <w:rFonts w:ascii="Times New Roman" w:hAnsi="Times New Roman" w:cs="Times New Roman"/>
        </w:rPr>
        <w:t xml:space="preserve"> </w:t>
      </w:r>
    </w:p>
    <w:p w14:paraId="7D603554" w14:textId="77777777" w:rsidR="005448DF" w:rsidRPr="005448DF" w:rsidRDefault="005448DF" w:rsidP="005448D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448DF">
        <w:rPr>
          <w:rFonts w:ascii="Times New Roman" w:hAnsi="Times New Roman" w:cs="Times New Roman"/>
          <w:color w:val="FF0000"/>
          <w:sz w:val="28"/>
          <w:szCs w:val="28"/>
        </w:rPr>
        <w:t>Karekök yapmak için</w:t>
      </w:r>
      <w:r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6EEAC7E8" w14:textId="77777777" w:rsidR="00EC5D47" w:rsidRDefault="005448DF">
      <w:r>
        <w:rPr>
          <w:noProof/>
        </w:rPr>
        <w:drawing>
          <wp:inline distT="0" distB="0" distL="0" distR="0" wp14:anchorId="25F78876" wp14:editId="243ADCB4">
            <wp:extent cx="5314286" cy="1457143"/>
            <wp:effectExtent l="0" t="0" r="1270" b="0"/>
            <wp:docPr id="16631207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ACE" w14:textId="77777777" w:rsidR="005448DF" w:rsidRDefault="005448DF">
      <w:r>
        <w:t xml:space="preserve">İlk başta double değişkeni ile karekök adında bir değişken atıyoruz, sonrasında c# da matematiksel işlemler için </w:t>
      </w:r>
      <w:proofErr w:type="gramStart"/>
      <w:r>
        <w:t>kullanılan ”</w:t>
      </w:r>
      <w:r w:rsidRPr="005448DF">
        <w:rPr>
          <w:color w:val="FF0000"/>
        </w:rPr>
        <w:t>Math</w:t>
      </w:r>
      <w:proofErr w:type="gramEnd"/>
      <w:r>
        <w:t xml:space="preserve">” kodunu yazıp karekök almak için kullanılan </w:t>
      </w:r>
      <w:r w:rsidRPr="005448DF">
        <w:rPr>
          <w:color w:val="FF0000"/>
        </w:rPr>
        <w:t>“Sqrt”</w:t>
      </w:r>
      <w:r>
        <w:t xml:space="preserve"> kodunu yazıp içine tanımlamış olduğumuz değişkeni yazıyoruz ve son olarak textBox1 içine bağlıyoruz.</w:t>
      </w:r>
    </w:p>
    <w:p w14:paraId="73B97D7C" w14:textId="77777777" w:rsidR="001B589F" w:rsidRDefault="001B589F">
      <w:pPr>
        <w:rPr>
          <w:color w:val="FF0000"/>
          <w:sz w:val="28"/>
          <w:szCs w:val="28"/>
        </w:rPr>
      </w:pPr>
      <w:r w:rsidRPr="001B589F">
        <w:rPr>
          <w:color w:val="FF0000"/>
          <w:sz w:val="28"/>
          <w:szCs w:val="28"/>
        </w:rPr>
        <w:t>Delete yapmak için</w:t>
      </w:r>
      <w:r>
        <w:rPr>
          <w:color w:val="FF0000"/>
          <w:sz w:val="28"/>
          <w:szCs w:val="28"/>
        </w:rPr>
        <w:t>;</w:t>
      </w:r>
    </w:p>
    <w:p w14:paraId="2E0FF748" w14:textId="77777777" w:rsidR="001B589F" w:rsidRDefault="001B589F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131A3F6" wp14:editId="686BBB2E">
            <wp:extent cx="5247619" cy="1219048"/>
            <wp:effectExtent l="0" t="0" r="0" b="635"/>
            <wp:docPr id="6723758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5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B1A" w14:textId="77777777" w:rsidR="001B589F" w:rsidRPr="00EB56BA" w:rsidRDefault="001B589F">
      <w:r w:rsidRPr="00EB56BA">
        <w:t xml:space="preserve">Forma eklenen label ve </w:t>
      </w:r>
      <w:r w:rsidRPr="00EB56BA">
        <w:rPr>
          <w:color w:val="FF0000"/>
        </w:rPr>
        <w:t xml:space="preserve">textBox </w:t>
      </w:r>
      <w:r w:rsidRPr="00EB56BA">
        <w:t xml:space="preserve">içindeki verileri temizlenmesi için </w:t>
      </w:r>
      <w:r w:rsidRPr="00EB56BA">
        <w:rPr>
          <w:color w:val="FF0000"/>
        </w:rPr>
        <w:t xml:space="preserve">label1.Text </w:t>
      </w:r>
      <w:r w:rsidRPr="00EB56BA">
        <w:t xml:space="preserve">yazıp içine “0” değerini atıyoruz, aynı şekilde </w:t>
      </w:r>
      <w:r w:rsidRPr="00EB56BA">
        <w:rPr>
          <w:color w:val="FF0000"/>
        </w:rPr>
        <w:t>textBox</w:t>
      </w:r>
      <w:r w:rsidRPr="00EB56BA">
        <w:t xml:space="preserve"> içinde </w:t>
      </w:r>
      <w:r w:rsidRPr="00EB56BA">
        <w:rPr>
          <w:color w:val="FF0000"/>
        </w:rPr>
        <w:t xml:space="preserve">textBox.Text </w:t>
      </w:r>
      <w:r w:rsidRPr="00EB56BA">
        <w:t>yazıp içine “0” değerini atıyoruz.</w:t>
      </w:r>
    </w:p>
    <w:p w14:paraId="3149B509" w14:textId="77777777" w:rsidR="002F3976" w:rsidRPr="002F3976" w:rsidRDefault="00EB56B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Yüzde(</w:t>
      </w:r>
      <w:proofErr w:type="gramEnd"/>
      <w:r w:rsidR="002F3976">
        <w:rPr>
          <w:color w:val="FF0000"/>
          <w:sz w:val="28"/>
          <w:szCs w:val="28"/>
        </w:rPr>
        <w:t>%</w:t>
      </w:r>
      <w:r>
        <w:rPr>
          <w:color w:val="FF0000"/>
          <w:sz w:val="28"/>
          <w:szCs w:val="28"/>
        </w:rPr>
        <w:t>)</w:t>
      </w:r>
      <w:r w:rsidR="002F3976">
        <w:rPr>
          <w:color w:val="FF0000"/>
          <w:sz w:val="28"/>
          <w:szCs w:val="28"/>
        </w:rPr>
        <w:t xml:space="preserve"> hesaplama</w:t>
      </w:r>
      <w:r w:rsidR="002F3976" w:rsidRPr="001B589F">
        <w:rPr>
          <w:color w:val="FF0000"/>
          <w:sz w:val="28"/>
          <w:szCs w:val="28"/>
        </w:rPr>
        <w:t xml:space="preserve"> yapmak için</w:t>
      </w:r>
      <w:r w:rsidR="002F3976">
        <w:rPr>
          <w:color w:val="FF0000"/>
          <w:sz w:val="28"/>
          <w:szCs w:val="28"/>
        </w:rPr>
        <w:t>;</w:t>
      </w:r>
    </w:p>
    <w:p w14:paraId="73B2E3C5" w14:textId="77777777" w:rsidR="001B589F" w:rsidRDefault="001B58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F8B100" wp14:editId="6AAB1168">
            <wp:extent cx="5005070" cy="2095324"/>
            <wp:effectExtent l="0" t="0" r="5080" b="635"/>
            <wp:docPr id="9076544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5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137" cy="21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040A" w14:textId="77777777" w:rsidR="001B589F" w:rsidRPr="00431AA1" w:rsidRDefault="001B589F">
      <w:r w:rsidRPr="00431AA1">
        <w:t xml:space="preserve">Double ile </w:t>
      </w:r>
      <w:r w:rsidRPr="00431AA1">
        <w:rPr>
          <w:color w:val="FF0000"/>
        </w:rPr>
        <w:t xml:space="preserve">“deger” </w:t>
      </w:r>
      <w:r w:rsidRPr="00431AA1">
        <w:t xml:space="preserve">adında bir değişken atıyoruz ve biçimlendirilebilen metni düzeltmeye yarayan </w:t>
      </w:r>
      <w:r w:rsidRPr="00431AA1">
        <w:rPr>
          <w:color w:val="FF0000"/>
        </w:rPr>
        <w:t xml:space="preserve">“Parse” </w:t>
      </w:r>
      <w:r w:rsidRPr="00431AA1">
        <w:t>kodunu ekleyip TextBox içine yazdırıyoruz.</w:t>
      </w:r>
    </w:p>
    <w:p w14:paraId="107CB6B2" w14:textId="77777777" w:rsidR="001B589F" w:rsidRPr="00431AA1" w:rsidRDefault="001B589F">
      <w:r w:rsidRPr="00431AA1">
        <w:t xml:space="preserve">Hatalı işlem yapan kullanıcılar için </w:t>
      </w:r>
      <w:r w:rsidRPr="00431AA1">
        <w:rPr>
          <w:color w:val="FF0000"/>
        </w:rPr>
        <w:t xml:space="preserve">mesajBox </w:t>
      </w:r>
      <w:r w:rsidRPr="00431AA1">
        <w:t>ile bir hata mesajı yazdım.</w:t>
      </w:r>
    </w:p>
    <w:p w14:paraId="1B7993F2" w14:textId="77777777" w:rsidR="002F3976" w:rsidRDefault="002F3976" w:rsidP="002F397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BackSpace</w:t>
      </w:r>
      <w:r w:rsidRPr="001B589F">
        <w:rPr>
          <w:color w:val="FF0000"/>
          <w:sz w:val="28"/>
          <w:szCs w:val="28"/>
        </w:rPr>
        <w:t xml:space="preserve"> yapmak için</w:t>
      </w:r>
      <w:r>
        <w:rPr>
          <w:color w:val="FF0000"/>
          <w:sz w:val="28"/>
          <w:szCs w:val="28"/>
        </w:rPr>
        <w:t>;</w:t>
      </w:r>
    </w:p>
    <w:p w14:paraId="222D771E" w14:textId="77777777" w:rsidR="002F3976" w:rsidRDefault="002F3976">
      <w:pPr>
        <w:rPr>
          <w:sz w:val="28"/>
          <w:szCs w:val="28"/>
        </w:rPr>
      </w:pPr>
    </w:p>
    <w:p w14:paraId="453F8953" w14:textId="77777777" w:rsidR="001B589F" w:rsidRDefault="001B58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C7BCC4" wp14:editId="6CA179F3">
            <wp:extent cx="5760720" cy="1752600"/>
            <wp:effectExtent l="0" t="0" r="0" b="0"/>
            <wp:docPr id="16905852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85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D4F" w14:textId="77777777" w:rsidR="001B589F" w:rsidRPr="00431AA1" w:rsidRDefault="001B589F">
      <w:r w:rsidRPr="00431AA1">
        <w:rPr>
          <w:color w:val="FF0000"/>
        </w:rPr>
        <w:t>TextBox</w:t>
      </w:r>
      <w:r w:rsidRPr="00431AA1">
        <w:t xml:space="preserve"> içine yazılan değeri silmek için</w:t>
      </w:r>
      <w:r w:rsidRPr="00431AA1">
        <w:rPr>
          <w:color w:val="FF0000"/>
        </w:rPr>
        <w:t xml:space="preserve"> Remove</w:t>
      </w:r>
      <w:r w:rsidRPr="00431AA1">
        <w:t xml:space="preserve"> komutu kullandım</w:t>
      </w:r>
    </w:p>
    <w:p w14:paraId="2F999678" w14:textId="77777777" w:rsidR="001B589F" w:rsidRPr="00431AA1" w:rsidRDefault="001B589F">
      <w:r w:rsidRPr="00431AA1">
        <w:t xml:space="preserve">Eğer değer 0’a eşitse </w:t>
      </w:r>
      <w:r w:rsidRPr="00431AA1">
        <w:rPr>
          <w:color w:val="FF0000"/>
        </w:rPr>
        <w:t>textBox</w:t>
      </w:r>
      <w:r w:rsidRPr="00431AA1">
        <w:t xml:space="preserve"> içindeki değer silinmez ve 0 yazmaya devam eder.</w:t>
      </w:r>
    </w:p>
    <w:p w14:paraId="322E3A1C" w14:textId="77777777" w:rsidR="002F3976" w:rsidRPr="00431AA1" w:rsidRDefault="002F3976" w:rsidP="002F3976">
      <w:pPr>
        <w:rPr>
          <w:color w:val="FF0000"/>
          <w:sz w:val="28"/>
          <w:szCs w:val="28"/>
        </w:rPr>
      </w:pPr>
      <w:r w:rsidRPr="00431AA1">
        <w:rPr>
          <w:color w:val="FF0000"/>
          <w:sz w:val="28"/>
          <w:szCs w:val="28"/>
        </w:rPr>
        <w:t>Kare almak için;</w:t>
      </w:r>
    </w:p>
    <w:p w14:paraId="327806B6" w14:textId="77777777" w:rsidR="002F3976" w:rsidRDefault="002F3976">
      <w:pPr>
        <w:rPr>
          <w:sz w:val="28"/>
          <w:szCs w:val="28"/>
        </w:rPr>
      </w:pPr>
    </w:p>
    <w:p w14:paraId="41A632FB" w14:textId="77777777" w:rsidR="001B589F" w:rsidRDefault="002F39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D05BD0" wp14:editId="195EE9D8">
            <wp:extent cx="5314286" cy="1552381"/>
            <wp:effectExtent l="0" t="0" r="1270" b="0"/>
            <wp:docPr id="10829819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81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B03C" w14:textId="77777777" w:rsidR="002F3976" w:rsidRPr="00431AA1" w:rsidRDefault="002F3976">
      <w:r w:rsidRPr="00431AA1">
        <w:t>Sayının karesini almak için double ile “</w:t>
      </w:r>
      <w:r w:rsidRPr="00431AA1">
        <w:rPr>
          <w:color w:val="FF0000"/>
        </w:rPr>
        <w:t>kare</w:t>
      </w:r>
      <w:r w:rsidRPr="00431AA1">
        <w:t>” adında bir değişken atıyoruz,</w:t>
      </w:r>
    </w:p>
    <w:p w14:paraId="08BBBA9A" w14:textId="77777777" w:rsidR="002F3976" w:rsidRPr="00431AA1" w:rsidRDefault="002F3976">
      <w:r w:rsidRPr="00431AA1">
        <w:t xml:space="preserve">Sonrasında ise kare değişkenini c# da kare almak için kullanılan </w:t>
      </w:r>
      <w:r w:rsidRPr="00431AA1">
        <w:rPr>
          <w:color w:val="FF0000"/>
        </w:rPr>
        <w:t>“</w:t>
      </w:r>
      <w:proofErr w:type="spellStart"/>
      <w:r w:rsidRPr="00431AA1">
        <w:rPr>
          <w:color w:val="FF0000"/>
        </w:rPr>
        <w:t>pow</w:t>
      </w:r>
      <w:proofErr w:type="spellEnd"/>
      <w:r w:rsidRPr="00431AA1">
        <w:rPr>
          <w:color w:val="FF0000"/>
        </w:rPr>
        <w:t>”</w:t>
      </w:r>
      <w:r w:rsidRPr="00431AA1">
        <w:t xml:space="preserve"> ifadesini yazıyoruz ve </w:t>
      </w:r>
      <w:r w:rsidRPr="00431AA1">
        <w:rPr>
          <w:color w:val="FF0000"/>
        </w:rPr>
        <w:t>TextBox</w:t>
      </w:r>
      <w:r w:rsidRPr="00431AA1">
        <w:t xml:space="preserve"> içine kare değişkenin yazılmasını sağlayarak işlemi tamamlıyoruz.</w:t>
      </w:r>
    </w:p>
    <w:p w14:paraId="24F26064" w14:textId="77777777" w:rsidR="001B589F" w:rsidRPr="002F3976" w:rsidRDefault="002F397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 işlemi</w:t>
      </w:r>
      <w:r w:rsidRPr="001B589F">
        <w:rPr>
          <w:color w:val="FF0000"/>
          <w:sz w:val="28"/>
          <w:szCs w:val="28"/>
        </w:rPr>
        <w:t xml:space="preserve"> yapmak için</w:t>
      </w:r>
      <w:r>
        <w:rPr>
          <w:color w:val="FF0000"/>
          <w:sz w:val="28"/>
          <w:szCs w:val="28"/>
        </w:rPr>
        <w:t>;</w:t>
      </w:r>
    </w:p>
    <w:p w14:paraId="0168A9E2" w14:textId="77777777" w:rsidR="002F3976" w:rsidRDefault="002F39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DCE8B" wp14:editId="0329AADA">
            <wp:extent cx="4114286" cy="1438095"/>
            <wp:effectExtent l="0" t="0" r="635" b="0"/>
            <wp:docPr id="10761112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11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681" w14:textId="77777777" w:rsidR="002F3976" w:rsidRPr="00431AA1" w:rsidRDefault="002F3976">
      <w:r w:rsidRPr="00431AA1">
        <w:t xml:space="preserve">4 işlem için ilk olarak double türünde </w:t>
      </w:r>
      <w:r w:rsidRPr="00431AA1">
        <w:rPr>
          <w:color w:val="FF0000"/>
        </w:rPr>
        <w:t>“</w:t>
      </w:r>
      <w:proofErr w:type="spellStart"/>
      <w:proofErr w:type="gramStart"/>
      <w:r w:rsidRPr="00431AA1">
        <w:rPr>
          <w:color w:val="FF0000"/>
        </w:rPr>
        <w:t>x,y</w:t>
      </w:r>
      <w:proofErr w:type="spellEnd"/>
      <w:proofErr w:type="gramEnd"/>
      <w:r w:rsidRPr="00431AA1">
        <w:rPr>
          <w:color w:val="FF0000"/>
        </w:rPr>
        <w:t xml:space="preserve">” </w:t>
      </w:r>
      <w:r w:rsidRPr="00431AA1">
        <w:t xml:space="preserve">ve </w:t>
      </w:r>
      <w:r w:rsidRPr="00431AA1">
        <w:rPr>
          <w:color w:val="FF0000"/>
        </w:rPr>
        <w:t xml:space="preserve">string </w:t>
      </w:r>
      <w:r w:rsidRPr="00431AA1">
        <w:t xml:space="preserve">türünde </w:t>
      </w:r>
      <w:r w:rsidRPr="00431AA1">
        <w:rPr>
          <w:color w:val="FF0000"/>
        </w:rPr>
        <w:t xml:space="preserve">“islem” </w:t>
      </w:r>
      <w:r w:rsidRPr="00431AA1">
        <w:t>adında iki değişken tanımlayarak işe başlıyoruz ve hemen ardından;</w:t>
      </w:r>
    </w:p>
    <w:p w14:paraId="5B827D91" w14:textId="77777777" w:rsidR="00431AA1" w:rsidRDefault="002F39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180CB0" w14:textId="77777777" w:rsidR="002F3976" w:rsidRPr="002F3976" w:rsidRDefault="002F397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Bölme İşlemi</w:t>
      </w:r>
      <w:r w:rsidRPr="001B589F">
        <w:rPr>
          <w:color w:val="FF0000"/>
          <w:sz w:val="28"/>
          <w:szCs w:val="28"/>
        </w:rPr>
        <w:t xml:space="preserve"> yapmak için</w:t>
      </w:r>
      <w:r>
        <w:rPr>
          <w:color w:val="FF0000"/>
          <w:sz w:val="28"/>
          <w:szCs w:val="28"/>
        </w:rPr>
        <w:t>;</w:t>
      </w:r>
    </w:p>
    <w:p w14:paraId="0DAB9867" w14:textId="77777777" w:rsidR="002F3976" w:rsidRDefault="002F39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8C2670" wp14:editId="4BAB8E33">
            <wp:extent cx="5066667" cy="1457143"/>
            <wp:effectExtent l="0" t="0" r="635" b="0"/>
            <wp:docPr id="15472886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8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6071" w14:textId="77777777" w:rsidR="00EB56BA" w:rsidRPr="00431AA1" w:rsidRDefault="002F3976">
      <w:r w:rsidRPr="00431AA1">
        <w:t xml:space="preserve">C# formda belirlenmiş olan </w:t>
      </w:r>
      <w:r w:rsidRPr="00431AA1">
        <w:rPr>
          <w:color w:val="FF0000"/>
        </w:rPr>
        <w:t>“/”</w:t>
      </w:r>
      <w:r w:rsidRPr="00431AA1">
        <w:t xml:space="preserve"> simgesi ile bölme işlemi yapılabilmektedir</w:t>
      </w:r>
    </w:p>
    <w:p w14:paraId="753A8B4A" w14:textId="77777777" w:rsidR="00EB56BA" w:rsidRPr="00431AA1" w:rsidRDefault="00EB56BA">
      <w:r w:rsidRPr="00431AA1">
        <w:rPr>
          <w:color w:val="FF0000"/>
        </w:rPr>
        <w:t xml:space="preserve">Double </w:t>
      </w:r>
      <w:r w:rsidRPr="00431AA1">
        <w:t>türünde tanımlamış olduğumuz x değerini</w:t>
      </w:r>
      <w:r w:rsidRPr="00431AA1">
        <w:rPr>
          <w:color w:val="FF0000"/>
        </w:rPr>
        <w:t xml:space="preserve"> TextBox1 </w:t>
      </w:r>
      <w:r w:rsidRPr="00431AA1">
        <w:t xml:space="preserve">ögesine atar </w:t>
      </w:r>
    </w:p>
    <w:p w14:paraId="61FE9795" w14:textId="77777777" w:rsidR="00EB56BA" w:rsidRPr="00431AA1" w:rsidRDefault="00EB56BA">
      <w:r w:rsidRPr="00431AA1">
        <w:t xml:space="preserve">Sonrasında </w:t>
      </w:r>
      <w:r w:rsidRPr="00431AA1">
        <w:rPr>
          <w:color w:val="FF0000"/>
        </w:rPr>
        <w:t>label1</w:t>
      </w:r>
      <w:r w:rsidRPr="00431AA1">
        <w:t xml:space="preserve">’in </w:t>
      </w:r>
      <w:proofErr w:type="spellStart"/>
      <w:r w:rsidRPr="00431AA1">
        <w:t>text’ine</w:t>
      </w:r>
      <w:proofErr w:type="spellEnd"/>
      <w:r w:rsidRPr="00431AA1">
        <w:t xml:space="preserve"> </w:t>
      </w:r>
      <w:r w:rsidRPr="00431AA1">
        <w:rPr>
          <w:color w:val="FF0000"/>
        </w:rPr>
        <w:t>textBox1</w:t>
      </w:r>
      <w:r w:rsidRPr="00431AA1">
        <w:t xml:space="preserve">’in </w:t>
      </w:r>
      <w:proofErr w:type="spellStart"/>
      <w:r w:rsidRPr="00431AA1">
        <w:t>text’i</w:t>
      </w:r>
      <w:proofErr w:type="spellEnd"/>
      <w:r w:rsidRPr="00431AA1">
        <w:t xml:space="preserve"> eşitlenir ve ek olarak bölme işlemi simgesi eklenerek işlemin sonucu textBox ögesine yazdırılır</w:t>
      </w:r>
    </w:p>
    <w:p w14:paraId="7F0A1926" w14:textId="77777777" w:rsidR="00EB56BA" w:rsidRPr="002F3976" w:rsidRDefault="00EB56BA" w:rsidP="00EB56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Çarpma İşlemi</w:t>
      </w:r>
      <w:r w:rsidRPr="001B589F">
        <w:rPr>
          <w:color w:val="FF0000"/>
          <w:sz w:val="28"/>
          <w:szCs w:val="28"/>
        </w:rPr>
        <w:t xml:space="preserve"> yapmak için</w:t>
      </w:r>
      <w:r>
        <w:rPr>
          <w:color w:val="FF0000"/>
          <w:sz w:val="28"/>
          <w:szCs w:val="28"/>
        </w:rPr>
        <w:t>;</w:t>
      </w:r>
    </w:p>
    <w:p w14:paraId="4173C7D5" w14:textId="77777777" w:rsidR="00EB56BA" w:rsidRDefault="00EB56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7B2082" wp14:editId="019AD6E0">
            <wp:extent cx="5445880" cy="1242060"/>
            <wp:effectExtent l="0" t="0" r="2540" b="0"/>
            <wp:docPr id="4212909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0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219" cy="12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0821" w14:textId="77777777" w:rsidR="00EB56BA" w:rsidRPr="00431AA1" w:rsidRDefault="00EB56BA">
      <w:r w:rsidRPr="00431AA1">
        <w:t xml:space="preserve">Kod olarak bölme işlemi ile hemen hemene aynıdır sadece “/” simgesi yerine </w:t>
      </w:r>
      <w:r w:rsidRPr="00431AA1">
        <w:rPr>
          <w:color w:val="FF0000"/>
        </w:rPr>
        <w:t xml:space="preserve">“*” </w:t>
      </w:r>
      <w:r w:rsidRPr="00431AA1">
        <w:t>simgesi kullanılır.</w:t>
      </w:r>
    </w:p>
    <w:p w14:paraId="753293FB" w14:textId="77777777" w:rsidR="00EB56BA" w:rsidRDefault="00EB56BA" w:rsidP="00EB56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Çıkarma İşlemi</w:t>
      </w:r>
      <w:r w:rsidRPr="001B589F">
        <w:rPr>
          <w:color w:val="FF0000"/>
          <w:sz w:val="28"/>
          <w:szCs w:val="28"/>
        </w:rPr>
        <w:t xml:space="preserve"> yapmak için</w:t>
      </w:r>
      <w:r>
        <w:rPr>
          <w:color w:val="FF0000"/>
          <w:sz w:val="28"/>
          <w:szCs w:val="28"/>
        </w:rPr>
        <w:t>;</w:t>
      </w:r>
    </w:p>
    <w:p w14:paraId="3063F4A7" w14:textId="77777777" w:rsidR="00EB56BA" w:rsidRDefault="00EB56BA" w:rsidP="00EB56BA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C31F2F8" wp14:editId="1342D24A">
            <wp:extent cx="5312721" cy="1310640"/>
            <wp:effectExtent l="0" t="0" r="2540" b="3810"/>
            <wp:docPr id="7554442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4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085" cy="13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76E0" w14:textId="77777777" w:rsidR="00EB56BA" w:rsidRPr="00431AA1" w:rsidRDefault="00EB56BA" w:rsidP="00EB56BA">
      <w:r w:rsidRPr="00431AA1">
        <w:t xml:space="preserve">Buradaki fark ise simge olarak </w:t>
      </w:r>
      <w:r w:rsidRPr="00431AA1">
        <w:rPr>
          <w:color w:val="FF0000"/>
        </w:rPr>
        <w:t>“</w:t>
      </w:r>
      <w:r w:rsidR="00431AA1" w:rsidRPr="00431AA1">
        <w:rPr>
          <w:color w:val="FF0000"/>
        </w:rPr>
        <w:t>-“</w:t>
      </w:r>
      <w:r w:rsidR="00431AA1" w:rsidRPr="00431AA1">
        <w:t>kullanılmasıdır</w:t>
      </w:r>
    </w:p>
    <w:p w14:paraId="6AB6186F" w14:textId="77777777" w:rsidR="00431AA1" w:rsidRDefault="00EB56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Toplama İşlemi</w:t>
      </w:r>
      <w:r w:rsidRPr="001B589F">
        <w:rPr>
          <w:color w:val="FF0000"/>
          <w:sz w:val="28"/>
          <w:szCs w:val="28"/>
        </w:rPr>
        <w:t xml:space="preserve"> yapmak için</w:t>
      </w:r>
      <w:r>
        <w:rPr>
          <w:color w:val="FF0000"/>
          <w:sz w:val="28"/>
          <w:szCs w:val="28"/>
        </w:rPr>
        <w:t>;</w:t>
      </w:r>
    </w:p>
    <w:p w14:paraId="66D448D7" w14:textId="77777777" w:rsidR="00431AA1" w:rsidRDefault="00431AA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58A16B9" wp14:editId="1D966B06">
            <wp:extent cx="5760720" cy="1112520"/>
            <wp:effectExtent l="0" t="0" r="0" b="0"/>
            <wp:docPr id="8350413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5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D3C" w14:textId="77777777" w:rsidR="00431AA1" w:rsidRPr="00431AA1" w:rsidRDefault="00431AA1" w:rsidP="00431AA1">
      <w:r w:rsidRPr="00431AA1">
        <w:t xml:space="preserve">Simge olarak </w:t>
      </w:r>
      <w:r w:rsidRPr="00431AA1">
        <w:rPr>
          <w:color w:val="FF0000"/>
        </w:rPr>
        <w:t>“+”</w:t>
      </w:r>
      <w:r w:rsidRPr="00431AA1">
        <w:t xml:space="preserve"> kullanılır</w:t>
      </w:r>
    </w:p>
    <w:p w14:paraId="5E34ADAC" w14:textId="77777777" w:rsidR="00EB56BA" w:rsidRDefault="00EB56BA">
      <w:pPr>
        <w:rPr>
          <w:color w:val="FF0000"/>
          <w:sz w:val="28"/>
          <w:szCs w:val="28"/>
        </w:rPr>
      </w:pPr>
    </w:p>
    <w:sectPr w:rsidR="00EB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C0"/>
    <w:rsid w:val="0018371A"/>
    <w:rsid w:val="001855EE"/>
    <w:rsid w:val="001A39C0"/>
    <w:rsid w:val="001B589F"/>
    <w:rsid w:val="002F3976"/>
    <w:rsid w:val="00431AA1"/>
    <w:rsid w:val="005448DF"/>
    <w:rsid w:val="007F5FF6"/>
    <w:rsid w:val="00EB56BA"/>
    <w:rsid w:val="00EC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71EE"/>
  <w15:chartTrackingRefBased/>
  <w15:docId w15:val="{4A794861-E2AD-4D36-9214-3663E27D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AKKOYUN</dc:creator>
  <cp:keywords/>
  <dc:description/>
  <cp:lastModifiedBy>Mehmet AKKOYUN</cp:lastModifiedBy>
  <cp:revision>1</cp:revision>
  <dcterms:created xsi:type="dcterms:W3CDTF">2024-05-26T20:45:00Z</dcterms:created>
  <dcterms:modified xsi:type="dcterms:W3CDTF">2024-05-26T20:45:00Z</dcterms:modified>
</cp:coreProperties>
</file>