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11" w:rsidRDefault="00BE74E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tr-TR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6" type="#_x0000_t55" style="position:absolute;margin-left:.25pt;margin-top:3.75pt;width:24.6pt;height:12.3pt;z-index:251658240" fillcolor="#c0504d [3205]" strokecolor="#f2f2f2 [3041]" strokeweight="3pt">
            <v:shadow on="t" type="perspective" color="#622423 [1605]" opacity=".5" offset="1pt" offset2="-1pt"/>
          </v:shape>
        </w:pict>
      </w:r>
      <w:r w:rsidR="00F44CA1">
        <w:rPr>
          <w:rFonts w:asciiTheme="majorHAnsi" w:hAnsiTheme="majorHAnsi"/>
          <w:sz w:val="36"/>
          <w:szCs w:val="36"/>
        </w:rPr>
        <w:tab/>
      </w:r>
      <w:r w:rsidR="00BE7823" w:rsidRPr="00F44CA1">
        <w:rPr>
          <w:rFonts w:asciiTheme="majorHAnsi" w:hAnsiTheme="majorHAnsi"/>
          <w:sz w:val="36"/>
          <w:szCs w:val="36"/>
        </w:rPr>
        <w:t xml:space="preserve">Tasarlanan </w:t>
      </w:r>
      <w:proofErr w:type="spellStart"/>
      <w:r w:rsidR="00BE7823" w:rsidRPr="00F44CA1">
        <w:rPr>
          <w:rFonts w:asciiTheme="majorHAnsi" w:hAnsiTheme="majorHAnsi"/>
          <w:sz w:val="36"/>
          <w:szCs w:val="36"/>
        </w:rPr>
        <w:t>websitesinin</w:t>
      </w:r>
      <w:proofErr w:type="spellEnd"/>
      <w:r w:rsidR="00BE7823" w:rsidRPr="00F44CA1">
        <w:rPr>
          <w:rFonts w:asciiTheme="majorHAnsi" w:hAnsiTheme="majorHAnsi"/>
          <w:sz w:val="36"/>
          <w:szCs w:val="36"/>
        </w:rPr>
        <w:t xml:space="preserve"> </w:t>
      </w:r>
      <w:proofErr w:type="spellStart"/>
      <w:proofErr w:type="gramStart"/>
      <w:r w:rsidR="00BE7823" w:rsidRPr="00F44CA1">
        <w:rPr>
          <w:rFonts w:asciiTheme="majorHAnsi" w:hAnsiTheme="majorHAnsi"/>
          <w:sz w:val="36"/>
          <w:szCs w:val="36"/>
        </w:rPr>
        <w:t>arayüzünde</w:t>
      </w:r>
      <w:proofErr w:type="spellEnd"/>
      <w:r w:rsidR="00A673B9" w:rsidRPr="00F44CA1">
        <w:rPr>
          <w:rFonts w:asciiTheme="majorHAnsi" w:hAnsiTheme="majorHAnsi"/>
          <w:sz w:val="36"/>
          <w:szCs w:val="36"/>
        </w:rPr>
        <w:t xml:space="preserve"> ,Logo</w:t>
      </w:r>
      <w:proofErr w:type="gramEnd"/>
      <w:r w:rsidR="00A673B9" w:rsidRPr="00F44CA1">
        <w:rPr>
          <w:rFonts w:asciiTheme="majorHAnsi" w:hAnsiTheme="majorHAnsi"/>
          <w:sz w:val="36"/>
          <w:szCs w:val="36"/>
        </w:rPr>
        <w:t>,Bilet Al ve Sayaç üzerinde Web sayfası odak noktası tekniği kullanılmıştır.</w:t>
      </w:r>
    </w:p>
    <w:p w:rsidR="00BE74EB" w:rsidRPr="00F44CA1" w:rsidRDefault="00BE74EB">
      <w:pPr>
        <w:rPr>
          <w:rFonts w:asciiTheme="majorHAnsi" w:hAnsiTheme="majorHAnsi"/>
          <w:sz w:val="36"/>
          <w:szCs w:val="36"/>
        </w:rPr>
      </w:pPr>
    </w:p>
    <w:p w:rsidR="00F44CA1" w:rsidRDefault="00BE74E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tr-TR"/>
        </w:rPr>
        <w:pict>
          <v:shape id="_x0000_s1027" type="#_x0000_t55" style="position:absolute;margin-left:.25pt;margin-top:3.2pt;width:24.6pt;height:12.3pt;z-index:251659264" fillcolor="#c0504d [3205]" strokecolor="#f2f2f2 [3041]" strokeweight="3pt">
            <v:shadow on="t" type="perspective" color="#622423 [1605]" opacity=".5" offset="1pt" offset2="-1pt"/>
          </v:shape>
        </w:pict>
      </w:r>
      <w:r w:rsidR="00F44CA1">
        <w:rPr>
          <w:rFonts w:asciiTheme="majorHAnsi" w:hAnsiTheme="majorHAnsi"/>
          <w:sz w:val="36"/>
          <w:szCs w:val="36"/>
        </w:rPr>
        <w:tab/>
      </w:r>
      <w:r w:rsidR="00F44CA1" w:rsidRPr="00F44CA1">
        <w:rPr>
          <w:rFonts w:asciiTheme="majorHAnsi" w:hAnsiTheme="majorHAnsi"/>
          <w:sz w:val="36"/>
          <w:szCs w:val="36"/>
        </w:rPr>
        <w:t>Geri Sayım sayacına dikkat çekmek için beyaz fontlu sayaca koyu gri vurgular yapılmıştır.</w:t>
      </w:r>
    </w:p>
    <w:p w:rsidR="00BE74EB" w:rsidRDefault="00BE74EB">
      <w:pPr>
        <w:rPr>
          <w:rFonts w:asciiTheme="majorHAnsi" w:hAnsiTheme="majorHAnsi"/>
          <w:sz w:val="36"/>
          <w:szCs w:val="36"/>
        </w:rPr>
      </w:pPr>
    </w:p>
    <w:p w:rsidR="00F44CA1" w:rsidRPr="00F44CA1" w:rsidRDefault="00BE74E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tr-TR"/>
        </w:rPr>
        <w:pict>
          <v:shape id="_x0000_s1028" type="#_x0000_t55" style="position:absolute;margin-left:.25pt;margin-top:2.9pt;width:24.6pt;height:12.3pt;z-index:251660288" fillcolor="#c0504d [3205]" strokecolor="#f2f2f2 [3041]" strokeweight="3pt">
            <v:shadow on="t" type="perspective" color="#622423 [1605]" opacity=".5" offset="1pt" offset2="-1pt"/>
          </v:shape>
        </w:pict>
      </w:r>
      <w:r w:rsidR="00F44CA1">
        <w:rPr>
          <w:rFonts w:asciiTheme="majorHAnsi" w:hAnsiTheme="majorHAnsi"/>
          <w:sz w:val="36"/>
          <w:szCs w:val="36"/>
        </w:rPr>
        <w:tab/>
        <w:t xml:space="preserve">Görsel öğelerde renk dengesini sağlamak amaçlanmıştır(Logo ve </w:t>
      </w:r>
      <w:proofErr w:type="spellStart"/>
      <w:r w:rsidR="00F44CA1">
        <w:rPr>
          <w:rFonts w:asciiTheme="majorHAnsi" w:hAnsiTheme="majorHAnsi"/>
          <w:sz w:val="36"/>
          <w:szCs w:val="36"/>
        </w:rPr>
        <w:t>rock’n</w:t>
      </w:r>
      <w:proofErr w:type="spellEnd"/>
      <w:r w:rsidR="00F44CA1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="00F44CA1">
        <w:rPr>
          <w:rFonts w:asciiTheme="majorHAnsi" w:hAnsiTheme="majorHAnsi"/>
          <w:sz w:val="36"/>
          <w:szCs w:val="36"/>
        </w:rPr>
        <w:t>coke</w:t>
      </w:r>
      <w:proofErr w:type="spellEnd"/>
      <w:r w:rsidR="00F44CA1">
        <w:rPr>
          <w:rFonts w:asciiTheme="majorHAnsi" w:hAnsiTheme="majorHAnsi"/>
          <w:sz w:val="36"/>
          <w:szCs w:val="36"/>
        </w:rPr>
        <w:t xml:space="preserve"> simgesi).</w:t>
      </w:r>
    </w:p>
    <w:sectPr w:rsidR="00F44CA1" w:rsidRPr="00F44CA1" w:rsidSect="00F62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BE7823"/>
    <w:rsid w:val="00224772"/>
    <w:rsid w:val="002E1C67"/>
    <w:rsid w:val="00A673B9"/>
    <w:rsid w:val="00BE74EB"/>
    <w:rsid w:val="00BE7823"/>
    <w:rsid w:val="00F44CA1"/>
    <w:rsid w:val="00F6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16"/>
        <w:szCs w:val="1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CE47B-0FE2-41F1-9DF5-274F4590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2018-03-06T22:21:00Z</dcterms:created>
  <dcterms:modified xsi:type="dcterms:W3CDTF">2018-03-06T23:13:00Z</dcterms:modified>
</cp:coreProperties>
</file>