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5BB9B" w14:textId="77777777" w:rsidR="0031184D" w:rsidRPr="005E0259" w:rsidRDefault="0031184D" w:rsidP="00E61415">
      <w:pPr>
        <w:spacing w:line="276" w:lineRule="auto"/>
        <w:jc w:val="center"/>
        <w:rPr>
          <w:bdr w:val="none" w:sz="0" w:space="0" w:color="auto" w:frame="1"/>
        </w:rPr>
      </w:pPr>
    </w:p>
    <w:p w14:paraId="283B1761" w14:textId="77777777" w:rsidR="0031184D" w:rsidRPr="005E0259" w:rsidRDefault="0031184D" w:rsidP="00E61415">
      <w:pPr>
        <w:spacing w:line="276" w:lineRule="auto"/>
        <w:jc w:val="center"/>
        <w:rPr>
          <w:bdr w:val="none" w:sz="0" w:space="0" w:color="auto" w:frame="1"/>
        </w:rPr>
      </w:pPr>
    </w:p>
    <w:p w14:paraId="7DFCB78E" w14:textId="288F15DF" w:rsidR="0031184D" w:rsidRPr="005E0259" w:rsidRDefault="7A3153DA" w:rsidP="7A3153DA">
      <w:pPr>
        <w:spacing w:after="160" w:line="276" w:lineRule="auto"/>
        <w:jc w:val="center"/>
        <w:rPr>
          <w:b/>
          <w:bCs/>
          <w:sz w:val="44"/>
          <w:szCs w:val="44"/>
        </w:rPr>
      </w:pPr>
      <w:r w:rsidRPr="7A3153DA">
        <w:rPr>
          <w:b/>
          <w:bCs/>
          <w:sz w:val="44"/>
          <w:szCs w:val="44"/>
        </w:rPr>
        <w:t>TEKNOFEST</w:t>
      </w:r>
    </w:p>
    <w:p w14:paraId="631AC230" w14:textId="77777777" w:rsidR="0031184D" w:rsidRPr="005E0259" w:rsidRDefault="7A3153DA" w:rsidP="7A3153DA">
      <w:pPr>
        <w:spacing w:after="160" w:line="276" w:lineRule="auto"/>
        <w:jc w:val="center"/>
        <w:rPr>
          <w:b/>
          <w:bCs/>
          <w:sz w:val="36"/>
          <w:szCs w:val="36"/>
        </w:rPr>
      </w:pPr>
      <w:r w:rsidRPr="7A3153DA">
        <w:rPr>
          <w:b/>
          <w:bCs/>
          <w:sz w:val="36"/>
          <w:szCs w:val="36"/>
        </w:rPr>
        <w:t>HAVACILIK, UZAY VE TEKNOLOJİ FESTİVALİ</w:t>
      </w:r>
    </w:p>
    <w:p w14:paraId="1498922B" w14:textId="592246A7" w:rsidR="0031184D" w:rsidRPr="005E0259" w:rsidRDefault="7A3153DA" w:rsidP="7A3153DA">
      <w:pPr>
        <w:shd w:val="clear" w:color="auto" w:fill="FFFFFF" w:themeFill="background1"/>
        <w:spacing w:line="276" w:lineRule="auto"/>
        <w:jc w:val="center"/>
        <w:rPr>
          <w:b/>
          <w:bCs/>
          <w:sz w:val="36"/>
          <w:szCs w:val="36"/>
        </w:rPr>
      </w:pPr>
      <w:r w:rsidRPr="7A3153DA">
        <w:rPr>
          <w:b/>
          <w:bCs/>
          <w:sz w:val="36"/>
          <w:szCs w:val="36"/>
        </w:rPr>
        <w:t>BİYOTEKNOLOJİ İNOVASYON YARIŞMASI</w:t>
      </w:r>
    </w:p>
    <w:p w14:paraId="3C2C3039" w14:textId="77777777" w:rsidR="0031184D" w:rsidRPr="005E0259" w:rsidRDefault="0031184D" w:rsidP="7A3153DA">
      <w:pPr>
        <w:shd w:val="clear" w:color="auto" w:fill="FFFFFF" w:themeFill="background1"/>
        <w:spacing w:line="276" w:lineRule="auto"/>
        <w:jc w:val="center"/>
        <w:rPr>
          <w:b/>
          <w:bCs/>
          <w:sz w:val="36"/>
          <w:szCs w:val="36"/>
        </w:rPr>
      </w:pPr>
    </w:p>
    <w:p w14:paraId="4A1230DD" w14:textId="7FA5A67C" w:rsidR="0031184D" w:rsidRDefault="22B4B006" w:rsidP="7A3153DA">
      <w:pPr>
        <w:spacing w:after="160" w:line="276" w:lineRule="auto"/>
        <w:jc w:val="center"/>
        <w:rPr>
          <w:b/>
          <w:bCs/>
          <w:sz w:val="36"/>
          <w:szCs w:val="36"/>
        </w:rPr>
      </w:pPr>
      <w:r w:rsidRPr="22B4B006">
        <w:rPr>
          <w:b/>
          <w:bCs/>
          <w:sz w:val="36"/>
          <w:szCs w:val="36"/>
        </w:rPr>
        <w:t>PROJE DETAY RAPORU</w:t>
      </w:r>
    </w:p>
    <w:p w14:paraId="4AC89B8E" w14:textId="4D5CF9EE" w:rsidR="22B4B006" w:rsidRDefault="22B4B006" w:rsidP="22B4B006">
      <w:pPr>
        <w:spacing w:after="160" w:line="276" w:lineRule="auto"/>
        <w:jc w:val="center"/>
        <w:rPr>
          <w:b/>
          <w:bCs/>
          <w:sz w:val="36"/>
          <w:szCs w:val="36"/>
        </w:rPr>
      </w:pPr>
    </w:p>
    <w:p w14:paraId="10F0D1CB" w14:textId="4189E7F7" w:rsidR="000C05C3" w:rsidRPr="005E0259" w:rsidRDefault="22B4B006" w:rsidP="7A3153DA">
      <w:pPr>
        <w:spacing w:after="160" w:line="276" w:lineRule="auto"/>
        <w:jc w:val="center"/>
        <w:rPr>
          <w:b/>
          <w:bCs/>
          <w:sz w:val="36"/>
          <w:szCs w:val="36"/>
        </w:rPr>
      </w:pPr>
      <w:r w:rsidRPr="22B4B006">
        <w:rPr>
          <w:b/>
          <w:bCs/>
          <w:sz w:val="36"/>
          <w:szCs w:val="36"/>
        </w:rPr>
        <w:t>LİSE SEVİYESİ FİKİR KATEGORİSİ</w:t>
      </w:r>
    </w:p>
    <w:p w14:paraId="5652EF7C" w14:textId="14B94CF5" w:rsidR="22B4B006" w:rsidRDefault="22B4B006" w:rsidP="22B4B006">
      <w:pPr>
        <w:spacing w:after="160" w:line="276" w:lineRule="auto"/>
        <w:jc w:val="center"/>
        <w:rPr>
          <w:b/>
          <w:bCs/>
          <w:sz w:val="36"/>
          <w:szCs w:val="36"/>
        </w:rPr>
      </w:pPr>
    </w:p>
    <w:p w14:paraId="36E96221" w14:textId="77777777" w:rsidR="0031184D" w:rsidRPr="005E0259" w:rsidRDefault="7A3153DA" w:rsidP="7A3153DA">
      <w:pPr>
        <w:spacing w:after="160" w:line="276" w:lineRule="auto"/>
        <w:jc w:val="center"/>
        <w:rPr>
          <w:b/>
          <w:bCs/>
          <w:sz w:val="32"/>
          <w:szCs w:val="32"/>
          <w:bdr w:val="none" w:sz="0" w:space="0" w:color="auto" w:frame="1"/>
        </w:rPr>
      </w:pPr>
      <w:r w:rsidRPr="7A3153DA">
        <w:rPr>
          <w:b/>
          <w:bCs/>
          <w:sz w:val="32"/>
          <w:szCs w:val="32"/>
        </w:rPr>
        <w:t>TAKIM ADI</w:t>
      </w:r>
    </w:p>
    <w:p w14:paraId="1CDAA219" w14:textId="3A0510F8" w:rsidR="0031184D" w:rsidRPr="005E0259" w:rsidRDefault="22B4B006" w:rsidP="7A3153DA">
      <w:pPr>
        <w:spacing w:after="160" w:line="276" w:lineRule="auto"/>
        <w:jc w:val="center"/>
        <w:rPr>
          <w:b/>
          <w:bCs/>
          <w:sz w:val="32"/>
          <w:szCs w:val="32"/>
        </w:rPr>
      </w:pPr>
      <w:r w:rsidRPr="22B4B006">
        <w:rPr>
          <w:sz w:val="32"/>
          <w:szCs w:val="32"/>
        </w:rPr>
        <w:t>TECHNONANODETECTİVE</w:t>
      </w:r>
    </w:p>
    <w:p w14:paraId="1944590F" w14:textId="75B3B4DE" w:rsidR="22B4B006" w:rsidRDefault="22B4B006" w:rsidP="22B4B006">
      <w:pPr>
        <w:spacing w:after="160" w:line="276" w:lineRule="auto"/>
        <w:jc w:val="center"/>
        <w:rPr>
          <w:b/>
          <w:bCs/>
          <w:sz w:val="32"/>
          <w:szCs w:val="32"/>
        </w:rPr>
      </w:pPr>
    </w:p>
    <w:p w14:paraId="249AB288" w14:textId="4B7251AC" w:rsidR="22B4B006" w:rsidRDefault="22B4B006" w:rsidP="22B4B006">
      <w:pPr>
        <w:spacing w:after="160" w:line="276" w:lineRule="auto"/>
        <w:jc w:val="center"/>
        <w:rPr>
          <w:b/>
          <w:bCs/>
          <w:sz w:val="32"/>
          <w:szCs w:val="32"/>
        </w:rPr>
      </w:pPr>
      <w:r w:rsidRPr="22B4B006">
        <w:rPr>
          <w:b/>
          <w:bCs/>
          <w:sz w:val="32"/>
          <w:szCs w:val="32"/>
        </w:rPr>
        <w:t>PROJE ADI</w:t>
      </w:r>
    </w:p>
    <w:p w14:paraId="2BBB6571" w14:textId="5C9A7906" w:rsidR="7A3153DA" w:rsidRDefault="22B4B006" w:rsidP="22B4B006">
      <w:pPr>
        <w:spacing w:line="276" w:lineRule="auto"/>
        <w:jc w:val="center"/>
        <w:rPr>
          <w:sz w:val="32"/>
          <w:szCs w:val="32"/>
        </w:rPr>
      </w:pPr>
      <w:r w:rsidRPr="22B4B006">
        <w:rPr>
          <w:b/>
          <w:bCs/>
          <w:color w:val="000000" w:themeColor="text1"/>
          <w:sz w:val="32"/>
          <w:szCs w:val="32"/>
        </w:rPr>
        <w:t xml:space="preserve"> </w:t>
      </w:r>
      <w:r w:rsidRPr="22B4B006">
        <w:rPr>
          <w:color w:val="000000" w:themeColor="text1"/>
          <w:sz w:val="32"/>
          <w:szCs w:val="32"/>
        </w:rPr>
        <w:t>Hava Kirliliğinin ve Zararlı Gazların Tespit Edilmesi</w:t>
      </w:r>
      <w:r w:rsidRPr="22B4B006">
        <w:rPr>
          <w:sz w:val="32"/>
          <w:szCs w:val="32"/>
        </w:rPr>
        <w:t xml:space="preserve"> </w:t>
      </w:r>
    </w:p>
    <w:p w14:paraId="2F46E897" w14:textId="159221E3" w:rsidR="22B4B006" w:rsidRDefault="22B4B006" w:rsidP="22B4B006">
      <w:pPr>
        <w:spacing w:line="276" w:lineRule="auto"/>
        <w:jc w:val="center"/>
        <w:rPr>
          <w:b/>
          <w:bCs/>
          <w:sz w:val="32"/>
          <w:szCs w:val="32"/>
        </w:rPr>
      </w:pPr>
    </w:p>
    <w:p w14:paraId="5F83E34D" w14:textId="4D5FBF5E" w:rsidR="0031184D" w:rsidRPr="005E0259" w:rsidRDefault="7A3153DA" w:rsidP="7A3153DA">
      <w:pPr>
        <w:spacing w:after="160" w:line="276" w:lineRule="auto"/>
        <w:jc w:val="center"/>
        <w:rPr>
          <w:b/>
          <w:bCs/>
          <w:sz w:val="32"/>
          <w:szCs w:val="32"/>
        </w:rPr>
      </w:pPr>
      <w:r w:rsidRPr="7A3153DA">
        <w:rPr>
          <w:b/>
          <w:bCs/>
          <w:sz w:val="32"/>
          <w:szCs w:val="32"/>
        </w:rPr>
        <w:t>BAŞVURU ID</w:t>
      </w:r>
    </w:p>
    <w:p w14:paraId="326B1B8F" w14:textId="5AD7402F" w:rsidR="00E61415" w:rsidRDefault="22B4B006" w:rsidP="22B4B006">
      <w:pPr>
        <w:spacing w:after="160" w:line="276" w:lineRule="auto"/>
        <w:jc w:val="center"/>
        <w:rPr>
          <w:sz w:val="32"/>
          <w:szCs w:val="32"/>
        </w:rPr>
      </w:pPr>
      <w:r w:rsidRPr="22B4B006">
        <w:rPr>
          <w:color w:val="000000" w:themeColor="text1"/>
          <w:sz w:val="32"/>
          <w:szCs w:val="32"/>
        </w:rPr>
        <w:t>369222</w:t>
      </w:r>
    </w:p>
    <w:p w14:paraId="518E56E5" w14:textId="1ED342D5" w:rsidR="00E61415" w:rsidRDefault="00E61415" w:rsidP="7A3153DA">
      <w:pPr>
        <w:spacing w:after="160" w:line="276" w:lineRule="auto"/>
        <w:jc w:val="center"/>
        <w:rPr>
          <w:b/>
          <w:bCs/>
          <w:sz w:val="32"/>
          <w:szCs w:val="32"/>
        </w:rPr>
      </w:pPr>
    </w:p>
    <w:p w14:paraId="4F5C2703" w14:textId="77A36CEE" w:rsidR="0031184D" w:rsidRDefault="0031184D" w:rsidP="7A3153DA">
      <w:pPr>
        <w:pStyle w:val="GvdeA"/>
        <w:spacing w:line="276" w:lineRule="auto"/>
        <w:jc w:val="both"/>
        <w:rPr>
          <w:rFonts w:ascii="Times New Roman" w:hAnsi="Times New Roman" w:cs="Times New Roman"/>
          <w:b/>
          <w:bCs/>
          <w:sz w:val="36"/>
          <w:szCs w:val="36"/>
        </w:rPr>
      </w:pPr>
    </w:p>
    <w:p w14:paraId="5396EFA7" w14:textId="6074C9FC" w:rsidR="00C35A77" w:rsidRDefault="00C35A77" w:rsidP="7A3153DA">
      <w:pPr>
        <w:pStyle w:val="GvdeA"/>
        <w:spacing w:line="276" w:lineRule="auto"/>
        <w:jc w:val="both"/>
        <w:rPr>
          <w:rFonts w:ascii="Times New Roman" w:hAnsi="Times New Roman" w:cs="Times New Roman"/>
          <w:b/>
          <w:bCs/>
          <w:sz w:val="36"/>
          <w:szCs w:val="36"/>
        </w:rPr>
      </w:pPr>
    </w:p>
    <w:p w14:paraId="7B75AD19" w14:textId="0D63CADA" w:rsidR="00C35A77" w:rsidRPr="005E0259" w:rsidRDefault="00C35A77" w:rsidP="7A3153DA">
      <w:pPr>
        <w:pStyle w:val="GvdeA"/>
        <w:spacing w:line="276" w:lineRule="auto"/>
        <w:jc w:val="both"/>
        <w:rPr>
          <w:rFonts w:ascii="Times New Roman" w:hAnsi="Times New Roman" w:cs="Times New Roman"/>
          <w:b/>
          <w:bCs/>
          <w:sz w:val="36"/>
          <w:szCs w:val="36"/>
        </w:rPr>
      </w:pPr>
    </w:p>
    <w:p w14:paraId="1D518E2F" w14:textId="5BECDCAB" w:rsidR="0031184D" w:rsidRPr="005E0259" w:rsidRDefault="0031184D" w:rsidP="7A3153DA">
      <w:pPr>
        <w:spacing w:after="160" w:line="276" w:lineRule="auto"/>
        <w:jc w:val="both"/>
        <w:rPr>
          <w:b/>
          <w:bCs/>
          <w:sz w:val="24"/>
          <w:szCs w:val="24"/>
        </w:rPr>
      </w:pPr>
    </w:p>
    <w:p w14:paraId="28DA74A6" w14:textId="5FB9C6B1" w:rsidR="0031184D" w:rsidRPr="005E0259" w:rsidRDefault="0031184D" w:rsidP="7A3153DA">
      <w:pPr>
        <w:spacing w:after="160" w:line="276" w:lineRule="auto"/>
        <w:jc w:val="both"/>
        <w:rPr>
          <w:b/>
          <w:bCs/>
          <w:sz w:val="24"/>
          <w:szCs w:val="24"/>
        </w:rPr>
      </w:pPr>
    </w:p>
    <w:p w14:paraId="06F3E24C" w14:textId="0C44BA00" w:rsidR="00DE62F1" w:rsidRDefault="0EC2E228" w:rsidP="7A3153DA">
      <w:pPr>
        <w:pStyle w:val="GvdeA"/>
        <w:spacing w:line="276" w:lineRule="auto"/>
        <w:jc w:val="both"/>
        <w:rPr>
          <w:rFonts w:ascii="Times New Roman" w:hAnsi="Times New Roman" w:cs="Times New Roman"/>
          <w:b/>
          <w:bCs/>
          <w:sz w:val="24"/>
          <w:szCs w:val="24"/>
        </w:rPr>
      </w:pPr>
      <w:r w:rsidRPr="0EC2E228">
        <w:rPr>
          <w:rFonts w:ascii="Times New Roman" w:hAnsi="Times New Roman" w:cs="Times New Roman"/>
          <w:b/>
          <w:bCs/>
          <w:sz w:val="24"/>
          <w:szCs w:val="24"/>
        </w:rPr>
        <w:t xml:space="preserve">                                                                      </w:t>
      </w:r>
    </w:p>
    <w:p w14:paraId="6E9E5C7C" w14:textId="1E1408F0" w:rsidR="7A3153DA" w:rsidRDefault="22B4B006" w:rsidP="22B4B006">
      <w:pPr>
        <w:pStyle w:val="GvdeA"/>
        <w:spacing w:line="276" w:lineRule="auto"/>
        <w:jc w:val="both"/>
        <w:rPr>
          <w:rFonts w:ascii="Times New Roman" w:hAnsi="Times New Roman" w:cs="Times New Roman"/>
          <w:b/>
          <w:bCs/>
          <w:sz w:val="24"/>
          <w:szCs w:val="24"/>
        </w:rPr>
      </w:pPr>
      <w:r w:rsidRPr="22B4B006">
        <w:rPr>
          <w:rFonts w:ascii="Times New Roman" w:hAnsi="Times New Roman" w:cs="Times New Roman"/>
          <w:b/>
          <w:bCs/>
          <w:sz w:val="24"/>
          <w:szCs w:val="24"/>
        </w:rPr>
        <w:t xml:space="preserve">                                          </w:t>
      </w:r>
    </w:p>
    <w:p w14:paraId="49272C63" w14:textId="177D13F3" w:rsidR="7A3153DA" w:rsidRDefault="73FAD50E" w:rsidP="0EC2E228">
      <w:pPr>
        <w:pStyle w:val="GvdeA"/>
        <w:spacing w:line="276" w:lineRule="auto"/>
        <w:jc w:val="both"/>
        <w:rPr>
          <w:rFonts w:ascii="Times New Roman" w:hAnsi="Times New Roman" w:cs="Times New Roman"/>
          <w:b/>
          <w:bCs/>
          <w:sz w:val="24"/>
          <w:szCs w:val="24"/>
        </w:rPr>
      </w:pPr>
      <w:r w:rsidRPr="73FAD50E">
        <w:rPr>
          <w:rFonts w:ascii="Times New Roman" w:hAnsi="Times New Roman" w:cs="Times New Roman"/>
          <w:b/>
          <w:bCs/>
          <w:sz w:val="24"/>
          <w:szCs w:val="24"/>
        </w:rPr>
        <w:lastRenderedPageBreak/>
        <w:t xml:space="preserve">                                                  </w:t>
      </w:r>
    </w:p>
    <w:p w14:paraId="7A386135" w14:textId="552F4E10" w:rsidR="7A3153DA" w:rsidRDefault="73FAD50E" w:rsidP="22B4B006">
      <w:pPr>
        <w:pStyle w:val="GvdeA"/>
        <w:spacing w:line="276" w:lineRule="auto"/>
        <w:jc w:val="both"/>
        <w:rPr>
          <w:rFonts w:ascii="Times New Roman" w:hAnsi="Times New Roman" w:cs="Times New Roman"/>
          <w:b/>
          <w:bCs/>
          <w:sz w:val="24"/>
          <w:szCs w:val="24"/>
        </w:rPr>
      </w:pPr>
      <w:r w:rsidRPr="73FAD50E">
        <w:rPr>
          <w:rFonts w:ascii="Times New Roman" w:hAnsi="Times New Roman" w:cs="Times New Roman"/>
          <w:b/>
          <w:bCs/>
          <w:sz w:val="24"/>
          <w:szCs w:val="24"/>
        </w:rPr>
        <w:t xml:space="preserve">                                                                                                                             </w:t>
      </w:r>
    </w:p>
    <w:p w14:paraId="1227D0A2" w14:textId="53FEB865" w:rsidR="7A3153DA" w:rsidRDefault="22B4B006" w:rsidP="7A3153DA">
      <w:pPr>
        <w:pStyle w:val="GvdeA"/>
        <w:spacing w:line="276" w:lineRule="auto"/>
        <w:jc w:val="both"/>
        <w:rPr>
          <w:rFonts w:ascii="Times New Roman" w:hAnsi="Times New Roman" w:cs="Times New Roman"/>
          <w:b/>
          <w:bCs/>
          <w:sz w:val="24"/>
          <w:szCs w:val="24"/>
        </w:rPr>
      </w:pPr>
      <w:r w:rsidRPr="22B4B006">
        <w:rPr>
          <w:rFonts w:ascii="Times New Roman" w:hAnsi="Times New Roman" w:cs="Times New Roman"/>
          <w:b/>
          <w:bCs/>
          <w:sz w:val="24"/>
          <w:szCs w:val="24"/>
        </w:rPr>
        <w:t xml:space="preserve">                                                       </w:t>
      </w:r>
      <w:r w:rsidR="73FAD50E" w:rsidRPr="73FAD50E">
        <w:rPr>
          <w:rFonts w:ascii="Times New Roman" w:hAnsi="Times New Roman" w:cs="Times New Roman"/>
          <w:b/>
          <w:bCs/>
          <w:sz w:val="24"/>
          <w:szCs w:val="24"/>
        </w:rPr>
        <w:t xml:space="preserve">   </w:t>
      </w:r>
      <w:r w:rsidRPr="22B4B006">
        <w:rPr>
          <w:rFonts w:ascii="Times New Roman" w:hAnsi="Times New Roman" w:cs="Times New Roman"/>
          <w:b/>
          <w:bCs/>
          <w:sz w:val="24"/>
          <w:szCs w:val="24"/>
        </w:rPr>
        <w:t>İÇİNDEKİLER</w:t>
      </w:r>
    </w:p>
    <w:p w14:paraId="17063765" w14:textId="68C3D29F" w:rsidR="22B4B006" w:rsidRDefault="22B4B006" w:rsidP="22B4B006">
      <w:pPr>
        <w:pStyle w:val="GvdeA"/>
        <w:spacing w:line="276" w:lineRule="auto"/>
        <w:jc w:val="both"/>
        <w:rPr>
          <w:b/>
          <w:bCs/>
          <w:color w:val="000000" w:themeColor="text1"/>
          <w:sz w:val="24"/>
          <w:szCs w:val="24"/>
        </w:rPr>
      </w:pPr>
    </w:p>
    <w:p w14:paraId="2B3FDA4B" w14:textId="77AF38C9" w:rsidR="7A3153DA" w:rsidRDefault="71E982A8"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sz w:val="24"/>
          <w:szCs w:val="24"/>
        </w:rPr>
        <w:t>Proje Özeti (Proje Tanımı) …....................................................................................... 3</w:t>
      </w:r>
    </w:p>
    <w:p w14:paraId="2B0D03B1" w14:textId="52626561" w:rsidR="7A3153DA" w:rsidRDefault="73FAD50E"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sz w:val="24"/>
          <w:szCs w:val="24"/>
        </w:rPr>
        <w:t xml:space="preserve"> Problem/Sorun …........................................................................................................ 3</w:t>
      </w:r>
    </w:p>
    <w:p w14:paraId="47F1EB64" w14:textId="34C8B1CD" w:rsidR="73FAD50E" w:rsidRDefault="71E982A8" w:rsidP="73FAD50E">
      <w:pPr>
        <w:pStyle w:val="GvdeA"/>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color w:val="000000" w:themeColor="text1"/>
          <w:sz w:val="24"/>
          <w:szCs w:val="24"/>
        </w:rPr>
        <w:t xml:space="preserve">            2.1 Hava kirliliğinin sağlığa etkisi …........................................................................... 3</w:t>
      </w:r>
    </w:p>
    <w:p w14:paraId="63DA2ACA" w14:textId="3F5EFFF5" w:rsidR="73FAD50E" w:rsidRDefault="73FAD50E" w:rsidP="73FAD50E">
      <w:pPr>
        <w:pStyle w:val="GvdeA"/>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color w:val="000000" w:themeColor="text1"/>
          <w:sz w:val="24"/>
          <w:szCs w:val="24"/>
        </w:rPr>
        <w:t xml:space="preserve">            2.2 Hava kirliliğine neden olan gazlar </w:t>
      </w:r>
      <w:r w:rsidR="71E982A8" w:rsidRPr="71E982A8">
        <w:rPr>
          <w:rFonts w:ascii="Times New Roman" w:eastAsia="Times New Roman" w:hAnsi="Times New Roman" w:cs="Times New Roman"/>
          <w:color w:val="000000" w:themeColor="text1"/>
          <w:sz w:val="24"/>
          <w:szCs w:val="24"/>
        </w:rPr>
        <w:t>….....................................................................</w:t>
      </w:r>
      <w:r w:rsidRPr="71E982A8">
        <w:rPr>
          <w:rFonts w:ascii="Times New Roman" w:eastAsia="Times New Roman" w:hAnsi="Times New Roman" w:cs="Times New Roman"/>
          <w:color w:val="000000" w:themeColor="text1"/>
          <w:sz w:val="24"/>
          <w:szCs w:val="24"/>
        </w:rPr>
        <w:t xml:space="preserve"> 3</w:t>
      </w:r>
    </w:p>
    <w:p w14:paraId="2B2328A3" w14:textId="5037AA1D" w:rsidR="71E982A8" w:rsidRDefault="71E982A8" w:rsidP="71E982A8">
      <w:pPr>
        <w:pStyle w:val="GvdeA"/>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color w:val="000000" w:themeColor="text1"/>
          <w:sz w:val="24"/>
          <w:szCs w:val="24"/>
        </w:rPr>
        <w:t xml:space="preserve">            2.3 Hava kirliliği ile ilgili kamuoyu oluşumu............................................................... 4</w:t>
      </w:r>
    </w:p>
    <w:p w14:paraId="3F5DA39E" w14:textId="360C62ED" w:rsidR="0EC2E228" w:rsidRDefault="71E982A8"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sz w:val="24"/>
          <w:szCs w:val="24"/>
        </w:rPr>
        <w:t>Çözüm .......................................................................................................................... 5</w:t>
      </w:r>
    </w:p>
    <w:p w14:paraId="6BEC3B1D" w14:textId="558CC8B9" w:rsidR="7A3153DA" w:rsidRDefault="73FAD50E"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sz w:val="24"/>
          <w:szCs w:val="24"/>
        </w:rPr>
        <w:t xml:space="preserve">Yöntem …..................................................................................................................... </w:t>
      </w:r>
      <w:r w:rsidR="00D070AC" w:rsidRPr="71E982A8">
        <w:rPr>
          <w:rFonts w:ascii="Times New Roman" w:eastAsia="Times New Roman" w:hAnsi="Times New Roman" w:cs="Times New Roman"/>
          <w:sz w:val="24"/>
          <w:szCs w:val="24"/>
        </w:rPr>
        <w:t>6</w:t>
      </w:r>
    </w:p>
    <w:p w14:paraId="2D2F85DD" w14:textId="54B34809" w:rsidR="7A3153DA" w:rsidRDefault="71E982A8"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sz w:val="24"/>
          <w:szCs w:val="24"/>
        </w:rPr>
        <w:t>Yenilikçi (</w:t>
      </w:r>
      <w:proofErr w:type="spellStart"/>
      <w:r w:rsidRPr="71E982A8">
        <w:rPr>
          <w:rFonts w:ascii="Times New Roman" w:eastAsia="Times New Roman" w:hAnsi="Times New Roman" w:cs="Times New Roman"/>
          <w:sz w:val="24"/>
          <w:szCs w:val="24"/>
        </w:rPr>
        <w:t>İnovatif</w:t>
      </w:r>
      <w:proofErr w:type="spellEnd"/>
      <w:r w:rsidRPr="71E982A8">
        <w:rPr>
          <w:rFonts w:ascii="Times New Roman" w:eastAsia="Times New Roman" w:hAnsi="Times New Roman" w:cs="Times New Roman"/>
          <w:sz w:val="24"/>
          <w:szCs w:val="24"/>
        </w:rPr>
        <w:t xml:space="preserve">) Yönü …......................................................................................... </w:t>
      </w:r>
      <w:r w:rsidR="001C2D24">
        <w:rPr>
          <w:rFonts w:ascii="Times New Roman" w:eastAsia="Times New Roman" w:hAnsi="Times New Roman" w:cs="Times New Roman"/>
          <w:sz w:val="24"/>
          <w:szCs w:val="24"/>
        </w:rPr>
        <w:t>7</w:t>
      </w:r>
    </w:p>
    <w:p w14:paraId="1B84C1C9" w14:textId="73A7059C" w:rsidR="7A3153DA" w:rsidRDefault="02C55EC3"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sz w:val="24"/>
          <w:szCs w:val="24"/>
        </w:rPr>
        <w:t xml:space="preserve">Uygulanabilirlik …....................................................................................................... </w:t>
      </w:r>
      <w:r w:rsidR="00C718CF">
        <w:rPr>
          <w:rFonts w:ascii="Times New Roman" w:eastAsia="Times New Roman" w:hAnsi="Times New Roman" w:cs="Times New Roman"/>
          <w:sz w:val="24"/>
          <w:szCs w:val="24"/>
        </w:rPr>
        <w:t>7</w:t>
      </w:r>
    </w:p>
    <w:p w14:paraId="6E06F098" w14:textId="5FF6EEDD" w:rsidR="02C55EC3" w:rsidRDefault="02C55EC3" w:rsidP="02C55EC3">
      <w:pPr>
        <w:pStyle w:val="GvdeA"/>
        <w:spacing w:line="276" w:lineRule="auto"/>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color w:val="000000" w:themeColor="text1"/>
          <w:sz w:val="24"/>
          <w:szCs w:val="24"/>
        </w:rPr>
        <w:t xml:space="preserve">            6.1- Teknoloji Hazırlık Seviyesi Takvimi ................................................................... </w:t>
      </w:r>
      <w:r w:rsidR="00D03746">
        <w:rPr>
          <w:rFonts w:ascii="Times New Roman" w:eastAsia="Times New Roman" w:hAnsi="Times New Roman" w:cs="Times New Roman"/>
          <w:color w:val="000000" w:themeColor="text1"/>
          <w:sz w:val="24"/>
          <w:szCs w:val="24"/>
        </w:rPr>
        <w:t>8</w:t>
      </w:r>
    </w:p>
    <w:p w14:paraId="4F188835" w14:textId="6886E3DC" w:rsidR="7A3153DA" w:rsidRPr="00777F0A" w:rsidRDefault="73FAD50E" w:rsidP="73FAD50E">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sz w:val="24"/>
          <w:szCs w:val="24"/>
        </w:rPr>
        <w:t xml:space="preserve">Tahmini Maliyet ve Proje Zaman Planlaması </w:t>
      </w:r>
      <w:r w:rsidR="02C55EC3" w:rsidRPr="02C55EC3">
        <w:rPr>
          <w:rFonts w:ascii="Times New Roman" w:eastAsia="Times New Roman" w:hAnsi="Times New Roman" w:cs="Times New Roman"/>
          <w:sz w:val="24"/>
          <w:szCs w:val="24"/>
        </w:rPr>
        <w:t>…..........................................................</w:t>
      </w:r>
      <w:r w:rsidRPr="02C55EC3">
        <w:rPr>
          <w:rFonts w:ascii="Times New Roman" w:eastAsia="Times New Roman" w:hAnsi="Times New Roman" w:cs="Times New Roman"/>
          <w:sz w:val="24"/>
          <w:szCs w:val="24"/>
        </w:rPr>
        <w:t xml:space="preserve"> </w:t>
      </w:r>
      <w:r w:rsidR="00114137">
        <w:rPr>
          <w:rFonts w:ascii="Times New Roman" w:eastAsia="Times New Roman" w:hAnsi="Times New Roman" w:cs="Times New Roman"/>
          <w:sz w:val="24"/>
          <w:szCs w:val="24"/>
        </w:rPr>
        <w:t>9</w:t>
      </w:r>
    </w:p>
    <w:p w14:paraId="612DEFCA" w14:textId="4058947A" w:rsidR="006E0E24" w:rsidRDefault="006E0E24" w:rsidP="006E0E24">
      <w:pPr>
        <w:pStyle w:val="GvdeA"/>
        <w:spacing w:line="276" w:lineRule="auto"/>
        <w:ind w:left="720"/>
        <w:jc w:val="both"/>
        <w:rPr>
          <w:rFonts w:ascii="Times New Roman" w:eastAsia="Times New Roman" w:hAnsi="Times New Roman" w:cs="Times New Roman"/>
          <w:color w:val="000000" w:themeColor="text1"/>
          <w:sz w:val="24"/>
          <w:szCs w:val="24"/>
        </w:rPr>
      </w:pPr>
      <w:r w:rsidRPr="71E982A8">
        <w:rPr>
          <w:rFonts w:ascii="Times New Roman" w:eastAsia="Times New Roman" w:hAnsi="Times New Roman" w:cs="Times New Roman"/>
          <w:color w:val="000000" w:themeColor="text1"/>
          <w:sz w:val="24"/>
          <w:szCs w:val="24"/>
        </w:rPr>
        <w:t xml:space="preserve">7.1 Tablo1: Tahmini maliyet ve malzeme listesi …..................................................... </w:t>
      </w:r>
      <w:r w:rsidR="00114137">
        <w:rPr>
          <w:rFonts w:ascii="Times New Roman" w:eastAsia="Times New Roman" w:hAnsi="Times New Roman" w:cs="Times New Roman"/>
          <w:color w:val="000000" w:themeColor="text1"/>
          <w:sz w:val="24"/>
          <w:szCs w:val="24"/>
        </w:rPr>
        <w:t>9</w:t>
      </w:r>
    </w:p>
    <w:p w14:paraId="25029184" w14:textId="23538AB6" w:rsidR="0037275A" w:rsidRDefault="0037275A" w:rsidP="00A84859">
      <w:pPr>
        <w:pStyle w:val="GvdeA"/>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2C55EC3">
        <w:rPr>
          <w:rFonts w:ascii="Times New Roman" w:eastAsia="Times New Roman" w:hAnsi="Times New Roman" w:cs="Times New Roman"/>
          <w:sz w:val="24"/>
          <w:szCs w:val="24"/>
        </w:rPr>
        <w:t xml:space="preserve">7.2 Tablo2: Zaman Planlaması ..................................................................................... </w:t>
      </w:r>
      <w:r w:rsidR="00E916E3">
        <w:rPr>
          <w:rFonts w:ascii="Times New Roman" w:eastAsia="Times New Roman" w:hAnsi="Times New Roman" w:cs="Times New Roman"/>
          <w:sz w:val="24"/>
          <w:szCs w:val="24"/>
        </w:rPr>
        <w:t>10</w:t>
      </w:r>
    </w:p>
    <w:p w14:paraId="6A0C7382" w14:textId="31124B72" w:rsidR="00777F0A" w:rsidRDefault="0027353A" w:rsidP="005D3CA9">
      <w:pPr>
        <w:pStyle w:val="GvdeA"/>
        <w:spacing w:line="276" w:lineRule="auto"/>
        <w:ind w:left="720"/>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color w:val="000000" w:themeColor="text1"/>
          <w:sz w:val="24"/>
          <w:szCs w:val="24"/>
        </w:rPr>
        <w:t xml:space="preserve">7.3 Tablo3: Proje Takvimi …....................................................................................... </w:t>
      </w:r>
      <w:r w:rsidR="00E916E3">
        <w:rPr>
          <w:rFonts w:ascii="Times New Roman" w:eastAsia="Times New Roman" w:hAnsi="Times New Roman" w:cs="Times New Roman"/>
          <w:color w:val="000000" w:themeColor="text1"/>
          <w:sz w:val="24"/>
          <w:szCs w:val="24"/>
        </w:rPr>
        <w:t>10</w:t>
      </w:r>
    </w:p>
    <w:p w14:paraId="4E1D482D" w14:textId="103F1F59" w:rsidR="0027353A" w:rsidRPr="0027353A" w:rsidRDefault="0027353A" w:rsidP="009F5D9A">
      <w:pPr>
        <w:spacing w:line="360" w:lineRule="auto"/>
        <w:rPr>
          <w:sz w:val="24"/>
          <w:szCs w:val="24"/>
        </w:rPr>
      </w:pPr>
      <w:r>
        <w:rPr>
          <w:sz w:val="24"/>
          <w:szCs w:val="24"/>
        </w:rPr>
        <w:t xml:space="preserve">            </w:t>
      </w:r>
      <w:r w:rsidRPr="02C55EC3">
        <w:rPr>
          <w:sz w:val="24"/>
          <w:szCs w:val="24"/>
        </w:rPr>
        <w:t>7.4- İş Paketi – Sorumlu Kişiler …..............................................................................</w:t>
      </w:r>
      <w:r w:rsidR="009F5D9A">
        <w:rPr>
          <w:sz w:val="24"/>
          <w:szCs w:val="24"/>
        </w:rPr>
        <w:t xml:space="preserve"> </w:t>
      </w:r>
      <w:r w:rsidR="00343960">
        <w:rPr>
          <w:sz w:val="24"/>
          <w:szCs w:val="24"/>
        </w:rPr>
        <w:t>11</w:t>
      </w:r>
    </w:p>
    <w:p w14:paraId="756414A3" w14:textId="141F7B6B" w:rsidR="001F053D" w:rsidRDefault="001F053D" w:rsidP="009F5D9A">
      <w:pPr>
        <w:pStyle w:val="ListeParagraf"/>
        <w:numPr>
          <w:ilvl w:val="0"/>
          <w:numId w:val="7"/>
        </w:numPr>
        <w:spacing w:line="360" w:lineRule="auto"/>
        <w:rPr>
          <w:color w:val="000000" w:themeColor="text1"/>
          <w:sz w:val="24"/>
          <w:szCs w:val="24"/>
        </w:rPr>
      </w:pPr>
      <w:r w:rsidRPr="73FAD50E">
        <w:rPr>
          <w:sz w:val="24"/>
          <w:szCs w:val="24"/>
        </w:rPr>
        <w:t xml:space="preserve">Proje Fikrinin Hedef Kitlesi (Kullanıcılar) </w:t>
      </w:r>
      <w:r w:rsidRPr="02C55EC3">
        <w:rPr>
          <w:sz w:val="24"/>
          <w:szCs w:val="24"/>
        </w:rPr>
        <w:t>….............................................................</w:t>
      </w:r>
      <w:r w:rsidRPr="73FAD50E">
        <w:rPr>
          <w:sz w:val="24"/>
          <w:szCs w:val="24"/>
        </w:rPr>
        <w:t xml:space="preserve"> </w:t>
      </w:r>
      <w:r w:rsidR="008179AA">
        <w:rPr>
          <w:sz w:val="24"/>
          <w:szCs w:val="24"/>
        </w:rPr>
        <w:t>11</w:t>
      </w:r>
    </w:p>
    <w:p w14:paraId="710BB6B5" w14:textId="7203DE83" w:rsidR="008E254F" w:rsidRPr="00E6081A" w:rsidRDefault="00FB7C21" w:rsidP="009F5D9A">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sz w:val="24"/>
          <w:szCs w:val="24"/>
        </w:rPr>
        <w:t>Riskler ….....................................................................................................................</w:t>
      </w:r>
      <w:r w:rsidR="00682ADF">
        <w:rPr>
          <w:rFonts w:ascii="Times New Roman" w:eastAsia="Times New Roman" w:hAnsi="Times New Roman" w:cs="Times New Roman"/>
          <w:sz w:val="24"/>
          <w:szCs w:val="24"/>
        </w:rPr>
        <w:t xml:space="preserve"> </w:t>
      </w:r>
      <w:r w:rsidR="008179AA">
        <w:rPr>
          <w:rFonts w:ascii="Times New Roman" w:eastAsia="Times New Roman" w:hAnsi="Times New Roman" w:cs="Times New Roman"/>
          <w:sz w:val="24"/>
          <w:szCs w:val="24"/>
        </w:rPr>
        <w:t>11</w:t>
      </w:r>
    </w:p>
    <w:p w14:paraId="7590DC21" w14:textId="36A462B6" w:rsidR="00E6081A" w:rsidRDefault="00E6081A" w:rsidP="009F5D9A">
      <w:pPr>
        <w:pStyle w:val="GvdeA"/>
        <w:numPr>
          <w:ilvl w:val="0"/>
          <w:numId w:val="7"/>
        </w:numPr>
        <w:spacing w:line="276" w:lineRule="auto"/>
        <w:jc w:val="both"/>
        <w:rPr>
          <w:rFonts w:ascii="Times New Roman" w:eastAsia="Times New Roman" w:hAnsi="Times New Roman" w:cs="Times New Roman"/>
          <w:color w:val="000000" w:themeColor="text1"/>
          <w:sz w:val="24"/>
          <w:szCs w:val="24"/>
        </w:rPr>
      </w:pPr>
      <w:r w:rsidRPr="02C55EC3">
        <w:rPr>
          <w:rFonts w:ascii="Times New Roman" w:eastAsia="Times New Roman" w:hAnsi="Times New Roman" w:cs="Times New Roman"/>
          <w:sz w:val="24"/>
          <w:szCs w:val="24"/>
        </w:rPr>
        <w:t>Kaynaklar …...........</w:t>
      </w:r>
      <w:r>
        <w:rPr>
          <w:rFonts w:ascii="Times New Roman" w:eastAsia="Times New Roman" w:hAnsi="Times New Roman" w:cs="Times New Roman"/>
          <w:sz w:val="24"/>
          <w:szCs w:val="24"/>
        </w:rPr>
        <w:t>..</w:t>
      </w:r>
      <w:r w:rsidRPr="02C55EC3">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2C55EC3">
        <w:rPr>
          <w:rFonts w:ascii="Times New Roman" w:eastAsia="Times New Roman" w:hAnsi="Times New Roman" w:cs="Times New Roman"/>
          <w:sz w:val="24"/>
          <w:szCs w:val="24"/>
        </w:rPr>
        <w:t>............. 1</w:t>
      </w:r>
      <w:r w:rsidR="008179AA">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p w14:paraId="6B5689DB" w14:textId="34B7EDF4" w:rsidR="7A3153DA" w:rsidRPr="00004B03" w:rsidRDefault="71E982A8" w:rsidP="009F5D9A">
      <w:pPr>
        <w:pStyle w:val="GvdeA"/>
        <w:spacing w:line="276" w:lineRule="auto"/>
        <w:rPr>
          <w:rFonts w:ascii="Times New Roman" w:eastAsia="Times New Roman" w:hAnsi="Times New Roman" w:cs="Times New Roman"/>
          <w:sz w:val="24"/>
          <w:szCs w:val="24"/>
        </w:rPr>
      </w:pPr>
      <w:r w:rsidRPr="71E982A8">
        <w:rPr>
          <w:rFonts w:ascii="Times New Roman" w:eastAsia="Times New Roman" w:hAnsi="Times New Roman" w:cs="Times New Roman"/>
          <w:color w:val="000000" w:themeColor="text1"/>
          <w:sz w:val="24"/>
          <w:szCs w:val="24"/>
        </w:rPr>
        <w:t xml:space="preserve">            </w:t>
      </w:r>
      <w:r w:rsidR="006E063E">
        <w:rPr>
          <w:rFonts w:ascii="Times New Roman" w:eastAsia="Times New Roman" w:hAnsi="Times New Roman" w:cs="Times New Roman"/>
          <w:sz w:val="24"/>
          <w:szCs w:val="24"/>
        </w:rPr>
        <w:t xml:space="preserve">                                               </w:t>
      </w:r>
    </w:p>
    <w:p w14:paraId="1B023C7C" w14:textId="0BA1D969" w:rsidR="7A3153DA" w:rsidRDefault="7A3153DA" w:rsidP="00682ADF">
      <w:pPr>
        <w:pStyle w:val="GvdeA"/>
        <w:spacing w:line="276" w:lineRule="auto"/>
        <w:jc w:val="both"/>
        <w:rPr>
          <w:rFonts w:ascii="Times New Roman" w:eastAsia="Times New Roman" w:hAnsi="Times New Roman" w:cs="Times New Roman"/>
          <w:sz w:val="32"/>
          <w:szCs w:val="32"/>
        </w:rPr>
      </w:pPr>
    </w:p>
    <w:p w14:paraId="33FD4F8D" w14:textId="77777777" w:rsidR="00725CDA" w:rsidRDefault="00725CDA" w:rsidP="00682ADF">
      <w:pPr>
        <w:pStyle w:val="GvdeA"/>
        <w:spacing w:line="276" w:lineRule="auto"/>
        <w:jc w:val="both"/>
        <w:rPr>
          <w:rFonts w:ascii="Times New Roman" w:eastAsia="Times New Roman" w:hAnsi="Times New Roman" w:cs="Times New Roman"/>
          <w:sz w:val="32"/>
          <w:szCs w:val="32"/>
        </w:rPr>
      </w:pPr>
    </w:p>
    <w:p w14:paraId="4832C9BC" w14:textId="77777777" w:rsidR="00725CDA" w:rsidRDefault="00725CDA" w:rsidP="00682ADF">
      <w:pPr>
        <w:pStyle w:val="GvdeA"/>
        <w:spacing w:line="276" w:lineRule="auto"/>
        <w:jc w:val="both"/>
        <w:rPr>
          <w:rFonts w:ascii="Times New Roman" w:eastAsia="Times New Roman" w:hAnsi="Times New Roman" w:cs="Times New Roman"/>
          <w:sz w:val="32"/>
          <w:szCs w:val="32"/>
        </w:rPr>
      </w:pPr>
    </w:p>
    <w:p w14:paraId="346737CB" w14:textId="77777777" w:rsidR="00725CDA" w:rsidRDefault="00725CDA" w:rsidP="00682ADF">
      <w:pPr>
        <w:pStyle w:val="GvdeA"/>
        <w:spacing w:line="276" w:lineRule="auto"/>
        <w:jc w:val="both"/>
        <w:rPr>
          <w:rFonts w:ascii="Times New Roman" w:eastAsia="Times New Roman" w:hAnsi="Times New Roman" w:cs="Times New Roman"/>
          <w:sz w:val="32"/>
          <w:szCs w:val="32"/>
        </w:rPr>
      </w:pPr>
    </w:p>
    <w:p w14:paraId="272A8F8C" w14:textId="32DEAA93" w:rsidR="7A3153DA" w:rsidRDefault="7A3153DA" w:rsidP="7A3153DA">
      <w:pPr>
        <w:pStyle w:val="GvdeA"/>
        <w:spacing w:line="276" w:lineRule="auto"/>
        <w:jc w:val="both"/>
        <w:rPr>
          <w:rFonts w:ascii="Times New Roman" w:eastAsia="Times New Roman" w:hAnsi="Times New Roman" w:cs="Times New Roman"/>
          <w:sz w:val="32"/>
          <w:szCs w:val="32"/>
        </w:rPr>
      </w:pPr>
    </w:p>
    <w:p w14:paraId="46ED4767" w14:textId="201875FD" w:rsidR="7A3153DA" w:rsidRDefault="0EC2E228" w:rsidP="22B4B006">
      <w:pPr>
        <w:pStyle w:val="GvdeA"/>
        <w:spacing w:line="276" w:lineRule="auto"/>
        <w:jc w:val="both"/>
        <w:rPr>
          <w:b/>
          <w:bCs/>
          <w:color w:val="000000" w:themeColor="text1"/>
          <w:sz w:val="24"/>
          <w:szCs w:val="24"/>
        </w:rPr>
      </w:pPr>
      <w:r w:rsidRPr="0EC2E228">
        <w:rPr>
          <w:b/>
          <w:bCs/>
          <w:color w:val="000000" w:themeColor="text1"/>
          <w:sz w:val="24"/>
          <w:szCs w:val="24"/>
        </w:rPr>
        <w:lastRenderedPageBreak/>
        <w:t xml:space="preserve">                                                                        </w:t>
      </w:r>
    </w:p>
    <w:p w14:paraId="1B45EDD9" w14:textId="128C7E39" w:rsidR="00734D6E" w:rsidRPr="005E0259" w:rsidRDefault="7A3153DA" w:rsidP="7A3153DA">
      <w:pPr>
        <w:pStyle w:val="ListeParagraf"/>
        <w:widowControl/>
        <w:numPr>
          <w:ilvl w:val="0"/>
          <w:numId w:val="4"/>
        </w:numPr>
        <w:pBdr>
          <w:top w:val="nil"/>
          <w:left w:val="nil"/>
          <w:bottom w:val="nil"/>
          <w:right w:val="nil"/>
          <w:between w:val="nil"/>
          <w:bar w:val="nil"/>
        </w:pBdr>
        <w:autoSpaceDE/>
        <w:autoSpaceDN/>
        <w:spacing w:line="276" w:lineRule="auto"/>
        <w:ind w:left="0"/>
        <w:jc w:val="both"/>
        <w:rPr>
          <w:b/>
          <w:bCs/>
          <w:sz w:val="24"/>
          <w:szCs w:val="24"/>
        </w:rPr>
      </w:pPr>
      <w:r w:rsidRPr="7A3153DA">
        <w:rPr>
          <w:b/>
          <w:bCs/>
          <w:sz w:val="24"/>
          <w:szCs w:val="24"/>
        </w:rPr>
        <w:t>Proje Özeti (Proje Tanımı)</w:t>
      </w:r>
      <w:bookmarkStart w:id="0" w:name="_Hlk101352215"/>
      <w:r w:rsidRPr="7A3153DA">
        <w:rPr>
          <w:b/>
          <w:bCs/>
          <w:sz w:val="24"/>
          <w:szCs w:val="24"/>
        </w:rPr>
        <w:t xml:space="preserve"> </w:t>
      </w:r>
      <w:bookmarkEnd w:id="0"/>
    </w:p>
    <w:p w14:paraId="19339775" w14:textId="6831660C" w:rsidR="007A2192" w:rsidRPr="005E0259" w:rsidRDefault="7A3153DA" w:rsidP="5B6EF0C6">
      <w:pPr>
        <w:widowControl/>
        <w:pBdr>
          <w:top w:val="nil"/>
          <w:left w:val="nil"/>
          <w:bottom w:val="nil"/>
          <w:right w:val="nil"/>
          <w:between w:val="nil"/>
          <w:bar w:val="nil"/>
        </w:pBdr>
        <w:autoSpaceDE/>
        <w:autoSpaceDN/>
        <w:spacing w:line="276" w:lineRule="auto"/>
        <w:jc w:val="both"/>
        <w:rPr>
          <w:color w:val="000000" w:themeColor="text1"/>
          <w:sz w:val="24"/>
          <w:szCs w:val="24"/>
        </w:rPr>
      </w:pPr>
      <w:r w:rsidRPr="7A3153DA">
        <w:rPr>
          <w:color w:val="000000" w:themeColor="text1"/>
          <w:sz w:val="24"/>
          <w:szCs w:val="24"/>
        </w:rPr>
        <w:t>Hava kirliliğine sebep olan birçok gaz vardır. Bu gazlar çoğunlukla kömür, petrol ve doğal gaz gibi fosil yakıtların yakılması sonucu meydana gelir</w:t>
      </w:r>
      <w:r w:rsidR="5B6EF0C6" w:rsidRPr="5B6EF0C6">
        <w:rPr>
          <w:color w:val="000000" w:themeColor="text1"/>
          <w:sz w:val="24"/>
          <w:szCs w:val="24"/>
        </w:rPr>
        <w:t>. (</w:t>
      </w:r>
      <w:r w:rsidRPr="7A3153DA">
        <w:rPr>
          <w:color w:val="000000" w:themeColor="text1"/>
          <w:sz w:val="24"/>
          <w:szCs w:val="24"/>
        </w:rPr>
        <w:t xml:space="preserve">1) Günümüz şartları </w:t>
      </w:r>
      <w:r w:rsidR="5B6EF0C6" w:rsidRPr="5B6EF0C6">
        <w:rPr>
          <w:color w:val="000000" w:themeColor="text1"/>
          <w:sz w:val="24"/>
          <w:szCs w:val="24"/>
        </w:rPr>
        <w:t xml:space="preserve">ve </w:t>
      </w:r>
      <w:proofErr w:type="spellStart"/>
      <w:r w:rsidR="02C55EC3" w:rsidRPr="02C55EC3">
        <w:rPr>
          <w:color w:val="000000" w:themeColor="text1"/>
          <w:sz w:val="24"/>
          <w:szCs w:val="24"/>
        </w:rPr>
        <w:t>pandemi</w:t>
      </w:r>
      <w:proofErr w:type="spellEnd"/>
      <w:r w:rsidR="02C55EC3" w:rsidRPr="02C55EC3">
        <w:rPr>
          <w:color w:val="000000" w:themeColor="text1"/>
          <w:sz w:val="24"/>
          <w:szCs w:val="24"/>
        </w:rPr>
        <w:t xml:space="preserve"> koşulları</w:t>
      </w:r>
      <w:r w:rsidR="5B6EF0C6" w:rsidRPr="5B6EF0C6">
        <w:rPr>
          <w:color w:val="000000" w:themeColor="text1"/>
          <w:sz w:val="24"/>
          <w:szCs w:val="24"/>
        </w:rPr>
        <w:t xml:space="preserve"> </w:t>
      </w:r>
      <w:r w:rsidRPr="7A3153DA">
        <w:rPr>
          <w:color w:val="000000" w:themeColor="text1"/>
          <w:sz w:val="24"/>
          <w:szCs w:val="24"/>
        </w:rPr>
        <w:t>insanların iç ortamlarda daha fazla vakit geçirmelerine sebep olmaktadır. Bu artan sürede yeni kirletici türlerinin ve çeşitli sağlık risklerinin oluşmasına neden olmaktadır</w:t>
      </w:r>
      <w:r w:rsidR="5B6EF0C6" w:rsidRPr="5B6EF0C6">
        <w:rPr>
          <w:color w:val="000000" w:themeColor="text1"/>
          <w:sz w:val="24"/>
          <w:szCs w:val="24"/>
        </w:rPr>
        <w:t>. (</w:t>
      </w:r>
      <w:r w:rsidRPr="7A3153DA">
        <w:rPr>
          <w:color w:val="000000" w:themeColor="text1"/>
          <w:sz w:val="24"/>
          <w:szCs w:val="24"/>
        </w:rPr>
        <w:t>2) Hava kirleticilerin tümü insan yapımı kaynaklardan gelmez. Yanardağ patlamaları, orman yangınları ve kum fırtınaları gibi birçok doğa olayı,</w:t>
      </w:r>
      <w:r w:rsidR="00DA7F6D">
        <w:rPr>
          <w:color w:val="000000" w:themeColor="text1"/>
          <w:sz w:val="24"/>
          <w:szCs w:val="24"/>
        </w:rPr>
        <w:t xml:space="preserve"> </w:t>
      </w:r>
      <w:r w:rsidRPr="7A3153DA">
        <w:rPr>
          <w:color w:val="000000" w:themeColor="text1"/>
          <w:sz w:val="24"/>
          <w:szCs w:val="24"/>
        </w:rPr>
        <w:t>atmosfere hava kirleticilerini salar. (3)</w:t>
      </w:r>
      <w:r w:rsidR="5B6EF0C6" w:rsidRPr="5B6EF0C6">
        <w:rPr>
          <w:color w:val="000000" w:themeColor="text1"/>
          <w:sz w:val="24"/>
          <w:szCs w:val="24"/>
        </w:rPr>
        <w:t xml:space="preserve"> </w:t>
      </w:r>
      <w:r w:rsidRPr="7A3153DA">
        <w:rPr>
          <w:color w:val="000000" w:themeColor="text1"/>
          <w:sz w:val="24"/>
          <w:szCs w:val="24"/>
        </w:rPr>
        <w:t>Toz zerrecikleri</w:t>
      </w:r>
      <w:r w:rsidR="00DA7F6D">
        <w:rPr>
          <w:color w:val="000000" w:themeColor="text1"/>
          <w:sz w:val="24"/>
          <w:szCs w:val="24"/>
        </w:rPr>
        <w:t xml:space="preserve">, </w:t>
      </w:r>
      <w:r w:rsidRPr="7A3153DA">
        <w:rPr>
          <w:color w:val="000000" w:themeColor="text1"/>
          <w:sz w:val="24"/>
          <w:szCs w:val="24"/>
        </w:rPr>
        <w:t xml:space="preserve">rüzgar ve bulutlara bağlı olarak oldukça uzağa </w:t>
      </w:r>
      <w:r w:rsidR="00DA7F6D" w:rsidRPr="7A3153DA">
        <w:rPr>
          <w:color w:val="000000" w:themeColor="text1"/>
          <w:sz w:val="24"/>
          <w:szCs w:val="24"/>
        </w:rPr>
        <w:t>gidebilir. İster</w:t>
      </w:r>
      <w:r w:rsidRPr="7A3153DA">
        <w:rPr>
          <w:color w:val="000000" w:themeColor="text1"/>
          <w:sz w:val="24"/>
          <w:szCs w:val="24"/>
        </w:rPr>
        <w:t xml:space="preserve"> insan yapımı ister doğal olsun</w:t>
      </w:r>
      <w:r w:rsidR="5B6EF0C6" w:rsidRPr="5B6EF0C6">
        <w:rPr>
          <w:color w:val="000000" w:themeColor="text1"/>
          <w:sz w:val="24"/>
          <w:szCs w:val="24"/>
        </w:rPr>
        <w:t xml:space="preserve">, </w:t>
      </w:r>
      <w:r w:rsidRPr="7A3153DA">
        <w:rPr>
          <w:color w:val="000000" w:themeColor="text1"/>
          <w:sz w:val="24"/>
          <w:szCs w:val="24"/>
        </w:rPr>
        <w:t xml:space="preserve">bu maddeler atmosferde bulunduklarında kimyasal tepkimelerde yer alabilir ve hava kirliliğine </w:t>
      </w:r>
      <w:r w:rsidR="5B6EF0C6" w:rsidRPr="5B6EF0C6">
        <w:rPr>
          <w:color w:val="000000" w:themeColor="text1"/>
          <w:sz w:val="24"/>
          <w:szCs w:val="24"/>
        </w:rPr>
        <w:t>sebep olabilir.</w:t>
      </w:r>
      <w:r w:rsidRPr="7A3153DA">
        <w:rPr>
          <w:color w:val="000000" w:themeColor="text1"/>
          <w:sz w:val="24"/>
          <w:szCs w:val="24"/>
        </w:rPr>
        <w:t xml:space="preserve"> Açık bir gökyüzü ve yüksek görüş mesafesi </w:t>
      </w:r>
      <w:r w:rsidR="00CF78C7" w:rsidRPr="7A3153DA">
        <w:rPr>
          <w:color w:val="000000" w:themeColor="text1"/>
          <w:sz w:val="24"/>
          <w:szCs w:val="24"/>
        </w:rPr>
        <w:t>ise, havanın</w:t>
      </w:r>
      <w:r w:rsidRPr="7A3153DA">
        <w:rPr>
          <w:color w:val="000000" w:themeColor="text1"/>
          <w:sz w:val="24"/>
          <w:szCs w:val="24"/>
        </w:rPr>
        <w:t xml:space="preserve"> temiz olduğu anlamına gelmez</w:t>
      </w:r>
      <w:r w:rsidR="5B6EF0C6" w:rsidRPr="5B6EF0C6">
        <w:rPr>
          <w:color w:val="000000" w:themeColor="text1"/>
          <w:sz w:val="24"/>
          <w:szCs w:val="24"/>
        </w:rPr>
        <w:t>.</w:t>
      </w:r>
      <w:r w:rsidRPr="7A3153DA">
        <w:rPr>
          <w:color w:val="000000" w:themeColor="text1"/>
          <w:sz w:val="24"/>
          <w:szCs w:val="24"/>
        </w:rPr>
        <w:t xml:space="preserve"> (4) </w:t>
      </w:r>
      <w:r w:rsidR="00CF78C7">
        <w:rPr>
          <w:color w:val="000000" w:themeColor="text1"/>
          <w:sz w:val="24"/>
          <w:szCs w:val="24"/>
        </w:rPr>
        <w:t>Hava Kirliliğinin b</w:t>
      </w:r>
      <w:r w:rsidRPr="7A3153DA">
        <w:rPr>
          <w:color w:val="000000" w:themeColor="text1"/>
          <w:sz w:val="24"/>
          <w:szCs w:val="24"/>
        </w:rPr>
        <w:t xml:space="preserve">aşlıca sağlık etkileri astım, alerji, kronik </w:t>
      </w:r>
      <w:proofErr w:type="spellStart"/>
      <w:r w:rsidRPr="7A3153DA">
        <w:rPr>
          <w:color w:val="000000" w:themeColor="text1"/>
          <w:sz w:val="24"/>
          <w:szCs w:val="24"/>
        </w:rPr>
        <w:t>obstrüktif</w:t>
      </w:r>
      <w:proofErr w:type="spellEnd"/>
      <w:r w:rsidRPr="7A3153DA">
        <w:rPr>
          <w:color w:val="000000" w:themeColor="text1"/>
          <w:sz w:val="24"/>
          <w:szCs w:val="24"/>
        </w:rPr>
        <w:t xml:space="preserve"> akciğer hastalığı (KOAH) ve kanserdir</w:t>
      </w:r>
      <w:r w:rsidR="5B6EF0C6" w:rsidRPr="5B6EF0C6">
        <w:rPr>
          <w:color w:val="000000" w:themeColor="text1"/>
          <w:sz w:val="24"/>
          <w:szCs w:val="24"/>
        </w:rPr>
        <w:t>. (</w:t>
      </w:r>
      <w:r w:rsidRPr="7A3153DA">
        <w:rPr>
          <w:color w:val="000000" w:themeColor="text1"/>
          <w:sz w:val="24"/>
          <w:szCs w:val="24"/>
        </w:rPr>
        <w:t>5) İnsanların çoğu</w:t>
      </w:r>
      <w:r w:rsidR="00C968BB">
        <w:rPr>
          <w:color w:val="000000" w:themeColor="text1"/>
          <w:sz w:val="24"/>
          <w:szCs w:val="24"/>
        </w:rPr>
        <w:t>,</w:t>
      </w:r>
      <w:r w:rsidRPr="7A3153DA">
        <w:rPr>
          <w:color w:val="000000" w:themeColor="text1"/>
          <w:sz w:val="24"/>
          <w:szCs w:val="24"/>
        </w:rPr>
        <w:t xml:space="preserve"> hava kirliliğinin oranıyla ilgilenmiyorlar</w:t>
      </w:r>
      <w:r w:rsidR="5B6EF0C6" w:rsidRPr="5B6EF0C6">
        <w:rPr>
          <w:color w:val="000000" w:themeColor="text1"/>
          <w:sz w:val="24"/>
          <w:szCs w:val="24"/>
        </w:rPr>
        <w:t>, dolayısıyla</w:t>
      </w:r>
      <w:r w:rsidRPr="7A3153DA">
        <w:rPr>
          <w:color w:val="000000" w:themeColor="text1"/>
          <w:sz w:val="24"/>
          <w:szCs w:val="24"/>
        </w:rPr>
        <w:t xml:space="preserve"> bulundukları ortamdaki hava kirliğinin ne gibi sorunlara yol açtığını </w:t>
      </w:r>
      <w:r w:rsidR="5B6EF0C6" w:rsidRPr="5B6EF0C6">
        <w:rPr>
          <w:color w:val="000000" w:themeColor="text1"/>
          <w:sz w:val="24"/>
          <w:szCs w:val="24"/>
        </w:rPr>
        <w:t>bilmiyor, ortamdaki</w:t>
      </w:r>
      <w:r w:rsidRPr="7A3153DA">
        <w:rPr>
          <w:color w:val="000000" w:themeColor="text1"/>
          <w:sz w:val="24"/>
          <w:szCs w:val="24"/>
        </w:rPr>
        <w:t xml:space="preserve"> kirlilik oranını bilmedikleri için havanın temiz olduğunu sanıyorlar. Biz </w:t>
      </w:r>
      <w:r w:rsidR="5B6EF0C6" w:rsidRPr="5B6EF0C6">
        <w:rPr>
          <w:color w:val="000000" w:themeColor="text1"/>
          <w:sz w:val="24"/>
          <w:szCs w:val="24"/>
        </w:rPr>
        <w:t>havanın</w:t>
      </w:r>
      <w:r w:rsidRPr="7A3153DA">
        <w:rPr>
          <w:color w:val="000000" w:themeColor="text1"/>
          <w:sz w:val="24"/>
          <w:szCs w:val="24"/>
        </w:rPr>
        <w:t xml:space="preserve"> kirlilik oranını insanlara anbean gösterebilecek bir uygulama yapmayı düşündük. Bu uygulama bir bilekliğe bağlı çalışacak. </w:t>
      </w:r>
      <w:r w:rsidR="5B6EF0C6" w:rsidRPr="5B6EF0C6">
        <w:rPr>
          <w:color w:val="000000" w:themeColor="text1"/>
          <w:sz w:val="24"/>
          <w:szCs w:val="24"/>
        </w:rPr>
        <w:t xml:space="preserve">Bileklikte bulunan çeşitli gaz </w:t>
      </w:r>
      <w:proofErr w:type="spellStart"/>
      <w:r w:rsidR="5B6EF0C6" w:rsidRPr="5B6EF0C6">
        <w:rPr>
          <w:color w:val="000000" w:themeColor="text1"/>
          <w:sz w:val="24"/>
          <w:szCs w:val="24"/>
        </w:rPr>
        <w:t>sensörleri</w:t>
      </w:r>
      <w:proofErr w:type="spellEnd"/>
      <w:r w:rsidR="5B6EF0C6" w:rsidRPr="5B6EF0C6">
        <w:rPr>
          <w:color w:val="000000" w:themeColor="text1"/>
          <w:sz w:val="24"/>
          <w:szCs w:val="24"/>
        </w:rPr>
        <w:t xml:space="preserve"> ve</w:t>
      </w:r>
      <w:r w:rsidRPr="7A3153DA">
        <w:rPr>
          <w:color w:val="000000" w:themeColor="text1"/>
          <w:sz w:val="24"/>
          <w:szCs w:val="24"/>
        </w:rPr>
        <w:t xml:space="preserve"> yüklenen </w:t>
      </w:r>
      <w:proofErr w:type="spellStart"/>
      <w:r w:rsidRPr="7A3153DA">
        <w:rPr>
          <w:color w:val="000000" w:themeColor="text1"/>
          <w:sz w:val="24"/>
          <w:szCs w:val="24"/>
        </w:rPr>
        <w:t>arduino</w:t>
      </w:r>
      <w:proofErr w:type="spellEnd"/>
      <w:r w:rsidRPr="7A3153DA">
        <w:rPr>
          <w:color w:val="000000" w:themeColor="text1"/>
          <w:sz w:val="24"/>
          <w:szCs w:val="24"/>
        </w:rPr>
        <w:t xml:space="preserve"> yazılımı sayesinde hava kirliliğini ölçebiliyor</w:t>
      </w:r>
      <w:r w:rsidR="5B6EF0C6" w:rsidRPr="5B6EF0C6">
        <w:rPr>
          <w:color w:val="000000" w:themeColor="text1"/>
          <w:sz w:val="24"/>
          <w:szCs w:val="24"/>
        </w:rPr>
        <w:t>. Ölçtüğü gazların oranlarını</w:t>
      </w:r>
      <w:r w:rsidRPr="7A3153DA">
        <w:rPr>
          <w:color w:val="000000" w:themeColor="text1"/>
          <w:sz w:val="24"/>
          <w:szCs w:val="24"/>
        </w:rPr>
        <w:t xml:space="preserve"> bağlı olduğu cihazlara aktarabiliyor. California Üniversitesinin geliştirdiği </w:t>
      </w:r>
      <w:proofErr w:type="spellStart"/>
      <w:r w:rsidRPr="7A3153DA">
        <w:rPr>
          <w:color w:val="000000" w:themeColor="text1"/>
          <w:sz w:val="24"/>
          <w:szCs w:val="24"/>
        </w:rPr>
        <w:t>Citisense</w:t>
      </w:r>
      <w:proofErr w:type="spellEnd"/>
      <w:r w:rsidRPr="7A3153DA">
        <w:rPr>
          <w:color w:val="000000" w:themeColor="text1"/>
          <w:sz w:val="24"/>
          <w:szCs w:val="24"/>
        </w:rPr>
        <w:t xml:space="preserve"> uygulamasından ilham alarak bu uygulamayı geliştirdik. </w:t>
      </w:r>
      <w:r w:rsidR="5B6EF0C6" w:rsidRPr="5B6EF0C6">
        <w:rPr>
          <w:color w:val="000000" w:themeColor="text1"/>
          <w:sz w:val="24"/>
          <w:szCs w:val="24"/>
        </w:rPr>
        <w:t>Geliştirdiğimiz yeni uygulamanın</w:t>
      </w:r>
      <w:r w:rsidRPr="7A3153DA">
        <w:rPr>
          <w:color w:val="000000" w:themeColor="text1"/>
          <w:sz w:val="24"/>
          <w:szCs w:val="24"/>
        </w:rPr>
        <w:t xml:space="preserve"> ismi </w:t>
      </w:r>
      <w:proofErr w:type="spellStart"/>
      <w:r w:rsidRPr="7A3153DA">
        <w:rPr>
          <w:color w:val="000000" w:themeColor="text1"/>
          <w:sz w:val="24"/>
          <w:szCs w:val="24"/>
        </w:rPr>
        <w:t>Türkisense’dir</w:t>
      </w:r>
      <w:proofErr w:type="spellEnd"/>
      <w:r w:rsidRPr="7A3153DA">
        <w:rPr>
          <w:color w:val="000000" w:themeColor="text1"/>
          <w:sz w:val="24"/>
          <w:szCs w:val="24"/>
        </w:rPr>
        <w:t>.</w:t>
      </w:r>
      <w:r w:rsidR="5B6EF0C6" w:rsidRPr="5B6EF0C6">
        <w:rPr>
          <w:color w:val="000000" w:themeColor="text1"/>
          <w:sz w:val="24"/>
          <w:szCs w:val="24"/>
        </w:rPr>
        <w:t xml:space="preserve"> </w:t>
      </w:r>
    </w:p>
    <w:p w14:paraId="2D4C77BC" w14:textId="224B02BD" w:rsidR="02C55EC3" w:rsidRDefault="0EC2E228" w:rsidP="02C55EC3">
      <w:pPr>
        <w:widowControl/>
        <w:spacing w:line="276" w:lineRule="auto"/>
        <w:jc w:val="both"/>
        <w:rPr>
          <w:color w:val="000000" w:themeColor="text1"/>
          <w:sz w:val="24"/>
          <w:szCs w:val="24"/>
        </w:rPr>
      </w:pPr>
      <w:r w:rsidRPr="0EC2E228">
        <w:rPr>
          <w:color w:val="000000" w:themeColor="text1"/>
          <w:sz w:val="24"/>
          <w:szCs w:val="24"/>
        </w:rPr>
        <w:t xml:space="preserve"> </w:t>
      </w:r>
    </w:p>
    <w:p w14:paraId="3B5696C1" w14:textId="77777777" w:rsidR="00DA2955" w:rsidRDefault="00DA2955" w:rsidP="02C55EC3">
      <w:pPr>
        <w:widowControl/>
        <w:spacing w:line="276" w:lineRule="auto"/>
        <w:jc w:val="both"/>
        <w:rPr>
          <w:color w:val="000000" w:themeColor="text1"/>
          <w:sz w:val="24"/>
          <w:szCs w:val="24"/>
        </w:rPr>
      </w:pPr>
    </w:p>
    <w:p w14:paraId="4EF79234" w14:textId="77777777" w:rsidR="00DA2955" w:rsidRDefault="00DA2955" w:rsidP="02C55EC3">
      <w:pPr>
        <w:widowControl/>
        <w:spacing w:line="276" w:lineRule="auto"/>
        <w:jc w:val="both"/>
        <w:rPr>
          <w:color w:val="000000" w:themeColor="text1"/>
          <w:sz w:val="24"/>
          <w:szCs w:val="24"/>
        </w:rPr>
      </w:pPr>
    </w:p>
    <w:p w14:paraId="177D0B04" w14:textId="0BB10C59" w:rsidR="0EC2E228" w:rsidRDefault="5B6EF0C6" w:rsidP="0EC2E228">
      <w:pPr>
        <w:pStyle w:val="ListeParagraf"/>
        <w:widowControl/>
        <w:numPr>
          <w:ilvl w:val="0"/>
          <w:numId w:val="4"/>
        </w:numPr>
        <w:spacing w:line="276" w:lineRule="auto"/>
        <w:ind w:left="0"/>
        <w:jc w:val="both"/>
        <w:rPr>
          <w:b/>
          <w:bCs/>
          <w:sz w:val="24"/>
          <w:szCs w:val="24"/>
        </w:rPr>
      </w:pPr>
      <w:r w:rsidRPr="5B6EF0C6">
        <w:rPr>
          <w:b/>
          <w:bCs/>
          <w:sz w:val="24"/>
          <w:szCs w:val="24"/>
        </w:rPr>
        <w:t>Problem/Sorun</w:t>
      </w:r>
    </w:p>
    <w:p w14:paraId="7FA487FA" w14:textId="68A75FD8" w:rsidR="02C55EC3" w:rsidRPr="006E063E" w:rsidRDefault="5B6EF0C6" w:rsidP="02C55EC3">
      <w:pPr>
        <w:spacing w:line="276" w:lineRule="auto"/>
        <w:jc w:val="both"/>
        <w:rPr>
          <w:color w:val="202122"/>
          <w:sz w:val="24"/>
          <w:szCs w:val="24"/>
        </w:rPr>
      </w:pPr>
      <w:r w:rsidRPr="5B6EF0C6">
        <w:rPr>
          <w:b/>
          <w:bCs/>
          <w:i/>
          <w:iCs/>
          <w:color w:val="111111"/>
          <w:sz w:val="24"/>
          <w:szCs w:val="24"/>
        </w:rPr>
        <w:t>2.1-</w:t>
      </w:r>
      <w:r w:rsidRPr="5B6EF0C6">
        <w:rPr>
          <w:b/>
          <w:bCs/>
          <w:color w:val="111111"/>
          <w:sz w:val="24"/>
          <w:szCs w:val="24"/>
        </w:rPr>
        <w:t xml:space="preserve"> </w:t>
      </w:r>
      <w:r w:rsidRPr="5B6EF0C6">
        <w:rPr>
          <w:color w:val="111111"/>
          <w:sz w:val="24"/>
          <w:szCs w:val="24"/>
        </w:rPr>
        <w:t xml:space="preserve">Hem atmosfer kirliliği hem de kapalı </w:t>
      </w:r>
      <w:r w:rsidR="02C55EC3" w:rsidRPr="02C55EC3">
        <w:rPr>
          <w:color w:val="111111"/>
          <w:sz w:val="24"/>
          <w:szCs w:val="24"/>
        </w:rPr>
        <w:t>ortamda ki</w:t>
      </w:r>
      <w:r w:rsidRPr="5B6EF0C6">
        <w:rPr>
          <w:color w:val="111111"/>
          <w:sz w:val="24"/>
          <w:szCs w:val="24"/>
        </w:rPr>
        <w:t xml:space="preserve"> hava kirliliğine maruz kalmanın yarattığı sağlık riski, dünya çapında başta gelen ölümcül sağlık riskleri arasında </w:t>
      </w:r>
      <w:proofErr w:type="spellStart"/>
      <w:r w:rsidRPr="5B6EF0C6">
        <w:rPr>
          <w:color w:val="111111"/>
          <w:sz w:val="24"/>
          <w:szCs w:val="24"/>
        </w:rPr>
        <w:t>metabolik</w:t>
      </w:r>
      <w:proofErr w:type="spellEnd"/>
      <w:r w:rsidRPr="5B6EF0C6">
        <w:rPr>
          <w:color w:val="111111"/>
          <w:sz w:val="24"/>
          <w:szCs w:val="24"/>
        </w:rPr>
        <w:t xml:space="preserve"> riskler, beslenmeye bağlı riskler ve sigara kullanımından sonra dördüncü sıradadır. </w:t>
      </w:r>
      <w:r w:rsidRPr="5B6EF0C6">
        <w:rPr>
          <w:color w:val="202124"/>
          <w:sz w:val="24"/>
          <w:szCs w:val="24"/>
        </w:rPr>
        <w:t>DSÖ'nün raporlarına göre, dünya çapında her yıl, yaklaşık 7 milyon insan hava kirliliği nedeniyle hayatını kaybetmektedir. Bu kayıpların yaklaşık 4 milyonu dış ortam hava kirliliğinden, kalan 3 milyonu ise iç ortam hava kirliliğinden kaynaklanmaktadır</w:t>
      </w:r>
      <w:r w:rsidRPr="5B6EF0C6">
        <w:rPr>
          <w:rFonts w:ascii="Arial" w:eastAsia="Arial" w:hAnsi="Arial" w:cs="Arial"/>
          <w:color w:val="202124"/>
          <w:sz w:val="24"/>
          <w:szCs w:val="24"/>
        </w:rPr>
        <w:t>.</w:t>
      </w:r>
      <w:r w:rsidRPr="5B6EF0C6">
        <w:rPr>
          <w:sz w:val="24"/>
          <w:szCs w:val="24"/>
        </w:rPr>
        <w:t xml:space="preserve"> Ancak, farklı kirleticilerin kaynakları ve etkileri farklıdır. Bu nedenle, başlıca kirleticilere daha yakından bakmak faydalı olacaktır.</w:t>
      </w:r>
    </w:p>
    <w:p w14:paraId="30FE053D" w14:textId="77777777" w:rsidR="006E063E" w:rsidRDefault="006E063E" w:rsidP="5B6EF0C6">
      <w:pPr>
        <w:widowControl/>
        <w:jc w:val="both"/>
        <w:rPr>
          <w:b/>
          <w:bCs/>
          <w:i/>
          <w:iCs/>
          <w:sz w:val="24"/>
          <w:szCs w:val="24"/>
        </w:rPr>
      </w:pPr>
    </w:p>
    <w:p w14:paraId="0D2DE276" w14:textId="2CA0D451" w:rsidR="0EC2E228" w:rsidRDefault="5B6EF0C6" w:rsidP="5B6EF0C6">
      <w:pPr>
        <w:widowControl/>
        <w:jc w:val="both"/>
        <w:rPr>
          <w:color w:val="000000" w:themeColor="text1"/>
          <w:sz w:val="24"/>
          <w:szCs w:val="24"/>
        </w:rPr>
      </w:pPr>
      <w:r w:rsidRPr="5B6EF0C6">
        <w:rPr>
          <w:b/>
          <w:bCs/>
          <w:i/>
          <w:iCs/>
          <w:sz w:val="24"/>
          <w:szCs w:val="24"/>
        </w:rPr>
        <w:t>2.2-</w:t>
      </w:r>
      <w:r w:rsidRPr="5B6EF0C6">
        <w:rPr>
          <w:b/>
          <w:bCs/>
          <w:sz w:val="24"/>
          <w:szCs w:val="24"/>
        </w:rPr>
        <w:t xml:space="preserve"> 1)</w:t>
      </w:r>
      <w:r w:rsidRPr="5B6EF0C6">
        <w:rPr>
          <w:sz w:val="24"/>
          <w:szCs w:val="24"/>
        </w:rPr>
        <w:t xml:space="preserve"> Karbondioksit</w:t>
      </w:r>
      <w:r w:rsidRPr="5B6EF0C6">
        <w:rPr>
          <w:color w:val="202124"/>
          <w:sz w:val="24"/>
          <w:szCs w:val="24"/>
        </w:rPr>
        <w:t xml:space="preserve"> formülü CO</w:t>
      </w:r>
      <w:r w:rsidRPr="5B6EF0C6">
        <w:rPr>
          <w:color w:val="202124"/>
          <w:sz w:val="24"/>
          <w:szCs w:val="24"/>
          <w:vertAlign w:val="subscript"/>
        </w:rPr>
        <w:t>2</w:t>
      </w:r>
      <w:r w:rsidRPr="5B6EF0C6">
        <w:rPr>
          <w:color w:val="202124"/>
          <w:sz w:val="24"/>
          <w:szCs w:val="24"/>
        </w:rPr>
        <w:t xml:space="preserve">, yoğunluğu 1,52 olan, sıfır santigrat derecede ve 35 atmosfer basıncı </w:t>
      </w:r>
      <w:r w:rsidR="02C55EC3" w:rsidRPr="02C55EC3">
        <w:rPr>
          <w:color w:val="202124"/>
          <w:sz w:val="24"/>
          <w:szCs w:val="24"/>
        </w:rPr>
        <w:t xml:space="preserve"> </w:t>
      </w:r>
      <w:r w:rsidRPr="5B6EF0C6">
        <w:rPr>
          <w:color w:val="202124"/>
          <w:sz w:val="24"/>
          <w:szCs w:val="24"/>
        </w:rPr>
        <w:t>altında kolayca sıvılaşabilen, tadı ekşimsi bir gazdır.</w:t>
      </w:r>
      <w:r w:rsidRPr="5B6EF0C6">
        <w:rPr>
          <w:sz w:val="24"/>
          <w:szCs w:val="24"/>
        </w:rPr>
        <w:t xml:space="preserve"> </w:t>
      </w:r>
      <w:r w:rsidRPr="5B6EF0C6">
        <w:rPr>
          <w:color w:val="000000" w:themeColor="text1"/>
          <w:sz w:val="24"/>
          <w:szCs w:val="24"/>
        </w:rPr>
        <w:t xml:space="preserve">Zehirli bir gaz değildir. Yanıcı özelliği bulunmaz. Ancak havadan 1,5 kat ağır olduğundan dolayı, havadaki oksijeni çok çabuk tüketebilir. Özellikle kapalı alanlarda karbondioksit gazının fazla olması, boğularak ölümlere yol açabilir. Kullanıldığı alanlarda havalandırmanın çok iyi olması gerekir. </w:t>
      </w:r>
      <w:r w:rsidR="02C55EC3" w:rsidRPr="02C55EC3">
        <w:rPr>
          <w:sz w:val="24"/>
          <w:szCs w:val="24"/>
        </w:rPr>
        <w:t>Küresel ısınma</w:t>
      </w:r>
      <w:r w:rsidR="02C55EC3" w:rsidRPr="02C55EC3">
        <w:rPr>
          <w:color w:val="202122"/>
          <w:sz w:val="24"/>
          <w:szCs w:val="24"/>
        </w:rPr>
        <w:t>da</w:t>
      </w:r>
      <w:r w:rsidRPr="5B6EF0C6">
        <w:rPr>
          <w:color w:val="202122"/>
          <w:sz w:val="24"/>
          <w:szCs w:val="24"/>
        </w:rPr>
        <w:t xml:space="preserve"> önemli bir pay sahibidir, yerden yansıyan güneş ışınlarının atmosferden çıkma oranını azaltır. CO</w:t>
      </w:r>
      <w:r w:rsidRPr="5B6EF0C6">
        <w:rPr>
          <w:color w:val="202122"/>
          <w:sz w:val="24"/>
          <w:szCs w:val="24"/>
          <w:vertAlign w:val="subscript"/>
        </w:rPr>
        <w:t>2</w:t>
      </w:r>
      <w:r w:rsidRPr="5B6EF0C6">
        <w:rPr>
          <w:color w:val="202122"/>
          <w:sz w:val="24"/>
          <w:szCs w:val="24"/>
        </w:rPr>
        <w:t xml:space="preserve"> serbest gaz halinde volkanik bölgelerden çıkan gazlarda, suda çözünmüş olarak ise maden suyunda bulunur. Şehir ve dağlık bölgelerde değişmek üzere atmosfer havasında ortalama %0,03-0,04 nispetinde, egzozda ise %13 nispetinde bulunur.</w:t>
      </w:r>
      <w:r w:rsidRPr="5B6EF0C6">
        <w:rPr>
          <w:color w:val="000000" w:themeColor="text1"/>
          <w:sz w:val="24"/>
          <w:szCs w:val="24"/>
        </w:rPr>
        <w:t xml:space="preserve"> Karbondioksit zehirlenmesi olarak ifade edilen kavram, tamamen boğulma ile aynıdır.</w:t>
      </w:r>
    </w:p>
    <w:p w14:paraId="470B39A7" w14:textId="2CC1151B" w:rsidR="0EC2E228" w:rsidRDefault="73FAD50E" w:rsidP="73FAD50E">
      <w:pPr>
        <w:widowControl/>
        <w:jc w:val="both"/>
        <w:rPr>
          <w:sz w:val="24"/>
          <w:szCs w:val="24"/>
        </w:rPr>
      </w:pPr>
      <w:r w:rsidRPr="73FAD50E">
        <w:rPr>
          <w:b/>
          <w:bCs/>
          <w:sz w:val="24"/>
          <w:szCs w:val="24"/>
        </w:rPr>
        <w:t xml:space="preserve">2) </w:t>
      </w:r>
      <w:r w:rsidRPr="73FAD50E">
        <w:rPr>
          <w:sz w:val="24"/>
          <w:szCs w:val="24"/>
        </w:rPr>
        <w:t>Kurşun; kan hücrelerinin gelişmesini ve olgunlaşmasını engeller, kanda ve idrarda birikerek sağlığımızı olumsuz yönde etkiler.</w:t>
      </w:r>
    </w:p>
    <w:p w14:paraId="56D7A0C9" w14:textId="77777777" w:rsidR="00DA2955" w:rsidRDefault="5B6EF0C6" w:rsidP="00DA2955">
      <w:pPr>
        <w:widowControl/>
        <w:jc w:val="both"/>
        <w:rPr>
          <w:sz w:val="24"/>
          <w:szCs w:val="24"/>
        </w:rPr>
      </w:pPr>
      <w:r w:rsidRPr="5B6EF0C6">
        <w:rPr>
          <w:b/>
          <w:bCs/>
          <w:sz w:val="24"/>
          <w:szCs w:val="24"/>
        </w:rPr>
        <w:t>3)</w:t>
      </w:r>
      <w:r w:rsidRPr="5B6EF0C6">
        <w:rPr>
          <w:sz w:val="24"/>
          <w:szCs w:val="24"/>
        </w:rPr>
        <w:t xml:space="preserve"> </w:t>
      </w:r>
      <w:proofErr w:type="spellStart"/>
      <w:r w:rsidRPr="5B6EF0C6">
        <w:rPr>
          <w:sz w:val="24"/>
          <w:szCs w:val="24"/>
        </w:rPr>
        <w:t>Kükürtdioksit</w:t>
      </w:r>
      <w:proofErr w:type="spellEnd"/>
      <w:r w:rsidRPr="5B6EF0C6">
        <w:rPr>
          <w:sz w:val="24"/>
          <w:szCs w:val="24"/>
        </w:rPr>
        <w:t xml:space="preserve"> üst solunum yollarında keskin, boğucu ve tahriş edici </w:t>
      </w:r>
      <w:r w:rsidR="02C55EC3" w:rsidRPr="02C55EC3">
        <w:rPr>
          <w:sz w:val="24"/>
          <w:szCs w:val="24"/>
        </w:rPr>
        <w:t>etkilere sahiptir.</w:t>
      </w:r>
      <w:r w:rsidRPr="5B6EF0C6">
        <w:rPr>
          <w:sz w:val="24"/>
          <w:szCs w:val="24"/>
        </w:rPr>
        <w:t xml:space="preserve"> </w:t>
      </w:r>
    </w:p>
    <w:p w14:paraId="790FDFF4" w14:textId="2DEC21C0" w:rsidR="0EC2E228" w:rsidRDefault="5B6EF0C6" w:rsidP="00DA2955">
      <w:pPr>
        <w:widowControl/>
        <w:jc w:val="both"/>
        <w:rPr>
          <w:sz w:val="24"/>
          <w:szCs w:val="24"/>
        </w:rPr>
      </w:pPr>
      <w:r w:rsidRPr="5B6EF0C6">
        <w:rPr>
          <w:b/>
          <w:bCs/>
          <w:sz w:val="24"/>
          <w:szCs w:val="24"/>
        </w:rPr>
        <w:lastRenderedPageBreak/>
        <w:t>4)</w:t>
      </w:r>
      <w:r w:rsidRPr="5B6EF0C6">
        <w:rPr>
          <w:sz w:val="24"/>
          <w:szCs w:val="24"/>
        </w:rPr>
        <w:t xml:space="preserve"> Karbon monoksit; renksiz, kokusuz bir gazdır ve yakıtlardaki karbon tam olarak yanmadığında oluşur. İçten yanmalı motorlar, endüstri, odun yakılması ve orman yangınları CO emisyonlarını başlıca kaynaklarıdır. CO </w:t>
      </w:r>
      <w:proofErr w:type="spellStart"/>
      <w:r w:rsidRPr="5B6EF0C6">
        <w:rPr>
          <w:sz w:val="24"/>
          <w:szCs w:val="24"/>
        </w:rPr>
        <w:t>alveolar</w:t>
      </w:r>
      <w:proofErr w:type="spellEnd"/>
      <w:r w:rsidRPr="5B6EF0C6">
        <w:rPr>
          <w:sz w:val="24"/>
          <w:szCs w:val="24"/>
        </w:rPr>
        <w:t xml:space="preserve"> – </w:t>
      </w:r>
      <w:proofErr w:type="spellStart"/>
      <w:r w:rsidRPr="5B6EF0C6">
        <w:rPr>
          <w:sz w:val="24"/>
          <w:szCs w:val="24"/>
        </w:rPr>
        <w:t>kapilar</w:t>
      </w:r>
      <w:proofErr w:type="spellEnd"/>
      <w:r w:rsidRPr="5B6EF0C6">
        <w:rPr>
          <w:sz w:val="24"/>
          <w:szCs w:val="24"/>
        </w:rPr>
        <w:t xml:space="preserve"> </w:t>
      </w:r>
      <w:proofErr w:type="spellStart"/>
      <w:r w:rsidRPr="5B6EF0C6">
        <w:rPr>
          <w:sz w:val="24"/>
          <w:szCs w:val="24"/>
        </w:rPr>
        <w:t>membranda</w:t>
      </w:r>
      <w:proofErr w:type="spellEnd"/>
      <w:r w:rsidRPr="5B6EF0C6">
        <w:rPr>
          <w:sz w:val="24"/>
          <w:szCs w:val="24"/>
        </w:rPr>
        <w:t xml:space="preserve"> kolayca difüzyona uğrayarak hemoglobine bağlanarak kanda </w:t>
      </w:r>
      <w:proofErr w:type="spellStart"/>
      <w:r w:rsidRPr="5B6EF0C6">
        <w:rPr>
          <w:sz w:val="24"/>
          <w:szCs w:val="24"/>
        </w:rPr>
        <w:t>COHb</w:t>
      </w:r>
      <w:proofErr w:type="spellEnd"/>
      <w:r w:rsidRPr="5B6EF0C6">
        <w:rPr>
          <w:sz w:val="24"/>
          <w:szCs w:val="24"/>
        </w:rPr>
        <w:t xml:space="preserve"> oluşmasına yol açar. Bundan dolayı da dokulara O</w:t>
      </w:r>
      <w:r w:rsidRPr="5B6EF0C6">
        <w:rPr>
          <w:sz w:val="24"/>
          <w:szCs w:val="24"/>
          <w:vertAlign w:val="subscript"/>
        </w:rPr>
        <w:t>2</w:t>
      </w:r>
      <w:r w:rsidRPr="5B6EF0C6">
        <w:rPr>
          <w:sz w:val="24"/>
          <w:szCs w:val="24"/>
        </w:rPr>
        <w:t xml:space="preserve"> taşınmasını engelleyerek boğulmalara yol açar. </w:t>
      </w:r>
      <w:proofErr w:type="spellStart"/>
      <w:r w:rsidRPr="5B6EF0C6">
        <w:rPr>
          <w:sz w:val="24"/>
          <w:szCs w:val="24"/>
        </w:rPr>
        <w:t>Karbonmonoksit</w:t>
      </w:r>
      <w:proofErr w:type="spellEnd"/>
      <w:r w:rsidRPr="5B6EF0C6">
        <w:rPr>
          <w:sz w:val="24"/>
          <w:szCs w:val="24"/>
        </w:rPr>
        <w:t xml:space="preserve"> ise kandaki hemoglobin ile birleşerek oksijen taşınmasını engeller. </w:t>
      </w:r>
    </w:p>
    <w:p w14:paraId="2F73D0A1" w14:textId="79630F61" w:rsidR="0EC2E228" w:rsidRDefault="5B6EF0C6" w:rsidP="0EC2E228">
      <w:pPr>
        <w:widowControl/>
        <w:spacing w:line="276" w:lineRule="auto"/>
        <w:jc w:val="both"/>
        <w:rPr>
          <w:sz w:val="24"/>
          <w:szCs w:val="24"/>
        </w:rPr>
      </w:pPr>
      <w:r w:rsidRPr="5B6EF0C6">
        <w:rPr>
          <w:b/>
          <w:bCs/>
          <w:sz w:val="24"/>
          <w:szCs w:val="24"/>
        </w:rPr>
        <w:t>5)</w:t>
      </w:r>
      <w:r w:rsidRPr="5B6EF0C6">
        <w:rPr>
          <w:sz w:val="24"/>
          <w:szCs w:val="24"/>
        </w:rPr>
        <w:t xml:space="preserve"> </w:t>
      </w:r>
      <w:proofErr w:type="spellStart"/>
      <w:r w:rsidRPr="5B6EF0C6">
        <w:rPr>
          <w:sz w:val="24"/>
          <w:szCs w:val="24"/>
        </w:rPr>
        <w:t>Azotoksitler</w:t>
      </w:r>
      <w:proofErr w:type="spellEnd"/>
      <w:r w:rsidRPr="5B6EF0C6">
        <w:rPr>
          <w:sz w:val="24"/>
          <w:szCs w:val="24"/>
        </w:rPr>
        <w:t xml:space="preserve"> (NOX) yüksek sıcaklıklarda oluşan oldukça reaktif gazlardır. Azot oksitlerin pek çok türü renksiz ve kokusuzdur ve suda erimezler. Bu nedenle üst solunum yollarında elimine edilmeden solunum yollarının en uç noktalarına kadar </w:t>
      </w:r>
      <w:proofErr w:type="spellStart"/>
      <w:r w:rsidRPr="5B6EF0C6">
        <w:rPr>
          <w:sz w:val="24"/>
          <w:szCs w:val="24"/>
        </w:rPr>
        <w:t>inhale</w:t>
      </w:r>
      <w:proofErr w:type="spellEnd"/>
      <w:r w:rsidRPr="5B6EF0C6">
        <w:rPr>
          <w:sz w:val="24"/>
          <w:szCs w:val="24"/>
        </w:rPr>
        <w:t xml:space="preserve"> edilir ve buralarda olumsuz etkilerini gösterir. Gelişmekte olan ülkelerde genel olarak SO</w:t>
      </w:r>
      <w:r w:rsidRPr="5B6EF0C6">
        <w:rPr>
          <w:sz w:val="24"/>
          <w:szCs w:val="24"/>
          <w:vertAlign w:val="subscript"/>
        </w:rPr>
        <w:t>2</w:t>
      </w:r>
      <w:r w:rsidRPr="5B6EF0C6">
        <w:rPr>
          <w:sz w:val="24"/>
          <w:szCs w:val="24"/>
        </w:rPr>
        <w:t xml:space="preserve"> ve partikül madde azalma gösterse bile (NOX</w:t>
      </w:r>
      <w:r w:rsidRPr="5B6EF0C6">
        <w:rPr>
          <w:b/>
          <w:bCs/>
          <w:sz w:val="24"/>
          <w:szCs w:val="24"/>
        </w:rPr>
        <w:t xml:space="preserve">) </w:t>
      </w:r>
      <w:r w:rsidRPr="5B6EF0C6">
        <w:rPr>
          <w:sz w:val="24"/>
          <w:szCs w:val="24"/>
        </w:rPr>
        <w:t xml:space="preserve">emisyonları artan taşıt sayısı ve sanayileşme nedeniyle artış göstermektedir. </w:t>
      </w:r>
    </w:p>
    <w:p w14:paraId="174C38F0" w14:textId="1EC972BA" w:rsidR="0EC2E228" w:rsidRDefault="73FAD50E" w:rsidP="73FAD50E">
      <w:pPr>
        <w:widowControl/>
        <w:spacing w:line="276" w:lineRule="auto"/>
        <w:jc w:val="both"/>
        <w:rPr>
          <w:color w:val="202122"/>
          <w:sz w:val="24"/>
          <w:szCs w:val="24"/>
        </w:rPr>
      </w:pPr>
      <w:r w:rsidRPr="73FAD50E">
        <w:rPr>
          <w:b/>
          <w:bCs/>
          <w:sz w:val="24"/>
          <w:szCs w:val="24"/>
        </w:rPr>
        <w:t>6)</w:t>
      </w:r>
      <w:r w:rsidRPr="73FAD50E">
        <w:rPr>
          <w:sz w:val="24"/>
          <w:szCs w:val="24"/>
        </w:rPr>
        <w:t xml:space="preserve"> </w:t>
      </w:r>
      <w:proofErr w:type="spellStart"/>
      <w:r w:rsidRPr="73FAD50E">
        <w:rPr>
          <w:sz w:val="24"/>
          <w:szCs w:val="24"/>
        </w:rPr>
        <w:t>İzobütan</w:t>
      </w:r>
      <w:proofErr w:type="spellEnd"/>
      <w:r w:rsidRPr="73FAD50E">
        <w:rPr>
          <w:sz w:val="24"/>
          <w:szCs w:val="24"/>
        </w:rPr>
        <w:t xml:space="preserve">, rafinerilerin </w:t>
      </w:r>
      <w:proofErr w:type="spellStart"/>
      <w:r w:rsidRPr="73FAD50E">
        <w:rPr>
          <w:sz w:val="24"/>
          <w:szCs w:val="24"/>
        </w:rPr>
        <w:t>alkilasyon</w:t>
      </w:r>
      <w:proofErr w:type="spellEnd"/>
      <w:r w:rsidRPr="73FAD50E">
        <w:rPr>
          <w:sz w:val="24"/>
          <w:szCs w:val="24"/>
        </w:rPr>
        <w:t xml:space="preserve"> ünitelerinde ana besleme </w:t>
      </w:r>
      <w:r w:rsidR="02C55EC3" w:rsidRPr="02C55EC3">
        <w:rPr>
          <w:sz w:val="24"/>
          <w:szCs w:val="24"/>
        </w:rPr>
        <w:t>stokudur.</w:t>
      </w:r>
      <w:r w:rsidRPr="73FAD50E">
        <w:rPr>
          <w:sz w:val="24"/>
          <w:szCs w:val="24"/>
        </w:rPr>
        <w:t xml:space="preserve"> </w:t>
      </w:r>
      <w:proofErr w:type="spellStart"/>
      <w:r w:rsidRPr="73FAD50E">
        <w:rPr>
          <w:sz w:val="24"/>
          <w:szCs w:val="24"/>
        </w:rPr>
        <w:t>İzobütan</w:t>
      </w:r>
      <w:proofErr w:type="spellEnd"/>
      <w:r w:rsidRPr="73FAD50E">
        <w:rPr>
          <w:sz w:val="24"/>
          <w:szCs w:val="24"/>
        </w:rPr>
        <w:t xml:space="preserve"> kullanılarak, iyi yanma özellikleri olan çok dallı, benzin dereceli "harman stokları" üretilir. </w:t>
      </w:r>
      <w:proofErr w:type="spellStart"/>
      <w:r w:rsidRPr="73FAD50E">
        <w:rPr>
          <w:sz w:val="24"/>
          <w:szCs w:val="24"/>
        </w:rPr>
        <w:t>İzobütanın</w:t>
      </w:r>
      <w:proofErr w:type="spellEnd"/>
      <w:r w:rsidRPr="73FAD50E">
        <w:rPr>
          <w:sz w:val="24"/>
          <w:szCs w:val="24"/>
        </w:rPr>
        <w:t xml:space="preserve"> tipik ürünleri 2,4-dimetilpentan ve özellikle 2,2,4-trimetilpentandır. </w:t>
      </w:r>
      <w:proofErr w:type="spellStart"/>
      <w:r w:rsidRPr="73FAD50E">
        <w:rPr>
          <w:color w:val="000000" w:themeColor="text1"/>
          <w:sz w:val="24"/>
          <w:szCs w:val="24"/>
        </w:rPr>
        <w:t>Aerosol</w:t>
      </w:r>
      <w:proofErr w:type="spellEnd"/>
      <w:r w:rsidRPr="73FAD50E">
        <w:rPr>
          <w:color w:val="000000" w:themeColor="text1"/>
          <w:sz w:val="24"/>
          <w:szCs w:val="24"/>
        </w:rPr>
        <w:t xml:space="preserve"> şeklindeki oda kokuları, </w:t>
      </w:r>
      <w:proofErr w:type="spellStart"/>
      <w:r w:rsidRPr="73FAD50E">
        <w:rPr>
          <w:color w:val="000000" w:themeColor="text1"/>
          <w:sz w:val="24"/>
          <w:szCs w:val="24"/>
        </w:rPr>
        <w:t>propan</w:t>
      </w:r>
      <w:proofErr w:type="spellEnd"/>
      <w:r w:rsidRPr="73FAD50E">
        <w:rPr>
          <w:color w:val="000000" w:themeColor="text1"/>
          <w:sz w:val="24"/>
          <w:szCs w:val="24"/>
        </w:rPr>
        <w:t xml:space="preserve">, bütan ve </w:t>
      </w:r>
      <w:proofErr w:type="spellStart"/>
      <w:r w:rsidRPr="73FAD50E">
        <w:rPr>
          <w:color w:val="000000" w:themeColor="text1"/>
          <w:sz w:val="24"/>
          <w:szCs w:val="24"/>
        </w:rPr>
        <w:t>izobütan</w:t>
      </w:r>
      <w:proofErr w:type="spellEnd"/>
      <w:r w:rsidRPr="73FAD50E">
        <w:rPr>
          <w:color w:val="000000" w:themeColor="text1"/>
          <w:sz w:val="24"/>
          <w:szCs w:val="24"/>
        </w:rPr>
        <w:t xml:space="preserve"> gibi petrokimyasal itici gazlar içerebilirler. Oda spreylerinden havaya yayılan gözle görünmeyecek kadar küçük parçacıklar, nefes almakla akciğere ulaşırlar. Özellikle astım gibi altta yatan bir sorun varlığında, hava yollarını rahatsız eden bu gazlar, yüksek dozlarda sinir sistemi üzerine de olumsuz etki yapmaktadır. </w:t>
      </w:r>
    </w:p>
    <w:p w14:paraId="0AF4BEB0" w14:textId="5A32359D" w:rsidR="02C55EC3" w:rsidRPr="006E063E" w:rsidRDefault="73FAD50E" w:rsidP="006E063E">
      <w:pPr>
        <w:widowControl/>
        <w:spacing w:line="276" w:lineRule="auto"/>
        <w:jc w:val="both"/>
        <w:rPr>
          <w:color w:val="202122"/>
          <w:sz w:val="24"/>
          <w:szCs w:val="24"/>
        </w:rPr>
      </w:pPr>
      <w:r w:rsidRPr="73FAD50E">
        <w:rPr>
          <w:b/>
          <w:bCs/>
          <w:sz w:val="24"/>
          <w:szCs w:val="24"/>
        </w:rPr>
        <w:t>7)</w:t>
      </w:r>
      <w:r w:rsidRPr="73FAD50E">
        <w:rPr>
          <w:sz w:val="24"/>
          <w:szCs w:val="24"/>
        </w:rPr>
        <w:t xml:space="preserve"> </w:t>
      </w:r>
      <w:proofErr w:type="spellStart"/>
      <w:r w:rsidRPr="73FAD50E">
        <w:rPr>
          <w:sz w:val="24"/>
          <w:szCs w:val="24"/>
        </w:rPr>
        <w:t>Propan</w:t>
      </w:r>
      <w:proofErr w:type="spellEnd"/>
      <w:r w:rsidRPr="73FAD50E">
        <w:rPr>
          <w:sz w:val="24"/>
          <w:szCs w:val="24"/>
        </w:rPr>
        <w:t xml:space="preserve">, son derece yanıcı olan bir gaz veya sıvıdır. Sıvılaştırılmış petrol gazının (LPG) ana bileşenidir. </w:t>
      </w:r>
      <w:proofErr w:type="spellStart"/>
      <w:r w:rsidRPr="73FAD50E">
        <w:rPr>
          <w:sz w:val="24"/>
          <w:szCs w:val="24"/>
        </w:rPr>
        <w:t>Propan</w:t>
      </w:r>
      <w:proofErr w:type="spellEnd"/>
      <w:r w:rsidRPr="73FAD50E">
        <w:rPr>
          <w:sz w:val="24"/>
          <w:szCs w:val="24"/>
        </w:rPr>
        <w:t xml:space="preserve"> dış mekan ızgaralarında, sıcak su ısıtıcılarında, çamaşır kurutucularında, şöminelerde, </w:t>
      </w:r>
      <w:proofErr w:type="spellStart"/>
      <w:r w:rsidRPr="73FAD50E">
        <w:rPr>
          <w:sz w:val="24"/>
          <w:szCs w:val="24"/>
        </w:rPr>
        <w:t>spa</w:t>
      </w:r>
      <w:proofErr w:type="spellEnd"/>
      <w:r w:rsidRPr="73FAD50E">
        <w:rPr>
          <w:sz w:val="24"/>
          <w:szCs w:val="24"/>
        </w:rPr>
        <w:t xml:space="preserve"> merkezlerinde ve yüzme havuzlarında; aydınlatma ve ısıtma için; ve sobalarda kullanılır. Ayrıca soğutucu, çözücü ve </w:t>
      </w:r>
      <w:proofErr w:type="spellStart"/>
      <w:r w:rsidRPr="73FAD50E">
        <w:rPr>
          <w:sz w:val="24"/>
          <w:szCs w:val="24"/>
        </w:rPr>
        <w:t>aerosol</w:t>
      </w:r>
      <w:proofErr w:type="spellEnd"/>
      <w:r w:rsidRPr="73FAD50E">
        <w:rPr>
          <w:sz w:val="24"/>
          <w:szCs w:val="24"/>
        </w:rPr>
        <w:t xml:space="preserve"> itici olarak da kullanılır. </w:t>
      </w:r>
      <w:proofErr w:type="spellStart"/>
      <w:r w:rsidRPr="73FAD50E">
        <w:rPr>
          <w:sz w:val="24"/>
          <w:szCs w:val="24"/>
        </w:rPr>
        <w:t>Propan</w:t>
      </w:r>
      <w:proofErr w:type="spellEnd"/>
      <w:r w:rsidRPr="73FAD50E">
        <w:rPr>
          <w:sz w:val="24"/>
          <w:szCs w:val="24"/>
        </w:rPr>
        <w:t xml:space="preserve"> yandığında, iklim değişikliğine neden olan sera gazları salgılar. </w:t>
      </w:r>
      <w:proofErr w:type="spellStart"/>
      <w:r w:rsidRPr="73FAD50E">
        <w:rPr>
          <w:sz w:val="24"/>
          <w:szCs w:val="24"/>
        </w:rPr>
        <w:t>Propan</w:t>
      </w:r>
      <w:proofErr w:type="spellEnd"/>
      <w:r w:rsidRPr="73FAD50E">
        <w:rPr>
          <w:sz w:val="24"/>
          <w:szCs w:val="24"/>
        </w:rPr>
        <w:t xml:space="preserve"> sağlığa son derece zararlı bir gaz olmakla birlikte uzun süreli maruz kalınması durumunda ölüme neden olabilir.</w:t>
      </w:r>
    </w:p>
    <w:p w14:paraId="35038E20" w14:textId="635B79AA" w:rsidR="0EC2E228" w:rsidRDefault="73FAD50E" w:rsidP="73FAD50E">
      <w:pPr>
        <w:jc w:val="both"/>
        <w:rPr>
          <w:sz w:val="24"/>
          <w:szCs w:val="24"/>
        </w:rPr>
      </w:pPr>
      <w:r w:rsidRPr="73FAD50E">
        <w:rPr>
          <w:b/>
          <w:bCs/>
          <w:color w:val="202122"/>
          <w:sz w:val="24"/>
          <w:szCs w:val="24"/>
        </w:rPr>
        <w:t xml:space="preserve">8) </w:t>
      </w:r>
      <w:r w:rsidRPr="73FAD50E">
        <w:rPr>
          <w:color w:val="202122"/>
          <w:sz w:val="24"/>
          <w:szCs w:val="24"/>
        </w:rPr>
        <w:t xml:space="preserve">Metan, kimyasal formülü </w:t>
      </w:r>
      <w:r w:rsidRPr="73FAD50E">
        <w:rPr>
          <w:sz w:val="24"/>
          <w:szCs w:val="24"/>
        </w:rPr>
        <w:t>CH</w:t>
      </w:r>
      <w:r w:rsidRPr="73FAD50E">
        <w:rPr>
          <w:color w:val="202122"/>
          <w:sz w:val="24"/>
          <w:szCs w:val="24"/>
          <w:vertAlign w:val="subscript"/>
        </w:rPr>
        <w:t xml:space="preserve">4 </w:t>
      </w:r>
      <w:r w:rsidRPr="73FAD50E">
        <w:rPr>
          <w:color w:val="202122"/>
          <w:sz w:val="24"/>
          <w:szCs w:val="24"/>
        </w:rPr>
        <w:t xml:space="preserve">olan bileşiktir. Normal sıcaklık ve basınçlarda gaz halinde bulunan metan, kokusuzdur. </w:t>
      </w:r>
      <w:r w:rsidRPr="73FAD50E">
        <w:rPr>
          <w:sz w:val="24"/>
          <w:szCs w:val="24"/>
        </w:rPr>
        <w:t>Doğalgazın</w:t>
      </w:r>
      <w:r w:rsidRPr="73FAD50E">
        <w:rPr>
          <w:color w:val="202122"/>
          <w:sz w:val="24"/>
          <w:szCs w:val="24"/>
        </w:rPr>
        <w:t xml:space="preserve"> bir bileşenidir ve önemli bir yakıttır. </w:t>
      </w:r>
      <w:r w:rsidRPr="73FAD50E">
        <w:rPr>
          <w:sz w:val="24"/>
          <w:szCs w:val="24"/>
        </w:rPr>
        <w:t>Oksijenin</w:t>
      </w:r>
      <w:r w:rsidRPr="73FAD50E">
        <w:rPr>
          <w:color w:val="202122"/>
          <w:sz w:val="24"/>
          <w:szCs w:val="24"/>
        </w:rPr>
        <w:t xml:space="preserve"> varlığında bir </w:t>
      </w:r>
      <w:proofErr w:type="spellStart"/>
      <w:r w:rsidRPr="73FAD50E">
        <w:rPr>
          <w:color w:val="202122"/>
          <w:sz w:val="24"/>
          <w:szCs w:val="24"/>
        </w:rPr>
        <w:t>mol</w:t>
      </w:r>
      <w:proofErr w:type="spellEnd"/>
      <w:r w:rsidRPr="73FAD50E">
        <w:rPr>
          <w:color w:val="202122"/>
          <w:sz w:val="24"/>
          <w:szCs w:val="24"/>
        </w:rPr>
        <w:t xml:space="preserve"> metanın yanmasıyla bir </w:t>
      </w:r>
      <w:proofErr w:type="spellStart"/>
      <w:r w:rsidRPr="73FAD50E">
        <w:rPr>
          <w:sz w:val="24"/>
          <w:szCs w:val="24"/>
        </w:rPr>
        <w:t>mol</w:t>
      </w:r>
      <w:proofErr w:type="spellEnd"/>
      <w:r w:rsidRPr="73FAD50E">
        <w:rPr>
          <w:color w:val="202122"/>
          <w:sz w:val="24"/>
          <w:szCs w:val="24"/>
        </w:rPr>
        <w:t xml:space="preserve"> </w:t>
      </w:r>
      <w:r w:rsidRPr="73FAD50E">
        <w:rPr>
          <w:sz w:val="24"/>
          <w:szCs w:val="24"/>
        </w:rPr>
        <w:t>karbondioksit</w:t>
      </w:r>
      <w:r w:rsidRPr="73FAD50E">
        <w:rPr>
          <w:color w:val="202122"/>
          <w:sz w:val="24"/>
          <w:szCs w:val="24"/>
        </w:rPr>
        <w:t xml:space="preserve"> ve iki </w:t>
      </w:r>
      <w:proofErr w:type="spellStart"/>
      <w:r w:rsidRPr="73FAD50E">
        <w:rPr>
          <w:color w:val="202122"/>
          <w:sz w:val="24"/>
          <w:szCs w:val="24"/>
        </w:rPr>
        <w:t>mol</w:t>
      </w:r>
      <w:proofErr w:type="spellEnd"/>
      <w:r w:rsidRPr="73FAD50E">
        <w:rPr>
          <w:color w:val="202122"/>
          <w:sz w:val="24"/>
          <w:szCs w:val="24"/>
        </w:rPr>
        <w:t xml:space="preserve"> </w:t>
      </w:r>
      <w:r w:rsidRPr="73FAD50E">
        <w:rPr>
          <w:sz w:val="24"/>
          <w:szCs w:val="24"/>
        </w:rPr>
        <w:t>su</w:t>
      </w:r>
      <w:r w:rsidRPr="73FAD50E">
        <w:rPr>
          <w:color w:val="202122"/>
          <w:sz w:val="24"/>
          <w:szCs w:val="24"/>
        </w:rPr>
        <w:t xml:space="preserve"> ve 55.5 MJ/kg ısı açığa çıkar. Doğal metan hem zemin altında hem de deniz tabanı altında bulunabilir. Yüzeye ve </w:t>
      </w:r>
      <w:r w:rsidRPr="73FAD50E">
        <w:rPr>
          <w:sz w:val="24"/>
          <w:szCs w:val="24"/>
        </w:rPr>
        <w:t>atmosfere</w:t>
      </w:r>
      <w:r w:rsidRPr="73FAD50E">
        <w:rPr>
          <w:color w:val="202122"/>
          <w:sz w:val="24"/>
          <w:szCs w:val="24"/>
        </w:rPr>
        <w:t xml:space="preserve"> ulaştığında atmosferik metan olarak bilinir. Metan, </w:t>
      </w:r>
      <w:r w:rsidRPr="73FAD50E">
        <w:rPr>
          <w:sz w:val="24"/>
          <w:szCs w:val="24"/>
        </w:rPr>
        <w:t>Küresel ısınmaya</w:t>
      </w:r>
      <w:r w:rsidRPr="73FAD50E">
        <w:rPr>
          <w:color w:val="202122"/>
          <w:sz w:val="24"/>
          <w:szCs w:val="24"/>
        </w:rPr>
        <w:t xml:space="preserve"> neden olan sera gazlarından biridir. Ayrıca çöplerdeki metandan yakıt elde edilebilir. Doğal metan gazları atmosfere zarar vermez. </w:t>
      </w:r>
    </w:p>
    <w:p w14:paraId="45A2CF7F" w14:textId="5CB8A931" w:rsidR="0EC2E228" w:rsidRDefault="5B6EF0C6" w:rsidP="0EC2E228">
      <w:pPr>
        <w:jc w:val="both"/>
        <w:rPr>
          <w:sz w:val="24"/>
          <w:szCs w:val="24"/>
        </w:rPr>
      </w:pPr>
      <w:r w:rsidRPr="5B6EF0C6">
        <w:rPr>
          <w:b/>
          <w:bCs/>
          <w:color w:val="202122"/>
          <w:sz w:val="24"/>
          <w:szCs w:val="24"/>
        </w:rPr>
        <w:t xml:space="preserve">9) </w:t>
      </w:r>
      <w:r w:rsidRPr="5B6EF0C6">
        <w:rPr>
          <w:color w:val="202122"/>
          <w:sz w:val="24"/>
          <w:szCs w:val="24"/>
        </w:rPr>
        <w:t xml:space="preserve">Hidrojen, sembolü H, </w:t>
      </w:r>
      <w:r w:rsidRPr="5B6EF0C6">
        <w:rPr>
          <w:sz w:val="24"/>
          <w:szCs w:val="24"/>
        </w:rPr>
        <w:t>atom numarası</w:t>
      </w:r>
      <w:r w:rsidRPr="5B6EF0C6">
        <w:rPr>
          <w:color w:val="202122"/>
          <w:sz w:val="24"/>
          <w:szCs w:val="24"/>
        </w:rPr>
        <w:t xml:space="preserve"> 1 olan kimyasal bir </w:t>
      </w:r>
      <w:r w:rsidR="02C55EC3" w:rsidRPr="02C55EC3">
        <w:rPr>
          <w:sz w:val="24"/>
          <w:szCs w:val="24"/>
        </w:rPr>
        <w:t>elementtir</w:t>
      </w:r>
      <w:r w:rsidR="02C55EC3" w:rsidRPr="02C55EC3">
        <w:rPr>
          <w:color w:val="202122"/>
          <w:sz w:val="24"/>
          <w:szCs w:val="24"/>
        </w:rPr>
        <w:t xml:space="preserve">. Standart </w:t>
      </w:r>
      <w:r w:rsidR="02C55EC3" w:rsidRPr="02C55EC3">
        <w:rPr>
          <w:sz w:val="24"/>
          <w:szCs w:val="24"/>
        </w:rPr>
        <w:t>sıcaklık</w:t>
      </w:r>
      <w:r w:rsidR="02C55EC3" w:rsidRPr="02C55EC3">
        <w:rPr>
          <w:color w:val="202122"/>
          <w:sz w:val="24"/>
          <w:szCs w:val="24"/>
        </w:rPr>
        <w:t xml:space="preserve"> ve </w:t>
      </w:r>
      <w:r w:rsidR="02C55EC3" w:rsidRPr="02C55EC3">
        <w:rPr>
          <w:sz w:val="24"/>
          <w:szCs w:val="24"/>
        </w:rPr>
        <w:t>basınç</w:t>
      </w:r>
      <w:r w:rsidR="02C55EC3" w:rsidRPr="02C55EC3">
        <w:rPr>
          <w:color w:val="202122"/>
          <w:sz w:val="24"/>
          <w:szCs w:val="24"/>
        </w:rPr>
        <w:t xml:space="preserve"> altında renksiz, kokusuz, </w:t>
      </w:r>
      <w:r w:rsidR="02C55EC3" w:rsidRPr="02C55EC3">
        <w:rPr>
          <w:sz w:val="24"/>
          <w:szCs w:val="24"/>
        </w:rPr>
        <w:t>metalik</w:t>
      </w:r>
      <w:r w:rsidR="02C55EC3" w:rsidRPr="02C55EC3">
        <w:rPr>
          <w:color w:val="202122"/>
          <w:sz w:val="24"/>
          <w:szCs w:val="24"/>
        </w:rPr>
        <w:t xml:space="preserve"> olmayan, tatsız, oldukça yanıcı ve H</w:t>
      </w:r>
      <w:r w:rsidR="02C55EC3" w:rsidRPr="02C55EC3">
        <w:rPr>
          <w:color w:val="202122"/>
          <w:sz w:val="24"/>
          <w:szCs w:val="24"/>
          <w:vertAlign w:val="subscript"/>
        </w:rPr>
        <w:t>2</w:t>
      </w:r>
      <w:r w:rsidR="02C55EC3" w:rsidRPr="02C55EC3">
        <w:rPr>
          <w:color w:val="202122"/>
          <w:sz w:val="24"/>
          <w:szCs w:val="24"/>
        </w:rPr>
        <w:t xml:space="preserve"> olarak bulunan bir </w:t>
      </w:r>
      <w:proofErr w:type="spellStart"/>
      <w:r w:rsidR="02C55EC3" w:rsidRPr="02C55EC3">
        <w:rPr>
          <w:sz w:val="24"/>
          <w:szCs w:val="24"/>
        </w:rPr>
        <w:t>diatomik</w:t>
      </w:r>
      <w:proofErr w:type="spellEnd"/>
      <w:r w:rsidR="02C55EC3" w:rsidRPr="02C55EC3">
        <w:rPr>
          <w:color w:val="202122"/>
          <w:sz w:val="24"/>
          <w:szCs w:val="24"/>
        </w:rPr>
        <w:t xml:space="preserve"> gazdır. Hidrojen, </w:t>
      </w:r>
      <w:r w:rsidR="02C55EC3" w:rsidRPr="02C55EC3">
        <w:rPr>
          <w:sz w:val="24"/>
          <w:szCs w:val="24"/>
        </w:rPr>
        <w:t>evrenin</w:t>
      </w:r>
      <w:r w:rsidR="02C55EC3" w:rsidRPr="02C55EC3">
        <w:rPr>
          <w:color w:val="202122"/>
          <w:sz w:val="24"/>
          <w:szCs w:val="24"/>
        </w:rPr>
        <w:t xml:space="preserve"> kütlesinin %75'ini oluşturan ve evrende en çok bulunan </w:t>
      </w:r>
      <w:r w:rsidR="02C55EC3" w:rsidRPr="02C55EC3">
        <w:rPr>
          <w:sz w:val="24"/>
          <w:szCs w:val="24"/>
        </w:rPr>
        <w:t>elementtir</w:t>
      </w:r>
      <w:r w:rsidR="02C55EC3" w:rsidRPr="02C55EC3">
        <w:rPr>
          <w:color w:val="202122"/>
          <w:sz w:val="24"/>
          <w:szCs w:val="24"/>
        </w:rPr>
        <w:t xml:space="preserve">. Ana hatta bulunan </w:t>
      </w:r>
      <w:r w:rsidR="02C55EC3" w:rsidRPr="02C55EC3">
        <w:rPr>
          <w:sz w:val="24"/>
          <w:szCs w:val="24"/>
        </w:rPr>
        <w:t>yıldızların</w:t>
      </w:r>
      <w:r w:rsidR="02C55EC3" w:rsidRPr="02C55EC3">
        <w:rPr>
          <w:color w:val="202122"/>
          <w:sz w:val="24"/>
          <w:szCs w:val="24"/>
        </w:rPr>
        <w:t xml:space="preserve"> çoğunluğu, </w:t>
      </w:r>
      <w:r w:rsidR="02C55EC3" w:rsidRPr="02C55EC3">
        <w:rPr>
          <w:sz w:val="24"/>
          <w:szCs w:val="24"/>
        </w:rPr>
        <w:t>plazma</w:t>
      </w:r>
      <w:r w:rsidR="02C55EC3" w:rsidRPr="02C55EC3">
        <w:rPr>
          <w:color w:val="202122"/>
          <w:sz w:val="24"/>
          <w:szCs w:val="24"/>
        </w:rPr>
        <w:t xml:space="preserve"> hâlinde olan hidrojenden oluşur.</w:t>
      </w:r>
      <w:r w:rsidR="02C55EC3" w:rsidRPr="02C55EC3">
        <w:rPr>
          <w:rFonts w:ascii="Arial" w:eastAsia="Arial" w:hAnsi="Arial" w:cs="Arial"/>
          <w:b/>
          <w:bCs/>
          <w:color w:val="202124"/>
          <w:sz w:val="24"/>
          <w:szCs w:val="24"/>
        </w:rPr>
        <w:t xml:space="preserve"> </w:t>
      </w:r>
      <w:r w:rsidR="02C55EC3" w:rsidRPr="02C55EC3">
        <w:rPr>
          <w:color w:val="202124"/>
          <w:sz w:val="24"/>
          <w:szCs w:val="24"/>
        </w:rPr>
        <w:t>Hidrojen gazı zehirli değildir, fakat atmosferdeki oksijen seviyesini düşürerek basit boğucu gaz vazifesi görür. Yüksek miktarda hidrojen solunduğunda şuur kaybı meydana gelebilir.</w:t>
      </w:r>
      <w:r w:rsidR="02C55EC3" w:rsidRPr="02C55EC3">
        <w:rPr>
          <w:color w:val="202122"/>
          <w:sz w:val="24"/>
          <w:szCs w:val="24"/>
        </w:rPr>
        <w:t xml:space="preserve"> </w:t>
      </w:r>
    </w:p>
    <w:p w14:paraId="011F1163" w14:textId="565FA79A" w:rsidR="02C55EC3" w:rsidRDefault="02C55EC3" w:rsidP="02C55EC3">
      <w:pPr>
        <w:jc w:val="both"/>
        <w:rPr>
          <w:sz w:val="24"/>
          <w:szCs w:val="24"/>
        </w:rPr>
      </w:pPr>
      <w:r w:rsidRPr="02C55EC3">
        <w:rPr>
          <w:b/>
          <w:bCs/>
          <w:color w:val="202122"/>
          <w:sz w:val="24"/>
          <w:szCs w:val="24"/>
        </w:rPr>
        <w:t xml:space="preserve">10) </w:t>
      </w:r>
      <w:r w:rsidRPr="02C55EC3">
        <w:rPr>
          <w:color w:val="202122"/>
          <w:sz w:val="24"/>
          <w:szCs w:val="24"/>
        </w:rPr>
        <w:t>Sigara dumanının içerisinde 4.000’e yakın kimyasal madde bulunur. Bu çeşitlilik beraberinde birden fazla olumsuz etkiyi getirir.</w:t>
      </w:r>
    </w:p>
    <w:p w14:paraId="059E7FFE" w14:textId="77777777" w:rsidR="006E063E" w:rsidRDefault="006E063E" w:rsidP="5B6EF0C6">
      <w:pPr>
        <w:jc w:val="both"/>
        <w:rPr>
          <w:color w:val="202122"/>
          <w:sz w:val="24"/>
          <w:szCs w:val="24"/>
        </w:rPr>
      </w:pPr>
    </w:p>
    <w:p w14:paraId="539B360A" w14:textId="7B11C038" w:rsidR="02C55EC3" w:rsidRPr="00A65305" w:rsidRDefault="71E982A8" w:rsidP="00A65305">
      <w:pPr>
        <w:jc w:val="both"/>
        <w:rPr>
          <w:color w:val="202122"/>
          <w:sz w:val="24"/>
          <w:szCs w:val="24"/>
        </w:rPr>
      </w:pPr>
      <w:r w:rsidRPr="71E982A8">
        <w:rPr>
          <w:b/>
          <w:bCs/>
          <w:i/>
          <w:iCs/>
          <w:color w:val="202122"/>
          <w:sz w:val="24"/>
          <w:szCs w:val="24"/>
        </w:rPr>
        <w:t xml:space="preserve">2.3- </w:t>
      </w:r>
      <w:r w:rsidR="5B6EF0C6" w:rsidRPr="5B6EF0C6">
        <w:rPr>
          <w:color w:val="202122"/>
          <w:sz w:val="24"/>
          <w:szCs w:val="24"/>
        </w:rPr>
        <w:t xml:space="preserve">Hava kirliliğini önlemeye yönelik çalışmalar çok </w:t>
      </w:r>
      <w:r w:rsidRPr="71E982A8">
        <w:rPr>
          <w:color w:val="202122"/>
          <w:sz w:val="24"/>
          <w:szCs w:val="24"/>
        </w:rPr>
        <w:t>yetersizdir.</w:t>
      </w:r>
      <w:r w:rsidR="5B6EF0C6" w:rsidRPr="5B6EF0C6">
        <w:rPr>
          <w:color w:val="202122"/>
          <w:sz w:val="24"/>
          <w:szCs w:val="24"/>
        </w:rPr>
        <w:t xml:space="preserve"> Bu durumda insanlar da çok bilinçsiz. Biz ne kadar uygulama geliştirsek bile insanların bilinçlenmediği takdirde hava kirliliği </w:t>
      </w:r>
      <w:r w:rsidRPr="71E982A8">
        <w:rPr>
          <w:color w:val="202122"/>
          <w:sz w:val="24"/>
          <w:szCs w:val="24"/>
        </w:rPr>
        <w:t>azalmayacaktır.</w:t>
      </w:r>
      <w:r w:rsidR="5B6EF0C6" w:rsidRPr="5B6EF0C6">
        <w:rPr>
          <w:color w:val="202122"/>
          <w:sz w:val="24"/>
          <w:szCs w:val="24"/>
        </w:rPr>
        <w:t xml:space="preserve"> Öncelikle insanlar hava kirliliği konusunda bilgilendirilmeli, </w:t>
      </w:r>
      <w:r w:rsidRPr="71E982A8">
        <w:rPr>
          <w:color w:val="202122"/>
          <w:sz w:val="24"/>
          <w:szCs w:val="24"/>
        </w:rPr>
        <w:t>kamuoyu oluşturulmalı. Sonra</w:t>
      </w:r>
      <w:r w:rsidR="5B6EF0C6" w:rsidRPr="5B6EF0C6">
        <w:rPr>
          <w:color w:val="202122"/>
          <w:sz w:val="24"/>
          <w:szCs w:val="24"/>
        </w:rPr>
        <w:t xml:space="preserve"> firmalar da harekete geçerek çeşitli uygulamalar düzenlemelidir. Örneğin elektrikli araçların kullanımı </w:t>
      </w:r>
      <w:r w:rsidRPr="71E982A8">
        <w:rPr>
          <w:color w:val="202122"/>
          <w:sz w:val="24"/>
          <w:szCs w:val="24"/>
        </w:rPr>
        <w:t>arttırılmalı</w:t>
      </w:r>
      <w:r w:rsidR="5B6EF0C6" w:rsidRPr="5B6EF0C6">
        <w:rPr>
          <w:color w:val="202122"/>
          <w:sz w:val="24"/>
          <w:szCs w:val="24"/>
        </w:rPr>
        <w:t xml:space="preserve"> veya fosil yakıt kullanımı yerine yenilenebilir enerjilere geçiş yapılmalıdır. Bunların hepsi firmaların elindedir. İnsanların yapacağı ise ilk olarak basitçe toplu taşıma kullanarak araçlardan yayılan zararlı gazların </w:t>
      </w:r>
      <w:r w:rsidRPr="71E982A8">
        <w:rPr>
          <w:color w:val="202122"/>
          <w:sz w:val="24"/>
          <w:szCs w:val="24"/>
        </w:rPr>
        <w:t>yayılımını azaltmaktır.</w:t>
      </w:r>
      <w:r w:rsidR="5B6EF0C6" w:rsidRPr="5B6EF0C6">
        <w:rPr>
          <w:color w:val="202122"/>
          <w:sz w:val="24"/>
          <w:szCs w:val="24"/>
        </w:rPr>
        <w:t xml:space="preserve"> </w:t>
      </w:r>
      <w:r w:rsidR="5B6EF0C6" w:rsidRPr="5B6EF0C6">
        <w:rPr>
          <w:color w:val="202122"/>
          <w:sz w:val="24"/>
          <w:szCs w:val="24"/>
        </w:rPr>
        <w:lastRenderedPageBreak/>
        <w:t xml:space="preserve">Bizim uygulamamız aynı zamanda insanların hava kirliliği konusunda sürekli </w:t>
      </w:r>
      <w:r w:rsidRPr="71E982A8">
        <w:rPr>
          <w:color w:val="202122"/>
          <w:sz w:val="24"/>
          <w:szCs w:val="24"/>
        </w:rPr>
        <w:t>bilgilendirilmesini</w:t>
      </w:r>
      <w:r w:rsidR="5B6EF0C6" w:rsidRPr="5B6EF0C6">
        <w:rPr>
          <w:color w:val="202122"/>
          <w:sz w:val="24"/>
          <w:szCs w:val="24"/>
        </w:rPr>
        <w:t xml:space="preserve"> sağlar</w:t>
      </w:r>
      <w:r w:rsidRPr="71E982A8">
        <w:rPr>
          <w:color w:val="202122"/>
          <w:sz w:val="24"/>
          <w:szCs w:val="24"/>
        </w:rPr>
        <w:t>; her</w:t>
      </w:r>
      <w:r w:rsidR="5B6EF0C6" w:rsidRPr="5B6EF0C6">
        <w:rPr>
          <w:color w:val="202122"/>
          <w:sz w:val="24"/>
          <w:szCs w:val="24"/>
        </w:rPr>
        <w:t xml:space="preserve"> an havadaki oranları ölçtüğü için insanlar havanın genel olarak kirli olduğunu </w:t>
      </w:r>
      <w:r w:rsidRPr="71E982A8">
        <w:rPr>
          <w:color w:val="202122"/>
          <w:sz w:val="24"/>
          <w:szCs w:val="24"/>
        </w:rPr>
        <w:t>fark ediyor</w:t>
      </w:r>
      <w:r w:rsidR="5B6EF0C6" w:rsidRPr="5B6EF0C6">
        <w:rPr>
          <w:color w:val="202122"/>
          <w:sz w:val="24"/>
          <w:szCs w:val="24"/>
        </w:rPr>
        <w:t xml:space="preserve"> ve uygulamamızın gönderdiği uyarılar sayesinde ne gibi sağlık sorunlarına yol </w:t>
      </w:r>
      <w:r w:rsidRPr="71E982A8">
        <w:rPr>
          <w:color w:val="202122"/>
          <w:sz w:val="24"/>
          <w:szCs w:val="24"/>
        </w:rPr>
        <w:t>açılabileceğini de</w:t>
      </w:r>
      <w:r w:rsidR="5B6EF0C6" w:rsidRPr="5B6EF0C6">
        <w:rPr>
          <w:color w:val="202122"/>
          <w:sz w:val="24"/>
          <w:szCs w:val="24"/>
        </w:rPr>
        <w:t xml:space="preserve"> görüyorlar. Dolayısıyla hava kirliliği konusunda bilinçleniyorlar.</w:t>
      </w:r>
    </w:p>
    <w:p w14:paraId="6E9B247A" w14:textId="39F837DA" w:rsidR="02C55EC3" w:rsidRDefault="02C55EC3" w:rsidP="02C55EC3">
      <w:pPr>
        <w:widowControl/>
        <w:spacing w:line="276" w:lineRule="auto"/>
        <w:jc w:val="both"/>
        <w:rPr>
          <w:sz w:val="24"/>
          <w:szCs w:val="24"/>
        </w:rPr>
      </w:pPr>
    </w:p>
    <w:p w14:paraId="72373116" w14:textId="77777777" w:rsidR="00436F6D" w:rsidRDefault="00436F6D" w:rsidP="02C55EC3">
      <w:pPr>
        <w:widowControl/>
        <w:spacing w:line="276" w:lineRule="auto"/>
        <w:jc w:val="both"/>
        <w:rPr>
          <w:sz w:val="24"/>
          <w:szCs w:val="24"/>
        </w:rPr>
      </w:pPr>
    </w:p>
    <w:p w14:paraId="16C5CAC5" w14:textId="77777777" w:rsidR="00A65305" w:rsidRDefault="00A65305" w:rsidP="02C55EC3">
      <w:pPr>
        <w:widowControl/>
        <w:spacing w:line="276" w:lineRule="auto"/>
        <w:jc w:val="both"/>
        <w:rPr>
          <w:sz w:val="24"/>
          <w:szCs w:val="24"/>
        </w:rPr>
      </w:pPr>
    </w:p>
    <w:p w14:paraId="09DFE4D1" w14:textId="2BCAB5A4" w:rsidR="0EC2E228" w:rsidRDefault="0EC2E228" w:rsidP="0EC2E228">
      <w:pPr>
        <w:spacing w:line="276" w:lineRule="auto"/>
        <w:jc w:val="both"/>
      </w:pPr>
      <w:r>
        <w:rPr>
          <w:noProof/>
        </w:rPr>
        <w:drawing>
          <wp:inline distT="0" distB="0" distL="0" distR="0" wp14:anchorId="59AF2119" wp14:editId="10D23EEB">
            <wp:extent cx="3347884" cy="2162175"/>
            <wp:effectExtent l="0" t="0" r="0" b="0"/>
            <wp:docPr id="1307366005" name="Resim 130736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347884" cy="2162175"/>
                    </a:xfrm>
                    <a:prstGeom prst="rect">
                      <a:avLst/>
                    </a:prstGeom>
                  </pic:spPr>
                </pic:pic>
              </a:graphicData>
            </a:graphic>
          </wp:inline>
        </w:drawing>
      </w:r>
    </w:p>
    <w:p w14:paraId="7235BDEF" w14:textId="372870FC" w:rsidR="0EC2E228" w:rsidRDefault="0EC2E228" w:rsidP="0EC2E228">
      <w:pPr>
        <w:widowControl/>
        <w:spacing w:line="276" w:lineRule="auto"/>
        <w:jc w:val="both"/>
        <w:rPr>
          <w:b/>
          <w:bCs/>
          <w:sz w:val="24"/>
          <w:szCs w:val="24"/>
        </w:rPr>
      </w:pPr>
    </w:p>
    <w:p w14:paraId="7FE0944C" w14:textId="0DEF99F8" w:rsidR="0EC2E228" w:rsidRDefault="5B6EF0C6" w:rsidP="0EC2E228">
      <w:pPr>
        <w:widowControl/>
        <w:spacing w:line="276" w:lineRule="auto"/>
        <w:jc w:val="both"/>
        <w:rPr>
          <w:sz w:val="24"/>
          <w:szCs w:val="24"/>
        </w:rPr>
      </w:pPr>
      <w:r w:rsidRPr="71E982A8">
        <w:rPr>
          <w:b/>
          <w:i/>
          <w:sz w:val="24"/>
          <w:szCs w:val="24"/>
        </w:rPr>
        <w:t xml:space="preserve"> </w:t>
      </w:r>
      <w:r w:rsidR="71E982A8" w:rsidRPr="71E982A8">
        <w:rPr>
          <w:b/>
          <w:bCs/>
          <w:i/>
          <w:iCs/>
          <w:sz w:val="24"/>
          <w:szCs w:val="24"/>
        </w:rPr>
        <w:t>Görsel 1</w:t>
      </w:r>
      <w:r w:rsidRPr="5B6EF0C6">
        <w:rPr>
          <w:b/>
          <w:bCs/>
          <w:i/>
          <w:iCs/>
          <w:sz w:val="24"/>
          <w:szCs w:val="24"/>
        </w:rPr>
        <w:t xml:space="preserve">: </w:t>
      </w:r>
      <w:r w:rsidRPr="71E982A8">
        <w:rPr>
          <w:i/>
          <w:color w:val="000000" w:themeColor="text1"/>
          <w:sz w:val="24"/>
          <w:szCs w:val="24"/>
        </w:rPr>
        <w:t>Dünya’nın hava kirlilik haritası</w:t>
      </w:r>
    </w:p>
    <w:p w14:paraId="0D7F9A87" w14:textId="511CAB78" w:rsidR="02C55EC3" w:rsidRDefault="02C55EC3" w:rsidP="02C55EC3">
      <w:pPr>
        <w:widowControl/>
        <w:spacing w:line="276" w:lineRule="auto"/>
        <w:jc w:val="both"/>
        <w:rPr>
          <w:sz w:val="24"/>
          <w:szCs w:val="24"/>
        </w:rPr>
      </w:pPr>
    </w:p>
    <w:p w14:paraId="1917ECA3" w14:textId="28A9AE5C" w:rsidR="02C55EC3" w:rsidRDefault="02C55EC3" w:rsidP="02C55EC3">
      <w:pPr>
        <w:widowControl/>
        <w:spacing w:line="276" w:lineRule="auto"/>
        <w:jc w:val="both"/>
        <w:rPr>
          <w:sz w:val="24"/>
          <w:szCs w:val="24"/>
        </w:rPr>
      </w:pPr>
    </w:p>
    <w:p w14:paraId="1B45EE59" w14:textId="6FBED50E" w:rsidR="00734D6E" w:rsidRDefault="00734D6E" w:rsidP="0EC2E228">
      <w:pPr>
        <w:widowControl/>
        <w:spacing w:line="276" w:lineRule="auto"/>
        <w:jc w:val="both"/>
        <w:rPr>
          <w:sz w:val="24"/>
          <w:szCs w:val="24"/>
        </w:rPr>
      </w:pPr>
    </w:p>
    <w:p w14:paraId="751F726B" w14:textId="75360201" w:rsidR="7A3153DA" w:rsidRDefault="7A3153DA" w:rsidP="7A3153DA">
      <w:pPr>
        <w:pStyle w:val="ListeParagraf"/>
        <w:widowControl/>
        <w:numPr>
          <w:ilvl w:val="0"/>
          <w:numId w:val="4"/>
        </w:numPr>
        <w:spacing w:line="276" w:lineRule="auto"/>
        <w:ind w:left="0"/>
        <w:jc w:val="both"/>
        <w:rPr>
          <w:b/>
          <w:bCs/>
          <w:sz w:val="24"/>
          <w:szCs w:val="24"/>
        </w:rPr>
      </w:pPr>
      <w:r w:rsidRPr="7A3153DA">
        <w:rPr>
          <w:b/>
          <w:bCs/>
          <w:sz w:val="24"/>
          <w:szCs w:val="24"/>
        </w:rPr>
        <w:t>Çözüm</w:t>
      </w:r>
      <w:r w:rsidRPr="7A3153DA">
        <w:rPr>
          <w:sz w:val="24"/>
          <w:szCs w:val="24"/>
        </w:rPr>
        <w:t xml:space="preserve"> </w:t>
      </w:r>
    </w:p>
    <w:p w14:paraId="0C756EF7" w14:textId="760837D9" w:rsidR="71E982A8" w:rsidRDefault="02C55EC3" w:rsidP="02C55EC3">
      <w:pPr>
        <w:widowControl/>
        <w:spacing w:line="276" w:lineRule="auto"/>
        <w:jc w:val="both"/>
        <w:rPr>
          <w:sz w:val="24"/>
          <w:szCs w:val="24"/>
        </w:rPr>
      </w:pPr>
      <w:proofErr w:type="spellStart"/>
      <w:r w:rsidRPr="02C55EC3">
        <w:rPr>
          <w:sz w:val="24"/>
          <w:szCs w:val="24"/>
        </w:rPr>
        <w:t>Türkisense</w:t>
      </w:r>
      <w:proofErr w:type="spellEnd"/>
      <w:r w:rsidRPr="02C55EC3">
        <w:rPr>
          <w:sz w:val="24"/>
          <w:szCs w:val="24"/>
        </w:rPr>
        <w:t xml:space="preserve"> küçük ve oldukça kullanışlı bir cihazdır. Akıllı bileklik ve mobil uygulama olmak üzere iki kısımdan oluşur. Bilekliğin içindeki MQ-2 yanıcı gaz ve sigara duman </w:t>
      </w:r>
      <w:proofErr w:type="spellStart"/>
      <w:r w:rsidRPr="02C55EC3">
        <w:rPr>
          <w:sz w:val="24"/>
          <w:szCs w:val="24"/>
        </w:rPr>
        <w:t>sensörü</w:t>
      </w:r>
      <w:proofErr w:type="spellEnd"/>
      <w:r w:rsidRPr="02C55EC3">
        <w:rPr>
          <w:sz w:val="24"/>
          <w:szCs w:val="24"/>
        </w:rPr>
        <w:t xml:space="preserve">, MQ-3 alkol gaz </w:t>
      </w:r>
      <w:proofErr w:type="spellStart"/>
      <w:r w:rsidRPr="02C55EC3">
        <w:rPr>
          <w:sz w:val="24"/>
          <w:szCs w:val="24"/>
        </w:rPr>
        <w:t>sensörü</w:t>
      </w:r>
      <w:proofErr w:type="spellEnd"/>
      <w:r w:rsidRPr="02C55EC3">
        <w:rPr>
          <w:sz w:val="24"/>
          <w:szCs w:val="24"/>
        </w:rPr>
        <w:t xml:space="preserve">, MQ-4 metan gaz </w:t>
      </w:r>
      <w:proofErr w:type="spellStart"/>
      <w:r w:rsidRPr="02C55EC3">
        <w:rPr>
          <w:sz w:val="24"/>
          <w:szCs w:val="24"/>
        </w:rPr>
        <w:t>sensörü</w:t>
      </w:r>
      <w:proofErr w:type="spellEnd"/>
      <w:r w:rsidRPr="02C55EC3">
        <w:rPr>
          <w:sz w:val="24"/>
          <w:szCs w:val="24"/>
        </w:rPr>
        <w:t>, MQ-6 LPG/</w:t>
      </w:r>
      <w:proofErr w:type="spellStart"/>
      <w:r w:rsidRPr="02C55EC3">
        <w:rPr>
          <w:sz w:val="24"/>
          <w:szCs w:val="24"/>
        </w:rPr>
        <w:t>izobütan</w:t>
      </w:r>
      <w:proofErr w:type="spellEnd"/>
      <w:r w:rsidRPr="02C55EC3">
        <w:rPr>
          <w:sz w:val="24"/>
          <w:szCs w:val="24"/>
        </w:rPr>
        <w:t>/</w:t>
      </w:r>
      <w:proofErr w:type="spellStart"/>
      <w:r w:rsidRPr="02C55EC3">
        <w:rPr>
          <w:sz w:val="24"/>
          <w:szCs w:val="24"/>
        </w:rPr>
        <w:t>propan</w:t>
      </w:r>
      <w:proofErr w:type="spellEnd"/>
      <w:r w:rsidRPr="02C55EC3">
        <w:rPr>
          <w:sz w:val="24"/>
          <w:szCs w:val="24"/>
        </w:rPr>
        <w:t xml:space="preserve"> gaz </w:t>
      </w:r>
      <w:proofErr w:type="spellStart"/>
      <w:r w:rsidRPr="02C55EC3">
        <w:rPr>
          <w:sz w:val="24"/>
          <w:szCs w:val="24"/>
        </w:rPr>
        <w:t>sensörü</w:t>
      </w:r>
      <w:proofErr w:type="spellEnd"/>
      <w:r w:rsidRPr="02C55EC3">
        <w:rPr>
          <w:sz w:val="24"/>
          <w:szCs w:val="24"/>
        </w:rPr>
        <w:t xml:space="preserve">, MQ-7 </w:t>
      </w:r>
      <w:proofErr w:type="spellStart"/>
      <w:r w:rsidRPr="02C55EC3">
        <w:rPr>
          <w:sz w:val="24"/>
          <w:szCs w:val="24"/>
        </w:rPr>
        <w:t>karbonmonoksit</w:t>
      </w:r>
      <w:proofErr w:type="spellEnd"/>
      <w:r w:rsidRPr="02C55EC3">
        <w:rPr>
          <w:sz w:val="24"/>
          <w:szCs w:val="24"/>
        </w:rPr>
        <w:t xml:space="preserve"> gaz </w:t>
      </w:r>
      <w:proofErr w:type="spellStart"/>
      <w:r w:rsidRPr="02C55EC3">
        <w:rPr>
          <w:sz w:val="24"/>
          <w:szCs w:val="24"/>
        </w:rPr>
        <w:t>sensörü</w:t>
      </w:r>
      <w:proofErr w:type="spellEnd"/>
      <w:r w:rsidRPr="02C55EC3">
        <w:rPr>
          <w:sz w:val="24"/>
          <w:szCs w:val="24"/>
        </w:rPr>
        <w:t xml:space="preserve">, MQ-8 hidrojen gaz </w:t>
      </w:r>
      <w:proofErr w:type="spellStart"/>
      <w:r w:rsidRPr="02C55EC3">
        <w:rPr>
          <w:sz w:val="24"/>
          <w:szCs w:val="24"/>
        </w:rPr>
        <w:t>sensörü</w:t>
      </w:r>
      <w:proofErr w:type="spellEnd"/>
      <w:r w:rsidRPr="02C55EC3">
        <w:rPr>
          <w:sz w:val="24"/>
          <w:szCs w:val="24"/>
        </w:rPr>
        <w:t xml:space="preserve">, MQ-9 karbondioksit ve yanıcı gaz </w:t>
      </w:r>
      <w:proofErr w:type="spellStart"/>
      <w:r w:rsidRPr="02C55EC3">
        <w:rPr>
          <w:sz w:val="24"/>
          <w:szCs w:val="24"/>
        </w:rPr>
        <w:t>sensörü</w:t>
      </w:r>
      <w:proofErr w:type="spellEnd"/>
      <w:r w:rsidRPr="02C55EC3">
        <w:rPr>
          <w:sz w:val="24"/>
          <w:szCs w:val="24"/>
        </w:rPr>
        <w:t xml:space="preserve">, MQ-135 hava kalite </w:t>
      </w:r>
      <w:proofErr w:type="spellStart"/>
      <w:r w:rsidRPr="02C55EC3">
        <w:rPr>
          <w:sz w:val="24"/>
          <w:szCs w:val="24"/>
        </w:rPr>
        <w:t>sensörü</w:t>
      </w:r>
      <w:proofErr w:type="spellEnd"/>
      <w:r w:rsidRPr="02C55EC3">
        <w:rPr>
          <w:sz w:val="24"/>
          <w:szCs w:val="24"/>
        </w:rPr>
        <w:t xml:space="preserve"> sayesinde ortamdaki gazları ilk olarak analiz eder, daha sonrasında miktarlarını belirler ve miktarları da göz önünde bulundurarak sağlığımıza zarar verecek boyutta olan gazları saptar. Algılanan partikül grupları </w:t>
      </w:r>
      <w:proofErr w:type="spellStart"/>
      <w:r w:rsidRPr="02C55EC3">
        <w:rPr>
          <w:sz w:val="24"/>
          <w:szCs w:val="24"/>
        </w:rPr>
        <w:t>sensör</w:t>
      </w:r>
      <w:proofErr w:type="spellEnd"/>
      <w:r w:rsidRPr="02C55EC3">
        <w:rPr>
          <w:sz w:val="24"/>
          <w:szCs w:val="24"/>
        </w:rPr>
        <w:t xml:space="preserve"> çıkışında bir gerilim oluşturur. Mikroişlemcimiz </w:t>
      </w:r>
      <w:proofErr w:type="spellStart"/>
      <w:r w:rsidRPr="02C55EC3">
        <w:rPr>
          <w:sz w:val="24"/>
          <w:szCs w:val="24"/>
        </w:rPr>
        <w:t>sensör</w:t>
      </w:r>
      <w:proofErr w:type="spellEnd"/>
      <w:r w:rsidRPr="02C55EC3">
        <w:rPr>
          <w:sz w:val="24"/>
          <w:szCs w:val="24"/>
        </w:rPr>
        <w:t xml:space="preserve"> çıkışındaki gerilimi algılayarak bu değerlerin işlenmesini sağlar, daha sonra işlenen bu değerleri kullandığımız mobil uygulamaya aktarır. Ardından verilerimizi kullandığımız cihazın ana yüzüne, ulaşabileceğimiz şekilde aktarır. Sınır değerleri aşan zararlı gaz partiküllerini bize bildirir. Ayrıca sınır değerini aşan gazların ne gibi sağlık sorunlarına yol açabileceğini de kullanıcılara bildirir. </w:t>
      </w:r>
    </w:p>
    <w:p w14:paraId="4AAF1B55" w14:textId="506AA2EE" w:rsidR="71E982A8" w:rsidRDefault="71E982A8" w:rsidP="71E982A8">
      <w:pPr>
        <w:jc w:val="both"/>
        <w:rPr>
          <w:b/>
          <w:bCs/>
          <w:sz w:val="24"/>
          <w:szCs w:val="24"/>
        </w:rPr>
      </w:pPr>
    </w:p>
    <w:p w14:paraId="5B662BA0" w14:textId="2C3206BF" w:rsidR="71E982A8" w:rsidRDefault="71E982A8" w:rsidP="71E982A8">
      <w:pPr>
        <w:jc w:val="both"/>
        <w:rPr>
          <w:b/>
          <w:bCs/>
          <w:sz w:val="24"/>
          <w:szCs w:val="24"/>
        </w:rPr>
      </w:pPr>
    </w:p>
    <w:p w14:paraId="28AD5174" w14:textId="1B7F4083" w:rsidR="71E982A8" w:rsidRDefault="71E982A8" w:rsidP="71E982A8">
      <w:pPr>
        <w:jc w:val="both"/>
        <w:rPr>
          <w:b/>
          <w:bCs/>
          <w:sz w:val="24"/>
          <w:szCs w:val="24"/>
        </w:rPr>
      </w:pPr>
    </w:p>
    <w:p w14:paraId="71562244" w14:textId="7E2DF377" w:rsidR="71E982A8" w:rsidRDefault="71E982A8" w:rsidP="71E982A8">
      <w:pPr>
        <w:jc w:val="both"/>
        <w:rPr>
          <w:b/>
          <w:bCs/>
          <w:sz w:val="24"/>
          <w:szCs w:val="24"/>
        </w:rPr>
      </w:pPr>
    </w:p>
    <w:p w14:paraId="507FDC3F" w14:textId="0044E04A" w:rsidR="02C55EC3" w:rsidRDefault="02C55EC3" w:rsidP="02C55EC3">
      <w:pPr>
        <w:jc w:val="both"/>
        <w:rPr>
          <w:b/>
          <w:bCs/>
          <w:sz w:val="24"/>
          <w:szCs w:val="24"/>
        </w:rPr>
      </w:pPr>
    </w:p>
    <w:p w14:paraId="2E3B33FD" w14:textId="413B931C" w:rsidR="71E982A8" w:rsidRDefault="71E982A8" w:rsidP="71E982A8">
      <w:pPr>
        <w:pStyle w:val="ListeParagraf"/>
        <w:spacing w:line="276" w:lineRule="auto"/>
        <w:ind w:left="0" w:firstLine="0"/>
        <w:jc w:val="both"/>
      </w:pPr>
      <w:r>
        <w:rPr>
          <w:noProof/>
        </w:rPr>
        <w:lastRenderedPageBreak/>
        <w:drawing>
          <wp:inline distT="0" distB="0" distL="0" distR="0" wp14:anchorId="38CF2A40" wp14:editId="7D9FCB4C">
            <wp:extent cx="3667125" cy="3667125"/>
            <wp:effectExtent l="0" t="0" r="0" b="0"/>
            <wp:docPr id="1325895673" name="Resim 132589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667125" cy="3667125"/>
                    </a:xfrm>
                    <a:prstGeom prst="rect">
                      <a:avLst/>
                    </a:prstGeom>
                  </pic:spPr>
                </pic:pic>
              </a:graphicData>
            </a:graphic>
          </wp:inline>
        </w:drawing>
      </w:r>
    </w:p>
    <w:p w14:paraId="422FD241" w14:textId="32389957" w:rsidR="0EC2E228" w:rsidRDefault="02C55EC3" w:rsidP="5B6EF0C6">
      <w:pPr>
        <w:pStyle w:val="ListeParagraf"/>
        <w:widowControl/>
        <w:spacing w:line="276" w:lineRule="auto"/>
        <w:ind w:left="0" w:firstLine="0"/>
        <w:jc w:val="both"/>
        <w:rPr>
          <w:i/>
          <w:sz w:val="24"/>
          <w:szCs w:val="24"/>
        </w:rPr>
      </w:pPr>
      <w:r w:rsidRPr="02C55EC3">
        <w:rPr>
          <w:b/>
          <w:bCs/>
          <w:i/>
          <w:iCs/>
          <w:sz w:val="24"/>
          <w:szCs w:val="24"/>
        </w:rPr>
        <w:t xml:space="preserve">Görsel 2: </w:t>
      </w:r>
      <w:r w:rsidRPr="02C55EC3">
        <w:rPr>
          <w:i/>
          <w:iCs/>
          <w:sz w:val="24"/>
          <w:szCs w:val="24"/>
        </w:rPr>
        <w:t xml:space="preserve">Kullanılacak gaz </w:t>
      </w:r>
      <w:proofErr w:type="spellStart"/>
      <w:r w:rsidRPr="02C55EC3">
        <w:rPr>
          <w:i/>
          <w:iCs/>
          <w:sz w:val="24"/>
          <w:szCs w:val="24"/>
        </w:rPr>
        <w:t>sensörlerinin</w:t>
      </w:r>
      <w:proofErr w:type="spellEnd"/>
      <w:r w:rsidRPr="02C55EC3">
        <w:rPr>
          <w:i/>
          <w:iCs/>
          <w:sz w:val="24"/>
          <w:szCs w:val="24"/>
        </w:rPr>
        <w:t xml:space="preserve"> benzerleri</w:t>
      </w:r>
    </w:p>
    <w:p w14:paraId="744674E3" w14:textId="1DB2AFF7" w:rsidR="00687F2C" w:rsidRDefault="00687F2C" w:rsidP="5B6EF0C6">
      <w:pPr>
        <w:pStyle w:val="ListeParagraf"/>
        <w:widowControl/>
        <w:spacing w:line="276" w:lineRule="auto"/>
        <w:ind w:left="0" w:firstLine="0"/>
        <w:jc w:val="both"/>
        <w:rPr>
          <w:b/>
          <w:bCs/>
          <w:i/>
          <w:iCs/>
          <w:sz w:val="24"/>
          <w:szCs w:val="24"/>
        </w:rPr>
      </w:pPr>
    </w:p>
    <w:p w14:paraId="2D0F26F0" w14:textId="77777777" w:rsidR="006E063E" w:rsidRDefault="006E063E" w:rsidP="5B6EF0C6">
      <w:pPr>
        <w:pStyle w:val="ListeParagraf"/>
        <w:widowControl/>
        <w:spacing w:line="276" w:lineRule="auto"/>
        <w:ind w:left="0" w:firstLine="0"/>
        <w:jc w:val="both"/>
        <w:rPr>
          <w:b/>
          <w:bCs/>
          <w:i/>
          <w:iCs/>
          <w:sz w:val="24"/>
          <w:szCs w:val="24"/>
        </w:rPr>
      </w:pPr>
    </w:p>
    <w:p w14:paraId="2A0E95BF" w14:textId="3488D39B" w:rsidR="7A3153DA" w:rsidRDefault="7A3153DA" w:rsidP="0EC2E228">
      <w:pPr>
        <w:pStyle w:val="ListeParagraf"/>
        <w:widowControl/>
        <w:spacing w:line="276" w:lineRule="auto"/>
        <w:ind w:left="0" w:firstLine="0"/>
        <w:jc w:val="both"/>
        <w:rPr>
          <w:b/>
          <w:i/>
          <w:sz w:val="24"/>
          <w:szCs w:val="24"/>
        </w:rPr>
      </w:pPr>
    </w:p>
    <w:p w14:paraId="50899C96" w14:textId="155E1121" w:rsidR="7A3153DA" w:rsidRDefault="7A3153DA" w:rsidP="7A3153DA">
      <w:pPr>
        <w:pStyle w:val="ListeParagraf"/>
        <w:widowControl/>
        <w:numPr>
          <w:ilvl w:val="0"/>
          <w:numId w:val="4"/>
        </w:numPr>
        <w:spacing w:line="276" w:lineRule="auto"/>
        <w:ind w:left="0"/>
        <w:jc w:val="both"/>
        <w:rPr>
          <w:rFonts w:asciiTheme="minorHAnsi" w:eastAsiaTheme="minorEastAsia" w:hAnsiTheme="minorHAnsi" w:cstheme="minorBidi"/>
          <w:b/>
          <w:sz w:val="24"/>
          <w:szCs w:val="24"/>
        </w:rPr>
      </w:pPr>
      <w:r w:rsidRPr="7A3153DA">
        <w:rPr>
          <w:b/>
          <w:bCs/>
          <w:sz w:val="24"/>
          <w:szCs w:val="24"/>
        </w:rPr>
        <w:t>Yöntem</w:t>
      </w:r>
    </w:p>
    <w:p w14:paraId="5F159882" w14:textId="0568CE85" w:rsidR="00D5730F" w:rsidRPr="005E0259" w:rsidRDefault="73FAD50E" w:rsidP="00700A5E">
      <w:pPr>
        <w:pStyle w:val="ListeParagraf"/>
        <w:widowControl/>
        <w:pBdr>
          <w:top w:val="nil"/>
          <w:left w:val="nil"/>
          <w:bottom w:val="nil"/>
          <w:right w:val="nil"/>
          <w:between w:val="nil"/>
          <w:bar w:val="nil"/>
        </w:pBdr>
        <w:autoSpaceDE/>
        <w:autoSpaceDN/>
        <w:spacing w:line="276" w:lineRule="auto"/>
        <w:ind w:left="0" w:firstLine="0"/>
        <w:jc w:val="both"/>
        <w:rPr>
          <w:sz w:val="24"/>
          <w:szCs w:val="24"/>
        </w:rPr>
      </w:pPr>
      <w:proofErr w:type="spellStart"/>
      <w:r w:rsidRPr="71E982A8">
        <w:rPr>
          <w:sz w:val="24"/>
          <w:szCs w:val="24"/>
        </w:rPr>
        <w:t>Türkisense</w:t>
      </w:r>
      <w:proofErr w:type="spellEnd"/>
      <w:r w:rsidRPr="71E982A8">
        <w:rPr>
          <w:sz w:val="24"/>
          <w:szCs w:val="24"/>
        </w:rPr>
        <w:t xml:space="preserve"> bulunduğunuz ortamdaki hava kirliliğini analiz eder ve rapor halinde kullanıcıya sunar. Bu analiz değerlendirme-sonuç bölümleri 8 aşamadan oluşmaktadır:</w:t>
      </w:r>
    </w:p>
    <w:p w14:paraId="75D9F9B9" w14:textId="77777777" w:rsidR="00B67EFE" w:rsidRDefault="73FAD50E" w:rsidP="0EC2E228">
      <w:pPr>
        <w:widowControl/>
        <w:spacing w:line="276" w:lineRule="auto"/>
        <w:jc w:val="both"/>
        <w:rPr>
          <w:sz w:val="24"/>
          <w:szCs w:val="24"/>
        </w:rPr>
      </w:pPr>
      <w:r w:rsidRPr="71E982A8">
        <w:rPr>
          <w:b/>
          <w:sz w:val="24"/>
          <w:szCs w:val="24"/>
        </w:rPr>
        <w:t xml:space="preserve">1) </w:t>
      </w:r>
      <w:proofErr w:type="spellStart"/>
      <w:r w:rsidRPr="71E982A8">
        <w:rPr>
          <w:sz w:val="24"/>
          <w:szCs w:val="24"/>
        </w:rPr>
        <w:t>Türkisense</w:t>
      </w:r>
      <w:proofErr w:type="spellEnd"/>
      <w:r w:rsidRPr="71E982A8">
        <w:rPr>
          <w:sz w:val="24"/>
          <w:szCs w:val="24"/>
        </w:rPr>
        <w:t xml:space="preserve"> ortamda bulunan gaz partiküllerini ve gazları </w:t>
      </w:r>
      <w:proofErr w:type="spellStart"/>
      <w:r w:rsidRPr="71E982A8">
        <w:rPr>
          <w:sz w:val="24"/>
          <w:szCs w:val="24"/>
        </w:rPr>
        <w:t>sensörler</w:t>
      </w:r>
      <w:proofErr w:type="spellEnd"/>
      <w:r w:rsidRPr="71E982A8">
        <w:rPr>
          <w:sz w:val="24"/>
          <w:szCs w:val="24"/>
        </w:rPr>
        <w:t xml:space="preserve"> yardımı ile algılar. </w:t>
      </w:r>
    </w:p>
    <w:p w14:paraId="404EA434" w14:textId="77777777" w:rsidR="00B67EFE" w:rsidRDefault="73FAD50E" w:rsidP="0EC2E228">
      <w:pPr>
        <w:widowControl/>
        <w:spacing w:line="276" w:lineRule="auto"/>
        <w:jc w:val="both"/>
        <w:rPr>
          <w:b/>
          <w:sz w:val="24"/>
          <w:szCs w:val="24"/>
        </w:rPr>
      </w:pPr>
      <w:r w:rsidRPr="71E982A8">
        <w:rPr>
          <w:b/>
          <w:sz w:val="24"/>
          <w:szCs w:val="24"/>
        </w:rPr>
        <w:t>2)</w:t>
      </w:r>
      <w:r w:rsidRPr="71E982A8">
        <w:rPr>
          <w:sz w:val="24"/>
          <w:szCs w:val="24"/>
        </w:rPr>
        <w:t xml:space="preserve"> Algılanan bu partikül ve gaz grupları </w:t>
      </w:r>
      <w:proofErr w:type="spellStart"/>
      <w:r w:rsidRPr="71E982A8">
        <w:rPr>
          <w:sz w:val="24"/>
          <w:szCs w:val="24"/>
        </w:rPr>
        <w:t>sensör</w:t>
      </w:r>
      <w:proofErr w:type="spellEnd"/>
      <w:r w:rsidRPr="71E982A8">
        <w:rPr>
          <w:sz w:val="24"/>
          <w:szCs w:val="24"/>
        </w:rPr>
        <w:t xml:space="preserve"> çıkışında bir gerilim oluşturur.</w:t>
      </w:r>
      <w:r w:rsidRPr="71E982A8">
        <w:rPr>
          <w:b/>
          <w:sz w:val="24"/>
          <w:szCs w:val="24"/>
        </w:rPr>
        <w:t xml:space="preserve"> </w:t>
      </w:r>
    </w:p>
    <w:p w14:paraId="6C9C3B0A" w14:textId="61FCA405" w:rsidR="00B67EFE" w:rsidRDefault="73FAD50E" w:rsidP="0EC2E228">
      <w:pPr>
        <w:widowControl/>
        <w:spacing w:line="276" w:lineRule="auto"/>
        <w:jc w:val="both"/>
        <w:rPr>
          <w:b/>
          <w:sz w:val="24"/>
          <w:szCs w:val="24"/>
        </w:rPr>
      </w:pPr>
      <w:r w:rsidRPr="02C55EC3">
        <w:rPr>
          <w:b/>
          <w:sz w:val="24"/>
          <w:szCs w:val="24"/>
        </w:rPr>
        <w:t>3)</w:t>
      </w:r>
      <w:r w:rsidRPr="02C55EC3">
        <w:rPr>
          <w:sz w:val="24"/>
          <w:szCs w:val="24"/>
        </w:rPr>
        <w:t xml:space="preserve"> </w:t>
      </w:r>
      <w:r w:rsidR="02C55EC3" w:rsidRPr="02C55EC3">
        <w:rPr>
          <w:sz w:val="24"/>
          <w:szCs w:val="24"/>
        </w:rPr>
        <w:t>Mikroişlemcimiz</w:t>
      </w:r>
      <w:r w:rsidRPr="02C55EC3">
        <w:rPr>
          <w:sz w:val="24"/>
          <w:szCs w:val="24"/>
        </w:rPr>
        <w:t xml:space="preserve"> </w:t>
      </w:r>
      <w:proofErr w:type="spellStart"/>
      <w:r w:rsidRPr="02C55EC3">
        <w:rPr>
          <w:sz w:val="24"/>
          <w:szCs w:val="24"/>
        </w:rPr>
        <w:t>sensör</w:t>
      </w:r>
      <w:proofErr w:type="spellEnd"/>
      <w:r w:rsidRPr="02C55EC3">
        <w:rPr>
          <w:sz w:val="24"/>
          <w:szCs w:val="24"/>
        </w:rPr>
        <w:t xml:space="preserve"> çıkışındaki gerilimi algılayarak bu değerin işlenmesini sağlar.</w:t>
      </w:r>
      <w:r w:rsidRPr="02C55EC3">
        <w:rPr>
          <w:b/>
          <w:sz w:val="24"/>
          <w:szCs w:val="24"/>
        </w:rPr>
        <w:t xml:space="preserve"> </w:t>
      </w:r>
    </w:p>
    <w:p w14:paraId="38FD3F7E" w14:textId="77777777" w:rsidR="00B67EFE" w:rsidRDefault="73FAD50E" w:rsidP="0EC2E228">
      <w:pPr>
        <w:widowControl/>
        <w:spacing w:line="276" w:lineRule="auto"/>
        <w:jc w:val="both"/>
        <w:rPr>
          <w:sz w:val="24"/>
          <w:szCs w:val="24"/>
        </w:rPr>
      </w:pPr>
      <w:r w:rsidRPr="71E982A8">
        <w:rPr>
          <w:b/>
          <w:sz w:val="24"/>
          <w:szCs w:val="24"/>
        </w:rPr>
        <w:t>4)</w:t>
      </w:r>
      <w:r w:rsidRPr="71E982A8">
        <w:rPr>
          <w:sz w:val="24"/>
          <w:szCs w:val="24"/>
        </w:rPr>
        <w:t xml:space="preserve"> İşlenen değerler havadaki miktarına ve yoğunluğuna göre sağlık koşullarına uygun olan ortalama baz alınarak değerlendirilir. </w:t>
      </w:r>
    </w:p>
    <w:p w14:paraId="62FD5C3F" w14:textId="77777777" w:rsidR="00B67EFE" w:rsidRDefault="73FAD50E" w:rsidP="0EC2E228">
      <w:pPr>
        <w:widowControl/>
        <w:spacing w:line="276" w:lineRule="auto"/>
        <w:jc w:val="both"/>
        <w:rPr>
          <w:b/>
          <w:sz w:val="24"/>
          <w:szCs w:val="24"/>
        </w:rPr>
      </w:pPr>
      <w:r w:rsidRPr="71E982A8">
        <w:rPr>
          <w:b/>
          <w:sz w:val="24"/>
          <w:szCs w:val="24"/>
        </w:rPr>
        <w:t>5)</w:t>
      </w:r>
      <w:r w:rsidRPr="71E982A8">
        <w:rPr>
          <w:sz w:val="24"/>
          <w:szCs w:val="24"/>
        </w:rPr>
        <w:t xml:space="preserve"> Değerlendirme sonucu elde edilen veriler uygulamaya aktarılır.</w:t>
      </w:r>
      <w:r w:rsidRPr="71E982A8">
        <w:rPr>
          <w:b/>
          <w:sz w:val="24"/>
          <w:szCs w:val="24"/>
        </w:rPr>
        <w:t xml:space="preserve"> </w:t>
      </w:r>
    </w:p>
    <w:p w14:paraId="16E85CEE" w14:textId="76CD1CBC" w:rsidR="02C55EC3" w:rsidRPr="006E063E" w:rsidRDefault="73FAD50E" w:rsidP="02C55EC3">
      <w:pPr>
        <w:widowControl/>
        <w:spacing w:line="276" w:lineRule="auto"/>
        <w:jc w:val="both"/>
        <w:rPr>
          <w:sz w:val="24"/>
          <w:szCs w:val="24"/>
        </w:rPr>
      </w:pPr>
      <w:r w:rsidRPr="02C55EC3">
        <w:rPr>
          <w:b/>
          <w:sz w:val="24"/>
          <w:szCs w:val="24"/>
        </w:rPr>
        <w:t>6)</w:t>
      </w:r>
      <w:r w:rsidRPr="02C55EC3">
        <w:rPr>
          <w:sz w:val="24"/>
          <w:szCs w:val="24"/>
        </w:rPr>
        <w:t xml:space="preserve"> Aktarılan veriler ortalama baz alınarak düşük, uygun, yüksek şeklinde ekranda gösterilir. </w:t>
      </w:r>
    </w:p>
    <w:p w14:paraId="02A20E66" w14:textId="568294DB" w:rsidR="000F14F2" w:rsidRDefault="73FAD50E" w:rsidP="0EC2E228">
      <w:pPr>
        <w:widowControl/>
        <w:spacing w:line="276" w:lineRule="auto"/>
        <w:jc w:val="both"/>
        <w:rPr>
          <w:sz w:val="24"/>
          <w:szCs w:val="24"/>
        </w:rPr>
      </w:pPr>
      <w:r w:rsidRPr="71E982A8">
        <w:rPr>
          <w:b/>
          <w:sz w:val="24"/>
          <w:szCs w:val="24"/>
        </w:rPr>
        <w:t>7)</w:t>
      </w:r>
      <w:r w:rsidRPr="71E982A8">
        <w:rPr>
          <w:sz w:val="24"/>
          <w:szCs w:val="24"/>
        </w:rPr>
        <w:t xml:space="preserve"> Sağlığımızı tehdit eden ve çok Yüksek miktarda bulunan gazlar uygulamamız aracılığı ile kullanılan cihazda uyarı verir. Uyarı şekli kullanıcının tercihidir. (Bildirim, renk, ses gibi farklı şekillerde bulunabilir) </w:t>
      </w:r>
    </w:p>
    <w:p w14:paraId="139809CA" w14:textId="309477C6" w:rsidR="0EC2E228" w:rsidRDefault="73FAD50E" w:rsidP="0EC2E228">
      <w:pPr>
        <w:widowControl/>
        <w:spacing w:line="276" w:lineRule="auto"/>
        <w:jc w:val="both"/>
        <w:rPr>
          <w:sz w:val="24"/>
          <w:szCs w:val="24"/>
        </w:rPr>
      </w:pPr>
      <w:r w:rsidRPr="71E982A8">
        <w:rPr>
          <w:b/>
          <w:sz w:val="24"/>
          <w:szCs w:val="24"/>
        </w:rPr>
        <w:t>8)</w:t>
      </w:r>
      <w:r w:rsidRPr="71E982A8">
        <w:rPr>
          <w:sz w:val="24"/>
          <w:szCs w:val="24"/>
        </w:rPr>
        <w:t xml:space="preserve"> Risk grubundaki gazların neden olabileceği sağlık sorunları, ne kadar süre bu gaza maruz kalınırsa ne gibi sorunların meydana gelebileceği, ortamda birbiri ile temasa geçmemesi gereken gazlar gibi bilgiler anında bir bildirim yardımı ile kullanıcının ana ekranına düşürülerek, kullanıcının bilgilendirilmesi sağlanacaktır.</w:t>
      </w:r>
    </w:p>
    <w:p w14:paraId="5C7ADBD7" w14:textId="039F8AD9" w:rsidR="0EC2E228" w:rsidRDefault="73FAD50E" w:rsidP="0EC2E228">
      <w:pPr>
        <w:widowControl/>
        <w:spacing w:line="276" w:lineRule="auto"/>
        <w:jc w:val="both"/>
        <w:rPr>
          <w:sz w:val="24"/>
          <w:szCs w:val="24"/>
        </w:rPr>
      </w:pPr>
      <w:r w:rsidRPr="71E982A8">
        <w:rPr>
          <w:sz w:val="24"/>
          <w:szCs w:val="24"/>
        </w:rPr>
        <w:t>Uygulamamızın gelişmiş sürümlerinde evcil hayvanlar, bazı sağlık sorunlarına sahip olan bireyler ve yaş gruplarına göre zarar şemaları da eklenebilir, bu nedenle birden fazla oturum açılabilecektir.</w:t>
      </w:r>
    </w:p>
    <w:p w14:paraId="55F5A657" w14:textId="7B81F084" w:rsidR="0EC2E228" w:rsidRDefault="0EC2E228" w:rsidP="0EC2E228">
      <w:pPr>
        <w:pStyle w:val="ListeParagraf"/>
        <w:widowControl/>
        <w:spacing w:line="276" w:lineRule="auto"/>
        <w:ind w:left="0" w:firstLine="0"/>
        <w:jc w:val="both"/>
        <w:rPr>
          <w:sz w:val="24"/>
          <w:szCs w:val="24"/>
        </w:rPr>
      </w:pPr>
    </w:p>
    <w:p w14:paraId="2E733E2F" w14:textId="2C933FDE" w:rsidR="0EC2E228" w:rsidRDefault="0EC2E228" w:rsidP="0EC2E228">
      <w:pPr>
        <w:pStyle w:val="ListeParagraf"/>
        <w:widowControl/>
        <w:spacing w:line="276" w:lineRule="auto"/>
        <w:ind w:left="0" w:firstLine="0"/>
        <w:jc w:val="both"/>
        <w:rPr>
          <w:b/>
          <w:bCs/>
          <w:sz w:val="24"/>
          <w:szCs w:val="24"/>
        </w:rPr>
      </w:pPr>
      <w:r w:rsidRPr="0EC2E228">
        <w:rPr>
          <w:sz w:val="24"/>
          <w:szCs w:val="24"/>
        </w:rPr>
        <w:lastRenderedPageBreak/>
        <w:t xml:space="preserve">                                                      </w:t>
      </w:r>
      <w:r w:rsidRPr="0EC2E228">
        <w:rPr>
          <w:b/>
          <w:bCs/>
          <w:sz w:val="24"/>
          <w:szCs w:val="24"/>
        </w:rPr>
        <w:t xml:space="preserve">                                                                        </w:t>
      </w:r>
    </w:p>
    <w:p w14:paraId="704BFC8F" w14:textId="41B4AA5D" w:rsidR="00D5730F" w:rsidRPr="005E0259" w:rsidRDefault="5B6EF0C6" w:rsidP="0EC2E228">
      <w:pPr>
        <w:pStyle w:val="ListeParagraf"/>
        <w:widowControl/>
        <w:numPr>
          <w:ilvl w:val="0"/>
          <w:numId w:val="4"/>
        </w:numPr>
        <w:pBdr>
          <w:top w:val="nil"/>
          <w:left w:val="nil"/>
          <w:bottom w:val="nil"/>
          <w:right w:val="nil"/>
          <w:between w:val="nil"/>
          <w:bar w:val="nil"/>
        </w:pBdr>
        <w:autoSpaceDE/>
        <w:autoSpaceDN/>
        <w:spacing w:line="276" w:lineRule="auto"/>
        <w:ind w:left="0"/>
        <w:jc w:val="both"/>
        <w:rPr>
          <w:b/>
          <w:sz w:val="24"/>
          <w:szCs w:val="24"/>
        </w:rPr>
      </w:pPr>
      <w:r w:rsidRPr="5B6EF0C6">
        <w:rPr>
          <w:b/>
          <w:bCs/>
          <w:sz w:val="24"/>
          <w:szCs w:val="24"/>
        </w:rPr>
        <w:t>Yenilikçi (</w:t>
      </w:r>
      <w:proofErr w:type="spellStart"/>
      <w:r w:rsidRPr="5B6EF0C6">
        <w:rPr>
          <w:b/>
          <w:bCs/>
          <w:sz w:val="24"/>
          <w:szCs w:val="24"/>
        </w:rPr>
        <w:t>İnovatif</w:t>
      </w:r>
      <w:proofErr w:type="spellEnd"/>
      <w:r w:rsidRPr="5B6EF0C6">
        <w:rPr>
          <w:b/>
          <w:bCs/>
          <w:sz w:val="24"/>
          <w:szCs w:val="24"/>
        </w:rPr>
        <w:t xml:space="preserve">) Yönü </w:t>
      </w:r>
    </w:p>
    <w:p w14:paraId="3259BE1D" w14:textId="7C049BBE" w:rsidR="02C55EC3" w:rsidRDefault="02C55EC3" w:rsidP="02C55EC3">
      <w:pPr>
        <w:widowControl/>
        <w:spacing w:line="276" w:lineRule="auto"/>
        <w:jc w:val="both"/>
        <w:rPr>
          <w:sz w:val="24"/>
          <w:szCs w:val="24"/>
        </w:rPr>
      </w:pPr>
      <w:proofErr w:type="spellStart"/>
      <w:r w:rsidRPr="02C55EC3">
        <w:rPr>
          <w:sz w:val="24"/>
          <w:szCs w:val="24"/>
        </w:rPr>
        <w:t>Türkisense</w:t>
      </w:r>
      <w:proofErr w:type="spellEnd"/>
      <w:r w:rsidRPr="02C55EC3">
        <w:rPr>
          <w:sz w:val="24"/>
          <w:szCs w:val="24"/>
        </w:rPr>
        <w:t xml:space="preserve"> uygulamamız her türlü akıllı cihaz ile kullanılabilmektedir. Şimdiye kadar yapılan hava kirliliğini ölçen cihazlardan gelişmiş yanı bunun bir mobil uygulama olmasıdır. Yani nerede olursak olalım her daim elimizin altında bulunarak ölçüm yapabilmesi diğer cihazların yanında büyük bir avantajdır. Uygulamamız bir akıllı bilekliğin içerisinde bulunan </w:t>
      </w:r>
      <w:proofErr w:type="spellStart"/>
      <w:r w:rsidRPr="02C55EC3">
        <w:rPr>
          <w:sz w:val="24"/>
          <w:szCs w:val="24"/>
        </w:rPr>
        <w:t>sensörler</w:t>
      </w:r>
      <w:proofErr w:type="spellEnd"/>
      <w:r w:rsidRPr="02C55EC3">
        <w:rPr>
          <w:sz w:val="24"/>
          <w:szCs w:val="24"/>
        </w:rPr>
        <w:t xml:space="preserve"> sayesinde havadaki gazların oranını ölçer, uygulamaya aktarır. Gazların oranları eğer sınır değerin üstündeyse uygulama çeşitli bildirimler göndererek kullanıcıların uyarılmasını sağlar. Ayrıca havadaki hangi gazların oranı yüksek ise o gazların ne türlü sağlık sorunlarına yol açabileceğini de kullanıcıya aktarır. Kullanıcılar aynı zamanda bilinçlenmiş olur. Hava kirliliğini önlemeye karşılık da çeşitli bildirimler gönderir. Sektördeki hava kalitesi ölçüm ürünleri anlık ölçüm verilerini </w:t>
      </w:r>
      <w:proofErr w:type="spellStart"/>
      <w:r w:rsidRPr="02C55EC3">
        <w:rPr>
          <w:sz w:val="24"/>
          <w:szCs w:val="24"/>
        </w:rPr>
        <w:t>Türkisense</w:t>
      </w:r>
      <w:proofErr w:type="spellEnd"/>
      <w:r w:rsidRPr="02C55EC3">
        <w:rPr>
          <w:sz w:val="24"/>
          <w:szCs w:val="24"/>
        </w:rPr>
        <w:t xml:space="preserve"> kadar dakik bir şekilde ölçememektedir. </w:t>
      </w:r>
      <w:proofErr w:type="spellStart"/>
      <w:r w:rsidRPr="02C55EC3">
        <w:rPr>
          <w:sz w:val="24"/>
          <w:szCs w:val="24"/>
        </w:rPr>
        <w:t>Türkisense’in</w:t>
      </w:r>
      <w:proofErr w:type="spellEnd"/>
      <w:r w:rsidRPr="02C55EC3">
        <w:rPr>
          <w:sz w:val="24"/>
          <w:szCs w:val="24"/>
        </w:rPr>
        <w:t xml:space="preserve"> bir diğer </w:t>
      </w:r>
      <w:proofErr w:type="spellStart"/>
      <w:r w:rsidRPr="02C55EC3">
        <w:rPr>
          <w:sz w:val="24"/>
          <w:szCs w:val="24"/>
        </w:rPr>
        <w:t>inovatif</w:t>
      </w:r>
      <w:proofErr w:type="spellEnd"/>
      <w:r w:rsidRPr="02C55EC3">
        <w:rPr>
          <w:sz w:val="24"/>
          <w:szCs w:val="24"/>
        </w:rPr>
        <w:t xml:space="preserve"> yönü ise havada yüksek oranda bulunan gazların ve gaz partiküllerinin sağlığımıza verebileceği olası zararları saptayarak bize hastalıklar hakkında detaylı bilgi verebilmesi ve belirli hastalıkların bilgisi verilerek kullanıcılara sahip oldukları hastalığa göre zarar derecesini de verebilmesi hedeflenmektedir. Aynı şekilde yaş gurupları için de bunu söylemek olası ve mümkündür. Eğer kullanıcını astım hastalığı var ise hangi gaz ne derece hastalığı tetikleyebilir kullanıcı bunu ölçüm sağlayarak kolaylıkla öğrenebilir ve bulunduğu ortamdan risk halinde ayrılabilir. Kafe içlerinde kullanılacak versiyonda da “Temiz Kafe” olarak kafeler müşterilerini bilgilendirebilir ve müşteriler açık alanlarda da sahip oldukları rahatsızlığın tetiklenmemesini sağlayabilir, yaşam kalitelerini arttırabilirler. Bir diğer </w:t>
      </w:r>
      <w:proofErr w:type="spellStart"/>
      <w:r w:rsidRPr="02C55EC3">
        <w:rPr>
          <w:sz w:val="24"/>
          <w:szCs w:val="24"/>
        </w:rPr>
        <w:t>inovatif</w:t>
      </w:r>
      <w:proofErr w:type="spellEnd"/>
      <w:r w:rsidRPr="02C55EC3">
        <w:rPr>
          <w:sz w:val="24"/>
          <w:szCs w:val="24"/>
        </w:rPr>
        <w:t xml:space="preserve"> özellik ise piyasadaki diğer benzer cihazlar ile arasındaki fiyat farkının oldukça yüksek olmasıdır.</w:t>
      </w:r>
    </w:p>
    <w:p w14:paraId="0D9EDA02" w14:textId="77777777" w:rsidR="00436F6D" w:rsidRDefault="00436F6D" w:rsidP="02C55EC3">
      <w:pPr>
        <w:widowControl/>
        <w:spacing w:line="276" w:lineRule="auto"/>
        <w:jc w:val="both"/>
        <w:rPr>
          <w:sz w:val="24"/>
          <w:szCs w:val="24"/>
        </w:rPr>
      </w:pPr>
    </w:p>
    <w:p w14:paraId="7CA698FB" w14:textId="77777777" w:rsidR="00436F6D" w:rsidRDefault="00436F6D" w:rsidP="02C55EC3">
      <w:pPr>
        <w:widowControl/>
        <w:spacing w:line="276" w:lineRule="auto"/>
        <w:jc w:val="both"/>
        <w:rPr>
          <w:sz w:val="24"/>
          <w:szCs w:val="24"/>
        </w:rPr>
      </w:pPr>
    </w:p>
    <w:p w14:paraId="4325BC0E" w14:textId="77777777" w:rsidR="00436F6D" w:rsidRPr="00436F6D" w:rsidRDefault="00436F6D" w:rsidP="02C55EC3">
      <w:pPr>
        <w:widowControl/>
        <w:spacing w:line="276" w:lineRule="auto"/>
        <w:jc w:val="both"/>
        <w:rPr>
          <w:sz w:val="24"/>
          <w:szCs w:val="24"/>
        </w:rPr>
      </w:pPr>
    </w:p>
    <w:p w14:paraId="76BB9E86" w14:textId="2BCD0FD6" w:rsidR="0EC2E228" w:rsidRDefault="71E982A8" w:rsidP="71E982A8">
      <w:pPr>
        <w:pStyle w:val="ListeParagraf"/>
        <w:widowControl/>
        <w:numPr>
          <w:ilvl w:val="0"/>
          <w:numId w:val="4"/>
        </w:numPr>
        <w:spacing w:line="276" w:lineRule="auto"/>
        <w:ind w:left="0"/>
        <w:jc w:val="both"/>
        <w:rPr>
          <w:rFonts w:asciiTheme="minorHAnsi" w:eastAsiaTheme="minorEastAsia" w:hAnsiTheme="minorHAnsi" w:cstheme="minorBidi"/>
          <w:b/>
          <w:bCs/>
          <w:sz w:val="24"/>
          <w:szCs w:val="24"/>
        </w:rPr>
      </w:pPr>
      <w:r w:rsidRPr="71E982A8">
        <w:rPr>
          <w:b/>
          <w:bCs/>
          <w:sz w:val="24"/>
          <w:szCs w:val="24"/>
        </w:rPr>
        <w:t xml:space="preserve">Uygulanabilirlik                                         </w:t>
      </w:r>
    </w:p>
    <w:p w14:paraId="5FAAE5E9" w14:textId="0A77006C" w:rsidR="0EC2E228" w:rsidRDefault="02C55EC3" w:rsidP="71E982A8">
      <w:pPr>
        <w:widowControl/>
        <w:spacing w:line="276" w:lineRule="auto"/>
        <w:jc w:val="both"/>
        <w:rPr>
          <w:sz w:val="24"/>
          <w:szCs w:val="24"/>
        </w:rPr>
      </w:pPr>
      <w:r w:rsidRPr="02C55EC3">
        <w:rPr>
          <w:sz w:val="24"/>
          <w:szCs w:val="24"/>
        </w:rPr>
        <w:t xml:space="preserve">Projemizin hayata geçirilmesi oldukça basit adımlarla mümkündür. Ürün yapıldıktan sonra belli testlerin ardından piyasaya kolaylıkla sürülebilir ve milli ekonomiye katkı sağlayabilir. Gerekli olan tüm malzemelere ulaşım konusunda hiçbir sıkıntı çıkmaz. Her yerde ve zamanda ulaşılabilir malzemelerdir. Ayrıca yazılım konusunda bilgili olmak gerekiyor. </w:t>
      </w:r>
      <w:proofErr w:type="spellStart"/>
      <w:r w:rsidRPr="02C55EC3">
        <w:rPr>
          <w:sz w:val="24"/>
          <w:szCs w:val="24"/>
        </w:rPr>
        <w:t>Arduino</w:t>
      </w:r>
      <w:proofErr w:type="spellEnd"/>
      <w:r w:rsidRPr="02C55EC3">
        <w:rPr>
          <w:sz w:val="24"/>
          <w:szCs w:val="24"/>
        </w:rPr>
        <w:t xml:space="preserve"> dilini bilmek son derece önemlidir çünkü uygulamamız </w:t>
      </w:r>
      <w:proofErr w:type="spellStart"/>
      <w:r w:rsidRPr="02C55EC3">
        <w:rPr>
          <w:sz w:val="24"/>
          <w:szCs w:val="24"/>
        </w:rPr>
        <w:t>arduino</w:t>
      </w:r>
      <w:proofErr w:type="spellEnd"/>
      <w:r w:rsidRPr="02C55EC3">
        <w:rPr>
          <w:sz w:val="24"/>
          <w:szCs w:val="24"/>
        </w:rPr>
        <w:t xml:space="preserve"> diliyle yazılacaktır. Ticari olması için uygulamamızı farklı dillerde kullanıma açılması için yazılım yüklenecektir. İnsanlar istedikleri dilde uygulamayı ayarlayıp, kullanabilir. </w:t>
      </w:r>
    </w:p>
    <w:p w14:paraId="6B5820E7" w14:textId="271FC0A8" w:rsidR="02C55EC3" w:rsidRDefault="02C55EC3" w:rsidP="02C55EC3">
      <w:pPr>
        <w:widowControl/>
        <w:spacing w:line="276" w:lineRule="auto"/>
        <w:jc w:val="both"/>
        <w:rPr>
          <w:sz w:val="24"/>
          <w:szCs w:val="24"/>
        </w:rPr>
      </w:pPr>
      <w:r w:rsidRPr="02C55EC3">
        <w:rPr>
          <w:sz w:val="24"/>
          <w:szCs w:val="24"/>
        </w:rPr>
        <w:t xml:space="preserve">Uygulamamızın çalışabilmesi için yanında bileklik de olması gerekmektedir. Eğer uygulamamızın kullanımı çok yaygınlaşır ise (kafe, sinema, restoran vb. alanlarda ) bilekliğin içindeki </w:t>
      </w:r>
      <w:proofErr w:type="spellStart"/>
      <w:r w:rsidRPr="02C55EC3">
        <w:rPr>
          <w:sz w:val="24"/>
          <w:szCs w:val="24"/>
        </w:rPr>
        <w:t>sensörler</w:t>
      </w:r>
      <w:proofErr w:type="spellEnd"/>
      <w:r w:rsidRPr="02C55EC3">
        <w:rPr>
          <w:sz w:val="24"/>
          <w:szCs w:val="24"/>
        </w:rPr>
        <w:t xml:space="preserve"> ve yazılım ile ortamda bir kumanda gibi </w:t>
      </w:r>
      <w:r w:rsidRPr="02C55EC3">
        <w:rPr>
          <w:i/>
          <w:iCs/>
          <w:sz w:val="24"/>
          <w:szCs w:val="24"/>
        </w:rPr>
        <w:t>(resim 4)</w:t>
      </w:r>
      <w:r w:rsidRPr="02C55EC3">
        <w:rPr>
          <w:sz w:val="24"/>
          <w:szCs w:val="24"/>
        </w:rPr>
        <w:t xml:space="preserve"> hava kirlilik oranını ölçebilecek cihaz geliştirilecek ve bu cihaza, mobil uygulamamızı kullanan herkes </w:t>
      </w:r>
      <w:proofErr w:type="spellStart"/>
      <w:r w:rsidRPr="02C55EC3">
        <w:rPr>
          <w:sz w:val="24"/>
          <w:szCs w:val="24"/>
        </w:rPr>
        <w:t>bluetooth</w:t>
      </w:r>
      <w:proofErr w:type="spellEnd"/>
      <w:r w:rsidRPr="02C55EC3">
        <w:rPr>
          <w:sz w:val="24"/>
          <w:szCs w:val="24"/>
        </w:rPr>
        <w:t xml:space="preserve"> veya </w:t>
      </w:r>
      <w:proofErr w:type="spellStart"/>
      <w:r w:rsidRPr="02C55EC3">
        <w:rPr>
          <w:sz w:val="24"/>
          <w:szCs w:val="24"/>
        </w:rPr>
        <w:t>wifi</w:t>
      </w:r>
      <w:proofErr w:type="spellEnd"/>
      <w:r w:rsidRPr="02C55EC3">
        <w:rPr>
          <w:sz w:val="24"/>
          <w:szCs w:val="24"/>
        </w:rPr>
        <w:t xml:space="preserve"> sayesinde bağlanıp değerlere ulaşabilecektir. Bu aşamada bileklik kullanımı zorunlu değildir. </w:t>
      </w:r>
    </w:p>
    <w:p w14:paraId="7EB8731E" w14:textId="5B5F7948" w:rsidR="02C55EC3" w:rsidRDefault="02C55EC3" w:rsidP="02C55EC3">
      <w:pPr>
        <w:widowControl/>
        <w:spacing w:line="276" w:lineRule="auto"/>
        <w:jc w:val="both"/>
        <w:rPr>
          <w:sz w:val="24"/>
          <w:szCs w:val="24"/>
        </w:rPr>
      </w:pPr>
    </w:p>
    <w:p w14:paraId="2D94C188" w14:textId="3DD313CB" w:rsidR="02C55EC3" w:rsidRDefault="02C55EC3" w:rsidP="02C55EC3">
      <w:pPr>
        <w:widowControl/>
        <w:spacing w:line="276" w:lineRule="auto"/>
        <w:jc w:val="both"/>
        <w:rPr>
          <w:sz w:val="24"/>
          <w:szCs w:val="24"/>
        </w:rPr>
      </w:pPr>
    </w:p>
    <w:p w14:paraId="7DD2F1E6" w14:textId="250BAB3A" w:rsidR="02C55EC3" w:rsidRDefault="02C55EC3" w:rsidP="02C55EC3">
      <w:pPr>
        <w:widowControl/>
        <w:spacing w:line="276" w:lineRule="auto"/>
        <w:jc w:val="both"/>
        <w:rPr>
          <w:sz w:val="24"/>
          <w:szCs w:val="24"/>
        </w:rPr>
      </w:pPr>
    </w:p>
    <w:p w14:paraId="7FE44EC6" w14:textId="66EB831A" w:rsidR="71E982A8" w:rsidRDefault="71E982A8" w:rsidP="71E982A8">
      <w:pPr>
        <w:spacing w:line="276" w:lineRule="auto"/>
        <w:jc w:val="both"/>
      </w:pPr>
      <w:r>
        <w:rPr>
          <w:noProof/>
        </w:rPr>
        <w:lastRenderedPageBreak/>
        <w:drawing>
          <wp:inline distT="0" distB="0" distL="0" distR="0" wp14:anchorId="5D37D66C" wp14:editId="4CEA4D5B">
            <wp:extent cx="2838450" cy="2754360"/>
            <wp:effectExtent l="0" t="0" r="0" b="0"/>
            <wp:docPr id="518481362" name="Resim 51848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838450" cy="2754360"/>
                    </a:xfrm>
                    <a:prstGeom prst="rect">
                      <a:avLst/>
                    </a:prstGeom>
                  </pic:spPr>
                </pic:pic>
              </a:graphicData>
            </a:graphic>
          </wp:inline>
        </w:drawing>
      </w:r>
    </w:p>
    <w:p w14:paraId="19FE324B" w14:textId="2F15A77C" w:rsidR="71E982A8" w:rsidRDefault="02C55EC3" w:rsidP="02C55EC3">
      <w:pPr>
        <w:jc w:val="both"/>
        <w:rPr>
          <w:i/>
          <w:iCs/>
          <w:sz w:val="24"/>
          <w:szCs w:val="24"/>
        </w:rPr>
      </w:pPr>
      <w:r w:rsidRPr="02C55EC3">
        <w:rPr>
          <w:b/>
          <w:bCs/>
          <w:i/>
          <w:iCs/>
          <w:sz w:val="24"/>
          <w:szCs w:val="24"/>
        </w:rPr>
        <w:t>Görsel 3:</w:t>
      </w:r>
      <w:r w:rsidRPr="02C55EC3">
        <w:rPr>
          <w:i/>
          <w:iCs/>
          <w:sz w:val="24"/>
          <w:szCs w:val="24"/>
        </w:rPr>
        <w:t xml:space="preserve"> Kafe, sinema gibi alanlarda bulunup </w:t>
      </w:r>
    </w:p>
    <w:p w14:paraId="1005F0C8" w14:textId="78F8BA44" w:rsidR="71E982A8" w:rsidRDefault="71E982A8" w:rsidP="71E982A8">
      <w:pPr>
        <w:jc w:val="both"/>
        <w:rPr>
          <w:i/>
          <w:iCs/>
          <w:sz w:val="24"/>
          <w:szCs w:val="24"/>
        </w:rPr>
      </w:pPr>
      <w:r w:rsidRPr="71E982A8">
        <w:rPr>
          <w:i/>
          <w:iCs/>
          <w:sz w:val="24"/>
          <w:szCs w:val="24"/>
        </w:rPr>
        <w:t>mobil uygulamamızı kullanan herksin bağlanabileceği</w:t>
      </w:r>
    </w:p>
    <w:p w14:paraId="0BEC533A" w14:textId="75BE308E" w:rsidR="71E982A8" w:rsidRDefault="71E982A8" w:rsidP="71E982A8">
      <w:pPr>
        <w:jc w:val="both"/>
        <w:rPr>
          <w:i/>
          <w:iCs/>
          <w:sz w:val="24"/>
          <w:szCs w:val="24"/>
        </w:rPr>
      </w:pPr>
      <w:r w:rsidRPr="71E982A8">
        <w:rPr>
          <w:i/>
          <w:iCs/>
          <w:sz w:val="24"/>
          <w:szCs w:val="24"/>
        </w:rPr>
        <w:t>ölçüm cihazı (örnektir)</w:t>
      </w:r>
    </w:p>
    <w:p w14:paraId="21C11008" w14:textId="75552B5D" w:rsidR="71E982A8" w:rsidRDefault="71E982A8" w:rsidP="71E982A8">
      <w:pPr>
        <w:jc w:val="both"/>
        <w:rPr>
          <w:sz w:val="24"/>
          <w:szCs w:val="24"/>
        </w:rPr>
      </w:pPr>
    </w:p>
    <w:p w14:paraId="6F711E43" w14:textId="67A6579C" w:rsidR="02C55EC3" w:rsidRDefault="02C55EC3" w:rsidP="02C55EC3">
      <w:pPr>
        <w:jc w:val="both"/>
        <w:rPr>
          <w:sz w:val="24"/>
          <w:szCs w:val="24"/>
        </w:rPr>
      </w:pPr>
    </w:p>
    <w:p w14:paraId="7036F194" w14:textId="7EA738C4" w:rsidR="02C55EC3" w:rsidRDefault="02C55EC3" w:rsidP="02C55EC3">
      <w:pPr>
        <w:jc w:val="both"/>
        <w:rPr>
          <w:sz w:val="24"/>
          <w:szCs w:val="24"/>
        </w:rPr>
      </w:pPr>
    </w:p>
    <w:p w14:paraId="07627FE9" w14:textId="7A3AB676" w:rsidR="02C55EC3" w:rsidRDefault="02C55EC3" w:rsidP="02C55EC3">
      <w:pPr>
        <w:jc w:val="both"/>
        <w:rPr>
          <w:sz w:val="24"/>
          <w:szCs w:val="24"/>
        </w:rPr>
      </w:pPr>
    </w:p>
    <w:p w14:paraId="28B29DE7" w14:textId="339B64D6" w:rsidR="71E982A8" w:rsidRDefault="71E982A8" w:rsidP="71E982A8">
      <w:pPr>
        <w:jc w:val="both"/>
        <w:rPr>
          <w:b/>
          <w:bCs/>
          <w:i/>
          <w:iCs/>
          <w:sz w:val="24"/>
          <w:szCs w:val="24"/>
        </w:rPr>
      </w:pPr>
      <w:r w:rsidRPr="71E982A8">
        <w:rPr>
          <w:b/>
          <w:bCs/>
          <w:i/>
          <w:iCs/>
          <w:sz w:val="24"/>
          <w:szCs w:val="24"/>
        </w:rPr>
        <w:t>6.1- Teknoloji Hazırlık Seviyesi Takvimi</w:t>
      </w:r>
    </w:p>
    <w:tbl>
      <w:tblPr>
        <w:tblStyle w:val="KlavuzuTablo4-Vurgu5"/>
        <w:tblW w:w="0" w:type="auto"/>
        <w:tblLayout w:type="fixed"/>
        <w:tblLook w:val="06A0" w:firstRow="1" w:lastRow="0" w:firstColumn="1" w:lastColumn="0" w:noHBand="1" w:noVBand="1"/>
      </w:tblPr>
      <w:tblGrid>
        <w:gridCol w:w="1151"/>
        <w:gridCol w:w="615"/>
        <w:gridCol w:w="705"/>
        <w:gridCol w:w="680"/>
        <w:gridCol w:w="582"/>
        <w:gridCol w:w="597"/>
        <w:gridCol w:w="635"/>
        <w:gridCol w:w="685"/>
        <w:gridCol w:w="685"/>
        <w:gridCol w:w="685"/>
        <w:gridCol w:w="685"/>
        <w:gridCol w:w="685"/>
        <w:gridCol w:w="685"/>
      </w:tblGrid>
      <w:tr w:rsidR="71E982A8" w14:paraId="37C94A82" w14:textId="77777777" w:rsidTr="02C5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dxa"/>
          </w:tcPr>
          <w:p w14:paraId="711C85C6" w14:textId="63A31886" w:rsidR="71E982A8" w:rsidRDefault="71E982A8" w:rsidP="71E982A8">
            <w:pPr>
              <w:rPr>
                <w:sz w:val="24"/>
                <w:szCs w:val="24"/>
              </w:rPr>
            </w:pPr>
            <w:proofErr w:type="spellStart"/>
            <w:r w:rsidRPr="71E982A8">
              <w:rPr>
                <w:sz w:val="24"/>
                <w:szCs w:val="24"/>
              </w:rPr>
              <w:t>THS’ler</w:t>
            </w:r>
            <w:proofErr w:type="spellEnd"/>
          </w:p>
        </w:tc>
        <w:tc>
          <w:tcPr>
            <w:tcW w:w="615" w:type="dxa"/>
          </w:tcPr>
          <w:p w14:paraId="75C2774B" w14:textId="1063D7FA" w:rsidR="71E982A8" w:rsidRDefault="71E982A8" w:rsidP="71E982A8">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1</w:t>
            </w:r>
          </w:p>
        </w:tc>
        <w:tc>
          <w:tcPr>
            <w:tcW w:w="705" w:type="dxa"/>
          </w:tcPr>
          <w:p w14:paraId="058439D9" w14:textId="30CDD50F" w:rsidR="71E982A8" w:rsidRDefault="71E982A8" w:rsidP="71E982A8">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2</w:t>
            </w:r>
          </w:p>
        </w:tc>
        <w:tc>
          <w:tcPr>
            <w:tcW w:w="680" w:type="dxa"/>
          </w:tcPr>
          <w:p w14:paraId="09F29E1E" w14:textId="41A13E18" w:rsidR="71E982A8" w:rsidRDefault="71E982A8" w:rsidP="71E982A8">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3</w:t>
            </w:r>
          </w:p>
        </w:tc>
        <w:tc>
          <w:tcPr>
            <w:tcW w:w="582" w:type="dxa"/>
          </w:tcPr>
          <w:p w14:paraId="617916DA" w14:textId="1887C763" w:rsidR="71E982A8" w:rsidRDefault="71E982A8" w:rsidP="71E982A8">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4</w:t>
            </w:r>
          </w:p>
        </w:tc>
        <w:tc>
          <w:tcPr>
            <w:tcW w:w="597" w:type="dxa"/>
          </w:tcPr>
          <w:p w14:paraId="2A140185" w14:textId="192DB2E1"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5</w:t>
            </w:r>
          </w:p>
        </w:tc>
        <w:tc>
          <w:tcPr>
            <w:tcW w:w="635" w:type="dxa"/>
          </w:tcPr>
          <w:p w14:paraId="66CD70F2" w14:textId="364DAFAD"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6</w:t>
            </w:r>
          </w:p>
        </w:tc>
        <w:tc>
          <w:tcPr>
            <w:tcW w:w="685" w:type="dxa"/>
          </w:tcPr>
          <w:p w14:paraId="3DA1E82D" w14:textId="1B98D21F"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7</w:t>
            </w:r>
          </w:p>
        </w:tc>
        <w:tc>
          <w:tcPr>
            <w:tcW w:w="685" w:type="dxa"/>
          </w:tcPr>
          <w:p w14:paraId="4874D194" w14:textId="108CF367"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8</w:t>
            </w:r>
          </w:p>
        </w:tc>
        <w:tc>
          <w:tcPr>
            <w:tcW w:w="685" w:type="dxa"/>
          </w:tcPr>
          <w:p w14:paraId="4D2B67F7" w14:textId="1E874494"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9</w:t>
            </w:r>
          </w:p>
        </w:tc>
        <w:tc>
          <w:tcPr>
            <w:tcW w:w="685" w:type="dxa"/>
          </w:tcPr>
          <w:p w14:paraId="765F6AB1" w14:textId="1321DD67"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10</w:t>
            </w:r>
          </w:p>
        </w:tc>
        <w:tc>
          <w:tcPr>
            <w:tcW w:w="685" w:type="dxa"/>
          </w:tcPr>
          <w:p w14:paraId="70F96767" w14:textId="7E206D0A"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11</w:t>
            </w:r>
          </w:p>
        </w:tc>
        <w:tc>
          <w:tcPr>
            <w:tcW w:w="685" w:type="dxa"/>
          </w:tcPr>
          <w:p w14:paraId="34B29ED9" w14:textId="72BEA5D3" w:rsidR="71E982A8" w:rsidRDefault="71E982A8" w:rsidP="71E982A8">
            <w:pPr>
              <w:spacing w:line="259"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71E982A8">
              <w:rPr>
                <w:sz w:val="24"/>
                <w:szCs w:val="24"/>
              </w:rPr>
              <w:t>12</w:t>
            </w:r>
          </w:p>
        </w:tc>
      </w:tr>
      <w:tr w:rsidR="71E982A8" w14:paraId="2E5FFDA8"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59E22025" w14:textId="21939FEC" w:rsidR="71E982A8" w:rsidRPr="009F3461" w:rsidRDefault="71E982A8" w:rsidP="001B02CD">
            <w:pPr>
              <w:jc w:val="center"/>
              <w:rPr>
                <w:b w:val="0"/>
                <w:bCs w:val="0"/>
                <w:color w:val="000000" w:themeColor="text1"/>
                <w:sz w:val="24"/>
                <w:szCs w:val="24"/>
              </w:rPr>
            </w:pPr>
            <w:r w:rsidRPr="009F3461">
              <w:rPr>
                <w:b w:val="0"/>
                <w:bCs w:val="0"/>
                <w:color w:val="000000" w:themeColor="text1"/>
                <w:sz w:val="24"/>
                <w:szCs w:val="24"/>
              </w:rPr>
              <w:t>THS 1</w:t>
            </w:r>
          </w:p>
        </w:tc>
        <w:tc>
          <w:tcPr>
            <w:tcW w:w="615" w:type="dxa"/>
          </w:tcPr>
          <w:p w14:paraId="112020C6" w14:textId="1EABC5F7"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705" w:type="dxa"/>
          </w:tcPr>
          <w:p w14:paraId="1C02CBAA"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680" w:type="dxa"/>
          </w:tcPr>
          <w:p w14:paraId="53A33DBD"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582" w:type="dxa"/>
          </w:tcPr>
          <w:p w14:paraId="59E33D2C"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597" w:type="dxa"/>
          </w:tcPr>
          <w:p w14:paraId="29553746"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635" w:type="dxa"/>
          </w:tcPr>
          <w:p w14:paraId="466FCA79" w14:textId="2B26D318" w:rsidR="71E982A8" w:rsidRDefault="71E982A8" w:rsidP="00570C20">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54F58EB0" w14:textId="73D5B152"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43A065D9" w14:textId="4AF3EFE4"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6AE6EDF9" w14:textId="1AFAE56C"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32FD79D0" w14:textId="773B0A26"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49B2B34B" w14:textId="733B1793"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53E9C5BD" w14:textId="4D1F9FAF"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r>
      <w:tr w:rsidR="71E982A8" w14:paraId="18986802" w14:textId="77777777" w:rsidTr="00570C20">
        <w:tc>
          <w:tcPr>
            <w:cnfStyle w:val="001000000000" w:firstRow="0" w:lastRow="0" w:firstColumn="1" w:lastColumn="0" w:oddVBand="0" w:evenVBand="0" w:oddHBand="0" w:evenHBand="0" w:firstRowFirstColumn="0" w:firstRowLastColumn="0" w:lastRowFirstColumn="0" w:lastRowLastColumn="0"/>
            <w:tcW w:w="1151" w:type="dxa"/>
          </w:tcPr>
          <w:p w14:paraId="6BB02436" w14:textId="78CE882D" w:rsidR="71E982A8" w:rsidRPr="009F3461" w:rsidRDefault="71E982A8" w:rsidP="001B02CD">
            <w:pPr>
              <w:jc w:val="center"/>
              <w:rPr>
                <w:b w:val="0"/>
                <w:bCs w:val="0"/>
                <w:color w:val="000000" w:themeColor="text1"/>
                <w:sz w:val="24"/>
                <w:szCs w:val="24"/>
              </w:rPr>
            </w:pPr>
            <w:r w:rsidRPr="009F3461">
              <w:rPr>
                <w:b w:val="0"/>
                <w:bCs w:val="0"/>
                <w:color w:val="000000" w:themeColor="text1"/>
                <w:sz w:val="24"/>
                <w:szCs w:val="24"/>
              </w:rPr>
              <w:t>THS 2</w:t>
            </w:r>
          </w:p>
        </w:tc>
        <w:tc>
          <w:tcPr>
            <w:tcW w:w="615" w:type="dxa"/>
            <w:vAlign w:val="center"/>
          </w:tcPr>
          <w:p w14:paraId="71D93466" w14:textId="379627F7"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705" w:type="dxa"/>
          </w:tcPr>
          <w:p w14:paraId="483095A5" w14:textId="680FEB2B"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680" w:type="dxa"/>
          </w:tcPr>
          <w:p w14:paraId="23914835" w14:textId="1E591E72"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582" w:type="dxa"/>
          </w:tcPr>
          <w:p w14:paraId="20FDCE97"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597" w:type="dxa"/>
          </w:tcPr>
          <w:p w14:paraId="05B7AA0E"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635" w:type="dxa"/>
          </w:tcPr>
          <w:p w14:paraId="69791B4B" w14:textId="063C7212" w:rsidR="71E982A8" w:rsidRDefault="71E982A8" w:rsidP="00570C20">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2B0C0A65" w14:textId="38391EF4"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45ADD91D" w14:textId="4E4BEF16"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2D5C752E" w14:textId="7E17D5E7"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4946A73C" w14:textId="6666B51E"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26294F26" w14:textId="0532A0CA"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11680004" w14:textId="00FB9199"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r>
      <w:tr w:rsidR="71E982A8" w14:paraId="2A1DD83A"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1695C768" w14:textId="13807C30" w:rsidR="71E982A8" w:rsidRPr="009F3461" w:rsidRDefault="71E982A8" w:rsidP="001B02CD">
            <w:pPr>
              <w:jc w:val="center"/>
              <w:rPr>
                <w:b w:val="0"/>
                <w:bCs w:val="0"/>
                <w:color w:val="000000" w:themeColor="text1"/>
                <w:sz w:val="24"/>
                <w:szCs w:val="24"/>
              </w:rPr>
            </w:pPr>
            <w:r w:rsidRPr="009F3461">
              <w:rPr>
                <w:b w:val="0"/>
                <w:bCs w:val="0"/>
                <w:color w:val="000000" w:themeColor="text1"/>
                <w:sz w:val="24"/>
                <w:szCs w:val="24"/>
              </w:rPr>
              <w:t>THS 3</w:t>
            </w:r>
          </w:p>
        </w:tc>
        <w:tc>
          <w:tcPr>
            <w:tcW w:w="615" w:type="dxa"/>
          </w:tcPr>
          <w:p w14:paraId="6D621FFC"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705" w:type="dxa"/>
          </w:tcPr>
          <w:p w14:paraId="663C523B"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680" w:type="dxa"/>
          </w:tcPr>
          <w:p w14:paraId="06A1F21C" w14:textId="6B277289" w:rsidR="71E982A8" w:rsidRPr="00E838DD" w:rsidRDefault="71E982A8"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p>
        </w:tc>
        <w:tc>
          <w:tcPr>
            <w:tcW w:w="582" w:type="dxa"/>
          </w:tcPr>
          <w:p w14:paraId="028CF8C5" w14:textId="18D08F3B"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597" w:type="dxa"/>
          </w:tcPr>
          <w:p w14:paraId="3379176F" w14:textId="0A49328C" w:rsidR="71E982A8" w:rsidRPr="00E838DD" w:rsidRDefault="02C55EC3" w:rsidP="00570C20">
            <w:pPr>
              <w:jc w:val="center"/>
              <w:cnfStyle w:val="000000000000" w:firstRow="0" w:lastRow="0" w:firstColumn="0" w:lastColumn="0" w:oddVBand="0" w:evenVBand="0" w:oddHBand="0" w:evenHBand="0" w:firstRowFirstColumn="0" w:firstRowLastColumn="0" w:lastRowFirstColumn="0" w:lastRowLastColumn="0"/>
              <w:rPr>
                <w:color w:val="7030A0"/>
                <w:sz w:val="24"/>
                <w:szCs w:val="24"/>
              </w:rPr>
            </w:pPr>
            <w:r w:rsidRPr="00E838DD">
              <w:rPr>
                <w:color w:val="7030A0"/>
                <w:sz w:val="24"/>
                <w:szCs w:val="24"/>
              </w:rPr>
              <w:t>X</w:t>
            </w:r>
          </w:p>
        </w:tc>
        <w:tc>
          <w:tcPr>
            <w:tcW w:w="635" w:type="dxa"/>
          </w:tcPr>
          <w:p w14:paraId="41B7498B" w14:textId="16BDB4AC" w:rsidR="71E982A8" w:rsidRDefault="71E982A8" w:rsidP="00570C20">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52DE3926" w14:textId="32332D32"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5622501B" w14:textId="6EBA825B"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22A38665" w14:textId="5F1752F9"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49FF28DD" w14:textId="32488675"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7635373A" w14:textId="7963E3C2"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c>
          <w:tcPr>
            <w:tcW w:w="685" w:type="dxa"/>
          </w:tcPr>
          <w:p w14:paraId="71E8E230" w14:textId="55873A9B"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r>
      <w:tr w:rsidR="00D45125" w:rsidRPr="00D45125" w14:paraId="79256B97" w14:textId="77777777" w:rsidTr="02C55EC3">
        <w:trPr>
          <w:trHeight w:val="330"/>
        </w:trPr>
        <w:tc>
          <w:tcPr>
            <w:cnfStyle w:val="001000000000" w:firstRow="0" w:lastRow="0" w:firstColumn="1" w:lastColumn="0" w:oddVBand="0" w:evenVBand="0" w:oddHBand="0" w:evenHBand="0" w:firstRowFirstColumn="0" w:firstRowLastColumn="0" w:lastRowFirstColumn="0" w:lastRowLastColumn="0"/>
            <w:tcW w:w="1151" w:type="dxa"/>
          </w:tcPr>
          <w:p w14:paraId="7A947596" w14:textId="233BEB5B" w:rsidR="71E982A8" w:rsidRPr="009F3461" w:rsidRDefault="71E982A8" w:rsidP="001B02CD">
            <w:pPr>
              <w:jc w:val="center"/>
              <w:rPr>
                <w:b w:val="0"/>
                <w:bCs w:val="0"/>
                <w:color w:val="000000" w:themeColor="text1"/>
                <w:sz w:val="24"/>
                <w:szCs w:val="24"/>
              </w:rPr>
            </w:pPr>
            <w:r w:rsidRPr="009F3461">
              <w:rPr>
                <w:b w:val="0"/>
                <w:bCs w:val="0"/>
                <w:color w:val="000000" w:themeColor="text1"/>
                <w:sz w:val="24"/>
                <w:szCs w:val="24"/>
              </w:rPr>
              <w:t>THS 4</w:t>
            </w:r>
          </w:p>
        </w:tc>
        <w:tc>
          <w:tcPr>
            <w:tcW w:w="615" w:type="dxa"/>
          </w:tcPr>
          <w:p w14:paraId="238D71D5"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6E85026F"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414F8119"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6006FA9F"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71EEC0A1"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490A7E3C" w14:textId="5266BCCF"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16503F6" w14:textId="71EEAF71"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775B8EFF" w14:textId="4A6634EE"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7438D942" w14:textId="4E095F3C" w:rsidR="71E982A8" w:rsidRPr="00D45125" w:rsidRDefault="00C66D3F"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6F0BB777" w14:textId="123C668A" w:rsidR="71E982A8" w:rsidRPr="00D45125" w:rsidRDefault="003F59C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22AA8577" w14:textId="11ADC9A8"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7B284C5" w14:textId="3C75AD1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r>
      <w:tr w:rsidR="00D45125" w:rsidRPr="00D45125" w14:paraId="6B6A4870" w14:textId="77777777" w:rsidTr="00F966E5">
        <w:trPr>
          <w:trHeight w:val="231"/>
        </w:trPr>
        <w:tc>
          <w:tcPr>
            <w:cnfStyle w:val="001000000000" w:firstRow="0" w:lastRow="0" w:firstColumn="1" w:lastColumn="0" w:oddVBand="0" w:evenVBand="0" w:oddHBand="0" w:evenHBand="0" w:firstRowFirstColumn="0" w:firstRowLastColumn="0" w:lastRowFirstColumn="0" w:lastRowLastColumn="0"/>
            <w:tcW w:w="1151" w:type="dxa"/>
          </w:tcPr>
          <w:p w14:paraId="65E13AE8" w14:textId="7B5A0920" w:rsidR="71E982A8" w:rsidRPr="009F3461" w:rsidRDefault="71E982A8" w:rsidP="004F52A1">
            <w:pPr>
              <w:jc w:val="center"/>
              <w:rPr>
                <w:b w:val="0"/>
                <w:bCs w:val="0"/>
                <w:color w:val="000000" w:themeColor="text1"/>
                <w:sz w:val="24"/>
                <w:szCs w:val="24"/>
              </w:rPr>
            </w:pPr>
            <w:r w:rsidRPr="009F3461">
              <w:rPr>
                <w:b w:val="0"/>
                <w:bCs w:val="0"/>
                <w:color w:val="000000" w:themeColor="text1"/>
                <w:sz w:val="24"/>
                <w:szCs w:val="24"/>
              </w:rPr>
              <w:t>THS 5</w:t>
            </w:r>
          </w:p>
        </w:tc>
        <w:tc>
          <w:tcPr>
            <w:tcW w:w="615" w:type="dxa"/>
          </w:tcPr>
          <w:p w14:paraId="38E1A15A"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3A9097CF"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49C63E97"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27FE24AA"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744F3E35" w14:textId="6B27728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4060367A" w14:textId="3924B9DF"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6DF48237" w14:textId="6C3E370C"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0DBD2F37" w14:textId="0061889E"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869E588" w14:textId="50FFDF6C" w:rsidR="71E982A8" w:rsidRPr="00D45125" w:rsidRDefault="002A5557"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4DB75A85" w14:textId="7CE54B1B" w:rsidR="71E982A8" w:rsidRPr="00D45125" w:rsidRDefault="00FD191F"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08F8027A" w14:textId="032B23D4"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B704C04" w14:textId="738CFD9B"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r>
      <w:tr w:rsidR="00D45125" w:rsidRPr="00D45125" w14:paraId="7499EF4D"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2E929A3B" w14:textId="59413A74" w:rsidR="71E982A8" w:rsidRPr="009F3461" w:rsidRDefault="71E982A8" w:rsidP="004F52A1">
            <w:pPr>
              <w:jc w:val="center"/>
              <w:rPr>
                <w:b w:val="0"/>
                <w:bCs w:val="0"/>
                <w:color w:val="000000" w:themeColor="text1"/>
                <w:sz w:val="24"/>
                <w:szCs w:val="24"/>
              </w:rPr>
            </w:pPr>
            <w:r w:rsidRPr="009F3461">
              <w:rPr>
                <w:b w:val="0"/>
                <w:bCs w:val="0"/>
                <w:color w:val="000000" w:themeColor="text1"/>
                <w:sz w:val="24"/>
                <w:szCs w:val="24"/>
              </w:rPr>
              <w:t>THS 6</w:t>
            </w:r>
          </w:p>
        </w:tc>
        <w:tc>
          <w:tcPr>
            <w:tcW w:w="615" w:type="dxa"/>
          </w:tcPr>
          <w:p w14:paraId="6A86A42E" w14:textId="12CDE4C8"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1BFA0E78" w14:textId="1A78C36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0D249704" w14:textId="17B6CA1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5C55B4B6" w14:textId="777E2D7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780D4C41" w14:textId="47A4E321"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198B9E2C" w14:textId="1A22CF6A"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D85C694" w14:textId="7DF7D1B0"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462169F" w14:textId="71B95E7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101D88E3" w14:textId="5AE9A8C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ECD95AC" w14:textId="5F0986FA" w:rsidR="71E982A8" w:rsidRPr="00D45125" w:rsidRDefault="00A00159"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50B38988" w14:textId="2825E646" w:rsidR="71E982A8" w:rsidRPr="00D45125" w:rsidRDefault="002A5557"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082D7CA9" w14:textId="0F9A0A7B"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r>
      <w:tr w:rsidR="00D45125" w:rsidRPr="00D45125" w14:paraId="4B9C195F"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6A6F9AE1" w14:textId="1AC3B73F" w:rsidR="71E982A8" w:rsidRPr="009F3461" w:rsidRDefault="71E982A8" w:rsidP="004F52A1">
            <w:pPr>
              <w:jc w:val="center"/>
              <w:rPr>
                <w:b w:val="0"/>
                <w:bCs w:val="0"/>
                <w:color w:val="000000" w:themeColor="text1"/>
                <w:sz w:val="24"/>
                <w:szCs w:val="24"/>
              </w:rPr>
            </w:pPr>
            <w:r w:rsidRPr="009F3461">
              <w:rPr>
                <w:b w:val="0"/>
                <w:bCs w:val="0"/>
                <w:color w:val="000000" w:themeColor="text1"/>
                <w:sz w:val="24"/>
                <w:szCs w:val="24"/>
              </w:rPr>
              <w:t>THS 7</w:t>
            </w:r>
          </w:p>
        </w:tc>
        <w:tc>
          <w:tcPr>
            <w:tcW w:w="615" w:type="dxa"/>
          </w:tcPr>
          <w:p w14:paraId="1EE17FFA" w14:textId="02DC0576"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075F6124" w14:textId="3A058D52"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418AF652" w14:textId="3EE7D69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77C428C7" w14:textId="74508C52"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63953624" w14:textId="58ABA77A"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7FD6DB57" w14:textId="665735AF"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246B8716" w14:textId="4B799E78"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FF54C64" w14:textId="40A38706"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0E691FBD" w14:textId="0E664D16"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1EE38ADA" w14:textId="6A4C117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AC2F168" w14:textId="3E8F4245" w:rsidR="71E982A8" w:rsidRPr="00D45125" w:rsidRDefault="002B7315"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c>
          <w:tcPr>
            <w:tcW w:w="685" w:type="dxa"/>
          </w:tcPr>
          <w:p w14:paraId="32ECA494" w14:textId="428B0E0A"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r>
      <w:tr w:rsidR="00D45125" w:rsidRPr="00D45125" w14:paraId="6C9C1C47"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6FAEDD9E" w14:textId="423498BE" w:rsidR="71E982A8" w:rsidRPr="009F3461" w:rsidRDefault="71E982A8" w:rsidP="004F52A1">
            <w:pPr>
              <w:jc w:val="center"/>
              <w:rPr>
                <w:b w:val="0"/>
                <w:bCs w:val="0"/>
                <w:color w:val="000000" w:themeColor="text1"/>
                <w:sz w:val="24"/>
                <w:szCs w:val="24"/>
              </w:rPr>
            </w:pPr>
            <w:r w:rsidRPr="009F3461">
              <w:rPr>
                <w:b w:val="0"/>
                <w:bCs w:val="0"/>
                <w:color w:val="000000" w:themeColor="text1"/>
                <w:sz w:val="24"/>
                <w:szCs w:val="24"/>
              </w:rPr>
              <w:t>THS 8</w:t>
            </w:r>
          </w:p>
        </w:tc>
        <w:tc>
          <w:tcPr>
            <w:tcW w:w="615" w:type="dxa"/>
          </w:tcPr>
          <w:p w14:paraId="6DABA4B4" w14:textId="78991439"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73B166AC" w14:textId="5F6340E3"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1D64FFF8" w14:textId="60739386"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36290CC1" w14:textId="7C30F3F8"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661D0D7E" w14:textId="003C628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5682F196" w14:textId="52E14FFF"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6AFD6A0A" w14:textId="0852038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14EDEB7C" w14:textId="416EF378"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F26E9B4" w14:textId="39FB51DB"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12CCBD6F" w14:textId="2D5E96E1"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64446DE4" w14:textId="4D305503"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3361B7F1" w14:textId="1CDF12EF" w:rsidR="71E982A8" w:rsidRPr="00D45125" w:rsidRDefault="00F966E5"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r>
      <w:tr w:rsidR="00D45125" w:rsidRPr="00D45125" w14:paraId="747DFC6A" w14:textId="77777777" w:rsidTr="02C55EC3">
        <w:tc>
          <w:tcPr>
            <w:cnfStyle w:val="001000000000" w:firstRow="0" w:lastRow="0" w:firstColumn="1" w:lastColumn="0" w:oddVBand="0" w:evenVBand="0" w:oddHBand="0" w:evenHBand="0" w:firstRowFirstColumn="0" w:firstRowLastColumn="0" w:lastRowFirstColumn="0" w:lastRowLastColumn="0"/>
            <w:tcW w:w="1151" w:type="dxa"/>
          </w:tcPr>
          <w:p w14:paraId="0749E7A5" w14:textId="45F9BEFD" w:rsidR="71E982A8" w:rsidRPr="009F3461" w:rsidRDefault="71E982A8" w:rsidP="004F52A1">
            <w:pPr>
              <w:jc w:val="center"/>
              <w:rPr>
                <w:b w:val="0"/>
                <w:bCs w:val="0"/>
                <w:color w:val="000000" w:themeColor="text1"/>
                <w:sz w:val="24"/>
                <w:szCs w:val="24"/>
              </w:rPr>
            </w:pPr>
            <w:r w:rsidRPr="009F3461">
              <w:rPr>
                <w:b w:val="0"/>
                <w:bCs w:val="0"/>
                <w:color w:val="000000" w:themeColor="text1"/>
                <w:sz w:val="24"/>
                <w:szCs w:val="24"/>
              </w:rPr>
              <w:t>THS 9</w:t>
            </w:r>
          </w:p>
        </w:tc>
        <w:tc>
          <w:tcPr>
            <w:tcW w:w="615" w:type="dxa"/>
          </w:tcPr>
          <w:p w14:paraId="6ED0A931" w14:textId="4968631B"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705" w:type="dxa"/>
          </w:tcPr>
          <w:p w14:paraId="1C828D67" w14:textId="20AD7DB6"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0" w:type="dxa"/>
          </w:tcPr>
          <w:p w14:paraId="667013DF" w14:textId="618B0E5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82" w:type="dxa"/>
          </w:tcPr>
          <w:p w14:paraId="7E0F76E1" w14:textId="10A06604"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597" w:type="dxa"/>
          </w:tcPr>
          <w:p w14:paraId="55B916C5" w14:textId="24FF76AE"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35" w:type="dxa"/>
          </w:tcPr>
          <w:p w14:paraId="77DC40C2" w14:textId="4B8E42F0"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292490FC" w14:textId="6B0A6C3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0B0E7B53" w14:textId="7BBA8427"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27E2773" w14:textId="765090EC"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7C25DCE" w14:textId="5C505C2D"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1BD8C7B3" w14:textId="0D73C433" w:rsidR="71E982A8" w:rsidRPr="00D45125" w:rsidRDefault="71E982A8"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p>
        </w:tc>
        <w:tc>
          <w:tcPr>
            <w:tcW w:w="685" w:type="dxa"/>
          </w:tcPr>
          <w:p w14:paraId="59EBAE73" w14:textId="21F6DE6F" w:rsidR="71E982A8" w:rsidRPr="00D45125" w:rsidRDefault="00B70ECF" w:rsidP="004F52A1">
            <w:pPr>
              <w:jc w:val="center"/>
              <w:cnfStyle w:val="000000000000" w:firstRow="0" w:lastRow="0" w:firstColumn="0" w:lastColumn="0" w:oddVBand="0" w:evenVBand="0" w:oddHBand="0" w:evenHBand="0" w:firstRowFirstColumn="0" w:firstRowLastColumn="0" w:lastRowFirstColumn="0" w:lastRowLastColumn="0"/>
              <w:rPr>
                <w:color w:val="4F6228" w:themeColor="accent3" w:themeShade="80"/>
                <w:sz w:val="24"/>
                <w:szCs w:val="24"/>
              </w:rPr>
            </w:pPr>
            <w:r w:rsidRPr="00D45125">
              <w:rPr>
                <w:color w:val="4F6228" w:themeColor="accent3" w:themeShade="80"/>
                <w:sz w:val="24"/>
                <w:szCs w:val="24"/>
              </w:rPr>
              <w:t>X</w:t>
            </w:r>
          </w:p>
        </w:tc>
      </w:tr>
    </w:tbl>
    <w:p w14:paraId="2B5DE59B" w14:textId="77777777" w:rsidR="00114137" w:rsidRDefault="02C55EC3" w:rsidP="02C55EC3">
      <w:pPr>
        <w:jc w:val="both"/>
        <w:rPr>
          <w:b/>
          <w:bCs/>
          <w:sz w:val="24"/>
          <w:szCs w:val="24"/>
        </w:rPr>
      </w:pPr>
      <w:r w:rsidRPr="02C55EC3">
        <w:rPr>
          <w:b/>
          <w:bCs/>
          <w:sz w:val="24"/>
          <w:szCs w:val="24"/>
        </w:rPr>
        <w:t xml:space="preserve">   </w:t>
      </w:r>
    </w:p>
    <w:p w14:paraId="3F4937A8" w14:textId="6FC31DDF" w:rsidR="00570C20" w:rsidRDefault="02C55EC3" w:rsidP="02C55EC3">
      <w:pPr>
        <w:jc w:val="both"/>
        <w:rPr>
          <w:i/>
          <w:iCs/>
          <w:sz w:val="24"/>
          <w:szCs w:val="24"/>
        </w:rPr>
      </w:pPr>
      <w:r w:rsidRPr="02C55EC3">
        <w:rPr>
          <w:b/>
          <w:bCs/>
          <w:sz w:val="24"/>
          <w:szCs w:val="24"/>
        </w:rPr>
        <w:t xml:space="preserve">  </w:t>
      </w:r>
      <w:r w:rsidR="007105E1" w:rsidRPr="007105E1">
        <w:rPr>
          <w:i/>
          <w:iCs/>
          <w:sz w:val="24"/>
          <w:szCs w:val="24"/>
        </w:rPr>
        <w:t>Yapılanlar</w:t>
      </w:r>
      <w:r w:rsidR="001C1952">
        <w:rPr>
          <w:i/>
          <w:iCs/>
          <w:sz w:val="24"/>
          <w:szCs w:val="24"/>
        </w:rPr>
        <w:t xml:space="preserve">: </w:t>
      </w:r>
      <w:r w:rsidR="001C1952" w:rsidRPr="001C1952">
        <w:rPr>
          <w:b/>
          <w:bCs/>
          <w:sz w:val="24"/>
          <w:szCs w:val="24"/>
          <w:highlight w:val="darkMagenta"/>
        </w:rPr>
        <w:t>X</w:t>
      </w:r>
      <w:r w:rsidR="00570C20">
        <w:rPr>
          <w:b/>
          <w:bCs/>
          <w:sz w:val="24"/>
          <w:szCs w:val="24"/>
          <w:highlight w:val="darkMagenta"/>
        </w:rPr>
        <w:t xml:space="preserve">  </w:t>
      </w:r>
      <w:r w:rsidR="009D4A1C">
        <w:rPr>
          <w:b/>
          <w:bCs/>
          <w:sz w:val="24"/>
          <w:szCs w:val="24"/>
        </w:rPr>
        <w:t xml:space="preserve">          </w:t>
      </w:r>
      <w:r w:rsidR="009D4A1C">
        <w:rPr>
          <w:i/>
          <w:iCs/>
          <w:sz w:val="24"/>
          <w:szCs w:val="24"/>
        </w:rPr>
        <w:t xml:space="preserve">Yapılacaklar: </w:t>
      </w:r>
      <w:r w:rsidR="00FB3BD2" w:rsidRPr="007C1C28">
        <w:rPr>
          <w:sz w:val="24"/>
          <w:szCs w:val="24"/>
          <w:highlight w:val="darkGreen"/>
        </w:rPr>
        <w:t>X</w:t>
      </w:r>
      <w:r w:rsidR="007C1C28">
        <w:rPr>
          <w:i/>
          <w:iCs/>
          <w:sz w:val="24"/>
          <w:szCs w:val="24"/>
          <w:highlight w:val="darkGreen"/>
        </w:rPr>
        <w:t xml:space="preserve">  </w:t>
      </w:r>
    </w:p>
    <w:p w14:paraId="51FCF155" w14:textId="77777777" w:rsidR="00114137" w:rsidRDefault="00114137" w:rsidP="02C55EC3">
      <w:pPr>
        <w:jc w:val="both"/>
        <w:rPr>
          <w:i/>
          <w:iCs/>
          <w:sz w:val="24"/>
          <w:szCs w:val="24"/>
        </w:rPr>
      </w:pPr>
    </w:p>
    <w:p w14:paraId="22BB9B2A" w14:textId="77777777" w:rsidR="003F59C8" w:rsidRPr="007C1C28" w:rsidRDefault="003F59C8" w:rsidP="02C55EC3">
      <w:pPr>
        <w:jc w:val="both"/>
        <w:rPr>
          <w:b/>
          <w:bCs/>
          <w:sz w:val="24"/>
          <w:szCs w:val="24"/>
        </w:rPr>
      </w:pPr>
    </w:p>
    <w:p w14:paraId="1D062CED" w14:textId="13524354" w:rsidR="02C55EC3" w:rsidRPr="004618A3" w:rsidRDefault="02C55EC3" w:rsidP="004618A3">
      <w:pPr>
        <w:pStyle w:val="ListeParagraf"/>
        <w:numPr>
          <w:ilvl w:val="0"/>
          <w:numId w:val="17"/>
        </w:numPr>
        <w:jc w:val="both"/>
        <w:rPr>
          <w:sz w:val="24"/>
          <w:szCs w:val="24"/>
        </w:rPr>
      </w:pPr>
      <w:r w:rsidRPr="004618A3">
        <w:rPr>
          <w:sz w:val="24"/>
          <w:szCs w:val="24"/>
        </w:rPr>
        <w:t>Projemizin başlangıcında THS 1 ve THS 2 kategorilerine uymaktaydık. Projemiz kanıtlı ve</w:t>
      </w:r>
      <w:r w:rsidR="00C66D3F">
        <w:rPr>
          <w:sz w:val="24"/>
          <w:szCs w:val="24"/>
        </w:rPr>
        <w:t xml:space="preserve"> </w:t>
      </w:r>
      <w:r w:rsidRPr="004618A3">
        <w:rPr>
          <w:sz w:val="24"/>
          <w:szCs w:val="24"/>
        </w:rPr>
        <w:t>deneysel belgelere dayalı değildi fakat teorik olarak uygundu.</w:t>
      </w:r>
    </w:p>
    <w:p w14:paraId="1F36A2EE" w14:textId="2B146C31" w:rsidR="02C55EC3" w:rsidRPr="004618A3" w:rsidRDefault="02C55EC3" w:rsidP="004618A3">
      <w:pPr>
        <w:pStyle w:val="ListeParagraf"/>
        <w:numPr>
          <w:ilvl w:val="0"/>
          <w:numId w:val="17"/>
        </w:numPr>
        <w:jc w:val="both"/>
        <w:rPr>
          <w:sz w:val="24"/>
          <w:szCs w:val="24"/>
        </w:rPr>
      </w:pPr>
      <w:r w:rsidRPr="004618A3">
        <w:rPr>
          <w:sz w:val="24"/>
          <w:szCs w:val="24"/>
        </w:rPr>
        <w:t>2</w:t>
      </w:r>
      <w:r w:rsidR="00741C41">
        <w:rPr>
          <w:sz w:val="24"/>
          <w:szCs w:val="24"/>
        </w:rPr>
        <w:t>.</w:t>
      </w:r>
      <w:r w:rsidRPr="004618A3">
        <w:rPr>
          <w:sz w:val="24"/>
          <w:szCs w:val="24"/>
        </w:rPr>
        <w:t xml:space="preserve"> ve 3</w:t>
      </w:r>
      <w:r w:rsidR="00C66D3F">
        <w:rPr>
          <w:sz w:val="24"/>
          <w:szCs w:val="24"/>
        </w:rPr>
        <w:t>.</w:t>
      </w:r>
      <w:r w:rsidRPr="004618A3">
        <w:rPr>
          <w:sz w:val="24"/>
          <w:szCs w:val="24"/>
        </w:rPr>
        <w:t xml:space="preserve"> </w:t>
      </w:r>
      <w:r w:rsidR="00C66D3F">
        <w:rPr>
          <w:sz w:val="24"/>
          <w:szCs w:val="24"/>
        </w:rPr>
        <w:t>a</w:t>
      </w:r>
      <w:r w:rsidRPr="004618A3">
        <w:rPr>
          <w:sz w:val="24"/>
          <w:szCs w:val="24"/>
        </w:rPr>
        <w:t xml:space="preserve">ylarda fikir </w:t>
      </w:r>
      <w:r w:rsidR="00C66D3F" w:rsidRPr="004618A3">
        <w:rPr>
          <w:sz w:val="24"/>
          <w:szCs w:val="24"/>
        </w:rPr>
        <w:t>aşamasında</w:t>
      </w:r>
      <w:r w:rsidRPr="004618A3">
        <w:rPr>
          <w:sz w:val="24"/>
          <w:szCs w:val="24"/>
        </w:rPr>
        <w:t xml:space="preserve"> projemizi geliştirdik.</w:t>
      </w:r>
    </w:p>
    <w:p w14:paraId="4B8CD654" w14:textId="33B7C784" w:rsidR="02C55EC3" w:rsidRPr="004618A3" w:rsidRDefault="0028014B" w:rsidP="004618A3">
      <w:pPr>
        <w:pStyle w:val="ListeParagraf"/>
        <w:numPr>
          <w:ilvl w:val="0"/>
          <w:numId w:val="17"/>
        </w:numPr>
        <w:jc w:val="both"/>
        <w:rPr>
          <w:sz w:val="24"/>
          <w:szCs w:val="24"/>
        </w:rPr>
      </w:pPr>
      <w:r>
        <w:rPr>
          <w:sz w:val="24"/>
          <w:szCs w:val="24"/>
        </w:rPr>
        <w:t xml:space="preserve">9. </w:t>
      </w:r>
      <w:r w:rsidR="02C55EC3" w:rsidRPr="004618A3">
        <w:rPr>
          <w:sz w:val="24"/>
          <w:szCs w:val="24"/>
        </w:rPr>
        <w:t xml:space="preserve">ve </w:t>
      </w:r>
      <w:r>
        <w:rPr>
          <w:sz w:val="24"/>
          <w:szCs w:val="24"/>
        </w:rPr>
        <w:t>10</w:t>
      </w:r>
      <w:r w:rsidR="02C55EC3" w:rsidRPr="004618A3">
        <w:rPr>
          <w:sz w:val="24"/>
          <w:szCs w:val="24"/>
        </w:rPr>
        <w:t>. aylarda laboratuvar ortamında deney ve gözlem ile kanıtlanabilir veriler elde                     edeceğiz.</w:t>
      </w:r>
    </w:p>
    <w:p w14:paraId="66DB13A6" w14:textId="2B979340" w:rsidR="02C55EC3" w:rsidRPr="00346171" w:rsidRDefault="0028014B" w:rsidP="00346171">
      <w:pPr>
        <w:pStyle w:val="ListeParagraf"/>
        <w:numPr>
          <w:ilvl w:val="0"/>
          <w:numId w:val="17"/>
        </w:numPr>
        <w:jc w:val="both"/>
        <w:rPr>
          <w:sz w:val="24"/>
          <w:szCs w:val="24"/>
        </w:rPr>
      </w:pPr>
      <w:r>
        <w:rPr>
          <w:sz w:val="24"/>
          <w:szCs w:val="24"/>
        </w:rPr>
        <w:t>11. a</w:t>
      </w:r>
      <w:r w:rsidR="02C55EC3" w:rsidRPr="00346171">
        <w:rPr>
          <w:sz w:val="24"/>
          <w:szCs w:val="24"/>
        </w:rPr>
        <w:t xml:space="preserve">yda ve nihayetinde 12. </w:t>
      </w:r>
      <w:r>
        <w:rPr>
          <w:sz w:val="24"/>
          <w:szCs w:val="24"/>
        </w:rPr>
        <w:t>a</w:t>
      </w:r>
      <w:r w:rsidR="02C55EC3" w:rsidRPr="00346171">
        <w:rPr>
          <w:sz w:val="24"/>
          <w:szCs w:val="24"/>
        </w:rPr>
        <w:t>yda ise artık ürün tamamen geliştirilmiş ve ticari bir ürün haline getirilmiş olacaktır.</w:t>
      </w:r>
    </w:p>
    <w:p w14:paraId="0670975F" w14:textId="109CDE3B" w:rsidR="71E982A8" w:rsidRDefault="71E982A8" w:rsidP="71E982A8">
      <w:pPr>
        <w:jc w:val="both"/>
        <w:rPr>
          <w:b/>
          <w:bCs/>
          <w:sz w:val="24"/>
          <w:szCs w:val="24"/>
        </w:rPr>
      </w:pPr>
    </w:p>
    <w:p w14:paraId="574D614F" w14:textId="04B6E047" w:rsidR="02C55EC3" w:rsidRDefault="02C55EC3" w:rsidP="02C55EC3">
      <w:pPr>
        <w:jc w:val="both"/>
        <w:rPr>
          <w:b/>
          <w:bCs/>
          <w:sz w:val="24"/>
          <w:szCs w:val="24"/>
        </w:rPr>
      </w:pPr>
    </w:p>
    <w:p w14:paraId="75928589" w14:textId="479ECF31" w:rsidR="02C55EC3" w:rsidRDefault="02C55EC3" w:rsidP="02C55EC3">
      <w:pPr>
        <w:jc w:val="both"/>
        <w:rPr>
          <w:b/>
          <w:bCs/>
          <w:sz w:val="24"/>
          <w:szCs w:val="24"/>
        </w:rPr>
      </w:pPr>
    </w:p>
    <w:p w14:paraId="05AD59B0" w14:textId="00C2BC25" w:rsidR="02C55EC3" w:rsidRDefault="02C55EC3" w:rsidP="02C55EC3">
      <w:pPr>
        <w:jc w:val="both"/>
        <w:rPr>
          <w:b/>
          <w:bCs/>
          <w:sz w:val="24"/>
          <w:szCs w:val="24"/>
        </w:rPr>
      </w:pPr>
    </w:p>
    <w:p w14:paraId="104B3B5A" w14:textId="77777777" w:rsidR="00812780" w:rsidRDefault="00812780" w:rsidP="02C55EC3">
      <w:pPr>
        <w:jc w:val="both"/>
        <w:rPr>
          <w:b/>
          <w:bCs/>
          <w:sz w:val="24"/>
          <w:szCs w:val="24"/>
        </w:rPr>
      </w:pPr>
    </w:p>
    <w:p w14:paraId="2B6E6FE7" w14:textId="55869C7D" w:rsidR="02C55EC3" w:rsidRDefault="02C55EC3" w:rsidP="02C55EC3">
      <w:pPr>
        <w:jc w:val="both"/>
        <w:rPr>
          <w:b/>
          <w:bCs/>
          <w:sz w:val="24"/>
          <w:szCs w:val="24"/>
        </w:rPr>
      </w:pPr>
    </w:p>
    <w:p w14:paraId="2383150F" w14:textId="42D68D1C" w:rsidR="001C7F01" w:rsidRPr="005E0259" w:rsidRDefault="7A3153DA" w:rsidP="0EC2E228">
      <w:pPr>
        <w:pStyle w:val="ListeParagraf"/>
        <w:widowControl/>
        <w:numPr>
          <w:ilvl w:val="0"/>
          <w:numId w:val="4"/>
        </w:numPr>
        <w:spacing w:line="276" w:lineRule="auto"/>
        <w:ind w:left="0"/>
        <w:jc w:val="both"/>
        <w:rPr>
          <w:b/>
          <w:bCs/>
          <w:sz w:val="24"/>
          <w:szCs w:val="24"/>
        </w:rPr>
      </w:pPr>
      <w:r w:rsidRPr="7A3153DA">
        <w:rPr>
          <w:b/>
          <w:bCs/>
          <w:sz w:val="24"/>
          <w:szCs w:val="24"/>
        </w:rPr>
        <w:t xml:space="preserve">Tahmini Maliyet ve Proje Zaman Planlaması </w:t>
      </w:r>
    </w:p>
    <w:p w14:paraId="56717828" w14:textId="42D68D1C" w:rsidR="0EC2E228" w:rsidRDefault="0EC2E228" w:rsidP="71E982A8">
      <w:pPr>
        <w:widowControl/>
        <w:spacing w:line="276" w:lineRule="auto"/>
        <w:jc w:val="both"/>
        <w:rPr>
          <w:b/>
          <w:bCs/>
          <w:sz w:val="24"/>
          <w:szCs w:val="24"/>
        </w:rPr>
      </w:pPr>
    </w:p>
    <w:p w14:paraId="7F294ADA" w14:textId="75C48D7C" w:rsidR="0EC2E228" w:rsidRDefault="71E982A8" w:rsidP="0EC2E228">
      <w:pPr>
        <w:widowControl/>
        <w:spacing w:line="276" w:lineRule="auto"/>
        <w:jc w:val="both"/>
        <w:rPr>
          <w:b/>
          <w:i/>
          <w:sz w:val="24"/>
          <w:szCs w:val="24"/>
        </w:rPr>
      </w:pPr>
      <w:r w:rsidRPr="71E982A8">
        <w:rPr>
          <w:b/>
          <w:bCs/>
          <w:i/>
          <w:iCs/>
          <w:sz w:val="24"/>
          <w:szCs w:val="24"/>
        </w:rPr>
        <w:t xml:space="preserve">7.1- Tablo1: Tahmini maliyet ve malzeme listesi  </w:t>
      </w:r>
    </w:p>
    <w:tbl>
      <w:tblPr>
        <w:tblStyle w:val="KlavuzuTablo4-Vurgu5"/>
        <w:tblW w:w="9075" w:type="dxa"/>
        <w:tblLayout w:type="fixed"/>
        <w:tblLook w:val="06A0" w:firstRow="1" w:lastRow="0" w:firstColumn="1" w:lastColumn="0" w:noHBand="1" w:noVBand="1"/>
      </w:tblPr>
      <w:tblGrid>
        <w:gridCol w:w="5325"/>
        <w:gridCol w:w="1725"/>
        <w:gridCol w:w="2025"/>
      </w:tblGrid>
      <w:tr w:rsidR="7A3153DA" w14:paraId="51A98D74" w14:textId="77777777" w:rsidTr="71E982A8">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5325" w:type="dxa"/>
          </w:tcPr>
          <w:p w14:paraId="71188486" w14:textId="6DB2163C" w:rsidR="7A3153DA" w:rsidRDefault="71E982A8" w:rsidP="7A3153DA">
            <w:pPr>
              <w:spacing w:line="276" w:lineRule="auto"/>
              <w:rPr>
                <w:sz w:val="24"/>
                <w:szCs w:val="24"/>
              </w:rPr>
            </w:pPr>
            <w:r w:rsidRPr="71E982A8">
              <w:rPr>
                <w:sz w:val="24"/>
                <w:szCs w:val="24"/>
              </w:rPr>
              <w:t>Malzeme</w:t>
            </w:r>
          </w:p>
        </w:tc>
        <w:tc>
          <w:tcPr>
            <w:tcW w:w="1725" w:type="dxa"/>
          </w:tcPr>
          <w:p w14:paraId="1829CE81" w14:textId="0848F4AB" w:rsidR="71E982A8" w:rsidRPr="71E982A8" w:rsidRDefault="71E982A8" w:rsidP="71E982A8">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71E982A8">
              <w:rPr>
                <w:sz w:val="24"/>
                <w:szCs w:val="24"/>
              </w:rPr>
              <w:t>Miktar</w:t>
            </w:r>
          </w:p>
        </w:tc>
        <w:tc>
          <w:tcPr>
            <w:tcW w:w="2025" w:type="dxa"/>
          </w:tcPr>
          <w:p w14:paraId="2DC51E1C" w14:textId="71AF74A1" w:rsidR="7A3153DA" w:rsidRDefault="71E982A8" w:rsidP="7A3153DA">
            <w:pPr>
              <w:spacing w:line="276" w:lineRule="auto"/>
              <w:cnfStyle w:val="100000000000" w:firstRow="1" w:lastRow="0" w:firstColumn="0" w:lastColumn="0" w:oddVBand="0" w:evenVBand="0" w:oddHBand="0" w:evenHBand="0" w:firstRowFirstColumn="0" w:firstRowLastColumn="0" w:lastRowFirstColumn="0" w:lastRowLastColumn="0"/>
              <w:rPr>
                <w:sz w:val="24"/>
                <w:szCs w:val="24"/>
              </w:rPr>
            </w:pPr>
            <w:r w:rsidRPr="71E982A8">
              <w:rPr>
                <w:sz w:val="24"/>
                <w:szCs w:val="24"/>
              </w:rPr>
              <w:t>Fiyat</w:t>
            </w:r>
          </w:p>
        </w:tc>
      </w:tr>
      <w:tr w:rsidR="7A3153DA" w14:paraId="2923CAE6" w14:textId="77777777" w:rsidTr="71E982A8">
        <w:trPr>
          <w:trHeight w:val="435"/>
        </w:trPr>
        <w:tc>
          <w:tcPr>
            <w:cnfStyle w:val="001000000000" w:firstRow="0" w:lastRow="0" w:firstColumn="1" w:lastColumn="0" w:oddVBand="0" w:evenVBand="0" w:oddHBand="0" w:evenHBand="0" w:firstRowFirstColumn="0" w:firstRowLastColumn="0" w:lastRowFirstColumn="0" w:lastRowLastColumn="0"/>
            <w:tcW w:w="5325" w:type="dxa"/>
          </w:tcPr>
          <w:p w14:paraId="26738E50" w14:textId="3AF4515F" w:rsidR="7A3153DA" w:rsidRDefault="22B4B006" w:rsidP="00C07BFE">
            <w:pPr>
              <w:spacing w:line="276" w:lineRule="auto"/>
              <w:rPr>
                <w:b w:val="0"/>
                <w:bCs w:val="0"/>
                <w:sz w:val="24"/>
                <w:szCs w:val="24"/>
              </w:rPr>
            </w:pPr>
            <w:r w:rsidRPr="22B4B006">
              <w:rPr>
                <w:b w:val="0"/>
                <w:bCs w:val="0"/>
                <w:sz w:val="24"/>
                <w:szCs w:val="24"/>
              </w:rPr>
              <w:t xml:space="preserve">MQ-2 Yanıcı Gaz ve Sigara Duman </w:t>
            </w:r>
            <w:proofErr w:type="spellStart"/>
            <w:r w:rsidRPr="22B4B006">
              <w:rPr>
                <w:b w:val="0"/>
                <w:bCs w:val="0"/>
                <w:sz w:val="24"/>
                <w:szCs w:val="24"/>
              </w:rPr>
              <w:t>Sensörü</w:t>
            </w:r>
            <w:proofErr w:type="spellEnd"/>
          </w:p>
        </w:tc>
        <w:tc>
          <w:tcPr>
            <w:tcW w:w="1725" w:type="dxa"/>
          </w:tcPr>
          <w:p w14:paraId="233C8820" w14:textId="6A443BE4"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1F49DF67" w14:textId="396F1B01"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24,12 TL</w:t>
            </w:r>
          </w:p>
        </w:tc>
      </w:tr>
      <w:tr w:rsidR="7A3153DA" w14:paraId="0BA12E93" w14:textId="77777777" w:rsidTr="71E982A8">
        <w:trPr>
          <w:trHeight w:val="420"/>
        </w:trPr>
        <w:tc>
          <w:tcPr>
            <w:cnfStyle w:val="001000000000" w:firstRow="0" w:lastRow="0" w:firstColumn="1" w:lastColumn="0" w:oddVBand="0" w:evenVBand="0" w:oddHBand="0" w:evenHBand="0" w:firstRowFirstColumn="0" w:firstRowLastColumn="0" w:lastRowFirstColumn="0" w:lastRowLastColumn="0"/>
            <w:tcW w:w="5325" w:type="dxa"/>
          </w:tcPr>
          <w:p w14:paraId="2D458BA2" w14:textId="40C95AEB" w:rsidR="7A3153DA" w:rsidRDefault="22B4B006" w:rsidP="00C07BFE">
            <w:pPr>
              <w:spacing w:line="276" w:lineRule="auto"/>
              <w:rPr>
                <w:b w:val="0"/>
                <w:bCs w:val="0"/>
                <w:sz w:val="24"/>
                <w:szCs w:val="24"/>
              </w:rPr>
            </w:pPr>
            <w:r w:rsidRPr="22B4B006">
              <w:rPr>
                <w:b w:val="0"/>
                <w:bCs w:val="0"/>
                <w:sz w:val="24"/>
                <w:szCs w:val="24"/>
              </w:rPr>
              <w:t>MQ-2 Yanıcı Gaz ve Sigara Duman Kartı</w:t>
            </w:r>
          </w:p>
        </w:tc>
        <w:tc>
          <w:tcPr>
            <w:tcW w:w="1725" w:type="dxa"/>
          </w:tcPr>
          <w:p w14:paraId="39F945E5" w14:textId="6EE70F2D"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0B8845C4" w14:textId="50A4F96E"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28,66 TL</w:t>
            </w:r>
          </w:p>
        </w:tc>
      </w:tr>
      <w:tr w:rsidR="7A3153DA" w14:paraId="069D3E8E" w14:textId="77777777" w:rsidTr="71E982A8">
        <w:trPr>
          <w:trHeight w:val="420"/>
        </w:trPr>
        <w:tc>
          <w:tcPr>
            <w:cnfStyle w:val="001000000000" w:firstRow="0" w:lastRow="0" w:firstColumn="1" w:lastColumn="0" w:oddVBand="0" w:evenVBand="0" w:oddHBand="0" w:evenHBand="0" w:firstRowFirstColumn="0" w:firstRowLastColumn="0" w:lastRowFirstColumn="0" w:lastRowLastColumn="0"/>
            <w:tcW w:w="5325" w:type="dxa"/>
          </w:tcPr>
          <w:p w14:paraId="0C79297A" w14:textId="6F0AFC5F" w:rsidR="7A3153DA" w:rsidRDefault="22B4B006" w:rsidP="00C07BFE">
            <w:pPr>
              <w:spacing w:line="276" w:lineRule="auto"/>
              <w:rPr>
                <w:b w:val="0"/>
                <w:bCs w:val="0"/>
                <w:sz w:val="24"/>
                <w:szCs w:val="24"/>
              </w:rPr>
            </w:pPr>
            <w:r w:rsidRPr="22B4B006">
              <w:rPr>
                <w:b w:val="0"/>
                <w:bCs w:val="0"/>
                <w:sz w:val="24"/>
                <w:szCs w:val="24"/>
              </w:rPr>
              <w:t xml:space="preserve">MQ-3 Alkol Gaz </w:t>
            </w:r>
            <w:proofErr w:type="spellStart"/>
            <w:r w:rsidRPr="22B4B006">
              <w:rPr>
                <w:b w:val="0"/>
                <w:bCs w:val="0"/>
                <w:sz w:val="24"/>
                <w:szCs w:val="24"/>
              </w:rPr>
              <w:t>Sensörü</w:t>
            </w:r>
            <w:proofErr w:type="spellEnd"/>
          </w:p>
        </w:tc>
        <w:tc>
          <w:tcPr>
            <w:tcW w:w="1725" w:type="dxa"/>
          </w:tcPr>
          <w:p w14:paraId="422B26EF" w14:textId="693FEB1B"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2A94B8C2" w14:textId="7BE3AB43"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39,33 TL</w:t>
            </w:r>
          </w:p>
        </w:tc>
      </w:tr>
      <w:tr w:rsidR="7A3153DA" w14:paraId="1BC4A779" w14:textId="77777777" w:rsidTr="71E982A8">
        <w:trPr>
          <w:trHeight w:val="435"/>
        </w:trPr>
        <w:tc>
          <w:tcPr>
            <w:cnfStyle w:val="001000000000" w:firstRow="0" w:lastRow="0" w:firstColumn="1" w:lastColumn="0" w:oddVBand="0" w:evenVBand="0" w:oddHBand="0" w:evenHBand="0" w:firstRowFirstColumn="0" w:firstRowLastColumn="0" w:lastRowFirstColumn="0" w:lastRowLastColumn="0"/>
            <w:tcW w:w="5325" w:type="dxa"/>
          </w:tcPr>
          <w:p w14:paraId="105893BB" w14:textId="2B916D6F" w:rsidR="7A3153DA" w:rsidRDefault="22B4B006" w:rsidP="00C07BFE">
            <w:pPr>
              <w:spacing w:line="276" w:lineRule="auto"/>
              <w:rPr>
                <w:b w:val="0"/>
                <w:bCs w:val="0"/>
                <w:sz w:val="24"/>
                <w:szCs w:val="24"/>
              </w:rPr>
            </w:pPr>
            <w:r w:rsidRPr="22B4B006">
              <w:rPr>
                <w:b w:val="0"/>
                <w:bCs w:val="0"/>
                <w:sz w:val="24"/>
                <w:szCs w:val="24"/>
              </w:rPr>
              <w:t xml:space="preserve">MQ-3 Alkol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0B86394A" w14:textId="2F138E24"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20CE622D" w14:textId="666C60E6"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38,98 TL</w:t>
            </w:r>
          </w:p>
        </w:tc>
      </w:tr>
      <w:tr w:rsidR="7A3153DA" w14:paraId="22151622" w14:textId="77777777" w:rsidTr="71E982A8">
        <w:trPr>
          <w:trHeight w:val="420"/>
        </w:trPr>
        <w:tc>
          <w:tcPr>
            <w:cnfStyle w:val="001000000000" w:firstRow="0" w:lastRow="0" w:firstColumn="1" w:lastColumn="0" w:oddVBand="0" w:evenVBand="0" w:oddHBand="0" w:evenHBand="0" w:firstRowFirstColumn="0" w:firstRowLastColumn="0" w:lastRowFirstColumn="0" w:lastRowLastColumn="0"/>
            <w:tcW w:w="5325" w:type="dxa"/>
          </w:tcPr>
          <w:p w14:paraId="37D9830F" w14:textId="09F96B65" w:rsidR="7A3153DA" w:rsidRDefault="22B4B006" w:rsidP="00C07BFE">
            <w:pPr>
              <w:spacing w:line="276" w:lineRule="auto"/>
              <w:rPr>
                <w:b w:val="0"/>
                <w:bCs w:val="0"/>
                <w:sz w:val="24"/>
                <w:szCs w:val="24"/>
              </w:rPr>
            </w:pPr>
            <w:r w:rsidRPr="22B4B006">
              <w:rPr>
                <w:b w:val="0"/>
                <w:bCs w:val="0"/>
                <w:sz w:val="24"/>
                <w:szCs w:val="24"/>
              </w:rPr>
              <w:t xml:space="preserve">MQ-4 Metan Gaz </w:t>
            </w:r>
            <w:proofErr w:type="spellStart"/>
            <w:r w:rsidRPr="22B4B006">
              <w:rPr>
                <w:b w:val="0"/>
                <w:bCs w:val="0"/>
                <w:sz w:val="24"/>
                <w:szCs w:val="24"/>
              </w:rPr>
              <w:t>Sensörü</w:t>
            </w:r>
            <w:proofErr w:type="spellEnd"/>
          </w:p>
        </w:tc>
        <w:tc>
          <w:tcPr>
            <w:tcW w:w="1725" w:type="dxa"/>
          </w:tcPr>
          <w:p w14:paraId="06EB52A4" w14:textId="0968098B"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23A08C6A" w14:textId="4E9B63B2"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24,47 TL</w:t>
            </w:r>
          </w:p>
        </w:tc>
      </w:tr>
      <w:tr w:rsidR="7A3153DA" w14:paraId="1BAF18E3" w14:textId="77777777" w:rsidTr="71E982A8">
        <w:trPr>
          <w:trHeight w:val="435"/>
        </w:trPr>
        <w:tc>
          <w:tcPr>
            <w:cnfStyle w:val="001000000000" w:firstRow="0" w:lastRow="0" w:firstColumn="1" w:lastColumn="0" w:oddVBand="0" w:evenVBand="0" w:oddHBand="0" w:evenHBand="0" w:firstRowFirstColumn="0" w:firstRowLastColumn="0" w:lastRowFirstColumn="0" w:lastRowLastColumn="0"/>
            <w:tcW w:w="5325" w:type="dxa"/>
          </w:tcPr>
          <w:p w14:paraId="7A1A864D" w14:textId="356390B2" w:rsidR="7A3153DA" w:rsidRDefault="22B4B006" w:rsidP="00C07BFE">
            <w:pPr>
              <w:spacing w:line="276" w:lineRule="auto"/>
              <w:rPr>
                <w:b w:val="0"/>
                <w:bCs w:val="0"/>
                <w:sz w:val="24"/>
                <w:szCs w:val="24"/>
              </w:rPr>
            </w:pPr>
            <w:r w:rsidRPr="22B4B006">
              <w:rPr>
                <w:b w:val="0"/>
                <w:bCs w:val="0"/>
                <w:sz w:val="24"/>
                <w:szCs w:val="24"/>
              </w:rPr>
              <w:t xml:space="preserve">MQ-4 Metan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350F7734" w14:textId="6684F5AC"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7E12EAA8" w14:textId="0BEA1E3A"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31,46 TL</w:t>
            </w:r>
          </w:p>
        </w:tc>
      </w:tr>
      <w:tr w:rsidR="7A3153DA" w14:paraId="7394B09D" w14:textId="77777777" w:rsidTr="71E982A8">
        <w:trPr>
          <w:trHeight w:val="420"/>
        </w:trPr>
        <w:tc>
          <w:tcPr>
            <w:cnfStyle w:val="001000000000" w:firstRow="0" w:lastRow="0" w:firstColumn="1" w:lastColumn="0" w:oddVBand="0" w:evenVBand="0" w:oddHBand="0" w:evenHBand="0" w:firstRowFirstColumn="0" w:firstRowLastColumn="0" w:lastRowFirstColumn="0" w:lastRowLastColumn="0"/>
            <w:tcW w:w="5325" w:type="dxa"/>
          </w:tcPr>
          <w:p w14:paraId="5557194A" w14:textId="1793D731" w:rsidR="7A3153DA" w:rsidRDefault="22B4B006" w:rsidP="00C07BFE">
            <w:pPr>
              <w:spacing w:line="276" w:lineRule="auto"/>
              <w:rPr>
                <w:b w:val="0"/>
                <w:bCs w:val="0"/>
                <w:sz w:val="24"/>
                <w:szCs w:val="24"/>
              </w:rPr>
            </w:pPr>
            <w:r w:rsidRPr="22B4B006">
              <w:rPr>
                <w:b w:val="0"/>
                <w:bCs w:val="0"/>
                <w:sz w:val="24"/>
                <w:szCs w:val="24"/>
              </w:rPr>
              <w:t>MQ-6 LPG/</w:t>
            </w:r>
            <w:proofErr w:type="spellStart"/>
            <w:r w:rsidRPr="22B4B006">
              <w:rPr>
                <w:b w:val="0"/>
                <w:bCs w:val="0"/>
                <w:sz w:val="24"/>
                <w:szCs w:val="24"/>
              </w:rPr>
              <w:t>İzobütan</w:t>
            </w:r>
            <w:proofErr w:type="spellEnd"/>
            <w:r w:rsidRPr="22B4B006">
              <w:rPr>
                <w:b w:val="0"/>
                <w:bCs w:val="0"/>
                <w:sz w:val="24"/>
                <w:szCs w:val="24"/>
              </w:rPr>
              <w:t>/</w:t>
            </w:r>
            <w:proofErr w:type="spellStart"/>
            <w:r w:rsidRPr="22B4B006">
              <w:rPr>
                <w:b w:val="0"/>
                <w:bCs w:val="0"/>
                <w:sz w:val="24"/>
                <w:szCs w:val="24"/>
              </w:rPr>
              <w:t>Propan</w:t>
            </w:r>
            <w:proofErr w:type="spellEnd"/>
            <w:r w:rsidRPr="22B4B006">
              <w:rPr>
                <w:b w:val="0"/>
                <w:bCs w:val="0"/>
                <w:sz w:val="24"/>
                <w:szCs w:val="24"/>
              </w:rPr>
              <w:t xml:space="preserve"> Gaz </w:t>
            </w:r>
            <w:proofErr w:type="spellStart"/>
            <w:r w:rsidRPr="22B4B006">
              <w:rPr>
                <w:b w:val="0"/>
                <w:bCs w:val="0"/>
                <w:sz w:val="24"/>
                <w:szCs w:val="24"/>
              </w:rPr>
              <w:t>Sensörü</w:t>
            </w:r>
            <w:proofErr w:type="spellEnd"/>
          </w:p>
        </w:tc>
        <w:tc>
          <w:tcPr>
            <w:tcW w:w="1725" w:type="dxa"/>
          </w:tcPr>
          <w:p w14:paraId="37FBAC07" w14:textId="19C30F0E"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0294BDC7" w14:textId="0DCD33C7"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26,22 TL</w:t>
            </w:r>
          </w:p>
        </w:tc>
      </w:tr>
      <w:tr w:rsidR="7A3153DA" w14:paraId="440523FC" w14:textId="77777777" w:rsidTr="71E982A8">
        <w:trPr>
          <w:trHeight w:val="435"/>
        </w:trPr>
        <w:tc>
          <w:tcPr>
            <w:cnfStyle w:val="001000000000" w:firstRow="0" w:lastRow="0" w:firstColumn="1" w:lastColumn="0" w:oddVBand="0" w:evenVBand="0" w:oddHBand="0" w:evenHBand="0" w:firstRowFirstColumn="0" w:firstRowLastColumn="0" w:lastRowFirstColumn="0" w:lastRowLastColumn="0"/>
            <w:tcW w:w="5325" w:type="dxa"/>
          </w:tcPr>
          <w:p w14:paraId="03E50C30" w14:textId="0F079940" w:rsidR="7A3153DA" w:rsidRDefault="22B4B006" w:rsidP="00C07BFE">
            <w:pPr>
              <w:spacing w:line="276" w:lineRule="auto"/>
              <w:rPr>
                <w:b w:val="0"/>
                <w:bCs w:val="0"/>
                <w:sz w:val="24"/>
                <w:szCs w:val="24"/>
              </w:rPr>
            </w:pPr>
            <w:r w:rsidRPr="22B4B006">
              <w:rPr>
                <w:b w:val="0"/>
                <w:bCs w:val="0"/>
                <w:sz w:val="24"/>
                <w:szCs w:val="24"/>
              </w:rPr>
              <w:t>MQ-6 LPG/</w:t>
            </w:r>
            <w:proofErr w:type="spellStart"/>
            <w:r w:rsidRPr="22B4B006">
              <w:rPr>
                <w:b w:val="0"/>
                <w:bCs w:val="0"/>
                <w:sz w:val="24"/>
                <w:szCs w:val="24"/>
              </w:rPr>
              <w:t>İzobütan</w:t>
            </w:r>
            <w:proofErr w:type="spellEnd"/>
            <w:r w:rsidRPr="22B4B006">
              <w:rPr>
                <w:b w:val="0"/>
                <w:bCs w:val="0"/>
                <w:sz w:val="24"/>
                <w:szCs w:val="24"/>
              </w:rPr>
              <w:t>/</w:t>
            </w:r>
            <w:proofErr w:type="spellStart"/>
            <w:r w:rsidRPr="22B4B006">
              <w:rPr>
                <w:b w:val="0"/>
                <w:bCs w:val="0"/>
                <w:sz w:val="24"/>
                <w:szCs w:val="24"/>
              </w:rPr>
              <w:t>Propan</w:t>
            </w:r>
            <w:proofErr w:type="spellEnd"/>
            <w:r w:rsidRPr="22B4B006">
              <w:rPr>
                <w:b w:val="0"/>
                <w:bCs w:val="0"/>
                <w:sz w:val="24"/>
                <w:szCs w:val="24"/>
              </w:rPr>
              <w:t xml:space="preserve">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7EBAB88D" w14:textId="77E9B89E"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049AE74A" w14:textId="3947F1D4"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33,21 TL</w:t>
            </w:r>
          </w:p>
        </w:tc>
      </w:tr>
      <w:tr w:rsidR="7A3153DA" w14:paraId="2109F005" w14:textId="77777777" w:rsidTr="71E982A8">
        <w:trPr>
          <w:trHeight w:val="405"/>
        </w:trPr>
        <w:tc>
          <w:tcPr>
            <w:cnfStyle w:val="001000000000" w:firstRow="0" w:lastRow="0" w:firstColumn="1" w:lastColumn="0" w:oddVBand="0" w:evenVBand="0" w:oddHBand="0" w:evenHBand="0" w:firstRowFirstColumn="0" w:firstRowLastColumn="0" w:lastRowFirstColumn="0" w:lastRowLastColumn="0"/>
            <w:tcW w:w="5325" w:type="dxa"/>
          </w:tcPr>
          <w:p w14:paraId="77E892C5" w14:textId="3DCE715D" w:rsidR="7A3153DA" w:rsidRDefault="22B4B006" w:rsidP="00C07BFE">
            <w:pPr>
              <w:spacing w:line="276" w:lineRule="auto"/>
              <w:rPr>
                <w:b w:val="0"/>
                <w:bCs w:val="0"/>
                <w:sz w:val="24"/>
                <w:szCs w:val="24"/>
              </w:rPr>
            </w:pPr>
            <w:r w:rsidRPr="22B4B006">
              <w:rPr>
                <w:b w:val="0"/>
                <w:bCs w:val="0"/>
                <w:sz w:val="24"/>
                <w:szCs w:val="24"/>
              </w:rPr>
              <w:t xml:space="preserve">MQ-7 </w:t>
            </w:r>
            <w:proofErr w:type="spellStart"/>
            <w:r w:rsidRPr="22B4B006">
              <w:rPr>
                <w:b w:val="0"/>
                <w:bCs w:val="0"/>
                <w:sz w:val="24"/>
                <w:szCs w:val="24"/>
              </w:rPr>
              <w:t>Karbonmonoksit</w:t>
            </w:r>
            <w:proofErr w:type="spellEnd"/>
            <w:r w:rsidRPr="22B4B006">
              <w:rPr>
                <w:b w:val="0"/>
                <w:bCs w:val="0"/>
                <w:sz w:val="24"/>
                <w:szCs w:val="24"/>
              </w:rPr>
              <w:t xml:space="preserve"> Gaz </w:t>
            </w:r>
            <w:proofErr w:type="spellStart"/>
            <w:r w:rsidRPr="22B4B006">
              <w:rPr>
                <w:b w:val="0"/>
                <w:bCs w:val="0"/>
                <w:sz w:val="24"/>
                <w:szCs w:val="24"/>
              </w:rPr>
              <w:t>Sensörü</w:t>
            </w:r>
            <w:proofErr w:type="spellEnd"/>
          </w:p>
        </w:tc>
        <w:tc>
          <w:tcPr>
            <w:tcW w:w="1725" w:type="dxa"/>
          </w:tcPr>
          <w:p w14:paraId="115F655E" w14:textId="6795670F"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07ADD705" w14:textId="03AD93D3"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32,86 TL</w:t>
            </w:r>
          </w:p>
        </w:tc>
      </w:tr>
      <w:tr w:rsidR="7A3153DA" w14:paraId="4AD7EBA2"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5481587F" w14:textId="025E8DBE" w:rsidR="7A3153DA" w:rsidRDefault="22B4B006" w:rsidP="00C07BFE">
            <w:pPr>
              <w:spacing w:line="276" w:lineRule="auto"/>
              <w:rPr>
                <w:b w:val="0"/>
                <w:bCs w:val="0"/>
                <w:sz w:val="24"/>
                <w:szCs w:val="24"/>
              </w:rPr>
            </w:pPr>
            <w:r w:rsidRPr="22B4B006">
              <w:rPr>
                <w:b w:val="0"/>
                <w:bCs w:val="0"/>
                <w:sz w:val="24"/>
                <w:szCs w:val="24"/>
              </w:rPr>
              <w:t xml:space="preserve">MQ-7 </w:t>
            </w:r>
            <w:proofErr w:type="spellStart"/>
            <w:r w:rsidRPr="22B4B006">
              <w:rPr>
                <w:b w:val="0"/>
                <w:bCs w:val="0"/>
                <w:sz w:val="24"/>
                <w:szCs w:val="24"/>
              </w:rPr>
              <w:t>Karbonmonoksit</w:t>
            </w:r>
            <w:proofErr w:type="spellEnd"/>
            <w:r w:rsidRPr="22B4B006">
              <w:rPr>
                <w:b w:val="0"/>
                <w:bCs w:val="0"/>
                <w:sz w:val="24"/>
                <w:szCs w:val="24"/>
              </w:rPr>
              <w:t xml:space="preserve">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4E7BA480" w14:textId="6FAA9678"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409FF63E" w14:textId="35399F47" w:rsidR="7A3153DA"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37,58 TL</w:t>
            </w:r>
          </w:p>
        </w:tc>
      </w:tr>
      <w:tr w:rsidR="22B4B006" w14:paraId="79E42560"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40496EFF" w14:textId="24E9A972" w:rsidR="22B4B006" w:rsidRDefault="22B4B006" w:rsidP="00C07BFE">
            <w:pPr>
              <w:spacing w:line="276" w:lineRule="auto"/>
              <w:rPr>
                <w:b w:val="0"/>
                <w:bCs w:val="0"/>
                <w:sz w:val="24"/>
                <w:szCs w:val="24"/>
              </w:rPr>
            </w:pPr>
            <w:r w:rsidRPr="22B4B006">
              <w:rPr>
                <w:b w:val="0"/>
                <w:bCs w:val="0"/>
                <w:sz w:val="24"/>
                <w:szCs w:val="24"/>
              </w:rPr>
              <w:t xml:space="preserve">MQ-8 Hidrojen Gaz </w:t>
            </w:r>
            <w:proofErr w:type="spellStart"/>
            <w:r w:rsidRPr="22B4B006">
              <w:rPr>
                <w:b w:val="0"/>
                <w:bCs w:val="0"/>
                <w:sz w:val="24"/>
                <w:szCs w:val="24"/>
              </w:rPr>
              <w:t>Sensörü</w:t>
            </w:r>
            <w:proofErr w:type="spellEnd"/>
          </w:p>
        </w:tc>
        <w:tc>
          <w:tcPr>
            <w:tcW w:w="1725" w:type="dxa"/>
          </w:tcPr>
          <w:p w14:paraId="5EFE8064" w14:textId="4C900376"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5E13218D" w14:textId="45CCF690"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29,21 TL</w:t>
            </w:r>
          </w:p>
        </w:tc>
      </w:tr>
      <w:tr w:rsidR="22B4B006" w14:paraId="1BDE7E61"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7739B906" w14:textId="1642D9A5" w:rsidR="22B4B006" w:rsidRDefault="22B4B006" w:rsidP="00C07BFE">
            <w:pPr>
              <w:spacing w:line="276" w:lineRule="auto"/>
              <w:rPr>
                <w:b w:val="0"/>
                <w:bCs w:val="0"/>
                <w:sz w:val="24"/>
                <w:szCs w:val="24"/>
              </w:rPr>
            </w:pPr>
            <w:r w:rsidRPr="22B4B006">
              <w:rPr>
                <w:b w:val="0"/>
                <w:bCs w:val="0"/>
                <w:sz w:val="24"/>
                <w:szCs w:val="24"/>
              </w:rPr>
              <w:t xml:space="preserve">MQ-8 Hidrojen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387420A7" w14:textId="4FBC33EC"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4207D959" w14:textId="2F4FD77C"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20,13 TL</w:t>
            </w:r>
          </w:p>
        </w:tc>
      </w:tr>
      <w:tr w:rsidR="22B4B006" w14:paraId="77971CFC"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5CE3E06C" w14:textId="39609FDA" w:rsidR="22B4B006" w:rsidRDefault="22B4B006" w:rsidP="00C07BFE">
            <w:pPr>
              <w:spacing w:line="276" w:lineRule="auto"/>
              <w:rPr>
                <w:b w:val="0"/>
                <w:bCs w:val="0"/>
                <w:sz w:val="24"/>
                <w:szCs w:val="24"/>
              </w:rPr>
            </w:pPr>
            <w:r w:rsidRPr="22B4B006">
              <w:rPr>
                <w:b w:val="0"/>
                <w:bCs w:val="0"/>
                <w:sz w:val="24"/>
                <w:szCs w:val="24"/>
              </w:rPr>
              <w:t xml:space="preserve">MQ-9 Karbondioksit ve Yanıcı Gaz </w:t>
            </w:r>
            <w:proofErr w:type="spellStart"/>
            <w:r w:rsidRPr="22B4B006">
              <w:rPr>
                <w:b w:val="0"/>
                <w:bCs w:val="0"/>
                <w:sz w:val="24"/>
                <w:szCs w:val="24"/>
              </w:rPr>
              <w:t>Sensörü</w:t>
            </w:r>
            <w:proofErr w:type="spellEnd"/>
          </w:p>
        </w:tc>
        <w:tc>
          <w:tcPr>
            <w:tcW w:w="1725" w:type="dxa"/>
          </w:tcPr>
          <w:p w14:paraId="1783AAF8" w14:textId="229783D8"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58297CAF" w14:textId="31002961"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36,64 TL</w:t>
            </w:r>
          </w:p>
        </w:tc>
      </w:tr>
      <w:tr w:rsidR="22B4B006" w14:paraId="6ABCD7D4"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321FC4C2" w14:textId="5343A6CF" w:rsidR="22B4B006" w:rsidRDefault="22B4B006" w:rsidP="00C07BFE">
            <w:pPr>
              <w:spacing w:line="276" w:lineRule="auto"/>
              <w:rPr>
                <w:b w:val="0"/>
                <w:bCs w:val="0"/>
                <w:sz w:val="24"/>
                <w:szCs w:val="24"/>
              </w:rPr>
            </w:pPr>
            <w:r w:rsidRPr="22B4B006">
              <w:rPr>
                <w:b w:val="0"/>
                <w:bCs w:val="0"/>
                <w:sz w:val="24"/>
                <w:szCs w:val="24"/>
              </w:rPr>
              <w:t xml:space="preserve">MQ-9 Karbondioksit ve Yanıcı Gaz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2659CE59" w14:textId="5B1205E1"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609AD00F" w14:textId="02668235"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38,10 TL</w:t>
            </w:r>
          </w:p>
        </w:tc>
      </w:tr>
      <w:tr w:rsidR="22B4B006" w14:paraId="2EFDF5A0"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1A640F99" w14:textId="52A89627" w:rsidR="22B4B006" w:rsidRDefault="22B4B006" w:rsidP="00C07BFE">
            <w:pPr>
              <w:spacing w:line="276" w:lineRule="auto"/>
              <w:rPr>
                <w:b w:val="0"/>
                <w:bCs w:val="0"/>
                <w:sz w:val="24"/>
                <w:szCs w:val="24"/>
              </w:rPr>
            </w:pPr>
            <w:r w:rsidRPr="22B4B006">
              <w:rPr>
                <w:b w:val="0"/>
                <w:bCs w:val="0"/>
                <w:sz w:val="24"/>
                <w:szCs w:val="24"/>
              </w:rPr>
              <w:t xml:space="preserve">MQ-135 Hava Kalite </w:t>
            </w:r>
            <w:proofErr w:type="spellStart"/>
            <w:r w:rsidRPr="22B4B006">
              <w:rPr>
                <w:b w:val="0"/>
                <w:bCs w:val="0"/>
                <w:sz w:val="24"/>
                <w:szCs w:val="24"/>
              </w:rPr>
              <w:t>Sensörü</w:t>
            </w:r>
            <w:proofErr w:type="spellEnd"/>
          </w:p>
        </w:tc>
        <w:tc>
          <w:tcPr>
            <w:tcW w:w="1725" w:type="dxa"/>
          </w:tcPr>
          <w:p w14:paraId="1A7F5A1D" w14:textId="0083F5A4"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10D39511" w14:textId="4D53A08A"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32,86 TL</w:t>
            </w:r>
          </w:p>
        </w:tc>
      </w:tr>
      <w:tr w:rsidR="22B4B006" w14:paraId="1F354D98"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3D3E9760" w14:textId="7D6A93EC" w:rsidR="22B4B006" w:rsidRDefault="22B4B006" w:rsidP="00C07BFE">
            <w:pPr>
              <w:spacing w:line="276" w:lineRule="auto"/>
              <w:rPr>
                <w:b w:val="0"/>
                <w:bCs w:val="0"/>
                <w:sz w:val="24"/>
                <w:szCs w:val="24"/>
              </w:rPr>
            </w:pPr>
            <w:r w:rsidRPr="22B4B006">
              <w:rPr>
                <w:b w:val="0"/>
                <w:bCs w:val="0"/>
                <w:sz w:val="24"/>
                <w:szCs w:val="24"/>
              </w:rPr>
              <w:t xml:space="preserve">MQ-135 Hava Kalite </w:t>
            </w:r>
            <w:proofErr w:type="spellStart"/>
            <w:r w:rsidRPr="22B4B006">
              <w:rPr>
                <w:b w:val="0"/>
                <w:bCs w:val="0"/>
                <w:sz w:val="24"/>
                <w:szCs w:val="24"/>
              </w:rPr>
              <w:t>Sensör</w:t>
            </w:r>
            <w:proofErr w:type="spellEnd"/>
            <w:r w:rsidRPr="22B4B006">
              <w:rPr>
                <w:b w:val="0"/>
                <w:bCs w:val="0"/>
                <w:sz w:val="24"/>
                <w:szCs w:val="24"/>
              </w:rPr>
              <w:t xml:space="preserve"> Kartı</w:t>
            </w:r>
          </w:p>
        </w:tc>
        <w:tc>
          <w:tcPr>
            <w:tcW w:w="1725" w:type="dxa"/>
          </w:tcPr>
          <w:p w14:paraId="5737E8C6" w14:textId="77E37482"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5F454188" w14:textId="23F6908C"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37,58 TL</w:t>
            </w:r>
          </w:p>
        </w:tc>
      </w:tr>
      <w:tr w:rsidR="22B4B006" w14:paraId="770F1309"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39675CBC" w14:textId="29E54476" w:rsidR="22B4B006" w:rsidRDefault="22B4B006" w:rsidP="00C07BFE">
            <w:pPr>
              <w:spacing w:line="276" w:lineRule="auto"/>
              <w:rPr>
                <w:b w:val="0"/>
                <w:bCs w:val="0"/>
                <w:sz w:val="24"/>
                <w:szCs w:val="24"/>
              </w:rPr>
            </w:pPr>
            <w:proofErr w:type="spellStart"/>
            <w:r w:rsidRPr="22B4B006">
              <w:rPr>
                <w:b w:val="0"/>
                <w:bCs w:val="0"/>
                <w:sz w:val="24"/>
                <w:szCs w:val="24"/>
              </w:rPr>
              <w:t>Arduino</w:t>
            </w:r>
            <w:proofErr w:type="spellEnd"/>
            <w:r w:rsidRPr="22B4B006">
              <w:rPr>
                <w:b w:val="0"/>
                <w:bCs w:val="0"/>
                <w:sz w:val="24"/>
                <w:szCs w:val="24"/>
              </w:rPr>
              <w:t xml:space="preserve"> </w:t>
            </w:r>
            <w:proofErr w:type="spellStart"/>
            <w:r w:rsidRPr="22B4B006">
              <w:rPr>
                <w:b w:val="0"/>
                <w:bCs w:val="0"/>
                <w:sz w:val="24"/>
                <w:szCs w:val="24"/>
              </w:rPr>
              <w:t>Uno</w:t>
            </w:r>
            <w:proofErr w:type="spellEnd"/>
            <w:r w:rsidRPr="22B4B006">
              <w:rPr>
                <w:b w:val="0"/>
                <w:bCs w:val="0"/>
                <w:sz w:val="24"/>
                <w:szCs w:val="24"/>
              </w:rPr>
              <w:t xml:space="preserve"> R3 </w:t>
            </w:r>
          </w:p>
        </w:tc>
        <w:tc>
          <w:tcPr>
            <w:tcW w:w="1725" w:type="dxa"/>
          </w:tcPr>
          <w:p w14:paraId="185D9D74" w14:textId="0C9F0CA2"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p>
        </w:tc>
        <w:tc>
          <w:tcPr>
            <w:tcW w:w="2025" w:type="dxa"/>
          </w:tcPr>
          <w:p w14:paraId="63CF854F" w14:textId="6D6FBACC" w:rsidR="22B4B006" w:rsidRDefault="22B4B006"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22B4B006">
              <w:rPr>
                <w:sz w:val="24"/>
                <w:szCs w:val="24"/>
              </w:rPr>
              <w:t>157,30 TL</w:t>
            </w:r>
          </w:p>
        </w:tc>
      </w:tr>
      <w:tr w:rsidR="22B4B006" w14:paraId="112822BD"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457EE1C3" w14:textId="658AD1F2" w:rsidR="22B4B006" w:rsidRDefault="22B4B006" w:rsidP="00C07BFE">
            <w:pPr>
              <w:spacing w:line="276" w:lineRule="auto"/>
              <w:rPr>
                <w:b w:val="0"/>
                <w:bCs w:val="0"/>
                <w:sz w:val="24"/>
                <w:szCs w:val="24"/>
              </w:rPr>
            </w:pPr>
            <w:proofErr w:type="spellStart"/>
            <w:r w:rsidRPr="22B4B006">
              <w:rPr>
                <w:b w:val="0"/>
                <w:bCs w:val="0"/>
                <w:sz w:val="24"/>
                <w:szCs w:val="24"/>
              </w:rPr>
              <w:t>Jumper</w:t>
            </w:r>
            <w:proofErr w:type="spellEnd"/>
            <w:r w:rsidRPr="22B4B006">
              <w:rPr>
                <w:b w:val="0"/>
                <w:bCs w:val="0"/>
                <w:sz w:val="24"/>
                <w:szCs w:val="24"/>
              </w:rPr>
              <w:t xml:space="preserve"> Kablo</w:t>
            </w:r>
          </w:p>
        </w:tc>
        <w:tc>
          <w:tcPr>
            <w:tcW w:w="1725" w:type="dxa"/>
          </w:tcPr>
          <w:p w14:paraId="2A503891" w14:textId="74F65F9D" w:rsidR="71E982A8" w:rsidRP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71E982A8">
              <w:rPr>
                <w:sz w:val="24"/>
                <w:szCs w:val="24"/>
              </w:rPr>
              <w:t>1(</w:t>
            </w:r>
            <w:r w:rsidR="00FC02E9">
              <w:rPr>
                <w:sz w:val="24"/>
                <w:szCs w:val="24"/>
              </w:rPr>
              <w:t>40</w:t>
            </w:r>
            <w:r w:rsidRPr="71E982A8">
              <w:rPr>
                <w:sz w:val="24"/>
                <w:szCs w:val="24"/>
              </w:rPr>
              <w:t>’</w:t>
            </w:r>
            <w:r w:rsidR="001E3210">
              <w:rPr>
                <w:sz w:val="24"/>
                <w:szCs w:val="24"/>
              </w:rPr>
              <w:t>lı</w:t>
            </w:r>
            <w:r w:rsidRPr="71E982A8">
              <w:rPr>
                <w:sz w:val="24"/>
                <w:szCs w:val="24"/>
              </w:rPr>
              <w:t xml:space="preserve"> paket)</w:t>
            </w:r>
          </w:p>
        </w:tc>
        <w:tc>
          <w:tcPr>
            <w:tcW w:w="2025" w:type="dxa"/>
          </w:tcPr>
          <w:p w14:paraId="50837AD7" w14:textId="3ABF007B" w:rsidR="22B4B006" w:rsidRDefault="00BD3E38"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9,43</w:t>
            </w:r>
            <w:r w:rsidR="22B4B006" w:rsidRPr="22B4B006">
              <w:rPr>
                <w:sz w:val="24"/>
                <w:szCs w:val="24"/>
              </w:rPr>
              <w:t xml:space="preserve"> TL</w:t>
            </w:r>
          </w:p>
        </w:tc>
      </w:tr>
      <w:tr w:rsidR="22B4B006" w14:paraId="41F4C52C" w14:textId="77777777" w:rsidTr="71E982A8">
        <w:trPr>
          <w:trHeight w:val="375"/>
        </w:trPr>
        <w:tc>
          <w:tcPr>
            <w:cnfStyle w:val="001000000000" w:firstRow="0" w:lastRow="0" w:firstColumn="1" w:lastColumn="0" w:oddVBand="0" w:evenVBand="0" w:oddHBand="0" w:evenHBand="0" w:firstRowFirstColumn="0" w:firstRowLastColumn="0" w:lastRowFirstColumn="0" w:lastRowLastColumn="0"/>
            <w:tcW w:w="5325" w:type="dxa"/>
          </w:tcPr>
          <w:p w14:paraId="5E70CE6C" w14:textId="220E4D7B" w:rsidR="22B4B006" w:rsidRDefault="22B4B006" w:rsidP="22B4B006">
            <w:pPr>
              <w:spacing w:line="276" w:lineRule="auto"/>
              <w:jc w:val="center"/>
              <w:rPr>
                <w:b w:val="0"/>
                <w:bCs w:val="0"/>
                <w:sz w:val="24"/>
                <w:szCs w:val="24"/>
              </w:rPr>
            </w:pPr>
          </w:p>
        </w:tc>
        <w:tc>
          <w:tcPr>
            <w:tcW w:w="1725" w:type="dxa"/>
          </w:tcPr>
          <w:p w14:paraId="2D4CA3F7" w14:textId="41796D1C" w:rsidR="71E982A8" w:rsidRDefault="71E982A8" w:rsidP="71E982A8">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2025" w:type="dxa"/>
          </w:tcPr>
          <w:p w14:paraId="4C2C9AD0" w14:textId="2B1D2EF4" w:rsidR="22B4B006" w:rsidRDefault="0EC2E228" w:rsidP="22B4B006">
            <w:pPr>
              <w:spacing w:line="276"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 xml:space="preserve">Toplam: </w:t>
            </w:r>
            <w:r w:rsidR="00F44C60">
              <w:rPr>
                <w:sz w:val="24"/>
                <w:szCs w:val="24"/>
              </w:rPr>
              <w:t>6</w:t>
            </w:r>
            <w:r w:rsidR="00DE4619">
              <w:rPr>
                <w:sz w:val="24"/>
                <w:szCs w:val="24"/>
              </w:rPr>
              <w:t>8</w:t>
            </w:r>
            <w:r w:rsidR="00F44C60">
              <w:rPr>
                <w:sz w:val="24"/>
                <w:szCs w:val="24"/>
              </w:rPr>
              <w:t>0,</w:t>
            </w:r>
            <w:r w:rsidR="00C07BFE">
              <w:rPr>
                <w:sz w:val="24"/>
                <w:szCs w:val="24"/>
              </w:rPr>
              <w:t xml:space="preserve">14 </w:t>
            </w:r>
            <w:r w:rsidRPr="0EC2E228">
              <w:rPr>
                <w:sz w:val="24"/>
                <w:szCs w:val="24"/>
              </w:rPr>
              <w:t xml:space="preserve">TL </w:t>
            </w:r>
          </w:p>
        </w:tc>
      </w:tr>
    </w:tbl>
    <w:p w14:paraId="67E782A0" w14:textId="41C30E16" w:rsidR="0EC2E228" w:rsidRPr="00F529A8" w:rsidRDefault="0EC2E228" w:rsidP="5B6EF0C6">
      <w:pPr>
        <w:pStyle w:val="ListeParagraf"/>
        <w:widowControl/>
        <w:spacing w:before="240" w:line="276" w:lineRule="auto"/>
        <w:ind w:left="0" w:firstLine="0"/>
        <w:jc w:val="both"/>
        <w:rPr>
          <w:b/>
          <w:bCs/>
          <w:sz w:val="24"/>
          <w:szCs w:val="24"/>
        </w:rPr>
      </w:pPr>
    </w:p>
    <w:p w14:paraId="43CF1E54" w14:textId="08BE3A4B" w:rsidR="71E982A8" w:rsidRDefault="71E982A8" w:rsidP="71E982A8">
      <w:pPr>
        <w:pStyle w:val="ListeParagraf"/>
        <w:widowControl/>
        <w:numPr>
          <w:ilvl w:val="0"/>
          <w:numId w:val="13"/>
        </w:numPr>
        <w:spacing w:before="240" w:line="276" w:lineRule="auto"/>
        <w:jc w:val="both"/>
        <w:rPr>
          <w:rFonts w:asciiTheme="minorHAnsi" w:eastAsiaTheme="minorEastAsia" w:hAnsiTheme="minorHAnsi" w:cstheme="minorBidi"/>
          <w:sz w:val="24"/>
          <w:szCs w:val="24"/>
        </w:rPr>
      </w:pPr>
      <w:r w:rsidRPr="71E982A8">
        <w:rPr>
          <w:sz w:val="24"/>
          <w:szCs w:val="24"/>
        </w:rPr>
        <w:t xml:space="preserve">Projemizde kullanılacak malzemeler </w:t>
      </w:r>
      <w:r w:rsidRPr="71E982A8">
        <w:rPr>
          <w:i/>
          <w:iCs/>
          <w:sz w:val="24"/>
          <w:szCs w:val="24"/>
        </w:rPr>
        <w:t>Tablo1</w:t>
      </w:r>
      <w:r w:rsidRPr="71E982A8">
        <w:rPr>
          <w:sz w:val="24"/>
          <w:szCs w:val="24"/>
        </w:rPr>
        <w:t>’de verilmiştir.</w:t>
      </w:r>
    </w:p>
    <w:p w14:paraId="2B6155E2" w14:textId="3E0C5900" w:rsidR="0EC2E228" w:rsidRDefault="0EC2E228" w:rsidP="0EC2E228">
      <w:pPr>
        <w:pStyle w:val="ListeParagraf"/>
        <w:widowControl/>
        <w:numPr>
          <w:ilvl w:val="0"/>
          <w:numId w:val="13"/>
        </w:numPr>
        <w:spacing w:before="240" w:line="276" w:lineRule="auto"/>
        <w:jc w:val="both"/>
        <w:rPr>
          <w:rFonts w:asciiTheme="minorHAnsi" w:eastAsiaTheme="minorEastAsia" w:hAnsiTheme="minorHAnsi" w:cstheme="minorBidi"/>
          <w:sz w:val="24"/>
          <w:szCs w:val="24"/>
        </w:rPr>
      </w:pPr>
      <w:r w:rsidRPr="0EC2E228">
        <w:rPr>
          <w:sz w:val="24"/>
          <w:szCs w:val="24"/>
        </w:rPr>
        <w:t xml:space="preserve">Projemizin hayata geçirileceği en düşük maliyet </w:t>
      </w:r>
      <w:r w:rsidRPr="0EC2E228">
        <w:rPr>
          <w:i/>
          <w:iCs/>
          <w:sz w:val="24"/>
          <w:szCs w:val="24"/>
        </w:rPr>
        <w:t>Tablo1</w:t>
      </w:r>
      <w:r w:rsidRPr="0EC2E228">
        <w:rPr>
          <w:sz w:val="24"/>
          <w:szCs w:val="24"/>
        </w:rPr>
        <w:t xml:space="preserve">’de verilmiştir. Maliyeti </w:t>
      </w:r>
      <w:r w:rsidR="009156EF">
        <w:rPr>
          <w:sz w:val="24"/>
          <w:szCs w:val="24"/>
        </w:rPr>
        <w:t xml:space="preserve">680,14 </w:t>
      </w:r>
      <w:r w:rsidRPr="0EC2E228">
        <w:rPr>
          <w:sz w:val="24"/>
          <w:szCs w:val="24"/>
        </w:rPr>
        <w:t>TL ile yapılabilir.</w:t>
      </w:r>
    </w:p>
    <w:p w14:paraId="01741EC3" w14:textId="3D23B2DB" w:rsidR="71E982A8" w:rsidRDefault="71E982A8" w:rsidP="71E982A8">
      <w:pPr>
        <w:pStyle w:val="ListeParagraf"/>
        <w:widowControl/>
        <w:numPr>
          <w:ilvl w:val="0"/>
          <w:numId w:val="13"/>
        </w:numPr>
        <w:spacing w:before="240" w:line="276" w:lineRule="auto"/>
        <w:jc w:val="both"/>
        <w:rPr>
          <w:sz w:val="24"/>
          <w:szCs w:val="24"/>
        </w:rPr>
      </w:pPr>
      <w:r w:rsidRPr="71E982A8">
        <w:rPr>
          <w:sz w:val="24"/>
          <w:szCs w:val="24"/>
        </w:rPr>
        <w:t xml:space="preserve">Malzemeler, güvenilir ve Türk şirketlerinden alınacaktır. </w:t>
      </w:r>
    </w:p>
    <w:p w14:paraId="1BDDC45D" w14:textId="24EACA09" w:rsidR="02C55EC3" w:rsidRDefault="02C55EC3" w:rsidP="02C55EC3">
      <w:pPr>
        <w:pStyle w:val="ListeParagraf"/>
        <w:widowControl/>
        <w:spacing w:before="240" w:line="276" w:lineRule="auto"/>
        <w:ind w:left="0" w:firstLine="0"/>
        <w:jc w:val="both"/>
        <w:rPr>
          <w:sz w:val="24"/>
          <w:szCs w:val="24"/>
        </w:rPr>
      </w:pPr>
    </w:p>
    <w:p w14:paraId="07033D35" w14:textId="1DD4D5B0" w:rsidR="02C55EC3" w:rsidRDefault="02C55EC3" w:rsidP="02C55EC3">
      <w:pPr>
        <w:pStyle w:val="ListeParagraf"/>
        <w:widowControl/>
        <w:spacing w:before="240" w:line="276" w:lineRule="auto"/>
        <w:ind w:left="0" w:firstLine="0"/>
        <w:jc w:val="both"/>
        <w:rPr>
          <w:sz w:val="24"/>
          <w:szCs w:val="24"/>
        </w:rPr>
      </w:pPr>
    </w:p>
    <w:p w14:paraId="09167E29" w14:textId="77777777" w:rsidR="001B02CD" w:rsidRDefault="001B02CD" w:rsidP="02C55EC3">
      <w:pPr>
        <w:pStyle w:val="ListeParagraf"/>
        <w:widowControl/>
        <w:spacing w:before="240" w:line="276" w:lineRule="auto"/>
        <w:ind w:left="0" w:firstLine="0"/>
        <w:jc w:val="both"/>
        <w:rPr>
          <w:sz w:val="24"/>
          <w:szCs w:val="24"/>
        </w:rPr>
      </w:pPr>
    </w:p>
    <w:p w14:paraId="517728CB" w14:textId="77777777" w:rsidR="003A49F5" w:rsidRDefault="003A49F5" w:rsidP="71E982A8">
      <w:pPr>
        <w:pStyle w:val="ListeParagraf"/>
        <w:widowControl/>
        <w:spacing w:before="240" w:line="276" w:lineRule="auto"/>
        <w:ind w:left="0" w:firstLine="0"/>
        <w:jc w:val="both"/>
        <w:rPr>
          <w:b/>
          <w:bCs/>
          <w:i/>
          <w:iCs/>
          <w:sz w:val="24"/>
          <w:szCs w:val="24"/>
        </w:rPr>
      </w:pPr>
    </w:p>
    <w:p w14:paraId="66E524D3" w14:textId="70ADAA9C" w:rsidR="71E982A8" w:rsidRDefault="71E982A8" w:rsidP="71E982A8">
      <w:pPr>
        <w:pStyle w:val="ListeParagraf"/>
        <w:widowControl/>
        <w:spacing w:before="240" w:line="276" w:lineRule="auto"/>
        <w:ind w:left="0" w:firstLine="0"/>
        <w:jc w:val="both"/>
        <w:rPr>
          <w:b/>
          <w:bCs/>
          <w:i/>
          <w:iCs/>
          <w:sz w:val="24"/>
          <w:szCs w:val="24"/>
        </w:rPr>
      </w:pPr>
      <w:r w:rsidRPr="71E982A8">
        <w:rPr>
          <w:b/>
          <w:bCs/>
          <w:i/>
          <w:iCs/>
          <w:sz w:val="24"/>
          <w:szCs w:val="24"/>
        </w:rPr>
        <w:t>7.2-</w:t>
      </w:r>
      <w:r w:rsidRPr="71E982A8">
        <w:rPr>
          <w:sz w:val="24"/>
          <w:szCs w:val="24"/>
        </w:rPr>
        <w:t xml:space="preserve"> </w:t>
      </w:r>
      <w:r w:rsidRPr="71E982A8">
        <w:rPr>
          <w:b/>
          <w:bCs/>
          <w:i/>
          <w:iCs/>
          <w:sz w:val="24"/>
          <w:szCs w:val="24"/>
        </w:rPr>
        <w:t>Tablo2: Zaman Planlaması</w:t>
      </w:r>
    </w:p>
    <w:tbl>
      <w:tblPr>
        <w:tblStyle w:val="ListeTablo4-Vurgu5"/>
        <w:tblW w:w="0" w:type="auto"/>
        <w:tblLayout w:type="fixed"/>
        <w:tblLook w:val="06A0" w:firstRow="1" w:lastRow="0" w:firstColumn="1" w:lastColumn="0" w:noHBand="1" w:noVBand="1"/>
      </w:tblPr>
      <w:tblGrid>
        <w:gridCol w:w="2265"/>
        <w:gridCol w:w="1455"/>
        <w:gridCol w:w="1380"/>
        <w:gridCol w:w="1260"/>
        <w:gridCol w:w="1320"/>
      </w:tblGrid>
      <w:tr w:rsidR="0EC2E228" w14:paraId="5EFACE59" w14:textId="77777777" w:rsidTr="5B6EF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474F728" w14:textId="7697E2C6" w:rsidR="0EC2E228" w:rsidRDefault="0EC2E228" w:rsidP="0EC2E228">
            <w:pPr>
              <w:pStyle w:val="ListeParagraf"/>
              <w:rPr>
                <w:sz w:val="24"/>
                <w:szCs w:val="24"/>
              </w:rPr>
            </w:pPr>
            <w:r w:rsidRPr="0EC2E228">
              <w:rPr>
                <w:sz w:val="24"/>
                <w:szCs w:val="24"/>
              </w:rPr>
              <w:t>Aylar</w:t>
            </w:r>
          </w:p>
        </w:tc>
        <w:tc>
          <w:tcPr>
            <w:tcW w:w="1455" w:type="dxa"/>
          </w:tcPr>
          <w:p w14:paraId="21B4357B" w14:textId="74E8B61D" w:rsidR="0EC2E228" w:rsidRDefault="0EC2E228" w:rsidP="0EC2E228">
            <w:pPr>
              <w:pStyle w:val="ListeParagraf"/>
              <w:ind w:left="0"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EC2E228">
              <w:rPr>
                <w:sz w:val="24"/>
                <w:szCs w:val="24"/>
              </w:rPr>
              <w:t>Eylül</w:t>
            </w:r>
          </w:p>
        </w:tc>
        <w:tc>
          <w:tcPr>
            <w:tcW w:w="1380" w:type="dxa"/>
          </w:tcPr>
          <w:p w14:paraId="2074498B" w14:textId="5F6ECDE1" w:rsidR="0EC2E228" w:rsidRDefault="0EC2E228" w:rsidP="0EC2E228">
            <w:pPr>
              <w:pStyle w:val="ListeParagraf"/>
              <w:ind w:left="0"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EC2E228">
              <w:rPr>
                <w:sz w:val="24"/>
                <w:szCs w:val="24"/>
              </w:rPr>
              <w:t>Ekim</w:t>
            </w:r>
          </w:p>
        </w:tc>
        <w:tc>
          <w:tcPr>
            <w:tcW w:w="1260" w:type="dxa"/>
          </w:tcPr>
          <w:p w14:paraId="1EAD81A9" w14:textId="6951302B" w:rsidR="0EC2E228" w:rsidRDefault="0EC2E228" w:rsidP="0EC2E228">
            <w:pPr>
              <w:pStyle w:val="ListeParagraf"/>
              <w:ind w:left="0"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EC2E228">
              <w:rPr>
                <w:sz w:val="24"/>
                <w:szCs w:val="24"/>
              </w:rPr>
              <w:t xml:space="preserve">Kasım </w:t>
            </w:r>
          </w:p>
        </w:tc>
        <w:tc>
          <w:tcPr>
            <w:tcW w:w="1320" w:type="dxa"/>
          </w:tcPr>
          <w:p w14:paraId="582BA504" w14:textId="7516D36E" w:rsidR="0EC2E228" w:rsidRDefault="0EC2E228" w:rsidP="0EC2E228">
            <w:pPr>
              <w:pStyle w:val="ListeParagraf"/>
              <w:ind w:left="0" w:firstLine="0"/>
              <w:jc w:val="center"/>
              <w:cnfStyle w:val="100000000000" w:firstRow="1" w:lastRow="0" w:firstColumn="0" w:lastColumn="0" w:oddVBand="0" w:evenVBand="0" w:oddHBand="0" w:evenHBand="0" w:firstRowFirstColumn="0" w:firstRowLastColumn="0" w:lastRowFirstColumn="0" w:lastRowLastColumn="0"/>
              <w:rPr>
                <w:sz w:val="24"/>
                <w:szCs w:val="24"/>
              </w:rPr>
            </w:pPr>
            <w:r w:rsidRPr="0EC2E228">
              <w:rPr>
                <w:sz w:val="24"/>
                <w:szCs w:val="24"/>
              </w:rPr>
              <w:t>Aralık</w:t>
            </w:r>
          </w:p>
        </w:tc>
      </w:tr>
      <w:tr w:rsidR="0EC2E228" w14:paraId="4116A2ED" w14:textId="77777777" w:rsidTr="5B6EF0C6">
        <w:tc>
          <w:tcPr>
            <w:cnfStyle w:val="001000000000" w:firstRow="0" w:lastRow="0" w:firstColumn="1" w:lastColumn="0" w:oddVBand="0" w:evenVBand="0" w:oddHBand="0" w:evenHBand="0" w:firstRowFirstColumn="0" w:firstRowLastColumn="0" w:lastRowFirstColumn="0" w:lastRowLastColumn="0"/>
            <w:tcW w:w="2265" w:type="dxa"/>
          </w:tcPr>
          <w:p w14:paraId="363FF06E" w14:textId="2E358989" w:rsidR="0EC2E228" w:rsidRDefault="0EC2E228" w:rsidP="0EC2E228">
            <w:pPr>
              <w:pStyle w:val="ListeParagraf"/>
              <w:rPr>
                <w:sz w:val="24"/>
                <w:szCs w:val="24"/>
              </w:rPr>
            </w:pPr>
            <w:r w:rsidRPr="0EC2E228">
              <w:rPr>
                <w:sz w:val="24"/>
                <w:szCs w:val="24"/>
              </w:rPr>
              <w:t xml:space="preserve">Tasarım </w:t>
            </w:r>
          </w:p>
        </w:tc>
        <w:tc>
          <w:tcPr>
            <w:tcW w:w="1455" w:type="dxa"/>
          </w:tcPr>
          <w:p w14:paraId="7FCD7EDF" w14:textId="33772D9F"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380" w:type="dxa"/>
          </w:tcPr>
          <w:p w14:paraId="2B6D9F2A" w14:textId="5808F5D1"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260" w:type="dxa"/>
          </w:tcPr>
          <w:p w14:paraId="2E5B133F" w14:textId="24AEC90F" w:rsidR="0EC2E228" w:rsidRDefault="0EC2E228" w:rsidP="5B6EF0C6">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0" w:type="dxa"/>
          </w:tcPr>
          <w:p w14:paraId="11D52B2A" w14:textId="25B79255"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EC2E228" w14:paraId="61E08A3E" w14:textId="77777777" w:rsidTr="5B6EF0C6">
        <w:tc>
          <w:tcPr>
            <w:cnfStyle w:val="001000000000" w:firstRow="0" w:lastRow="0" w:firstColumn="1" w:lastColumn="0" w:oddVBand="0" w:evenVBand="0" w:oddHBand="0" w:evenHBand="0" w:firstRowFirstColumn="0" w:firstRowLastColumn="0" w:lastRowFirstColumn="0" w:lastRowLastColumn="0"/>
            <w:tcW w:w="2265" w:type="dxa"/>
          </w:tcPr>
          <w:p w14:paraId="03811A5F" w14:textId="714A7488" w:rsidR="0EC2E228" w:rsidRDefault="0EC2E228" w:rsidP="0EC2E228">
            <w:pPr>
              <w:pStyle w:val="ListeParagraf"/>
              <w:rPr>
                <w:sz w:val="24"/>
                <w:szCs w:val="24"/>
              </w:rPr>
            </w:pPr>
            <w:r w:rsidRPr="0EC2E228">
              <w:rPr>
                <w:sz w:val="24"/>
                <w:szCs w:val="24"/>
              </w:rPr>
              <w:t>Kod Yazma</w:t>
            </w:r>
          </w:p>
        </w:tc>
        <w:tc>
          <w:tcPr>
            <w:tcW w:w="1455" w:type="dxa"/>
          </w:tcPr>
          <w:p w14:paraId="7BA69325" w14:textId="4E87DEB9"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380" w:type="dxa"/>
          </w:tcPr>
          <w:p w14:paraId="0D7EFDD1" w14:textId="22994999"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260" w:type="dxa"/>
          </w:tcPr>
          <w:p w14:paraId="240A8DF8" w14:textId="4E7749F2"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0" w:type="dxa"/>
          </w:tcPr>
          <w:p w14:paraId="109BD6A6" w14:textId="792F0CC8"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EC2E228" w14:paraId="588F28DB" w14:textId="77777777" w:rsidTr="5B6EF0C6">
        <w:tc>
          <w:tcPr>
            <w:cnfStyle w:val="001000000000" w:firstRow="0" w:lastRow="0" w:firstColumn="1" w:lastColumn="0" w:oddVBand="0" w:evenVBand="0" w:oddHBand="0" w:evenHBand="0" w:firstRowFirstColumn="0" w:firstRowLastColumn="0" w:lastRowFirstColumn="0" w:lastRowLastColumn="0"/>
            <w:tcW w:w="2265" w:type="dxa"/>
          </w:tcPr>
          <w:p w14:paraId="376884BB" w14:textId="31B61BBA" w:rsidR="0EC2E228" w:rsidRDefault="0EC2E228" w:rsidP="0EC2E228">
            <w:pPr>
              <w:pStyle w:val="ListeParagraf"/>
              <w:rPr>
                <w:sz w:val="24"/>
                <w:szCs w:val="24"/>
              </w:rPr>
            </w:pPr>
            <w:r w:rsidRPr="0EC2E228">
              <w:rPr>
                <w:sz w:val="24"/>
                <w:szCs w:val="24"/>
              </w:rPr>
              <w:t>Üretim</w:t>
            </w:r>
          </w:p>
        </w:tc>
        <w:tc>
          <w:tcPr>
            <w:tcW w:w="1455" w:type="dxa"/>
          </w:tcPr>
          <w:p w14:paraId="271C2CE7" w14:textId="25B79255"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80" w:type="dxa"/>
          </w:tcPr>
          <w:p w14:paraId="1B666616" w14:textId="56A376A1"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260" w:type="dxa"/>
          </w:tcPr>
          <w:p w14:paraId="080A1B69" w14:textId="579FC3D9" w:rsidR="0EC2E228" w:rsidRDefault="0EC2E228" w:rsidP="0EC2E228">
            <w:pPr>
              <w:pStyle w:val="ListeParagraf"/>
              <w:ind w:left="0" w:firstLine="0"/>
              <w:jc w:val="center"/>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c>
          <w:tcPr>
            <w:tcW w:w="1320" w:type="dxa"/>
          </w:tcPr>
          <w:p w14:paraId="72270CC2" w14:textId="25B79255" w:rsidR="0EC2E228" w:rsidRDefault="0EC2E228" w:rsidP="0EC2E228">
            <w:pPr>
              <w:pStyle w:val="ListeParagraf"/>
              <w:cnfStyle w:val="000000000000" w:firstRow="0" w:lastRow="0" w:firstColumn="0" w:lastColumn="0" w:oddVBand="0" w:evenVBand="0" w:oddHBand="0" w:evenHBand="0" w:firstRowFirstColumn="0" w:firstRowLastColumn="0" w:lastRowFirstColumn="0" w:lastRowLastColumn="0"/>
              <w:rPr>
                <w:sz w:val="24"/>
                <w:szCs w:val="24"/>
              </w:rPr>
            </w:pPr>
          </w:p>
        </w:tc>
      </w:tr>
      <w:tr w:rsidR="0EC2E228" w14:paraId="58574C83" w14:textId="77777777" w:rsidTr="5B6EF0C6">
        <w:tc>
          <w:tcPr>
            <w:cnfStyle w:val="001000000000" w:firstRow="0" w:lastRow="0" w:firstColumn="1" w:lastColumn="0" w:oddVBand="0" w:evenVBand="0" w:oddHBand="0" w:evenHBand="0" w:firstRowFirstColumn="0" w:firstRowLastColumn="0" w:lastRowFirstColumn="0" w:lastRowLastColumn="0"/>
            <w:tcW w:w="2265" w:type="dxa"/>
          </w:tcPr>
          <w:p w14:paraId="65CC5453" w14:textId="2C5061E6" w:rsidR="0EC2E228" w:rsidRDefault="0EC2E228" w:rsidP="0EC2E228">
            <w:pPr>
              <w:pStyle w:val="ListeParagraf"/>
              <w:rPr>
                <w:sz w:val="24"/>
                <w:szCs w:val="24"/>
              </w:rPr>
            </w:pPr>
            <w:r w:rsidRPr="0EC2E228">
              <w:rPr>
                <w:sz w:val="24"/>
                <w:szCs w:val="24"/>
              </w:rPr>
              <w:t>Test</w:t>
            </w:r>
          </w:p>
        </w:tc>
        <w:tc>
          <w:tcPr>
            <w:tcW w:w="1455" w:type="dxa"/>
          </w:tcPr>
          <w:p w14:paraId="072E49B9" w14:textId="25B79255"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80" w:type="dxa"/>
          </w:tcPr>
          <w:p w14:paraId="216DCD87" w14:textId="25B79255"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260" w:type="dxa"/>
          </w:tcPr>
          <w:p w14:paraId="5C974EF5" w14:textId="25B79255" w:rsidR="0EC2E228" w:rsidRDefault="0EC2E228" w:rsidP="0EC2E228">
            <w:pPr>
              <w:pStyle w:val="ListeParagraf"/>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20" w:type="dxa"/>
          </w:tcPr>
          <w:p w14:paraId="386A2A8B" w14:textId="6CD8F2B8" w:rsidR="0EC2E228" w:rsidRDefault="0EC2E228" w:rsidP="0EC2E228">
            <w:pPr>
              <w:pStyle w:val="ListeParagraf"/>
              <w:cnfStyle w:val="000000000000" w:firstRow="0" w:lastRow="0" w:firstColumn="0" w:lastColumn="0" w:oddVBand="0" w:evenVBand="0" w:oddHBand="0" w:evenHBand="0" w:firstRowFirstColumn="0" w:firstRowLastColumn="0" w:lastRowFirstColumn="0" w:lastRowLastColumn="0"/>
              <w:rPr>
                <w:sz w:val="24"/>
                <w:szCs w:val="24"/>
              </w:rPr>
            </w:pPr>
            <w:r w:rsidRPr="0EC2E228">
              <w:rPr>
                <w:sz w:val="24"/>
                <w:szCs w:val="24"/>
              </w:rPr>
              <w:t>X</w:t>
            </w:r>
          </w:p>
        </w:tc>
      </w:tr>
    </w:tbl>
    <w:p w14:paraId="6D3067A8" w14:textId="5A095830" w:rsidR="71E982A8" w:rsidRDefault="71E982A8" w:rsidP="71E982A8">
      <w:pPr>
        <w:pStyle w:val="ListeParagraf"/>
        <w:widowControl/>
        <w:spacing w:before="240" w:line="276" w:lineRule="auto"/>
        <w:ind w:left="0" w:firstLine="0"/>
        <w:jc w:val="both"/>
        <w:rPr>
          <w:b/>
          <w:bCs/>
          <w:i/>
          <w:iCs/>
          <w:sz w:val="24"/>
          <w:szCs w:val="24"/>
        </w:rPr>
      </w:pPr>
    </w:p>
    <w:p w14:paraId="7753FF3D" w14:textId="606A0177" w:rsidR="71E982A8" w:rsidRDefault="71E982A8" w:rsidP="71E982A8">
      <w:pPr>
        <w:pStyle w:val="ListeParagraf"/>
        <w:widowControl/>
        <w:numPr>
          <w:ilvl w:val="0"/>
          <w:numId w:val="12"/>
        </w:numPr>
        <w:spacing w:before="240" w:line="276" w:lineRule="auto"/>
        <w:jc w:val="both"/>
        <w:rPr>
          <w:rFonts w:asciiTheme="minorHAnsi" w:eastAsiaTheme="minorEastAsia" w:hAnsiTheme="minorHAnsi" w:cstheme="minorBidi"/>
          <w:b/>
          <w:bCs/>
          <w:i/>
          <w:iCs/>
          <w:sz w:val="24"/>
          <w:szCs w:val="24"/>
        </w:rPr>
      </w:pPr>
      <w:r w:rsidRPr="71E982A8">
        <w:rPr>
          <w:sz w:val="24"/>
          <w:szCs w:val="24"/>
        </w:rPr>
        <w:t>Fikir halinde olan projemiz en kısa zamanda prototip haline getirilip herhangi bir ortamda test edilmesi hedeflenmektedir.</w:t>
      </w:r>
    </w:p>
    <w:p w14:paraId="4D19D033" w14:textId="5E509E9B" w:rsidR="0EC2E228" w:rsidRDefault="0EC2E228" w:rsidP="0EC2E228">
      <w:pPr>
        <w:pStyle w:val="ListeParagraf"/>
        <w:widowControl/>
        <w:numPr>
          <w:ilvl w:val="0"/>
          <w:numId w:val="12"/>
        </w:numPr>
        <w:spacing w:before="240" w:line="276" w:lineRule="auto"/>
        <w:jc w:val="both"/>
        <w:rPr>
          <w:sz w:val="24"/>
          <w:szCs w:val="24"/>
        </w:rPr>
      </w:pPr>
      <w:r w:rsidRPr="0EC2E228">
        <w:rPr>
          <w:sz w:val="24"/>
          <w:szCs w:val="24"/>
        </w:rPr>
        <w:t xml:space="preserve">Maddi harcamalar aynı dönem/ zaman içerisinde yapılmalıdır. Malzemelerin hepsi bir arada bulunarak projeyi gerçekleştirebiliriz. </w:t>
      </w:r>
    </w:p>
    <w:p w14:paraId="5375EE29" w14:textId="7991E6FC" w:rsidR="0EC2E228" w:rsidRDefault="0EC2E228" w:rsidP="0EC2E228">
      <w:pPr>
        <w:pStyle w:val="ListeParagraf"/>
        <w:widowControl/>
        <w:numPr>
          <w:ilvl w:val="0"/>
          <w:numId w:val="12"/>
        </w:numPr>
        <w:spacing w:before="240" w:line="276" w:lineRule="auto"/>
        <w:jc w:val="both"/>
        <w:rPr>
          <w:sz w:val="24"/>
          <w:szCs w:val="24"/>
        </w:rPr>
      </w:pPr>
      <w:r w:rsidRPr="0EC2E228">
        <w:rPr>
          <w:sz w:val="24"/>
          <w:szCs w:val="24"/>
        </w:rPr>
        <w:t xml:space="preserve">Benzer </w:t>
      </w:r>
      <w:r w:rsidR="71E982A8" w:rsidRPr="71E982A8">
        <w:rPr>
          <w:sz w:val="24"/>
          <w:szCs w:val="24"/>
        </w:rPr>
        <w:t>ürünler</w:t>
      </w:r>
      <w:r w:rsidRPr="0EC2E228">
        <w:rPr>
          <w:sz w:val="24"/>
          <w:szCs w:val="24"/>
        </w:rPr>
        <w:t xml:space="preserve"> bizim uygulamamıza kıyasla çok daha maliyetlidir. Örneğin bir ürünün fiyatı 2,299.00 TL’dir. Bizim </w:t>
      </w:r>
      <w:r w:rsidR="71E982A8" w:rsidRPr="71E982A8">
        <w:rPr>
          <w:sz w:val="24"/>
          <w:szCs w:val="24"/>
        </w:rPr>
        <w:t>ürünümüz</w:t>
      </w:r>
      <w:r w:rsidRPr="0EC2E228">
        <w:rPr>
          <w:sz w:val="24"/>
          <w:szCs w:val="24"/>
        </w:rPr>
        <w:t xml:space="preserve"> ise 686,96 TL’dir.</w:t>
      </w:r>
      <w:r w:rsidR="71E982A8" w:rsidRPr="71E982A8">
        <w:rPr>
          <w:sz w:val="24"/>
          <w:szCs w:val="24"/>
        </w:rPr>
        <w:t xml:space="preserve"> Maliyet açısından bizim ürünümüz benzer ürünlere göre daha avantajlıdır.</w:t>
      </w:r>
    </w:p>
    <w:p w14:paraId="22AAFC2C" w14:textId="68080326" w:rsidR="02C55EC3" w:rsidRDefault="02C55EC3" w:rsidP="02C55EC3">
      <w:pPr>
        <w:widowControl/>
        <w:spacing w:before="240" w:line="276" w:lineRule="auto"/>
        <w:jc w:val="both"/>
        <w:rPr>
          <w:sz w:val="24"/>
          <w:szCs w:val="24"/>
        </w:rPr>
      </w:pPr>
    </w:p>
    <w:p w14:paraId="166DBF6B" w14:textId="77777777" w:rsidR="00F529A8" w:rsidRDefault="00F529A8" w:rsidP="02C55EC3">
      <w:pPr>
        <w:widowControl/>
        <w:spacing w:before="240" w:line="276" w:lineRule="auto"/>
        <w:jc w:val="both"/>
        <w:rPr>
          <w:sz w:val="24"/>
          <w:szCs w:val="24"/>
        </w:rPr>
      </w:pPr>
    </w:p>
    <w:p w14:paraId="3BF7A628" w14:textId="476E56B0" w:rsidR="71E982A8" w:rsidRDefault="02C55EC3" w:rsidP="02C55EC3">
      <w:pPr>
        <w:widowControl/>
        <w:spacing w:before="240" w:line="276" w:lineRule="auto"/>
        <w:jc w:val="both"/>
        <w:rPr>
          <w:b/>
          <w:bCs/>
          <w:i/>
          <w:iCs/>
          <w:sz w:val="24"/>
          <w:szCs w:val="24"/>
        </w:rPr>
      </w:pPr>
      <w:r w:rsidRPr="02C55EC3">
        <w:rPr>
          <w:b/>
          <w:bCs/>
          <w:i/>
          <w:iCs/>
          <w:sz w:val="24"/>
          <w:szCs w:val="24"/>
        </w:rPr>
        <w:t xml:space="preserve">7.3- Tablo3: Proje Takvimi </w:t>
      </w:r>
    </w:p>
    <w:tbl>
      <w:tblPr>
        <w:tblStyle w:val="KlavuzuTablo4-Vurgu5"/>
        <w:tblW w:w="9193" w:type="dxa"/>
        <w:tblLayout w:type="fixed"/>
        <w:tblLook w:val="06A0" w:firstRow="1" w:lastRow="0" w:firstColumn="1" w:lastColumn="0" w:noHBand="1" w:noVBand="1"/>
      </w:tblPr>
      <w:tblGrid>
        <w:gridCol w:w="3570"/>
        <w:gridCol w:w="988"/>
        <w:gridCol w:w="960"/>
        <w:gridCol w:w="900"/>
        <w:gridCol w:w="840"/>
        <w:gridCol w:w="915"/>
        <w:gridCol w:w="1020"/>
      </w:tblGrid>
      <w:tr w:rsidR="71E982A8" w14:paraId="20C660F6" w14:textId="77777777" w:rsidTr="02C55E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0" w:type="dxa"/>
          </w:tcPr>
          <w:p w14:paraId="7AD35988" w14:textId="28681767" w:rsidR="71E982A8" w:rsidRDefault="02C55EC3" w:rsidP="71E982A8">
            <w:pPr>
              <w:rPr>
                <w:sz w:val="24"/>
                <w:szCs w:val="24"/>
              </w:rPr>
            </w:pPr>
            <w:r w:rsidRPr="02C55EC3">
              <w:rPr>
                <w:sz w:val="24"/>
                <w:szCs w:val="24"/>
              </w:rPr>
              <w:t>Çalışmalar</w:t>
            </w:r>
          </w:p>
        </w:tc>
        <w:tc>
          <w:tcPr>
            <w:tcW w:w="988" w:type="dxa"/>
          </w:tcPr>
          <w:p w14:paraId="2DDDC1C8" w14:textId="04B2DDE1" w:rsidR="71E982A8" w:rsidRDefault="02C55EC3" w:rsidP="71E982A8">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Aralık</w:t>
            </w:r>
          </w:p>
        </w:tc>
        <w:tc>
          <w:tcPr>
            <w:tcW w:w="960" w:type="dxa"/>
          </w:tcPr>
          <w:p w14:paraId="7DCC9D0D" w14:textId="2F9532EA" w:rsidR="71E982A8" w:rsidRDefault="02C55EC3" w:rsidP="71E982A8">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Ocak</w:t>
            </w:r>
          </w:p>
        </w:tc>
        <w:tc>
          <w:tcPr>
            <w:tcW w:w="900" w:type="dxa"/>
          </w:tcPr>
          <w:p w14:paraId="1BE893F1" w14:textId="0BC284F3" w:rsidR="02C55EC3" w:rsidRDefault="02C55EC3" w:rsidP="02C55EC3">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Şubat</w:t>
            </w:r>
          </w:p>
        </w:tc>
        <w:tc>
          <w:tcPr>
            <w:tcW w:w="840" w:type="dxa"/>
          </w:tcPr>
          <w:p w14:paraId="4D65B25C" w14:textId="1F0AF032" w:rsidR="02C55EC3" w:rsidRDefault="02C55EC3" w:rsidP="02C55EC3">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Mart</w:t>
            </w:r>
          </w:p>
        </w:tc>
        <w:tc>
          <w:tcPr>
            <w:tcW w:w="915" w:type="dxa"/>
          </w:tcPr>
          <w:p w14:paraId="66132FBB" w14:textId="1B95FAEB" w:rsidR="02C55EC3" w:rsidRDefault="02C55EC3" w:rsidP="02C55EC3">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Nisan</w:t>
            </w:r>
          </w:p>
        </w:tc>
        <w:tc>
          <w:tcPr>
            <w:tcW w:w="1020" w:type="dxa"/>
          </w:tcPr>
          <w:p w14:paraId="545B4F65" w14:textId="0C9D3A76" w:rsidR="71E982A8" w:rsidRDefault="02C55EC3" w:rsidP="71E982A8">
            <w:pPr>
              <w:cnfStyle w:val="100000000000" w:firstRow="1" w:lastRow="0" w:firstColumn="0" w:lastColumn="0" w:oddVBand="0" w:evenVBand="0" w:oddHBand="0" w:evenHBand="0" w:firstRowFirstColumn="0" w:firstRowLastColumn="0" w:lastRowFirstColumn="0" w:lastRowLastColumn="0"/>
              <w:rPr>
                <w:sz w:val="24"/>
                <w:szCs w:val="24"/>
              </w:rPr>
            </w:pPr>
            <w:r w:rsidRPr="02C55EC3">
              <w:rPr>
                <w:sz w:val="24"/>
                <w:szCs w:val="24"/>
              </w:rPr>
              <w:t>Mayıs</w:t>
            </w:r>
          </w:p>
        </w:tc>
      </w:tr>
      <w:tr w:rsidR="71E982A8" w14:paraId="08354182"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61309338" w14:textId="2F382210" w:rsidR="71E982A8" w:rsidRDefault="02C55EC3" w:rsidP="02C55EC3">
            <w:pPr>
              <w:rPr>
                <w:sz w:val="24"/>
                <w:szCs w:val="24"/>
              </w:rPr>
            </w:pPr>
            <w:r w:rsidRPr="02C55EC3">
              <w:rPr>
                <w:sz w:val="24"/>
                <w:szCs w:val="24"/>
              </w:rPr>
              <w:t>Literatür Taraması</w:t>
            </w:r>
          </w:p>
        </w:tc>
        <w:tc>
          <w:tcPr>
            <w:tcW w:w="988" w:type="dxa"/>
            <w:vAlign w:val="center"/>
          </w:tcPr>
          <w:p w14:paraId="2F5972B1" w14:textId="7275E0DD" w:rsidR="71E982A8"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 xml:space="preserve"> X</w:t>
            </w:r>
          </w:p>
        </w:tc>
        <w:tc>
          <w:tcPr>
            <w:tcW w:w="960" w:type="dxa"/>
            <w:vAlign w:val="center"/>
          </w:tcPr>
          <w:p w14:paraId="79E0ABEC" w14:textId="1C6F51F0" w:rsidR="71E982A8"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00" w:type="dxa"/>
            <w:vAlign w:val="center"/>
          </w:tcPr>
          <w:p w14:paraId="436DE732" w14:textId="645AFC39"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840" w:type="dxa"/>
            <w:vAlign w:val="center"/>
          </w:tcPr>
          <w:p w14:paraId="0C464DC7" w14:textId="575F0750"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15" w:type="dxa"/>
            <w:vAlign w:val="center"/>
          </w:tcPr>
          <w:p w14:paraId="50B7D071" w14:textId="0C449ADD"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020" w:type="dxa"/>
          </w:tcPr>
          <w:p w14:paraId="0D6FF6E4" w14:textId="4E1D6CCD"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r>
      <w:tr w:rsidR="71E982A8" w14:paraId="16232E31"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63D6BD94" w14:textId="148D14F1" w:rsidR="71E982A8" w:rsidRDefault="02C55EC3" w:rsidP="02C55EC3">
            <w:pPr>
              <w:rPr>
                <w:sz w:val="24"/>
                <w:szCs w:val="24"/>
              </w:rPr>
            </w:pPr>
            <w:r w:rsidRPr="02C55EC3">
              <w:rPr>
                <w:sz w:val="24"/>
                <w:szCs w:val="24"/>
              </w:rPr>
              <w:t>Başvuruların Alınması</w:t>
            </w:r>
          </w:p>
        </w:tc>
        <w:tc>
          <w:tcPr>
            <w:tcW w:w="988" w:type="dxa"/>
            <w:vAlign w:val="center"/>
          </w:tcPr>
          <w:p w14:paraId="431DF3E9" w14:textId="60FBFEC4" w:rsidR="71E982A8" w:rsidRDefault="71E982A8"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714943A3" w14:textId="60FBFEC4" w:rsidR="71E982A8" w:rsidRDefault="71E982A8"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00" w:type="dxa"/>
            <w:vAlign w:val="center"/>
          </w:tcPr>
          <w:p w14:paraId="20884720" w14:textId="00450F0E"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840" w:type="dxa"/>
            <w:vAlign w:val="center"/>
          </w:tcPr>
          <w:p w14:paraId="04871A82" w14:textId="776751C1"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15" w:type="dxa"/>
            <w:vAlign w:val="center"/>
          </w:tcPr>
          <w:p w14:paraId="27D2F7E7" w14:textId="79DED8DE"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020" w:type="dxa"/>
          </w:tcPr>
          <w:p w14:paraId="0477F96D" w14:textId="60FBFEC4" w:rsidR="71E982A8" w:rsidRDefault="71E982A8" w:rsidP="71E982A8">
            <w:pPr>
              <w:cnfStyle w:val="000000000000" w:firstRow="0" w:lastRow="0" w:firstColumn="0" w:lastColumn="0" w:oddVBand="0" w:evenVBand="0" w:oddHBand="0" w:evenHBand="0" w:firstRowFirstColumn="0" w:firstRowLastColumn="0" w:lastRowFirstColumn="0" w:lastRowLastColumn="0"/>
              <w:rPr>
                <w:sz w:val="24"/>
                <w:szCs w:val="24"/>
              </w:rPr>
            </w:pPr>
          </w:p>
        </w:tc>
      </w:tr>
      <w:tr w:rsidR="02C55EC3" w14:paraId="51439DC9"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2D829B16" w14:textId="35912820" w:rsidR="02C55EC3" w:rsidRDefault="02C55EC3" w:rsidP="02C55EC3">
            <w:pPr>
              <w:rPr>
                <w:sz w:val="24"/>
                <w:szCs w:val="24"/>
              </w:rPr>
            </w:pPr>
            <w:r w:rsidRPr="02C55EC3">
              <w:rPr>
                <w:sz w:val="24"/>
                <w:szCs w:val="24"/>
              </w:rPr>
              <w:t>Proje Araştırması</w:t>
            </w:r>
          </w:p>
        </w:tc>
        <w:tc>
          <w:tcPr>
            <w:tcW w:w="988" w:type="dxa"/>
            <w:vAlign w:val="center"/>
          </w:tcPr>
          <w:p w14:paraId="52F3FA93" w14:textId="40825B76"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22300AB3" w14:textId="639437CC"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00" w:type="dxa"/>
            <w:vAlign w:val="center"/>
          </w:tcPr>
          <w:p w14:paraId="398F6D26" w14:textId="218DAAB7"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840" w:type="dxa"/>
            <w:vAlign w:val="center"/>
          </w:tcPr>
          <w:p w14:paraId="0E91CAE0" w14:textId="42992A11"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15" w:type="dxa"/>
            <w:vAlign w:val="center"/>
          </w:tcPr>
          <w:p w14:paraId="100192C1" w14:textId="3B72C960"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1020" w:type="dxa"/>
          </w:tcPr>
          <w:p w14:paraId="7D2193C3" w14:textId="12AEE32A" w:rsidR="02C55EC3" w:rsidRDefault="02C55EC3" w:rsidP="02C55EC3">
            <w:pPr>
              <w:cnfStyle w:val="000000000000" w:firstRow="0" w:lastRow="0" w:firstColumn="0" w:lastColumn="0" w:oddVBand="0" w:evenVBand="0" w:oddHBand="0" w:evenHBand="0" w:firstRowFirstColumn="0" w:firstRowLastColumn="0" w:lastRowFirstColumn="0" w:lastRowLastColumn="0"/>
              <w:rPr>
                <w:sz w:val="24"/>
                <w:szCs w:val="24"/>
              </w:rPr>
            </w:pPr>
          </w:p>
        </w:tc>
      </w:tr>
      <w:tr w:rsidR="02C55EC3" w14:paraId="05963E68"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12EAE6F7" w14:textId="701527C2" w:rsidR="02C55EC3" w:rsidRDefault="02C55EC3" w:rsidP="02C55EC3">
            <w:pPr>
              <w:rPr>
                <w:sz w:val="24"/>
                <w:szCs w:val="24"/>
              </w:rPr>
            </w:pPr>
            <w:r w:rsidRPr="02C55EC3">
              <w:rPr>
                <w:sz w:val="24"/>
                <w:szCs w:val="24"/>
              </w:rPr>
              <w:t>Gerekli Malzemelerin Araştırılması</w:t>
            </w:r>
          </w:p>
        </w:tc>
        <w:tc>
          <w:tcPr>
            <w:tcW w:w="988" w:type="dxa"/>
            <w:vAlign w:val="center"/>
          </w:tcPr>
          <w:p w14:paraId="6A8BE954" w14:textId="5148AFA3"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0033B366" w14:textId="7C0C653F"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00" w:type="dxa"/>
            <w:vAlign w:val="center"/>
          </w:tcPr>
          <w:p w14:paraId="2D210A01" w14:textId="067B05C8"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840" w:type="dxa"/>
            <w:vAlign w:val="center"/>
          </w:tcPr>
          <w:p w14:paraId="50856C29" w14:textId="08B36D74"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15" w:type="dxa"/>
            <w:vAlign w:val="center"/>
          </w:tcPr>
          <w:p w14:paraId="7B731F78" w14:textId="7E4B81C9"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020" w:type="dxa"/>
            <w:vAlign w:val="center"/>
          </w:tcPr>
          <w:p w14:paraId="0CD45EB0" w14:textId="184B79BB"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r>
      <w:tr w:rsidR="02C55EC3" w14:paraId="56BF0014"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1497948C" w14:textId="6AEB7422" w:rsidR="02C55EC3" w:rsidRDefault="02C55EC3" w:rsidP="02C55EC3">
            <w:pPr>
              <w:rPr>
                <w:sz w:val="24"/>
                <w:szCs w:val="24"/>
              </w:rPr>
            </w:pPr>
            <w:r w:rsidRPr="02C55EC3">
              <w:rPr>
                <w:sz w:val="24"/>
                <w:szCs w:val="24"/>
              </w:rPr>
              <w:t>Ön Değerlendirme Raporu Hazırlanması</w:t>
            </w:r>
          </w:p>
        </w:tc>
        <w:tc>
          <w:tcPr>
            <w:tcW w:w="988" w:type="dxa"/>
            <w:vAlign w:val="center"/>
          </w:tcPr>
          <w:p w14:paraId="73D244A0" w14:textId="07F1EBA5"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5582140E" w14:textId="7B2DEDF7"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00" w:type="dxa"/>
            <w:vAlign w:val="center"/>
          </w:tcPr>
          <w:p w14:paraId="6C06E136" w14:textId="27C89090"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840" w:type="dxa"/>
            <w:vAlign w:val="center"/>
          </w:tcPr>
          <w:p w14:paraId="71060F4D" w14:textId="7590B498"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15" w:type="dxa"/>
            <w:vAlign w:val="center"/>
          </w:tcPr>
          <w:p w14:paraId="0C990256" w14:textId="08AEB107"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020" w:type="dxa"/>
            <w:vAlign w:val="center"/>
          </w:tcPr>
          <w:p w14:paraId="2D0CCD0A" w14:textId="5829B8AB"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2C55EC3" w14:paraId="037C1ED9"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7B37E003" w14:textId="2E9C1729" w:rsidR="02C55EC3" w:rsidRDefault="02C55EC3" w:rsidP="02C55EC3">
            <w:pPr>
              <w:rPr>
                <w:sz w:val="24"/>
                <w:szCs w:val="24"/>
              </w:rPr>
            </w:pPr>
            <w:r w:rsidRPr="02C55EC3">
              <w:rPr>
                <w:sz w:val="24"/>
                <w:szCs w:val="24"/>
              </w:rPr>
              <w:t>Kapsamlı Araştırma</w:t>
            </w:r>
          </w:p>
        </w:tc>
        <w:tc>
          <w:tcPr>
            <w:tcW w:w="988" w:type="dxa"/>
            <w:vAlign w:val="center"/>
          </w:tcPr>
          <w:p w14:paraId="596AFB67" w14:textId="7AB1D0B5" w:rsidR="02C55EC3" w:rsidRDefault="02C55EC3" w:rsidP="02C55EC3">
            <w:pP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5B0C7E79" w14:textId="0420FD85" w:rsidR="02C55EC3" w:rsidRDefault="02C55EC3" w:rsidP="02C55EC3">
            <w:pPr>
              <w:cnfStyle w:val="000000000000" w:firstRow="0" w:lastRow="0" w:firstColumn="0" w:lastColumn="0" w:oddVBand="0" w:evenVBand="0" w:oddHBand="0" w:evenHBand="0" w:firstRowFirstColumn="0" w:firstRowLastColumn="0" w:lastRowFirstColumn="0" w:lastRowLastColumn="0"/>
              <w:rPr>
                <w:sz w:val="24"/>
                <w:szCs w:val="24"/>
              </w:rPr>
            </w:pPr>
          </w:p>
        </w:tc>
        <w:tc>
          <w:tcPr>
            <w:tcW w:w="900" w:type="dxa"/>
            <w:vAlign w:val="center"/>
          </w:tcPr>
          <w:p w14:paraId="00B61E0E" w14:textId="4058F585"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840" w:type="dxa"/>
            <w:vAlign w:val="center"/>
          </w:tcPr>
          <w:p w14:paraId="31707996" w14:textId="5C5AD8C7"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915" w:type="dxa"/>
            <w:vAlign w:val="center"/>
          </w:tcPr>
          <w:p w14:paraId="7DFC0B0A" w14:textId="246CFAEA"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c>
          <w:tcPr>
            <w:tcW w:w="1020" w:type="dxa"/>
            <w:vAlign w:val="center"/>
          </w:tcPr>
          <w:p w14:paraId="014F90FF" w14:textId="2925FA0E"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r>
      <w:tr w:rsidR="02C55EC3" w14:paraId="6E7609DA" w14:textId="77777777" w:rsidTr="02C55EC3">
        <w:tc>
          <w:tcPr>
            <w:cnfStyle w:val="001000000000" w:firstRow="0" w:lastRow="0" w:firstColumn="1" w:lastColumn="0" w:oddVBand="0" w:evenVBand="0" w:oddHBand="0" w:evenHBand="0" w:firstRowFirstColumn="0" w:firstRowLastColumn="0" w:lastRowFirstColumn="0" w:lastRowLastColumn="0"/>
            <w:tcW w:w="3570" w:type="dxa"/>
          </w:tcPr>
          <w:p w14:paraId="4BCAE714" w14:textId="2C067379" w:rsidR="02C55EC3" w:rsidRDefault="02C55EC3" w:rsidP="02C55EC3">
            <w:pPr>
              <w:rPr>
                <w:sz w:val="24"/>
                <w:szCs w:val="24"/>
              </w:rPr>
            </w:pPr>
            <w:r w:rsidRPr="02C55EC3">
              <w:rPr>
                <w:sz w:val="24"/>
                <w:szCs w:val="24"/>
              </w:rPr>
              <w:t>Detay Raporu Hazırlanması</w:t>
            </w:r>
          </w:p>
        </w:tc>
        <w:tc>
          <w:tcPr>
            <w:tcW w:w="988" w:type="dxa"/>
            <w:vAlign w:val="center"/>
          </w:tcPr>
          <w:p w14:paraId="6D5B3711" w14:textId="6C155D01" w:rsidR="02C55EC3" w:rsidRDefault="02C55EC3" w:rsidP="02C55EC3">
            <w:pPr>
              <w:cnfStyle w:val="000000000000" w:firstRow="0" w:lastRow="0" w:firstColumn="0" w:lastColumn="0" w:oddVBand="0" w:evenVBand="0" w:oddHBand="0" w:evenHBand="0" w:firstRowFirstColumn="0" w:firstRowLastColumn="0" w:lastRowFirstColumn="0" w:lastRowLastColumn="0"/>
              <w:rPr>
                <w:sz w:val="24"/>
                <w:szCs w:val="24"/>
              </w:rPr>
            </w:pPr>
          </w:p>
        </w:tc>
        <w:tc>
          <w:tcPr>
            <w:tcW w:w="960" w:type="dxa"/>
            <w:vAlign w:val="center"/>
          </w:tcPr>
          <w:p w14:paraId="3E465498" w14:textId="7655EEAD" w:rsidR="02C55EC3" w:rsidRDefault="02C55EC3" w:rsidP="02C55EC3">
            <w:pPr>
              <w:cnfStyle w:val="000000000000" w:firstRow="0" w:lastRow="0" w:firstColumn="0" w:lastColumn="0" w:oddVBand="0" w:evenVBand="0" w:oddHBand="0" w:evenHBand="0" w:firstRowFirstColumn="0" w:firstRowLastColumn="0" w:lastRowFirstColumn="0" w:lastRowLastColumn="0"/>
              <w:rPr>
                <w:sz w:val="24"/>
                <w:szCs w:val="24"/>
              </w:rPr>
            </w:pPr>
          </w:p>
        </w:tc>
        <w:tc>
          <w:tcPr>
            <w:tcW w:w="900" w:type="dxa"/>
            <w:vAlign w:val="center"/>
          </w:tcPr>
          <w:p w14:paraId="50C2A993" w14:textId="588C51CF"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840" w:type="dxa"/>
            <w:vAlign w:val="center"/>
          </w:tcPr>
          <w:p w14:paraId="57B82B47" w14:textId="4837C367"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915" w:type="dxa"/>
            <w:vAlign w:val="center"/>
          </w:tcPr>
          <w:p w14:paraId="3BE47D50" w14:textId="51470A7D"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020" w:type="dxa"/>
            <w:vAlign w:val="center"/>
          </w:tcPr>
          <w:p w14:paraId="4E55A1FE" w14:textId="1A013145" w:rsidR="02C55EC3" w:rsidRDefault="02C55EC3" w:rsidP="02C55EC3">
            <w:pPr>
              <w:jc w:val="center"/>
              <w:cnfStyle w:val="000000000000" w:firstRow="0" w:lastRow="0" w:firstColumn="0" w:lastColumn="0" w:oddVBand="0" w:evenVBand="0" w:oddHBand="0" w:evenHBand="0" w:firstRowFirstColumn="0" w:firstRowLastColumn="0" w:lastRowFirstColumn="0" w:lastRowLastColumn="0"/>
              <w:rPr>
                <w:sz w:val="24"/>
                <w:szCs w:val="24"/>
              </w:rPr>
            </w:pPr>
            <w:r w:rsidRPr="02C55EC3">
              <w:rPr>
                <w:sz w:val="24"/>
                <w:szCs w:val="24"/>
              </w:rPr>
              <w:t>X</w:t>
            </w:r>
          </w:p>
        </w:tc>
      </w:tr>
    </w:tbl>
    <w:p w14:paraId="548FDC63" w14:textId="65528744" w:rsidR="02C55EC3" w:rsidRDefault="02C55EC3"/>
    <w:p w14:paraId="47F7BF7B" w14:textId="5C603BCD" w:rsidR="02C55EC3" w:rsidRDefault="02C55EC3" w:rsidP="02C55EC3"/>
    <w:p w14:paraId="527915F1" w14:textId="4EBD6DB0" w:rsidR="02C55EC3" w:rsidRDefault="02C55EC3" w:rsidP="02C55EC3"/>
    <w:p w14:paraId="584469BD" w14:textId="78C9D82E" w:rsidR="02C55EC3" w:rsidRDefault="02C55EC3" w:rsidP="02C55EC3"/>
    <w:p w14:paraId="36D502D3" w14:textId="5E68D205" w:rsidR="02C55EC3" w:rsidRDefault="02C55EC3" w:rsidP="02C55EC3"/>
    <w:p w14:paraId="34A0806F" w14:textId="53BCCE83" w:rsidR="02C55EC3" w:rsidRDefault="02C55EC3" w:rsidP="02C55EC3"/>
    <w:p w14:paraId="42D153B1" w14:textId="5AB44A5D" w:rsidR="02C55EC3" w:rsidRDefault="02C55EC3" w:rsidP="02C55EC3"/>
    <w:p w14:paraId="167C8E64" w14:textId="0D087212" w:rsidR="02C55EC3" w:rsidRDefault="02C55EC3" w:rsidP="02C55EC3"/>
    <w:p w14:paraId="7E70A36B" w14:textId="4F48FE68" w:rsidR="02C55EC3" w:rsidRDefault="02C55EC3" w:rsidP="02C55EC3"/>
    <w:p w14:paraId="5F50B397" w14:textId="7E48453A" w:rsidR="02C55EC3" w:rsidRDefault="02C55EC3" w:rsidP="02C55EC3"/>
    <w:p w14:paraId="08C6064E" w14:textId="53EEE16E" w:rsidR="02C55EC3" w:rsidRDefault="02C55EC3" w:rsidP="02C55EC3"/>
    <w:p w14:paraId="44B2888E" w14:textId="357E24C7" w:rsidR="02C55EC3" w:rsidRDefault="02C55EC3" w:rsidP="02C55EC3"/>
    <w:p w14:paraId="619EDBD4" w14:textId="3B93FDAE" w:rsidR="02C55EC3" w:rsidRDefault="02C55EC3" w:rsidP="02C55EC3"/>
    <w:p w14:paraId="60454E67" w14:textId="39D0839D" w:rsidR="02C55EC3" w:rsidRDefault="02C55EC3" w:rsidP="02C55EC3"/>
    <w:p w14:paraId="6A70E9B0" w14:textId="5F6A59F9" w:rsidR="02C55EC3" w:rsidRDefault="02C55EC3" w:rsidP="02C55EC3">
      <w:pPr>
        <w:rPr>
          <w:b/>
          <w:bCs/>
          <w:i/>
          <w:iCs/>
          <w:sz w:val="24"/>
          <w:szCs w:val="24"/>
        </w:rPr>
      </w:pPr>
      <w:r w:rsidRPr="02C55EC3">
        <w:rPr>
          <w:b/>
          <w:bCs/>
          <w:i/>
          <w:iCs/>
          <w:sz w:val="24"/>
          <w:szCs w:val="24"/>
        </w:rPr>
        <w:t>7.4- İş Paketi – Sorumlu Kişiler</w:t>
      </w:r>
    </w:p>
    <w:tbl>
      <w:tblPr>
        <w:tblStyle w:val="ListeTablo3-Vurgu5"/>
        <w:tblW w:w="0" w:type="auto"/>
        <w:tblLayout w:type="fixed"/>
        <w:tblLook w:val="06A0" w:firstRow="1" w:lastRow="0" w:firstColumn="1" w:lastColumn="0" w:noHBand="1" w:noVBand="1"/>
      </w:tblPr>
      <w:tblGrid>
        <w:gridCol w:w="2460"/>
        <w:gridCol w:w="2130"/>
        <w:gridCol w:w="345"/>
        <w:gridCol w:w="345"/>
        <w:gridCol w:w="360"/>
        <w:gridCol w:w="345"/>
        <w:gridCol w:w="345"/>
        <w:gridCol w:w="345"/>
        <w:gridCol w:w="345"/>
        <w:gridCol w:w="345"/>
        <w:gridCol w:w="345"/>
        <w:gridCol w:w="495"/>
        <w:gridCol w:w="495"/>
        <w:gridCol w:w="495"/>
      </w:tblGrid>
      <w:tr w:rsidR="02C55EC3" w14:paraId="252F6BB4" w14:textId="77777777" w:rsidTr="00600298">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2460" w:type="dxa"/>
          </w:tcPr>
          <w:p w14:paraId="07331F03" w14:textId="6EF03FA5" w:rsidR="02C55EC3" w:rsidRDefault="02C55EC3" w:rsidP="02C55EC3">
            <w:r w:rsidRPr="02C55EC3">
              <w:t>İş Paketi</w:t>
            </w:r>
          </w:p>
        </w:tc>
        <w:tc>
          <w:tcPr>
            <w:tcW w:w="2130" w:type="dxa"/>
          </w:tcPr>
          <w:p w14:paraId="0BD6C9B2" w14:textId="7951A306"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Sorumlu Kişiler</w:t>
            </w:r>
          </w:p>
        </w:tc>
        <w:tc>
          <w:tcPr>
            <w:tcW w:w="345" w:type="dxa"/>
          </w:tcPr>
          <w:p w14:paraId="784D2017" w14:textId="1F3E98AD"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1</w:t>
            </w:r>
          </w:p>
        </w:tc>
        <w:tc>
          <w:tcPr>
            <w:tcW w:w="345" w:type="dxa"/>
          </w:tcPr>
          <w:p w14:paraId="289EB3FF" w14:textId="417748C7"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2</w:t>
            </w:r>
          </w:p>
        </w:tc>
        <w:tc>
          <w:tcPr>
            <w:tcW w:w="360" w:type="dxa"/>
          </w:tcPr>
          <w:p w14:paraId="7CAA6558" w14:textId="5827B01E"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3</w:t>
            </w:r>
          </w:p>
        </w:tc>
        <w:tc>
          <w:tcPr>
            <w:tcW w:w="345" w:type="dxa"/>
          </w:tcPr>
          <w:p w14:paraId="292C00FA" w14:textId="0C582960"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4</w:t>
            </w:r>
          </w:p>
        </w:tc>
        <w:tc>
          <w:tcPr>
            <w:tcW w:w="345" w:type="dxa"/>
          </w:tcPr>
          <w:p w14:paraId="5FD47714" w14:textId="4548E85A"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5</w:t>
            </w:r>
          </w:p>
        </w:tc>
        <w:tc>
          <w:tcPr>
            <w:tcW w:w="345" w:type="dxa"/>
          </w:tcPr>
          <w:p w14:paraId="7E22E711" w14:textId="6D43D5A8"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6</w:t>
            </w:r>
          </w:p>
        </w:tc>
        <w:tc>
          <w:tcPr>
            <w:tcW w:w="345" w:type="dxa"/>
          </w:tcPr>
          <w:p w14:paraId="7272C8FE" w14:textId="5D1322AF" w:rsidR="02C55EC3" w:rsidRDefault="02C55EC3" w:rsidP="02C55EC3">
            <w:pPr>
              <w:jc w:val="center"/>
              <w:cnfStyle w:val="100000000000" w:firstRow="1" w:lastRow="0" w:firstColumn="0" w:lastColumn="0" w:oddVBand="0" w:evenVBand="0" w:oddHBand="0" w:evenHBand="0" w:firstRowFirstColumn="0" w:firstRowLastColumn="0" w:lastRowFirstColumn="0" w:lastRowLastColumn="0"/>
            </w:pPr>
            <w:r w:rsidRPr="02C55EC3">
              <w:t>7</w:t>
            </w:r>
          </w:p>
        </w:tc>
        <w:tc>
          <w:tcPr>
            <w:tcW w:w="345" w:type="dxa"/>
          </w:tcPr>
          <w:p w14:paraId="64DBCFFB" w14:textId="4E15B325" w:rsidR="02C55EC3" w:rsidRDefault="02C55EC3" w:rsidP="02C55EC3">
            <w:pPr>
              <w:jc w:val="center"/>
              <w:cnfStyle w:val="100000000000" w:firstRow="1" w:lastRow="0" w:firstColumn="0" w:lastColumn="0" w:oddVBand="0" w:evenVBand="0" w:oddHBand="0" w:evenHBand="0" w:firstRowFirstColumn="0" w:firstRowLastColumn="0" w:lastRowFirstColumn="0" w:lastRowLastColumn="0"/>
            </w:pPr>
            <w:r w:rsidRPr="02C55EC3">
              <w:t>8</w:t>
            </w:r>
          </w:p>
        </w:tc>
        <w:tc>
          <w:tcPr>
            <w:tcW w:w="345" w:type="dxa"/>
          </w:tcPr>
          <w:p w14:paraId="705EBBCF" w14:textId="400DDC5F" w:rsidR="02C55EC3" w:rsidRDefault="02C55EC3" w:rsidP="02C55EC3">
            <w:pPr>
              <w:jc w:val="center"/>
              <w:cnfStyle w:val="100000000000" w:firstRow="1" w:lastRow="0" w:firstColumn="0" w:lastColumn="0" w:oddVBand="0" w:evenVBand="0" w:oddHBand="0" w:evenHBand="0" w:firstRowFirstColumn="0" w:firstRowLastColumn="0" w:lastRowFirstColumn="0" w:lastRowLastColumn="0"/>
            </w:pPr>
            <w:r w:rsidRPr="02C55EC3">
              <w:t>9</w:t>
            </w:r>
          </w:p>
        </w:tc>
        <w:tc>
          <w:tcPr>
            <w:tcW w:w="495" w:type="dxa"/>
          </w:tcPr>
          <w:p w14:paraId="453A10DF" w14:textId="795354B6" w:rsidR="02C55EC3" w:rsidRDefault="02C55EC3" w:rsidP="02C55EC3">
            <w:pPr>
              <w:jc w:val="center"/>
              <w:cnfStyle w:val="100000000000" w:firstRow="1" w:lastRow="0" w:firstColumn="0" w:lastColumn="0" w:oddVBand="0" w:evenVBand="0" w:oddHBand="0" w:evenHBand="0" w:firstRowFirstColumn="0" w:firstRowLastColumn="0" w:lastRowFirstColumn="0" w:lastRowLastColumn="0"/>
            </w:pPr>
            <w:r w:rsidRPr="02C55EC3">
              <w:t>10</w:t>
            </w:r>
          </w:p>
        </w:tc>
        <w:tc>
          <w:tcPr>
            <w:tcW w:w="495" w:type="dxa"/>
          </w:tcPr>
          <w:p w14:paraId="15A3D249" w14:textId="46A85A65" w:rsidR="02C55EC3" w:rsidRDefault="02C55EC3" w:rsidP="02C55EC3">
            <w:pPr>
              <w:jc w:val="center"/>
              <w:cnfStyle w:val="100000000000" w:firstRow="1" w:lastRow="0" w:firstColumn="0" w:lastColumn="0" w:oddVBand="0" w:evenVBand="0" w:oddHBand="0" w:evenHBand="0" w:firstRowFirstColumn="0" w:firstRowLastColumn="0" w:lastRowFirstColumn="0" w:lastRowLastColumn="0"/>
            </w:pPr>
            <w:r w:rsidRPr="02C55EC3">
              <w:t>11</w:t>
            </w:r>
          </w:p>
        </w:tc>
        <w:tc>
          <w:tcPr>
            <w:tcW w:w="495" w:type="dxa"/>
          </w:tcPr>
          <w:p w14:paraId="000B94D5" w14:textId="114FFE4A" w:rsidR="02C55EC3" w:rsidRDefault="02C55EC3" w:rsidP="02C55EC3">
            <w:pPr>
              <w:cnfStyle w:val="100000000000" w:firstRow="1" w:lastRow="0" w:firstColumn="0" w:lastColumn="0" w:oddVBand="0" w:evenVBand="0" w:oddHBand="0" w:evenHBand="0" w:firstRowFirstColumn="0" w:firstRowLastColumn="0" w:lastRowFirstColumn="0" w:lastRowLastColumn="0"/>
            </w:pPr>
            <w:r w:rsidRPr="02C55EC3">
              <w:t>12</w:t>
            </w:r>
          </w:p>
        </w:tc>
      </w:tr>
      <w:tr w:rsidR="02C55EC3" w14:paraId="43461649" w14:textId="77777777" w:rsidTr="00600298">
        <w:tc>
          <w:tcPr>
            <w:cnfStyle w:val="001000000000" w:firstRow="0" w:lastRow="0" w:firstColumn="1" w:lastColumn="0" w:oddVBand="0" w:evenVBand="0" w:oddHBand="0" w:evenHBand="0" w:firstRowFirstColumn="0" w:firstRowLastColumn="0" w:lastRowFirstColumn="0" w:lastRowLastColumn="0"/>
            <w:tcW w:w="2460" w:type="dxa"/>
          </w:tcPr>
          <w:p w14:paraId="6EC0779E" w14:textId="757B01ED" w:rsidR="02C55EC3" w:rsidRDefault="02C55EC3" w:rsidP="02C55EC3">
            <w:r w:rsidRPr="02C55EC3">
              <w:t>Proje Kapsamında Kullanılacak Malzeme/ Cihaz Araştırılması</w:t>
            </w:r>
          </w:p>
        </w:tc>
        <w:tc>
          <w:tcPr>
            <w:tcW w:w="2130" w:type="dxa"/>
          </w:tcPr>
          <w:p w14:paraId="31A5FB43" w14:textId="0AA31960"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r w:rsidRPr="02C55EC3">
              <w:t xml:space="preserve"> </w:t>
            </w:r>
          </w:p>
          <w:p w14:paraId="419A027F" w14:textId="63DC80D7"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Dilara Kızılkaya</w:t>
            </w:r>
          </w:p>
          <w:p w14:paraId="4AAF33B5" w14:textId="4B21D81A"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tc>
        <w:tc>
          <w:tcPr>
            <w:tcW w:w="345" w:type="dxa"/>
          </w:tcPr>
          <w:p w14:paraId="71166FAB" w14:textId="4F21A46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0587A97D" w14:textId="79A8773E"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60" w:type="dxa"/>
          </w:tcPr>
          <w:p w14:paraId="4D241F73" w14:textId="44D84D92"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CDDE989" w14:textId="1E0C080B"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6B2320F" w14:textId="7B5DB617"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5A5DAF20" w14:textId="44ACA515"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7FDDECFA" w14:textId="2F0E73B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6381ADF9" w14:textId="5AF7481B"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31642B1" w14:textId="142D8D6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31AFFD9" w14:textId="7C733186"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3A0B450A" w14:textId="1C7474F7"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68A8501F" w14:textId="0E5123F9" w:rsidR="02C55EC3" w:rsidRDefault="02C55EC3" w:rsidP="02C55EC3">
            <w:pPr>
              <w:cnfStyle w:val="000000000000" w:firstRow="0" w:lastRow="0" w:firstColumn="0" w:lastColumn="0" w:oddVBand="0" w:evenVBand="0" w:oddHBand="0" w:evenHBand="0" w:firstRowFirstColumn="0" w:firstRowLastColumn="0" w:lastRowFirstColumn="0" w:lastRowLastColumn="0"/>
            </w:pPr>
          </w:p>
        </w:tc>
      </w:tr>
      <w:tr w:rsidR="02C55EC3" w14:paraId="097160DF" w14:textId="77777777" w:rsidTr="00600298">
        <w:tc>
          <w:tcPr>
            <w:cnfStyle w:val="001000000000" w:firstRow="0" w:lastRow="0" w:firstColumn="1" w:lastColumn="0" w:oddVBand="0" w:evenVBand="0" w:oddHBand="0" w:evenHBand="0" w:firstRowFirstColumn="0" w:firstRowLastColumn="0" w:lastRowFirstColumn="0" w:lastRowLastColumn="0"/>
            <w:tcW w:w="2460" w:type="dxa"/>
          </w:tcPr>
          <w:p w14:paraId="79CB80CA" w14:textId="00196C0D" w:rsidR="02C55EC3" w:rsidRDefault="02C55EC3" w:rsidP="02C55EC3">
            <w:r w:rsidRPr="02C55EC3">
              <w:t>Projede Belirtilen Gazların Araştırılması</w:t>
            </w:r>
          </w:p>
        </w:tc>
        <w:tc>
          <w:tcPr>
            <w:tcW w:w="2130" w:type="dxa"/>
          </w:tcPr>
          <w:p w14:paraId="0B2E28BE" w14:textId="71DC0836"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p w14:paraId="5CDE5923" w14:textId="410A75E9"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p w14:paraId="5A6183F4" w14:textId="36820B0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Dilara Kızılkaya</w:t>
            </w:r>
          </w:p>
        </w:tc>
        <w:tc>
          <w:tcPr>
            <w:tcW w:w="345" w:type="dxa"/>
          </w:tcPr>
          <w:p w14:paraId="03E23241" w14:textId="5A625C0B"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368BFADE" w14:textId="5C8E2BD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60" w:type="dxa"/>
          </w:tcPr>
          <w:p w14:paraId="797EE398" w14:textId="5C8E2BD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711E3C7D" w14:textId="34269119"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2173BD52" w14:textId="791819EF"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00883EA2" w14:textId="5C8E2BD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D989B9D" w14:textId="76337336"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9F46AE7" w14:textId="2072A35C"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732FB0E9" w14:textId="3608EFF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48E9F1FC" w14:textId="3145A084"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1BA5DD10" w14:textId="75342D3C"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B97A5B3" w14:textId="0E2250E9" w:rsidR="02C55EC3" w:rsidRDefault="02C55EC3" w:rsidP="02C55EC3">
            <w:pPr>
              <w:cnfStyle w:val="000000000000" w:firstRow="0" w:lastRow="0" w:firstColumn="0" w:lastColumn="0" w:oddVBand="0" w:evenVBand="0" w:oddHBand="0" w:evenHBand="0" w:firstRowFirstColumn="0" w:firstRowLastColumn="0" w:lastRowFirstColumn="0" w:lastRowLastColumn="0"/>
            </w:pPr>
          </w:p>
        </w:tc>
      </w:tr>
      <w:tr w:rsidR="02C55EC3" w14:paraId="154E5EBF" w14:textId="77777777" w:rsidTr="00600298">
        <w:trPr>
          <w:trHeight w:val="570"/>
        </w:trPr>
        <w:tc>
          <w:tcPr>
            <w:cnfStyle w:val="001000000000" w:firstRow="0" w:lastRow="0" w:firstColumn="1" w:lastColumn="0" w:oddVBand="0" w:evenVBand="0" w:oddHBand="0" w:evenHBand="0" w:firstRowFirstColumn="0" w:firstRowLastColumn="0" w:lastRowFirstColumn="0" w:lastRowLastColumn="0"/>
            <w:tcW w:w="2460" w:type="dxa"/>
          </w:tcPr>
          <w:p w14:paraId="198AE671" w14:textId="05803402" w:rsidR="02C55EC3" w:rsidRDefault="02C55EC3" w:rsidP="02C55EC3">
            <w:r w:rsidRPr="02C55EC3">
              <w:t>Mühendisler ile Görüşme yapılması</w:t>
            </w:r>
          </w:p>
        </w:tc>
        <w:tc>
          <w:tcPr>
            <w:tcW w:w="2130" w:type="dxa"/>
          </w:tcPr>
          <w:p w14:paraId="3ABB25E3" w14:textId="04E3A6E4"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p w14:paraId="761D3FDE" w14:textId="4F53A190"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Büşra Elif Gündüz</w:t>
            </w:r>
          </w:p>
        </w:tc>
        <w:tc>
          <w:tcPr>
            <w:tcW w:w="345" w:type="dxa"/>
          </w:tcPr>
          <w:p w14:paraId="40F6695F" w14:textId="240B1733"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2A7AF539" w14:textId="34B2D17A"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60" w:type="dxa"/>
          </w:tcPr>
          <w:p w14:paraId="34D402BD" w14:textId="7D917B95"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040E9C36" w14:textId="7621B08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9FF0373" w14:textId="424143C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6DA237C0" w14:textId="2F823E16"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A1FC575" w14:textId="6E6992BE"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3ACE529" w14:textId="70CA219F"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73F7F114" w14:textId="2511867B" w:rsidR="02C55EC3" w:rsidRDefault="02C55EC3" w:rsidP="02C55EC3">
            <w:pPr>
              <w:spacing w:line="259" w:lineRule="auto"/>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43475EAC" w14:textId="086A1B0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025D06EA" w14:textId="332E3999"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6711D3CC" w14:textId="4EF09F12"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r>
      <w:tr w:rsidR="02C55EC3" w14:paraId="13FE0620" w14:textId="77777777" w:rsidTr="00600298">
        <w:tc>
          <w:tcPr>
            <w:cnfStyle w:val="001000000000" w:firstRow="0" w:lastRow="0" w:firstColumn="1" w:lastColumn="0" w:oddVBand="0" w:evenVBand="0" w:oddHBand="0" w:evenHBand="0" w:firstRowFirstColumn="0" w:firstRowLastColumn="0" w:lastRowFirstColumn="0" w:lastRowLastColumn="0"/>
            <w:tcW w:w="2460" w:type="dxa"/>
          </w:tcPr>
          <w:p w14:paraId="4E556A54" w14:textId="6C03E91F" w:rsidR="02C55EC3" w:rsidRDefault="02C55EC3" w:rsidP="02C55EC3">
            <w:r w:rsidRPr="02C55EC3">
              <w:t>İlgili Profesör ile Görüşme Yapılması</w:t>
            </w:r>
          </w:p>
        </w:tc>
        <w:tc>
          <w:tcPr>
            <w:tcW w:w="2130" w:type="dxa"/>
          </w:tcPr>
          <w:p w14:paraId="7F6C7CB9" w14:textId="7FE0E69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Büşra Elif Gündüz</w:t>
            </w:r>
          </w:p>
        </w:tc>
        <w:tc>
          <w:tcPr>
            <w:tcW w:w="345" w:type="dxa"/>
          </w:tcPr>
          <w:p w14:paraId="0997C672" w14:textId="722ACF99"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5E988C51" w14:textId="65228F13" w:rsidR="02C55EC3" w:rsidRDefault="02C55EC3" w:rsidP="02C55EC3">
            <w:pPr>
              <w:spacing w:line="259" w:lineRule="auto"/>
              <w:cnfStyle w:val="000000000000" w:firstRow="0" w:lastRow="0" w:firstColumn="0" w:lastColumn="0" w:oddVBand="0" w:evenVBand="0" w:oddHBand="0" w:evenHBand="0" w:firstRowFirstColumn="0" w:firstRowLastColumn="0" w:lastRowFirstColumn="0" w:lastRowLastColumn="0"/>
            </w:pPr>
            <w:r w:rsidRPr="02C55EC3">
              <w:t>X</w:t>
            </w:r>
          </w:p>
        </w:tc>
        <w:tc>
          <w:tcPr>
            <w:tcW w:w="360" w:type="dxa"/>
          </w:tcPr>
          <w:p w14:paraId="077C59A1" w14:textId="3FFBE49A"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43EE881C" w14:textId="7B66E31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740CB8D6" w14:textId="72F22DA2"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2877553F" w14:textId="4486966B"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71984C9" w14:textId="0855AC9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B0B2C69" w14:textId="11F2468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53623E7D" w14:textId="265C053D"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FBC699B" w14:textId="2CF548D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4147373" w14:textId="5BAF90AD"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2EAB1FDC" w14:textId="5552A194"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r>
      <w:tr w:rsidR="02C55EC3" w14:paraId="28DE848B" w14:textId="77777777" w:rsidTr="00600298">
        <w:tc>
          <w:tcPr>
            <w:cnfStyle w:val="001000000000" w:firstRow="0" w:lastRow="0" w:firstColumn="1" w:lastColumn="0" w:oddVBand="0" w:evenVBand="0" w:oddHBand="0" w:evenHBand="0" w:firstRowFirstColumn="0" w:firstRowLastColumn="0" w:lastRowFirstColumn="0" w:lastRowLastColumn="0"/>
            <w:tcW w:w="2460" w:type="dxa"/>
          </w:tcPr>
          <w:p w14:paraId="5420340C" w14:textId="76D5EB17" w:rsidR="02C55EC3" w:rsidRDefault="02C55EC3" w:rsidP="02C55EC3">
            <w:r w:rsidRPr="02C55EC3">
              <w:t xml:space="preserve">Hastalıkların Araştırılması </w:t>
            </w:r>
          </w:p>
        </w:tc>
        <w:tc>
          <w:tcPr>
            <w:tcW w:w="2130" w:type="dxa"/>
          </w:tcPr>
          <w:p w14:paraId="688DF95F" w14:textId="0B3EAA75"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p w14:paraId="011F2E6B" w14:textId="4E5799D6"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tc>
        <w:tc>
          <w:tcPr>
            <w:tcW w:w="345" w:type="dxa"/>
          </w:tcPr>
          <w:p w14:paraId="1DE58138" w14:textId="21C57B7E"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769A6FB8" w14:textId="7770C7AD"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60" w:type="dxa"/>
          </w:tcPr>
          <w:p w14:paraId="2A1AEBD4" w14:textId="77B1F47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6015A33" w14:textId="23256C72"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2DD04CB8" w14:textId="7F5FAB2A"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345" w:type="dxa"/>
          </w:tcPr>
          <w:p w14:paraId="061C5085" w14:textId="1EF88D4C"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5A23983A" w14:textId="232FDE20" w:rsidR="02C55EC3" w:rsidRDefault="02C55EC3" w:rsidP="02C55EC3">
            <w:pPr>
              <w:spacing w:line="259" w:lineRule="auto"/>
              <w:cnfStyle w:val="000000000000" w:firstRow="0" w:lastRow="0" w:firstColumn="0" w:lastColumn="0" w:oddVBand="0" w:evenVBand="0" w:oddHBand="0" w:evenHBand="0" w:firstRowFirstColumn="0" w:firstRowLastColumn="0" w:lastRowFirstColumn="0" w:lastRowLastColumn="0"/>
            </w:pPr>
          </w:p>
        </w:tc>
        <w:tc>
          <w:tcPr>
            <w:tcW w:w="345" w:type="dxa"/>
          </w:tcPr>
          <w:p w14:paraId="114B0E07" w14:textId="4F2C660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2B00AD6" w14:textId="79D2486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4BDE3E90" w14:textId="0B3AFCF6"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C78F562" w14:textId="17B19652"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67469876" w14:textId="5AB9EC20" w:rsidR="02C55EC3" w:rsidRDefault="02C55EC3" w:rsidP="02C55EC3">
            <w:pPr>
              <w:cnfStyle w:val="000000000000" w:firstRow="0" w:lastRow="0" w:firstColumn="0" w:lastColumn="0" w:oddVBand="0" w:evenVBand="0" w:oddHBand="0" w:evenHBand="0" w:firstRowFirstColumn="0" w:firstRowLastColumn="0" w:lastRowFirstColumn="0" w:lastRowLastColumn="0"/>
            </w:pPr>
          </w:p>
        </w:tc>
      </w:tr>
      <w:tr w:rsidR="02C55EC3" w14:paraId="64135B79" w14:textId="77777777" w:rsidTr="00600298">
        <w:trPr>
          <w:trHeight w:val="570"/>
        </w:trPr>
        <w:tc>
          <w:tcPr>
            <w:cnfStyle w:val="001000000000" w:firstRow="0" w:lastRow="0" w:firstColumn="1" w:lastColumn="0" w:oddVBand="0" w:evenVBand="0" w:oddHBand="0" w:evenHBand="0" w:firstRowFirstColumn="0" w:firstRowLastColumn="0" w:lastRowFirstColumn="0" w:lastRowLastColumn="0"/>
            <w:tcW w:w="2460" w:type="dxa"/>
          </w:tcPr>
          <w:p w14:paraId="004EDE70" w14:textId="7207F774" w:rsidR="02C55EC3" w:rsidRDefault="02C55EC3" w:rsidP="02C55EC3">
            <w:r w:rsidRPr="02C55EC3">
              <w:t>Yazılım yazılması</w:t>
            </w:r>
          </w:p>
          <w:p w14:paraId="7A42F2C6" w14:textId="089AC8C2" w:rsidR="02C55EC3" w:rsidRDefault="02C55EC3" w:rsidP="02C55EC3"/>
        </w:tc>
        <w:tc>
          <w:tcPr>
            <w:tcW w:w="2130" w:type="dxa"/>
          </w:tcPr>
          <w:p w14:paraId="5DDAF163" w14:textId="4F6E0E10"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Dilara Kızılkaya</w:t>
            </w:r>
          </w:p>
          <w:p w14:paraId="5921D464" w14:textId="21BED0C2"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p w14:paraId="2F2CD641" w14:textId="01791DDD"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p w14:paraId="18E5CA1A" w14:textId="5000A455"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Büşra Elif Gündüz</w:t>
            </w:r>
          </w:p>
        </w:tc>
        <w:tc>
          <w:tcPr>
            <w:tcW w:w="345" w:type="dxa"/>
          </w:tcPr>
          <w:p w14:paraId="154B757B" w14:textId="5B13F54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A90822C" w14:textId="585F432D"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60" w:type="dxa"/>
          </w:tcPr>
          <w:p w14:paraId="3168BD0C" w14:textId="1E258387"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D665C7A" w14:textId="6C418E9D"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C17495E" w14:textId="7D4A653B"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EC34500" w14:textId="06E6A29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6F46238" w14:textId="16AC5F02"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AF2552C" w14:textId="60EB5D50"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951E275" w14:textId="560058DA"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64ED5299" w14:textId="3F46CB79" w:rsidR="02C55EC3" w:rsidRDefault="02C55EC3" w:rsidP="02C55EC3">
            <w:pPr>
              <w:spacing w:line="259" w:lineRule="auto"/>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17A97D7F" w14:textId="0948FB2E" w:rsidR="02C55EC3" w:rsidRDefault="02C55EC3" w:rsidP="02C55EC3">
            <w:pPr>
              <w:spacing w:line="259" w:lineRule="auto"/>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1C409FD6" w14:textId="5A96B8D4"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r>
      <w:tr w:rsidR="02C55EC3" w14:paraId="56F46B71" w14:textId="77777777" w:rsidTr="00600298">
        <w:trPr>
          <w:trHeight w:val="1095"/>
        </w:trPr>
        <w:tc>
          <w:tcPr>
            <w:cnfStyle w:val="001000000000" w:firstRow="0" w:lastRow="0" w:firstColumn="1" w:lastColumn="0" w:oddVBand="0" w:evenVBand="0" w:oddHBand="0" w:evenHBand="0" w:firstRowFirstColumn="0" w:firstRowLastColumn="0" w:lastRowFirstColumn="0" w:lastRowLastColumn="0"/>
            <w:tcW w:w="2460" w:type="dxa"/>
          </w:tcPr>
          <w:p w14:paraId="4A33B4D4" w14:textId="16716185" w:rsidR="02C55EC3" w:rsidRDefault="02C55EC3" w:rsidP="02C55EC3">
            <w:r w:rsidRPr="02C55EC3">
              <w:t xml:space="preserve">Prototip Yapılması </w:t>
            </w:r>
          </w:p>
        </w:tc>
        <w:tc>
          <w:tcPr>
            <w:tcW w:w="2130" w:type="dxa"/>
          </w:tcPr>
          <w:p w14:paraId="2B7B620E" w14:textId="4F6E0E10"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Dilara Kızılkaya</w:t>
            </w:r>
          </w:p>
          <w:p w14:paraId="2CCE12AC" w14:textId="21BED0C2"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p w14:paraId="3E6267BB" w14:textId="01791DDD"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p w14:paraId="0A7D1E1B" w14:textId="59B80C5E"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Büşra Elif Gündüz</w:t>
            </w:r>
          </w:p>
        </w:tc>
        <w:tc>
          <w:tcPr>
            <w:tcW w:w="345" w:type="dxa"/>
          </w:tcPr>
          <w:p w14:paraId="4BECE2B3" w14:textId="0A441C17"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6D944292" w14:textId="510B8124"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60" w:type="dxa"/>
          </w:tcPr>
          <w:p w14:paraId="76702878" w14:textId="124034F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611131E" w14:textId="4F98D7A6"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2A244E9F" w14:textId="2006A542"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5416F53A" w14:textId="4FBAC3E7"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5B43F37B" w14:textId="5524AE50"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3178ED31" w14:textId="35D5D6F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25A6D26D" w14:textId="7F6F33F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4FD7CC71" w14:textId="6F5B5C9D"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25D731EE" w14:textId="42B4996C"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c>
          <w:tcPr>
            <w:tcW w:w="495" w:type="dxa"/>
          </w:tcPr>
          <w:p w14:paraId="4329FD05" w14:textId="4085367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r>
      <w:tr w:rsidR="02C55EC3" w14:paraId="5AEE7DF3" w14:textId="77777777" w:rsidTr="00600298">
        <w:tc>
          <w:tcPr>
            <w:cnfStyle w:val="001000000000" w:firstRow="0" w:lastRow="0" w:firstColumn="1" w:lastColumn="0" w:oddVBand="0" w:evenVBand="0" w:oddHBand="0" w:evenHBand="0" w:firstRowFirstColumn="0" w:firstRowLastColumn="0" w:lastRowFirstColumn="0" w:lastRowLastColumn="0"/>
            <w:tcW w:w="2460" w:type="dxa"/>
          </w:tcPr>
          <w:p w14:paraId="34752BD6" w14:textId="1DD7292A" w:rsidR="02C55EC3" w:rsidRDefault="02C55EC3" w:rsidP="02C55EC3">
            <w:r w:rsidRPr="02C55EC3">
              <w:t xml:space="preserve">Test Edilmesi </w:t>
            </w:r>
          </w:p>
        </w:tc>
        <w:tc>
          <w:tcPr>
            <w:tcW w:w="2130" w:type="dxa"/>
          </w:tcPr>
          <w:p w14:paraId="3F0570F6" w14:textId="4F6E0E10"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Dilara Kızılkaya</w:t>
            </w:r>
          </w:p>
          <w:p w14:paraId="06A66CD5" w14:textId="21BED0C2"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 xml:space="preserve">Perihan </w:t>
            </w:r>
            <w:proofErr w:type="spellStart"/>
            <w:r w:rsidRPr="02C55EC3">
              <w:t>Gülez</w:t>
            </w:r>
            <w:proofErr w:type="spellEnd"/>
          </w:p>
          <w:p w14:paraId="65734B0E" w14:textId="01791DDD"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Kübra Dağlı</w:t>
            </w:r>
          </w:p>
          <w:p w14:paraId="669AE27B" w14:textId="0A4897EE"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Büşra Elif Gündüz</w:t>
            </w:r>
          </w:p>
        </w:tc>
        <w:tc>
          <w:tcPr>
            <w:tcW w:w="345" w:type="dxa"/>
          </w:tcPr>
          <w:p w14:paraId="018C773B" w14:textId="7E0327F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81959AD" w14:textId="18473661"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60" w:type="dxa"/>
          </w:tcPr>
          <w:p w14:paraId="7DF06D19" w14:textId="7B4FF4D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2BE7B60" w14:textId="0FA53E8A"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6C422511" w14:textId="799377FD"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1753743D" w14:textId="60685C0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00C4D00B" w14:textId="7F0FED34"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4B8478A3" w14:textId="555DC2F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345" w:type="dxa"/>
          </w:tcPr>
          <w:p w14:paraId="7B7314D5" w14:textId="5C01D0C8"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549B94E8" w14:textId="39D0BF2C"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6A106544" w14:textId="14C436CF" w:rsidR="02C55EC3" w:rsidRDefault="02C55EC3" w:rsidP="02C55EC3">
            <w:pPr>
              <w:cnfStyle w:val="000000000000" w:firstRow="0" w:lastRow="0" w:firstColumn="0" w:lastColumn="0" w:oddVBand="0" w:evenVBand="0" w:oddHBand="0" w:evenHBand="0" w:firstRowFirstColumn="0" w:firstRowLastColumn="0" w:lastRowFirstColumn="0" w:lastRowLastColumn="0"/>
            </w:pPr>
          </w:p>
        </w:tc>
        <w:tc>
          <w:tcPr>
            <w:tcW w:w="495" w:type="dxa"/>
          </w:tcPr>
          <w:p w14:paraId="6F33B507" w14:textId="15F929C1" w:rsidR="02C55EC3" w:rsidRDefault="02C55EC3" w:rsidP="02C55EC3">
            <w:pPr>
              <w:cnfStyle w:val="000000000000" w:firstRow="0" w:lastRow="0" w:firstColumn="0" w:lastColumn="0" w:oddVBand="0" w:evenVBand="0" w:oddHBand="0" w:evenHBand="0" w:firstRowFirstColumn="0" w:firstRowLastColumn="0" w:lastRowFirstColumn="0" w:lastRowLastColumn="0"/>
            </w:pPr>
            <w:r w:rsidRPr="02C55EC3">
              <w:t>X</w:t>
            </w:r>
          </w:p>
        </w:tc>
      </w:tr>
    </w:tbl>
    <w:p w14:paraId="29B7ADF9" w14:textId="7B876CCC" w:rsidR="02C55EC3" w:rsidRDefault="02C55EC3"/>
    <w:p w14:paraId="170C8CEE" w14:textId="24224A91" w:rsidR="71E982A8" w:rsidRDefault="0EC2E228" w:rsidP="71E982A8">
      <w:pPr>
        <w:widowControl/>
        <w:spacing w:line="276" w:lineRule="auto"/>
        <w:jc w:val="both"/>
        <w:rPr>
          <w:sz w:val="24"/>
          <w:szCs w:val="24"/>
        </w:rPr>
      </w:pPr>
      <w:r w:rsidRPr="0EC2E228">
        <w:rPr>
          <w:sz w:val="24"/>
          <w:szCs w:val="24"/>
        </w:rPr>
        <w:t xml:space="preserve">    </w:t>
      </w:r>
    </w:p>
    <w:p w14:paraId="03493EE1" w14:textId="652F7C08" w:rsidR="71E982A8" w:rsidRDefault="71E982A8" w:rsidP="71E982A8">
      <w:pPr>
        <w:widowControl/>
        <w:spacing w:line="276" w:lineRule="auto"/>
        <w:jc w:val="both"/>
        <w:rPr>
          <w:sz w:val="24"/>
          <w:szCs w:val="24"/>
        </w:rPr>
      </w:pPr>
    </w:p>
    <w:p w14:paraId="2D51A905" w14:textId="3E5CE63C" w:rsidR="001C7F01" w:rsidRPr="005E0259" w:rsidRDefault="7A3153DA" w:rsidP="7A3153DA">
      <w:pPr>
        <w:pStyle w:val="ListeParagraf"/>
        <w:widowControl/>
        <w:numPr>
          <w:ilvl w:val="0"/>
          <w:numId w:val="4"/>
        </w:numPr>
        <w:pBdr>
          <w:top w:val="nil"/>
          <w:left w:val="nil"/>
          <w:bottom w:val="nil"/>
          <w:right w:val="nil"/>
          <w:between w:val="nil"/>
          <w:bar w:val="nil"/>
        </w:pBdr>
        <w:autoSpaceDE/>
        <w:autoSpaceDN/>
        <w:spacing w:after="160" w:line="276" w:lineRule="auto"/>
        <w:ind w:left="0"/>
        <w:jc w:val="both"/>
        <w:rPr>
          <w:b/>
          <w:bCs/>
          <w:sz w:val="24"/>
          <w:szCs w:val="24"/>
        </w:rPr>
      </w:pPr>
      <w:r w:rsidRPr="7A3153DA">
        <w:rPr>
          <w:b/>
          <w:bCs/>
          <w:sz w:val="24"/>
          <w:szCs w:val="24"/>
        </w:rPr>
        <w:t xml:space="preserve">Proje Fikrinin Hedef Kitlesi (Kullanıcılar) </w:t>
      </w:r>
    </w:p>
    <w:p w14:paraId="3B9ABEB5" w14:textId="7060CAC5" w:rsidR="00560093" w:rsidRPr="005E0259" w:rsidRDefault="0EC2E228" w:rsidP="00700A5E">
      <w:pPr>
        <w:widowControl/>
        <w:pBdr>
          <w:top w:val="nil"/>
          <w:left w:val="nil"/>
          <w:bottom w:val="nil"/>
          <w:right w:val="nil"/>
          <w:between w:val="nil"/>
          <w:bar w:val="nil"/>
        </w:pBdr>
        <w:autoSpaceDE/>
        <w:autoSpaceDN/>
        <w:spacing w:line="276" w:lineRule="auto"/>
        <w:jc w:val="both"/>
        <w:rPr>
          <w:bCs/>
          <w:sz w:val="24"/>
          <w:szCs w:val="24"/>
        </w:rPr>
      </w:pPr>
      <w:r w:rsidRPr="0EC2E228">
        <w:rPr>
          <w:sz w:val="24"/>
          <w:szCs w:val="24"/>
        </w:rPr>
        <w:t xml:space="preserve">Projemizin hedef kitlesi 7’den 70’e herkestir. </w:t>
      </w:r>
      <w:proofErr w:type="spellStart"/>
      <w:r w:rsidRPr="0EC2E228">
        <w:rPr>
          <w:sz w:val="24"/>
          <w:szCs w:val="24"/>
        </w:rPr>
        <w:t>Türkisense</w:t>
      </w:r>
      <w:proofErr w:type="spellEnd"/>
      <w:r w:rsidRPr="0EC2E228">
        <w:rPr>
          <w:sz w:val="24"/>
          <w:szCs w:val="24"/>
        </w:rPr>
        <w:t>, yaşam kalitesini ve canlı sağlığını zararlı yönde etkileyen gazları saptamaya yönelik olduğu için büyük kapsamlı ve herkese hitap etmektedir. Ayrıca solunum yolları ile bulaşan hastalıkların da tanımlanmasında büyük rol oynar; evcil hayvanlarımızın sağlığına zararlı gazların da tanımlanmasına ve erken önlem alınmasına yardımcı olur.</w:t>
      </w:r>
      <w:r w:rsidR="02C55EC3" w:rsidRPr="02C55EC3">
        <w:rPr>
          <w:sz w:val="24"/>
          <w:szCs w:val="24"/>
        </w:rPr>
        <w:t xml:space="preserve"> Günlük hayatta yaşam kalitesini arttırmak ve daha sağlıklı bir yaşama ulaşma amacına sahip olan herkes cihazımızdan rahatlık ve kolaylıkla faydalanabilir. Özellikle astım gibi belirli tetikleyicilere sahip olan solunum yolları rahatsızlıklarına sahip bireyler de cihazımızdan yüksek verim alacaktır.</w:t>
      </w:r>
    </w:p>
    <w:p w14:paraId="643FB310" w14:textId="2323D5E4" w:rsidR="0EC2E228" w:rsidRDefault="0EC2E228" w:rsidP="0EC2E228">
      <w:pPr>
        <w:spacing w:line="276" w:lineRule="auto"/>
        <w:jc w:val="both"/>
        <w:rPr>
          <w:sz w:val="24"/>
          <w:szCs w:val="24"/>
        </w:rPr>
      </w:pPr>
    </w:p>
    <w:p w14:paraId="7FB522C9" w14:textId="457965E9" w:rsidR="0EC2E228" w:rsidRDefault="0EC2E228" w:rsidP="0EC2E228">
      <w:pPr>
        <w:spacing w:line="276" w:lineRule="auto"/>
        <w:jc w:val="both"/>
        <w:rPr>
          <w:b/>
          <w:bCs/>
          <w:sz w:val="24"/>
          <w:szCs w:val="24"/>
        </w:rPr>
      </w:pPr>
      <w:r w:rsidRPr="0EC2E228">
        <w:rPr>
          <w:sz w:val="24"/>
          <w:szCs w:val="24"/>
        </w:rPr>
        <w:t xml:space="preserve">                                                                                                                 </w:t>
      </w:r>
    </w:p>
    <w:p w14:paraId="3381261C" w14:textId="618CA60D" w:rsidR="001C7F01" w:rsidRPr="005E0259" w:rsidRDefault="7A3153DA" w:rsidP="7A3153DA">
      <w:pPr>
        <w:pStyle w:val="ListeParagraf"/>
        <w:widowControl/>
        <w:numPr>
          <w:ilvl w:val="0"/>
          <w:numId w:val="4"/>
        </w:numPr>
        <w:pBdr>
          <w:top w:val="nil"/>
          <w:left w:val="nil"/>
          <w:bottom w:val="nil"/>
          <w:right w:val="nil"/>
          <w:between w:val="nil"/>
          <w:bar w:val="nil"/>
        </w:pBdr>
        <w:autoSpaceDE/>
        <w:autoSpaceDN/>
        <w:spacing w:after="160" w:line="276" w:lineRule="auto"/>
        <w:ind w:left="0"/>
        <w:jc w:val="both"/>
        <w:rPr>
          <w:b/>
          <w:bCs/>
          <w:sz w:val="24"/>
          <w:szCs w:val="24"/>
        </w:rPr>
      </w:pPr>
      <w:r w:rsidRPr="7A3153DA">
        <w:rPr>
          <w:b/>
          <w:bCs/>
          <w:sz w:val="24"/>
          <w:szCs w:val="24"/>
        </w:rPr>
        <w:t>Riskler</w:t>
      </w:r>
    </w:p>
    <w:p w14:paraId="45E1FFBC" w14:textId="1B3B2DC2" w:rsidR="0EC2E228" w:rsidRDefault="0EC2E228" w:rsidP="0EC2E228">
      <w:pPr>
        <w:spacing w:after="160" w:line="276" w:lineRule="auto"/>
        <w:jc w:val="both"/>
        <w:rPr>
          <w:sz w:val="24"/>
          <w:szCs w:val="24"/>
        </w:rPr>
      </w:pPr>
      <w:proofErr w:type="spellStart"/>
      <w:r w:rsidRPr="0EC2E228">
        <w:rPr>
          <w:sz w:val="24"/>
          <w:szCs w:val="24"/>
        </w:rPr>
        <w:t>Türkisense</w:t>
      </w:r>
      <w:proofErr w:type="spellEnd"/>
      <w:r w:rsidRPr="0EC2E228">
        <w:rPr>
          <w:sz w:val="24"/>
          <w:szCs w:val="24"/>
        </w:rPr>
        <w:t xml:space="preserve"> uygulaması kullanımdayken meydana gelebilecek olası riskleri saptadık. Bu riskler içerisinde (1) </w:t>
      </w:r>
      <w:proofErr w:type="spellStart"/>
      <w:r w:rsidRPr="0EC2E228">
        <w:rPr>
          <w:sz w:val="24"/>
          <w:szCs w:val="24"/>
        </w:rPr>
        <w:t>Sensörlerin</w:t>
      </w:r>
      <w:proofErr w:type="spellEnd"/>
      <w:r w:rsidRPr="0EC2E228">
        <w:rPr>
          <w:sz w:val="24"/>
          <w:szCs w:val="24"/>
        </w:rPr>
        <w:t xml:space="preserve"> olağandışı bir şekilde işlev kaybetme/durma/bozulma durumu. (2) Bazı hava şartlarında yanlış ölçüm ve değerlendirmelerin yapılması.</w:t>
      </w:r>
    </w:p>
    <w:p w14:paraId="58906A26" w14:textId="6524C96F" w:rsidR="0EC2E228" w:rsidRDefault="0EC2E228" w:rsidP="0EC2E228">
      <w:pPr>
        <w:spacing w:after="160" w:line="276" w:lineRule="auto"/>
        <w:jc w:val="both"/>
        <w:rPr>
          <w:sz w:val="24"/>
          <w:szCs w:val="24"/>
        </w:rPr>
      </w:pPr>
      <w:r w:rsidRPr="0EC2E228">
        <w:rPr>
          <w:sz w:val="24"/>
          <w:szCs w:val="24"/>
        </w:rPr>
        <w:t xml:space="preserve">1) </w:t>
      </w:r>
      <w:proofErr w:type="spellStart"/>
      <w:r w:rsidRPr="0EC2E228">
        <w:rPr>
          <w:sz w:val="24"/>
          <w:szCs w:val="24"/>
        </w:rPr>
        <w:t>Sensörlerin</w:t>
      </w:r>
      <w:proofErr w:type="spellEnd"/>
      <w:r w:rsidRPr="0EC2E228">
        <w:rPr>
          <w:sz w:val="24"/>
          <w:szCs w:val="24"/>
        </w:rPr>
        <w:t xml:space="preserve"> bozulması: </w:t>
      </w:r>
      <w:proofErr w:type="spellStart"/>
      <w:r w:rsidRPr="0EC2E228">
        <w:rPr>
          <w:sz w:val="24"/>
          <w:szCs w:val="24"/>
        </w:rPr>
        <w:t>Türkisense'in</w:t>
      </w:r>
      <w:proofErr w:type="spellEnd"/>
      <w:r w:rsidRPr="0EC2E228">
        <w:rPr>
          <w:sz w:val="24"/>
          <w:szCs w:val="24"/>
        </w:rPr>
        <w:t xml:space="preserve"> içerisine bir denetleyici yerleştirilecek. Yerleştirilen </w:t>
      </w:r>
      <w:r w:rsidRPr="0EC2E228">
        <w:rPr>
          <w:sz w:val="24"/>
          <w:szCs w:val="24"/>
        </w:rPr>
        <w:lastRenderedPageBreak/>
        <w:t xml:space="preserve">denetleyici günlük, haftalık, aylık ve yıllık olmak üzere istenen çapta ve aralıkta ölçülen verilerin bir analitik ortalamasını alarak grafiğe dökecektir. Bunu gerçekleştirmek için günlük kullanıcının seçeceği bir saatte o günün verileri kaydedilecek ve aynı zamanda denetleyiciler sayesinde </w:t>
      </w:r>
      <w:proofErr w:type="spellStart"/>
      <w:r w:rsidRPr="0EC2E228">
        <w:rPr>
          <w:sz w:val="24"/>
          <w:szCs w:val="24"/>
        </w:rPr>
        <w:t>sensörlerin</w:t>
      </w:r>
      <w:proofErr w:type="spellEnd"/>
      <w:r w:rsidRPr="0EC2E228">
        <w:rPr>
          <w:sz w:val="24"/>
          <w:szCs w:val="24"/>
        </w:rPr>
        <w:t xml:space="preserve"> durumu gözden geçirilecektir. </w:t>
      </w:r>
      <w:proofErr w:type="spellStart"/>
      <w:r w:rsidRPr="0EC2E228">
        <w:rPr>
          <w:sz w:val="24"/>
          <w:szCs w:val="24"/>
        </w:rPr>
        <w:t>Sensörlerin</w:t>
      </w:r>
      <w:proofErr w:type="spellEnd"/>
      <w:r w:rsidRPr="0EC2E228">
        <w:rPr>
          <w:sz w:val="24"/>
          <w:szCs w:val="24"/>
        </w:rPr>
        <w:t xml:space="preserve"> numaraları ve bilgilerine sahip olacağımız için denetleyici bir </w:t>
      </w:r>
      <w:proofErr w:type="spellStart"/>
      <w:r w:rsidRPr="0EC2E228">
        <w:rPr>
          <w:sz w:val="24"/>
          <w:szCs w:val="24"/>
        </w:rPr>
        <w:t>sensörde</w:t>
      </w:r>
      <w:proofErr w:type="spellEnd"/>
      <w:r w:rsidRPr="0EC2E228">
        <w:rPr>
          <w:sz w:val="24"/>
          <w:szCs w:val="24"/>
        </w:rPr>
        <w:t xml:space="preserve"> sorun tespit ettiğinde kullanıcıyı bilgilendirecek ve kullanıcının bu problemi çözmesi için gerekli yazılımlar yüklenecektir. </w:t>
      </w:r>
    </w:p>
    <w:p w14:paraId="76322D6A" w14:textId="43910E6E" w:rsidR="0EC2E228" w:rsidRDefault="73FAD50E" w:rsidP="0EC2E228">
      <w:pPr>
        <w:spacing w:after="160" w:line="276" w:lineRule="auto"/>
        <w:jc w:val="both"/>
        <w:rPr>
          <w:sz w:val="24"/>
          <w:szCs w:val="24"/>
        </w:rPr>
      </w:pPr>
      <w:r w:rsidRPr="73FAD50E">
        <w:rPr>
          <w:sz w:val="24"/>
          <w:szCs w:val="24"/>
        </w:rPr>
        <w:t>2) Yanlış Ölçüm: Aşırı yüksek hava sıcaklıkları ve yine aynı şekilde aşırı düşük hava sıcaklıkları</w:t>
      </w:r>
      <w:r w:rsidR="71E982A8" w:rsidRPr="71E982A8">
        <w:rPr>
          <w:sz w:val="24"/>
          <w:szCs w:val="24"/>
        </w:rPr>
        <w:t>,</w:t>
      </w:r>
      <w:r w:rsidRPr="73FAD50E">
        <w:rPr>
          <w:sz w:val="24"/>
          <w:szCs w:val="24"/>
        </w:rPr>
        <w:t xml:space="preserve"> ölçümlerin rasyonelliğini ve doğruluğunu olumsuz yönde etkileyebilir. Ölçüm yapılan ortamda yüksek nem oranının olması da ölçümlerimizin </w:t>
      </w:r>
      <w:proofErr w:type="spellStart"/>
      <w:r w:rsidRPr="73FAD50E">
        <w:rPr>
          <w:sz w:val="24"/>
          <w:szCs w:val="24"/>
        </w:rPr>
        <w:t>rasyonalliğini</w:t>
      </w:r>
      <w:proofErr w:type="spellEnd"/>
      <w:r w:rsidRPr="73FAD50E">
        <w:rPr>
          <w:sz w:val="24"/>
          <w:szCs w:val="24"/>
        </w:rPr>
        <w:t xml:space="preserve"> önleyebilir. Bu problemleri çözmek için ürünümüzün dayanıklılığını arttırmalı ve daha detaylı, hassas ölçüm </w:t>
      </w:r>
      <w:proofErr w:type="spellStart"/>
      <w:r w:rsidRPr="73FAD50E">
        <w:rPr>
          <w:sz w:val="24"/>
          <w:szCs w:val="24"/>
        </w:rPr>
        <w:t>sensörleri</w:t>
      </w:r>
      <w:proofErr w:type="spellEnd"/>
      <w:r w:rsidRPr="73FAD50E">
        <w:rPr>
          <w:sz w:val="24"/>
          <w:szCs w:val="24"/>
        </w:rPr>
        <w:t xml:space="preserve"> kullanmalıyız</w:t>
      </w:r>
      <w:r w:rsidR="71E982A8" w:rsidRPr="71E982A8">
        <w:rPr>
          <w:sz w:val="24"/>
          <w:szCs w:val="24"/>
        </w:rPr>
        <w:t>.</w:t>
      </w:r>
      <w:r w:rsidRPr="73FAD50E">
        <w:rPr>
          <w:sz w:val="24"/>
          <w:szCs w:val="24"/>
        </w:rPr>
        <w:t xml:space="preserve">          </w:t>
      </w:r>
      <w:r w:rsidRPr="73FAD50E">
        <w:rPr>
          <w:b/>
          <w:bCs/>
          <w:sz w:val="24"/>
          <w:szCs w:val="24"/>
        </w:rPr>
        <w:t xml:space="preserve">    </w:t>
      </w:r>
    </w:p>
    <w:p w14:paraId="1F1AFDB9" w14:textId="7C46D777" w:rsidR="0EC2E228" w:rsidRDefault="0EC2E228" w:rsidP="0EC2E228">
      <w:pPr>
        <w:spacing w:after="160" w:line="276" w:lineRule="auto"/>
        <w:jc w:val="both"/>
        <w:rPr>
          <w:b/>
          <w:bCs/>
          <w:sz w:val="24"/>
          <w:szCs w:val="24"/>
        </w:rPr>
      </w:pPr>
    </w:p>
    <w:p w14:paraId="43258DA3" w14:textId="268526DB" w:rsidR="0EC2E228" w:rsidRDefault="0EC2E228" w:rsidP="0EC2E228">
      <w:pPr>
        <w:spacing w:after="160" w:line="276" w:lineRule="auto"/>
        <w:jc w:val="both"/>
        <w:rPr>
          <w:sz w:val="24"/>
          <w:szCs w:val="24"/>
        </w:rPr>
      </w:pPr>
      <w:r w:rsidRPr="0EC2E228">
        <w:rPr>
          <w:b/>
          <w:bCs/>
          <w:sz w:val="24"/>
          <w:szCs w:val="24"/>
        </w:rPr>
        <w:t xml:space="preserve">    </w:t>
      </w:r>
    </w:p>
    <w:p w14:paraId="08F836DF" w14:textId="75AC088E" w:rsidR="0EC2E228" w:rsidRDefault="0EC2E228" w:rsidP="0EC2E228">
      <w:pPr>
        <w:spacing w:after="160" w:line="276" w:lineRule="auto"/>
        <w:jc w:val="both"/>
        <w:rPr>
          <w:b/>
          <w:bCs/>
          <w:sz w:val="24"/>
          <w:szCs w:val="24"/>
        </w:rPr>
      </w:pPr>
    </w:p>
    <w:p w14:paraId="28DA56DD" w14:textId="170992A1" w:rsidR="0EC2E228" w:rsidRDefault="0EC2E228" w:rsidP="0EC2E228">
      <w:pPr>
        <w:spacing w:after="160" w:line="276" w:lineRule="auto"/>
        <w:jc w:val="both"/>
        <w:rPr>
          <w:b/>
          <w:bCs/>
          <w:sz w:val="24"/>
          <w:szCs w:val="24"/>
        </w:rPr>
      </w:pPr>
    </w:p>
    <w:p w14:paraId="61FFF8BB" w14:textId="7C5B94F8" w:rsidR="0EC2E228" w:rsidRDefault="0EC2E228" w:rsidP="0EC2E228">
      <w:pPr>
        <w:spacing w:after="160" w:line="276" w:lineRule="auto"/>
        <w:jc w:val="both"/>
        <w:rPr>
          <w:b/>
          <w:bCs/>
          <w:sz w:val="24"/>
          <w:szCs w:val="24"/>
        </w:rPr>
      </w:pPr>
    </w:p>
    <w:p w14:paraId="08AC2A05" w14:textId="748A9CA6" w:rsidR="0EC2E228" w:rsidRDefault="0EC2E228" w:rsidP="0EC2E228">
      <w:pPr>
        <w:spacing w:after="160" w:line="276" w:lineRule="auto"/>
        <w:jc w:val="both"/>
        <w:rPr>
          <w:b/>
          <w:bCs/>
          <w:sz w:val="24"/>
          <w:szCs w:val="24"/>
        </w:rPr>
      </w:pPr>
    </w:p>
    <w:p w14:paraId="35D1B00B" w14:textId="77777777" w:rsidR="00D2110B" w:rsidRDefault="02C55EC3" w:rsidP="02C55EC3">
      <w:pPr>
        <w:spacing w:after="160" w:line="276" w:lineRule="auto"/>
        <w:jc w:val="both"/>
        <w:rPr>
          <w:b/>
          <w:bCs/>
          <w:sz w:val="24"/>
          <w:szCs w:val="24"/>
        </w:rPr>
      </w:pPr>
      <w:r w:rsidRPr="02C55EC3">
        <w:rPr>
          <w:b/>
          <w:bCs/>
          <w:sz w:val="24"/>
          <w:szCs w:val="24"/>
        </w:rPr>
        <w:t xml:space="preserve">  </w:t>
      </w:r>
    </w:p>
    <w:p w14:paraId="76F53560" w14:textId="77777777" w:rsidR="00D2110B" w:rsidRDefault="00D2110B" w:rsidP="02C55EC3">
      <w:pPr>
        <w:spacing w:after="160" w:line="276" w:lineRule="auto"/>
        <w:jc w:val="both"/>
        <w:rPr>
          <w:b/>
          <w:bCs/>
          <w:sz w:val="24"/>
          <w:szCs w:val="24"/>
        </w:rPr>
      </w:pPr>
    </w:p>
    <w:p w14:paraId="7F1A1C79" w14:textId="77777777" w:rsidR="00D2110B" w:rsidRDefault="00D2110B" w:rsidP="02C55EC3">
      <w:pPr>
        <w:spacing w:after="160" w:line="276" w:lineRule="auto"/>
        <w:jc w:val="both"/>
        <w:rPr>
          <w:b/>
          <w:bCs/>
          <w:sz w:val="24"/>
          <w:szCs w:val="24"/>
        </w:rPr>
      </w:pPr>
    </w:p>
    <w:p w14:paraId="0B102744" w14:textId="77777777" w:rsidR="00D2110B" w:rsidRDefault="00D2110B" w:rsidP="02C55EC3">
      <w:pPr>
        <w:spacing w:after="160" w:line="276" w:lineRule="auto"/>
        <w:jc w:val="both"/>
        <w:rPr>
          <w:b/>
          <w:bCs/>
          <w:sz w:val="24"/>
          <w:szCs w:val="24"/>
        </w:rPr>
      </w:pPr>
    </w:p>
    <w:p w14:paraId="1111A2B8" w14:textId="77777777" w:rsidR="00D2110B" w:rsidRDefault="00D2110B" w:rsidP="02C55EC3">
      <w:pPr>
        <w:spacing w:after="160" w:line="276" w:lineRule="auto"/>
        <w:jc w:val="both"/>
        <w:rPr>
          <w:b/>
          <w:bCs/>
          <w:sz w:val="24"/>
          <w:szCs w:val="24"/>
        </w:rPr>
      </w:pPr>
    </w:p>
    <w:p w14:paraId="3BD02420" w14:textId="77777777" w:rsidR="00D2110B" w:rsidRDefault="00D2110B" w:rsidP="02C55EC3">
      <w:pPr>
        <w:spacing w:after="160" w:line="276" w:lineRule="auto"/>
        <w:jc w:val="both"/>
        <w:rPr>
          <w:b/>
          <w:bCs/>
          <w:sz w:val="24"/>
          <w:szCs w:val="24"/>
        </w:rPr>
      </w:pPr>
    </w:p>
    <w:p w14:paraId="0D19CF7E" w14:textId="77777777" w:rsidR="00D2110B" w:rsidRDefault="00D2110B" w:rsidP="02C55EC3">
      <w:pPr>
        <w:spacing w:after="160" w:line="276" w:lineRule="auto"/>
        <w:jc w:val="both"/>
        <w:rPr>
          <w:b/>
          <w:bCs/>
          <w:sz w:val="24"/>
          <w:szCs w:val="24"/>
        </w:rPr>
      </w:pPr>
    </w:p>
    <w:p w14:paraId="6BE6E663" w14:textId="77777777" w:rsidR="00D2110B" w:rsidRDefault="00D2110B" w:rsidP="02C55EC3">
      <w:pPr>
        <w:spacing w:after="160" w:line="276" w:lineRule="auto"/>
        <w:jc w:val="both"/>
        <w:rPr>
          <w:b/>
          <w:bCs/>
          <w:sz w:val="24"/>
          <w:szCs w:val="24"/>
        </w:rPr>
      </w:pPr>
    </w:p>
    <w:p w14:paraId="5F042344" w14:textId="77777777" w:rsidR="00D2110B" w:rsidRDefault="00D2110B" w:rsidP="02C55EC3">
      <w:pPr>
        <w:spacing w:after="160" w:line="276" w:lineRule="auto"/>
        <w:jc w:val="both"/>
        <w:rPr>
          <w:b/>
          <w:bCs/>
          <w:sz w:val="24"/>
          <w:szCs w:val="24"/>
        </w:rPr>
      </w:pPr>
    </w:p>
    <w:p w14:paraId="23605FAE" w14:textId="77777777" w:rsidR="00D2110B" w:rsidRDefault="00D2110B" w:rsidP="02C55EC3">
      <w:pPr>
        <w:spacing w:after="160" w:line="276" w:lineRule="auto"/>
        <w:jc w:val="both"/>
        <w:rPr>
          <w:b/>
          <w:bCs/>
          <w:sz w:val="24"/>
          <w:szCs w:val="24"/>
        </w:rPr>
      </w:pPr>
    </w:p>
    <w:p w14:paraId="07F010CB" w14:textId="77777777" w:rsidR="00D2110B" w:rsidRDefault="00D2110B" w:rsidP="02C55EC3">
      <w:pPr>
        <w:spacing w:after="160" w:line="276" w:lineRule="auto"/>
        <w:jc w:val="both"/>
        <w:rPr>
          <w:b/>
          <w:bCs/>
          <w:sz w:val="24"/>
          <w:szCs w:val="24"/>
        </w:rPr>
      </w:pPr>
    </w:p>
    <w:p w14:paraId="5EF49814" w14:textId="43434D0F" w:rsidR="0EC2E228" w:rsidRDefault="02C55EC3" w:rsidP="02C55EC3">
      <w:pPr>
        <w:spacing w:after="160" w:line="276" w:lineRule="auto"/>
        <w:jc w:val="both"/>
        <w:rPr>
          <w:b/>
          <w:bCs/>
          <w:sz w:val="24"/>
          <w:szCs w:val="24"/>
        </w:rPr>
      </w:pPr>
      <w:r w:rsidRPr="02C55EC3">
        <w:rPr>
          <w:b/>
          <w:bCs/>
          <w:sz w:val="24"/>
          <w:szCs w:val="24"/>
        </w:rPr>
        <w:t xml:space="preserve">       </w:t>
      </w:r>
    </w:p>
    <w:p w14:paraId="6E0E49A2" w14:textId="77777777" w:rsidR="00BB1623" w:rsidRDefault="00BB1623" w:rsidP="02C55EC3">
      <w:pPr>
        <w:spacing w:after="160" w:line="276" w:lineRule="auto"/>
        <w:jc w:val="both"/>
        <w:rPr>
          <w:sz w:val="24"/>
          <w:szCs w:val="24"/>
        </w:rPr>
      </w:pPr>
    </w:p>
    <w:p w14:paraId="502C70F4" w14:textId="77275D1C" w:rsidR="0EC2E228" w:rsidRDefault="0EC2E228" w:rsidP="02C55EC3">
      <w:pPr>
        <w:spacing w:after="160" w:line="276" w:lineRule="auto"/>
        <w:jc w:val="both"/>
        <w:rPr>
          <w:b/>
          <w:bCs/>
          <w:sz w:val="24"/>
          <w:szCs w:val="24"/>
        </w:rPr>
      </w:pPr>
    </w:p>
    <w:p w14:paraId="7F89C260" w14:textId="3A9A4948" w:rsidR="0EC2E228" w:rsidRDefault="73FAD50E" w:rsidP="0EC2E228">
      <w:pPr>
        <w:spacing w:after="160" w:line="276" w:lineRule="auto"/>
        <w:jc w:val="both"/>
        <w:rPr>
          <w:sz w:val="24"/>
          <w:szCs w:val="24"/>
        </w:rPr>
      </w:pPr>
      <w:r w:rsidRPr="73FAD50E">
        <w:rPr>
          <w:b/>
          <w:bCs/>
          <w:sz w:val="24"/>
          <w:szCs w:val="24"/>
        </w:rPr>
        <w:t xml:space="preserve">                                                                                                              </w:t>
      </w:r>
    </w:p>
    <w:p w14:paraId="380657F9" w14:textId="01D5FA3C" w:rsidR="00BD78C6" w:rsidRPr="005E0259" w:rsidRDefault="7A3153DA" w:rsidP="7A3153DA">
      <w:pPr>
        <w:pStyle w:val="ListeParagraf"/>
        <w:widowControl/>
        <w:numPr>
          <w:ilvl w:val="0"/>
          <w:numId w:val="4"/>
        </w:numPr>
        <w:pBdr>
          <w:top w:val="nil"/>
          <w:left w:val="nil"/>
          <w:bottom w:val="nil"/>
          <w:right w:val="nil"/>
          <w:between w:val="nil"/>
          <w:bar w:val="nil"/>
        </w:pBdr>
        <w:autoSpaceDE/>
        <w:autoSpaceDN/>
        <w:spacing w:after="160" w:line="276" w:lineRule="auto"/>
        <w:ind w:left="0"/>
        <w:jc w:val="both"/>
        <w:rPr>
          <w:b/>
          <w:bCs/>
          <w:sz w:val="24"/>
          <w:szCs w:val="24"/>
        </w:rPr>
      </w:pPr>
      <w:r w:rsidRPr="7A3153DA">
        <w:rPr>
          <w:b/>
          <w:bCs/>
          <w:sz w:val="24"/>
          <w:szCs w:val="24"/>
        </w:rPr>
        <w:lastRenderedPageBreak/>
        <w:t xml:space="preserve">Kaynaklar </w:t>
      </w:r>
    </w:p>
    <w:p w14:paraId="12E5AA7A" w14:textId="10313584" w:rsidR="5B6EF0C6" w:rsidRDefault="5B6EF0C6" w:rsidP="5B6EF0C6">
      <w:pPr>
        <w:spacing w:line="276" w:lineRule="auto"/>
        <w:jc w:val="both"/>
      </w:pPr>
      <w:r w:rsidRPr="5B6EF0C6">
        <w:rPr>
          <w:sz w:val="24"/>
          <w:szCs w:val="24"/>
        </w:rPr>
        <w:t xml:space="preserve">1. </w:t>
      </w:r>
      <w:hyperlink r:id="rId10">
        <w:r w:rsidRPr="5B6EF0C6">
          <w:rPr>
            <w:rStyle w:val="Kpr"/>
            <w:color w:val="auto"/>
            <w:sz w:val="24"/>
            <w:szCs w:val="24"/>
          </w:rPr>
          <w:t>https://tr.wikipedia.org/wiki/Hava_kirlili%C4%9Fi</w:t>
        </w:r>
      </w:hyperlink>
    </w:p>
    <w:p w14:paraId="30E033C1" w14:textId="717138F8" w:rsidR="5B6EF0C6" w:rsidRDefault="5B6EF0C6" w:rsidP="5B6EF0C6">
      <w:pPr>
        <w:spacing w:line="276" w:lineRule="auto"/>
        <w:jc w:val="both"/>
        <w:rPr>
          <w:sz w:val="24"/>
          <w:szCs w:val="24"/>
        </w:rPr>
      </w:pPr>
      <w:r w:rsidRPr="5B6EF0C6">
        <w:rPr>
          <w:sz w:val="24"/>
          <w:szCs w:val="24"/>
        </w:rPr>
        <w:t xml:space="preserve">2. </w:t>
      </w:r>
      <w:hyperlink r:id="rId11">
        <w:r w:rsidRPr="71E982A8">
          <w:rPr>
            <w:rStyle w:val="Kpr"/>
            <w:color w:val="auto"/>
            <w:sz w:val="24"/>
            <w:szCs w:val="24"/>
          </w:rPr>
          <w:t>https://bilimgenc.tubitak.gov.tr/makale/hava-kirliligi-canlilari-nasil-etkiliyor</w:t>
        </w:r>
      </w:hyperlink>
    </w:p>
    <w:p w14:paraId="48DBC17C" w14:textId="413AFB6A" w:rsidR="0EC2E228" w:rsidRDefault="0EC2E228" w:rsidP="0EC2E228">
      <w:pPr>
        <w:spacing w:line="276" w:lineRule="auto"/>
        <w:jc w:val="both"/>
        <w:rPr>
          <w:sz w:val="24"/>
          <w:szCs w:val="24"/>
        </w:rPr>
      </w:pPr>
      <w:r w:rsidRPr="0EC2E228">
        <w:rPr>
          <w:sz w:val="24"/>
          <w:szCs w:val="24"/>
        </w:rPr>
        <w:t xml:space="preserve">3.https://cdnacikogretim.istanbul.edu.tr/auzefcontent/20_21_Bahar/cevre_sagligi/8/index.html 4.https://hsgm.saglik.gov.tr/tr/cevresagligi-ced/ced-birimi/hava-kirlili%C4%9Fi-vesa%C4%9Fl%C4%B1ketkileri.html#:~:text=Ba%C5%9Fl%C4%B1ca%20sa%C4%9Fl%C4%B1k%20etkileri%20 Ast%C4%B1m%2C%20Allerji,%C3%A7ocuklar%2C%20kronik%20hastalar%20ve%20y a%C5%9Fl%C4%B1lar. </w:t>
      </w:r>
    </w:p>
    <w:p w14:paraId="63D31B90" w14:textId="09E35844" w:rsidR="5B6EF0C6" w:rsidRDefault="5B6EF0C6" w:rsidP="5B6EF0C6">
      <w:pPr>
        <w:spacing w:line="276" w:lineRule="auto"/>
        <w:jc w:val="both"/>
        <w:rPr>
          <w:sz w:val="24"/>
          <w:szCs w:val="24"/>
        </w:rPr>
      </w:pPr>
      <w:r w:rsidRPr="5B6EF0C6">
        <w:rPr>
          <w:sz w:val="24"/>
          <w:szCs w:val="24"/>
        </w:rPr>
        <w:t>5.https://www.iqair.com/world-air-quality-report</w:t>
      </w:r>
    </w:p>
    <w:p w14:paraId="5A470909" w14:textId="0CAB8168" w:rsidR="5B6EF0C6" w:rsidRDefault="5B6EF0C6" w:rsidP="5B6EF0C6">
      <w:pPr>
        <w:spacing w:line="276" w:lineRule="auto"/>
        <w:jc w:val="both"/>
        <w:rPr>
          <w:sz w:val="24"/>
          <w:szCs w:val="24"/>
        </w:rPr>
      </w:pPr>
      <w:r w:rsidRPr="5B6EF0C6">
        <w:rPr>
          <w:sz w:val="24"/>
          <w:szCs w:val="24"/>
        </w:rPr>
        <w:t>6.https://</w:t>
      </w:r>
      <w:proofErr w:type="spellStart"/>
      <w:r w:rsidRPr="5B6EF0C6">
        <w:rPr>
          <w:sz w:val="24"/>
          <w:szCs w:val="24"/>
        </w:rPr>
        <w:t>www.who.int</w:t>
      </w:r>
      <w:proofErr w:type="spellEnd"/>
      <w:r w:rsidRPr="5B6EF0C6">
        <w:rPr>
          <w:sz w:val="24"/>
          <w:szCs w:val="24"/>
        </w:rPr>
        <w:t>/</w:t>
      </w:r>
      <w:proofErr w:type="spellStart"/>
      <w:r w:rsidRPr="5B6EF0C6">
        <w:rPr>
          <w:sz w:val="24"/>
          <w:szCs w:val="24"/>
        </w:rPr>
        <w:t>health-topics</w:t>
      </w:r>
      <w:proofErr w:type="spellEnd"/>
      <w:r w:rsidRPr="5B6EF0C6">
        <w:rPr>
          <w:sz w:val="24"/>
          <w:szCs w:val="24"/>
        </w:rPr>
        <w:t>/</w:t>
      </w:r>
      <w:proofErr w:type="spellStart"/>
      <w:r w:rsidRPr="5B6EF0C6">
        <w:rPr>
          <w:sz w:val="24"/>
          <w:szCs w:val="24"/>
        </w:rPr>
        <w:t>air-pollution#tab</w:t>
      </w:r>
      <w:proofErr w:type="spellEnd"/>
      <w:r w:rsidRPr="5B6EF0C6">
        <w:rPr>
          <w:sz w:val="24"/>
          <w:szCs w:val="24"/>
        </w:rPr>
        <w:t>=tab_1</w:t>
      </w:r>
    </w:p>
    <w:p w14:paraId="66CF88C1" w14:textId="4009430A" w:rsidR="5B6EF0C6" w:rsidRDefault="5B6EF0C6" w:rsidP="5B6EF0C6">
      <w:pPr>
        <w:spacing w:line="276" w:lineRule="auto"/>
        <w:jc w:val="both"/>
        <w:rPr>
          <w:sz w:val="24"/>
          <w:szCs w:val="24"/>
        </w:rPr>
      </w:pPr>
      <w:r w:rsidRPr="5B6EF0C6">
        <w:rPr>
          <w:sz w:val="24"/>
          <w:szCs w:val="24"/>
        </w:rPr>
        <w:t>7.https://haber.yasar.edu.tr/genel/hava-kirliligi-icin-cozum-onerileri.html</w:t>
      </w:r>
    </w:p>
    <w:p w14:paraId="0B5AE816" w14:textId="4CB6BE25" w:rsidR="5B6EF0C6" w:rsidRDefault="5B6EF0C6" w:rsidP="5B6EF0C6">
      <w:pPr>
        <w:spacing w:line="276" w:lineRule="auto"/>
        <w:jc w:val="both"/>
        <w:rPr>
          <w:sz w:val="24"/>
          <w:szCs w:val="24"/>
        </w:rPr>
      </w:pPr>
      <w:r w:rsidRPr="5B6EF0C6">
        <w:rPr>
          <w:sz w:val="24"/>
          <w:szCs w:val="24"/>
        </w:rPr>
        <w:t>8.</w:t>
      </w:r>
      <w:r w:rsidR="71E982A8" w:rsidRPr="71E982A8">
        <w:rPr>
          <w:sz w:val="24"/>
          <w:szCs w:val="24"/>
        </w:rPr>
        <w:t>Görsel</w:t>
      </w:r>
      <w:r w:rsidRPr="5B6EF0C6">
        <w:rPr>
          <w:sz w:val="24"/>
          <w:szCs w:val="24"/>
        </w:rPr>
        <w:t>(1):https://www.google.com/url?sa=i&amp;url=https%3A%2F%2Ftr.euronews.com%2F2021%2F03%2F16%2Fdunyan-n-hava-kirliligi-haritas-turkiye-den-3-il-avrupa-n-n-havas-en-kirli-15-sehri-listes&amp;psig=AOvVaw0RROv7Q0eij0ZqFhl_mQj_&amp;ust=1651912418538000&amp;source=images&amp;cd=vfe&amp;ved=0CAkQjRxqFwoTCOi6nrq7yvcCFQAAAAAdAAAAABAJ</w:t>
      </w:r>
    </w:p>
    <w:p w14:paraId="091540F9" w14:textId="4F259BC4" w:rsidR="0EC2E228" w:rsidRDefault="0EC2E228" w:rsidP="0EC2E228">
      <w:pPr>
        <w:spacing w:line="276" w:lineRule="auto"/>
        <w:jc w:val="both"/>
      </w:pPr>
      <w:r w:rsidRPr="0EC2E228">
        <w:rPr>
          <w:sz w:val="24"/>
          <w:szCs w:val="24"/>
        </w:rPr>
        <w:t>9.</w:t>
      </w:r>
      <w:hyperlink r:id="rId12">
        <w:r w:rsidRPr="0EC2E228">
          <w:rPr>
            <w:rStyle w:val="Kpr"/>
            <w:color w:val="auto"/>
            <w:sz w:val="24"/>
            <w:szCs w:val="24"/>
          </w:rPr>
          <w:t>https://tr.wikipedia.org/wiki/Karbondioksit</w:t>
        </w:r>
      </w:hyperlink>
    </w:p>
    <w:p w14:paraId="1B2C0DD0" w14:textId="4FC9F654" w:rsidR="0EC2E228" w:rsidRDefault="0EC2E228" w:rsidP="0EC2E228">
      <w:pPr>
        <w:spacing w:line="276" w:lineRule="auto"/>
        <w:jc w:val="both"/>
      </w:pPr>
      <w:r w:rsidRPr="0EC2E228">
        <w:rPr>
          <w:sz w:val="24"/>
          <w:szCs w:val="24"/>
        </w:rPr>
        <w:t xml:space="preserve">10. </w:t>
      </w:r>
      <w:hyperlink r:id="rId13">
        <w:r w:rsidRPr="0EC2E228">
          <w:rPr>
            <w:rStyle w:val="Kpr"/>
            <w:color w:val="auto"/>
            <w:sz w:val="24"/>
            <w:szCs w:val="24"/>
          </w:rPr>
          <w:t>https://tr.wikipedia.org/wiki/Metan</w:t>
        </w:r>
      </w:hyperlink>
    </w:p>
    <w:p w14:paraId="574A8215" w14:textId="044792B7" w:rsidR="0EC2E228" w:rsidRDefault="0EC2E228" w:rsidP="0EC2E228">
      <w:pPr>
        <w:spacing w:line="276" w:lineRule="auto"/>
        <w:jc w:val="both"/>
      </w:pPr>
      <w:r w:rsidRPr="0EC2E228">
        <w:rPr>
          <w:sz w:val="24"/>
          <w:szCs w:val="24"/>
        </w:rPr>
        <w:t xml:space="preserve">11. </w:t>
      </w:r>
      <w:hyperlink r:id="rId14">
        <w:r w:rsidRPr="0EC2E228">
          <w:rPr>
            <w:rStyle w:val="Kpr"/>
            <w:color w:val="auto"/>
            <w:sz w:val="24"/>
            <w:szCs w:val="24"/>
          </w:rPr>
          <w:t>https://tr.wikipedia.org/wiki/Hidrojen</w:t>
        </w:r>
      </w:hyperlink>
    </w:p>
    <w:p w14:paraId="360AD64B" w14:textId="5F7CE31C" w:rsidR="5B6EF0C6" w:rsidRDefault="5B6EF0C6" w:rsidP="5B6EF0C6">
      <w:pPr>
        <w:spacing w:line="276" w:lineRule="auto"/>
        <w:jc w:val="both"/>
        <w:rPr>
          <w:sz w:val="24"/>
          <w:szCs w:val="24"/>
        </w:rPr>
      </w:pPr>
      <w:r w:rsidRPr="5B6EF0C6">
        <w:rPr>
          <w:sz w:val="24"/>
          <w:szCs w:val="24"/>
        </w:rPr>
        <w:t xml:space="preserve">12. </w:t>
      </w:r>
      <w:hyperlink r:id="rId15">
        <w:r w:rsidRPr="5B6EF0C6">
          <w:rPr>
            <w:rStyle w:val="Kpr"/>
            <w:color w:val="auto"/>
            <w:sz w:val="24"/>
            <w:szCs w:val="24"/>
          </w:rPr>
          <w:t>https://tr.wikipedia.org/wiki/Karbonmonoksit</w:t>
        </w:r>
      </w:hyperlink>
    </w:p>
    <w:p w14:paraId="3541138D" w14:textId="1DB325CF" w:rsidR="5B6EF0C6" w:rsidRDefault="5B6EF0C6" w:rsidP="5B6EF0C6">
      <w:pPr>
        <w:spacing w:line="276" w:lineRule="auto"/>
        <w:jc w:val="both"/>
        <w:rPr>
          <w:sz w:val="24"/>
          <w:szCs w:val="24"/>
        </w:rPr>
      </w:pPr>
      <w:r w:rsidRPr="5B6EF0C6">
        <w:rPr>
          <w:sz w:val="24"/>
          <w:szCs w:val="24"/>
        </w:rPr>
        <w:t xml:space="preserve">13. </w:t>
      </w:r>
      <w:hyperlink r:id="rId16">
        <w:r w:rsidRPr="71E982A8">
          <w:rPr>
            <w:rStyle w:val="Kpr"/>
            <w:color w:val="auto"/>
            <w:sz w:val="24"/>
            <w:szCs w:val="24"/>
          </w:rPr>
          <w:t>https://tr.wikipedia.org/wiki/%C4%B0zob%C3%BCtan</w:t>
        </w:r>
      </w:hyperlink>
    </w:p>
    <w:p w14:paraId="51686793" w14:textId="3707CBC0" w:rsidR="0EC2E228" w:rsidRDefault="0EC2E228" w:rsidP="0EC2E228">
      <w:pPr>
        <w:spacing w:line="276" w:lineRule="auto"/>
        <w:jc w:val="both"/>
        <w:rPr>
          <w:sz w:val="24"/>
          <w:szCs w:val="24"/>
        </w:rPr>
      </w:pPr>
      <w:r w:rsidRPr="0EC2E228">
        <w:rPr>
          <w:sz w:val="24"/>
          <w:szCs w:val="24"/>
        </w:rPr>
        <w:t>14. https://www.nkfu.com/propanin-sagliga-zararlari/</w:t>
      </w:r>
    </w:p>
    <w:p w14:paraId="29712D0C" w14:textId="6C8A8FA1" w:rsidR="5B6EF0C6" w:rsidRDefault="5B6EF0C6" w:rsidP="5B6EF0C6">
      <w:pPr>
        <w:spacing w:line="276" w:lineRule="auto"/>
        <w:jc w:val="both"/>
        <w:rPr>
          <w:sz w:val="24"/>
          <w:szCs w:val="24"/>
        </w:rPr>
      </w:pPr>
      <w:r w:rsidRPr="5B6EF0C6">
        <w:rPr>
          <w:sz w:val="24"/>
          <w:szCs w:val="24"/>
        </w:rPr>
        <w:t xml:space="preserve">15.https://hsgm.saglik.gov.tr/tr/cevresagligi-ced/ced-birimi/hava-kirlili%C4%9Fi-ve-sa%C4%9Fl%C4%B1k-etkileri.html </w:t>
      </w:r>
    </w:p>
    <w:p w14:paraId="1F4E309F" w14:textId="3463EEAB" w:rsidR="5B6EF0C6" w:rsidRDefault="5B6EF0C6" w:rsidP="5B6EF0C6">
      <w:pPr>
        <w:spacing w:line="276" w:lineRule="auto"/>
        <w:jc w:val="both"/>
        <w:rPr>
          <w:sz w:val="24"/>
          <w:szCs w:val="24"/>
        </w:rPr>
      </w:pPr>
      <w:r w:rsidRPr="5B6EF0C6">
        <w:rPr>
          <w:sz w:val="24"/>
          <w:szCs w:val="24"/>
        </w:rPr>
        <w:t xml:space="preserve">16. </w:t>
      </w:r>
      <w:hyperlink r:id="rId17">
        <w:r w:rsidRPr="71E982A8">
          <w:rPr>
            <w:rStyle w:val="Kpr"/>
            <w:color w:val="auto"/>
            <w:sz w:val="24"/>
            <w:szCs w:val="24"/>
          </w:rPr>
          <w:t>https://www.sergaz.com.tr/karbondioksit-gazi-nedir/</w:t>
        </w:r>
      </w:hyperlink>
    </w:p>
    <w:p w14:paraId="13C8AB5E" w14:textId="74F15991" w:rsidR="5B6EF0C6" w:rsidRDefault="5B6EF0C6" w:rsidP="5B6EF0C6">
      <w:pPr>
        <w:spacing w:line="276" w:lineRule="auto"/>
        <w:jc w:val="both"/>
        <w:rPr>
          <w:sz w:val="24"/>
          <w:szCs w:val="24"/>
        </w:rPr>
      </w:pPr>
      <w:r w:rsidRPr="5B6EF0C6">
        <w:rPr>
          <w:sz w:val="24"/>
          <w:szCs w:val="24"/>
        </w:rPr>
        <w:t xml:space="preserve">17. </w:t>
      </w:r>
      <w:hyperlink r:id="rId18">
        <w:r w:rsidRPr="71E982A8">
          <w:rPr>
            <w:rStyle w:val="Kpr"/>
            <w:color w:val="auto"/>
            <w:sz w:val="24"/>
            <w:szCs w:val="24"/>
          </w:rPr>
          <w:t>http://ilkaykeskinel.com/tutsu-kokulu-mum-ve-oda-kokularinin-zararlari/</w:t>
        </w:r>
      </w:hyperlink>
    </w:p>
    <w:p w14:paraId="60B9276C" w14:textId="0C3A3A15" w:rsidR="0EC2E228" w:rsidRDefault="5B6EF0C6" w:rsidP="0EC2E228">
      <w:pPr>
        <w:spacing w:line="276" w:lineRule="auto"/>
        <w:jc w:val="both"/>
        <w:rPr>
          <w:sz w:val="24"/>
          <w:szCs w:val="24"/>
        </w:rPr>
      </w:pPr>
      <w:r w:rsidRPr="5B6EF0C6">
        <w:rPr>
          <w:sz w:val="24"/>
          <w:szCs w:val="24"/>
        </w:rPr>
        <w:t xml:space="preserve">18. </w:t>
      </w:r>
      <w:hyperlink r:id="rId19">
        <w:r w:rsidRPr="71E982A8">
          <w:rPr>
            <w:rStyle w:val="Kpr"/>
            <w:color w:val="auto"/>
            <w:sz w:val="24"/>
            <w:szCs w:val="24"/>
          </w:rPr>
          <w:t>https://dergipark.org.tr/en/pub/estudamhsd/issue/39507/466079?publisher=ogu</w:t>
        </w:r>
      </w:hyperlink>
      <w:r w:rsidRPr="5B6EF0C6">
        <w:rPr>
          <w:sz w:val="24"/>
          <w:szCs w:val="24"/>
        </w:rPr>
        <w:t>;</w:t>
      </w:r>
    </w:p>
    <w:p w14:paraId="586AE5CD" w14:textId="49F37FE3" w:rsidR="5B6EF0C6" w:rsidRDefault="5B6EF0C6" w:rsidP="5B6EF0C6">
      <w:pPr>
        <w:spacing w:line="276" w:lineRule="auto"/>
        <w:jc w:val="both"/>
        <w:rPr>
          <w:sz w:val="24"/>
          <w:szCs w:val="24"/>
        </w:rPr>
      </w:pPr>
      <w:r w:rsidRPr="5B6EF0C6">
        <w:rPr>
          <w:sz w:val="24"/>
          <w:szCs w:val="24"/>
        </w:rPr>
        <w:t>19.</w:t>
      </w:r>
      <w:r w:rsidR="02C55EC3" w:rsidRPr="02C55EC3">
        <w:rPr>
          <w:sz w:val="24"/>
          <w:szCs w:val="24"/>
        </w:rPr>
        <w:t>Görsel</w:t>
      </w:r>
      <w:r w:rsidRPr="5B6EF0C6">
        <w:rPr>
          <w:sz w:val="24"/>
          <w:szCs w:val="24"/>
        </w:rPr>
        <w:t>(2):https://www.google.com/url?sa=i&amp;url=https%3A%2F%2Ftr.aliexpress.com%2Fitem%2F32922081117.html&amp;psig=AOvVaw2zFE026QB-XRonPJ2JCXse&amp;ust=1651953805734000&amp;source=images&amp;cd=vfe&amp;ved=0CAwQjRxqFwoTCPCrtt7Vy_cCFQAAAAAdAAAAABAJ</w:t>
      </w:r>
    </w:p>
    <w:p w14:paraId="0CC7CBCE" w14:textId="5CCF5F86" w:rsidR="71E982A8" w:rsidRDefault="02C55EC3" w:rsidP="71E982A8">
      <w:pPr>
        <w:spacing w:line="276" w:lineRule="auto"/>
        <w:jc w:val="both"/>
        <w:rPr>
          <w:sz w:val="24"/>
          <w:szCs w:val="24"/>
        </w:rPr>
      </w:pPr>
      <w:r w:rsidRPr="02C55EC3">
        <w:rPr>
          <w:sz w:val="24"/>
          <w:szCs w:val="24"/>
        </w:rPr>
        <w:t>20.Görsel(3):https://www.google.com/url?sa=i&amp;url=https%3A%2F%2Fwww.klimasun.com.tr%2Furun%2Fneffes-nfs-aqm&amp;psig=AOvVaw1pgUVfj-l-2q_xYfiPFTWb&amp;ust=1652037831903000&amp;source=images&amp;cd=vfe&amp;ved=0CAwQjRxqFwoTCIDMu9mOzvcCFQAAAAAdAAAAABAI</w:t>
      </w:r>
    </w:p>
    <w:p w14:paraId="5E3FF89F" w14:textId="10DF5979" w:rsidR="0EC2E228" w:rsidRDefault="0EC2E228" w:rsidP="0EC2E228">
      <w:pPr>
        <w:spacing w:line="276" w:lineRule="auto"/>
        <w:jc w:val="both"/>
        <w:rPr>
          <w:sz w:val="24"/>
          <w:szCs w:val="24"/>
        </w:rPr>
      </w:pPr>
      <w:r w:rsidRPr="0EC2E228">
        <w:rPr>
          <w:sz w:val="24"/>
          <w:szCs w:val="24"/>
        </w:rPr>
        <w:t xml:space="preserve">                                                               </w:t>
      </w:r>
      <w:r w:rsidRPr="0EC2E228">
        <w:rPr>
          <w:b/>
          <w:bCs/>
          <w:sz w:val="24"/>
          <w:szCs w:val="24"/>
        </w:rPr>
        <w:t xml:space="preserve">    </w:t>
      </w:r>
    </w:p>
    <w:p w14:paraId="51491B19" w14:textId="46F63764" w:rsidR="0EC2E228" w:rsidRDefault="0EC2E228" w:rsidP="0EC2E228">
      <w:pPr>
        <w:spacing w:line="276" w:lineRule="auto"/>
        <w:jc w:val="both"/>
        <w:rPr>
          <w:sz w:val="24"/>
          <w:szCs w:val="24"/>
        </w:rPr>
      </w:pPr>
    </w:p>
    <w:p w14:paraId="52126893" w14:textId="156A6A35" w:rsidR="0EC2E228" w:rsidRDefault="0EC2E228" w:rsidP="0EC2E228">
      <w:pPr>
        <w:spacing w:line="276" w:lineRule="auto"/>
        <w:jc w:val="both"/>
        <w:rPr>
          <w:sz w:val="24"/>
          <w:szCs w:val="24"/>
        </w:rPr>
      </w:pPr>
    </w:p>
    <w:p w14:paraId="3E29D0EA" w14:textId="389B6A12" w:rsidR="0EC2E228" w:rsidRDefault="0EC2E228" w:rsidP="0EC2E228">
      <w:pPr>
        <w:spacing w:line="276" w:lineRule="auto"/>
        <w:jc w:val="both"/>
        <w:rPr>
          <w:sz w:val="24"/>
          <w:szCs w:val="24"/>
        </w:rPr>
      </w:pPr>
    </w:p>
    <w:p w14:paraId="213CBDB9" w14:textId="1185834C" w:rsidR="0EC2E228" w:rsidRDefault="0EC2E228" w:rsidP="0EC2E228">
      <w:pPr>
        <w:spacing w:line="276" w:lineRule="auto"/>
        <w:jc w:val="both"/>
        <w:rPr>
          <w:sz w:val="24"/>
          <w:szCs w:val="24"/>
        </w:rPr>
      </w:pPr>
    </w:p>
    <w:p w14:paraId="606AEB23" w14:textId="3179B84F" w:rsidR="0EC2E228" w:rsidRDefault="0EC2E228" w:rsidP="0EC2E228">
      <w:pPr>
        <w:spacing w:line="276" w:lineRule="auto"/>
        <w:jc w:val="both"/>
        <w:rPr>
          <w:sz w:val="24"/>
          <w:szCs w:val="24"/>
        </w:rPr>
      </w:pPr>
    </w:p>
    <w:p w14:paraId="7C0AB177" w14:textId="0AF513EF" w:rsidR="0EC2E228" w:rsidRDefault="0EC2E228" w:rsidP="0EC2E228">
      <w:pPr>
        <w:spacing w:line="276" w:lineRule="auto"/>
        <w:jc w:val="both"/>
        <w:rPr>
          <w:sz w:val="24"/>
          <w:szCs w:val="24"/>
        </w:rPr>
      </w:pPr>
    </w:p>
    <w:p w14:paraId="2C1773F5" w14:textId="02BE81EC" w:rsidR="0EC2E228" w:rsidRDefault="0EC2E228" w:rsidP="0EC2E228">
      <w:pPr>
        <w:spacing w:line="276" w:lineRule="auto"/>
        <w:jc w:val="both"/>
        <w:rPr>
          <w:sz w:val="24"/>
          <w:szCs w:val="24"/>
        </w:rPr>
      </w:pPr>
    </w:p>
    <w:p w14:paraId="2A9EAFF6" w14:textId="734BDCF3" w:rsidR="0EC2E228" w:rsidRDefault="0EC2E228" w:rsidP="0EC2E228">
      <w:pPr>
        <w:spacing w:line="276" w:lineRule="auto"/>
        <w:jc w:val="both"/>
        <w:rPr>
          <w:sz w:val="24"/>
          <w:szCs w:val="24"/>
        </w:rPr>
      </w:pPr>
    </w:p>
    <w:p w14:paraId="6BC3EF7E" w14:textId="545B31E1" w:rsidR="00834C6F" w:rsidRDefault="00834C6F" w:rsidP="000C05C3">
      <w:pPr>
        <w:spacing w:line="276" w:lineRule="auto"/>
        <w:jc w:val="both"/>
        <w:rPr>
          <w:bCs/>
          <w:sz w:val="24"/>
          <w:szCs w:val="24"/>
        </w:rPr>
      </w:pPr>
    </w:p>
    <w:p w14:paraId="34886F4B" w14:textId="2A7967DC" w:rsidR="00E17BDC" w:rsidRDefault="00E17BDC" w:rsidP="00DF2DB2">
      <w:pPr>
        <w:spacing w:line="276" w:lineRule="auto"/>
        <w:jc w:val="both"/>
        <w:rPr>
          <w:bCs/>
          <w:sz w:val="24"/>
          <w:szCs w:val="24"/>
        </w:rPr>
      </w:pPr>
    </w:p>
    <w:p w14:paraId="640592A5" w14:textId="77777777" w:rsidR="00940D27" w:rsidRPr="00431CDB" w:rsidRDefault="00940D27" w:rsidP="7A3153DA">
      <w:pPr>
        <w:spacing w:line="276" w:lineRule="auto"/>
        <w:jc w:val="both"/>
      </w:pPr>
    </w:p>
    <w:sectPr w:rsidR="00940D27" w:rsidRPr="00431CDB" w:rsidSect="009F5D9A">
      <w:headerReference w:type="even" r:id="rId20"/>
      <w:headerReference w:type="default" r:id="rId21"/>
      <w:footerReference w:type="default" r:id="rId22"/>
      <w:headerReference w:type="first" r:id="rId23"/>
      <w:type w:val="continuous"/>
      <w:pgSz w:w="11910" w:h="16840"/>
      <w:pgMar w:top="1417" w:right="1417" w:bottom="1417" w:left="1417"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A7DA8" w14:textId="77777777" w:rsidR="00F170CA" w:rsidRDefault="00F170CA" w:rsidP="001C7F01">
      <w:r>
        <w:separator/>
      </w:r>
    </w:p>
  </w:endnote>
  <w:endnote w:type="continuationSeparator" w:id="0">
    <w:p w14:paraId="306D3478" w14:textId="77777777" w:rsidR="00F170CA" w:rsidRDefault="00F170CA" w:rsidP="001C7F01">
      <w:r>
        <w:continuationSeparator/>
      </w:r>
    </w:p>
  </w:endnote>
  <w:endnote w:type="continuationNotice" w:id="1">
    <w:p w14:paraId="79DA0B73" w14:textId="77777777" w:rsidR="00F170CA" w:rsidRDefault="00F170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5"/>
      <w:gridCol w:w="3025"/>
      <w:gridCol w:w="3025"/>
    </w:tblGrid>
    <w:tr w:rsidR="0EC2E228" w14:paraId="4B3511C5" w14:textId="77777777" w:rsidTr="0EC2E228">
      <w:tc>
        <w:tcPr>
          <w:tcW w:w="3025" w:type="dxa"/>
        </w:tcPr>
        <w:p w14:paraId="2206312D" w14:textId="1AD1A1E8" w:rsidR="0EC2E228" w:rsidRDefault="0EC2E228" w:rsidP="0EC2E228">
          <w:pPr>
            <w:pStyle w:val="stBilgi"/>
            <w:ind w:left="-115"/>
          </w:pPr>
        </w:p>
      </w:tc>
      <w:tc>
        <w:tcPr>
          <w:tcW w:w="3025" w:type="dxa"/>
        </w:tcPr>
        <w:p w14:paraId="37022E7F" w14:textId="64C5B583" w:rsidR="0EC2E228" w:rsidRDefault="0EC2E228" w:rsidP="0EC2E228">
          <w:pPr>
            <w:pStyle w:val="stBilgi"/>
            <w:jc w:val="center"/>
          </w:pPr>
        </w:p>
      </w:tc>
      <w:tc>
        <w:tcPr>
          <w:tcW w:w="3025" w:type="dxa"/>
        </w:tcPr>
        <w:p w14:paraId="3473D884" w14:textId="537B29EB" w:rsidR="0EC2E228" w:rsidRDefault="0EC2E228" w:rsidP="0EC2E228">
          <w:pPr>
            <w:pStyle w:val="stBilgi"/>
            <w:ind w:right="-115"/>
            <w:jc w:val="right"/>
          </w:pPr>
        </w:p>
      </w:tc>
    </w:tr>
  </w:tbl>
  <w:p w14:paraId="4A8C84F5" w14:textId="14235F7C" w:rsidR="008F16ED" w:rsidRDefault="008F16E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5E64A" w14:textId="77777777" w:rsidR="00F170CA" w:rsidRDefault="00F170CA" w:rsidP="001C7F01">
      <w:r>
        <w:separator/>
      </w:r>
    </w:p>
  </w:footnote>
  <w:footnote w:type="continuationSeparator" w:id="0">
    <w:p w14:paraId="1ED4775E" w14:textId="77777777" w:rsidR="00F170CA" w:rsidRDefault="00F170CA" w:rsidP="001C7F01">
      <w:r>
        <w:continuationSeparator/>
      </w:r>
    </w:p>
  </w:footnote>
  <w:footnote w:type="continuationNotice" w:id="1">
    <w:p w14:paraId="471A6308" w14:textId="77777777" w:rsidR="00F170CA" w:rsidRDefault="00F170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8D91" w14:textId="77777777" w:rsidR="001C7F01" w:rsidRDefault="00DE25CF">
    <w:pPr>
      <w:pStyle w:val="stBilgi"/>
    </w:pPr>
    <w:r>
      <w:rPr>
        <w:noProof/>
        <w:lang w:eastAsia="tr-TR"/>
      </w:rPr>
    </w:r>
    <w:r w:rsidR="00DE25CF">
      <w:rPr>
        <w:noProof/>
        <w:lang w:eastAsia="tr-TR"/>
      </w:rPr>
      <w:pict w14:anchorId="24FAB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teknofest logoyeni 0701" style="position:absolute;margin-left:0;margin-top:0;width:476.3pt;height:476.3pt;z-index:-251658240;mso-wrap-edited:f;mso-width-percent:0;mso-height-percent:0;mso-position-horizontal:center;mso-position-horizontal-relative:margin;mso-position-vertical:center;mso-position-vertical-relative:margin;mso-width-percent:0;mso-height-percent:0" o:allowincell="f">
          <v:imagedata r:id="rId1" o:title="teknofest logoyeni 07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AA146" w14:textId="1E1828BC" w:rsidR="0EC2E228" w:rsidRDefault="71E982A8" w:rsidP="71E982A8">
    <w:pPr>
      <w:pStyle w:val="stBilgi"/>
      <w:spacing w:line="259" w:lineRule="auto"/>
      <w:jc w:val="right"/>
    </w:pPr>
    <w:r w:rsidRPr="71E982A8">
      <w:rPr>
        <w:noProof/>
      </w:rPr>
      <w:t>1</w:t>
    </w:r>
  </w:p>
  <w:p w14:paraId="290936E3" w14:textId="72F06C0F" w:rsidR="71E982A8" w:rsidRDefault="71E982A8" w:rsidP="71E982A8">
    <w:pPr>
      <w:pStyle w:val="stBilgi"/>
      <w:spacing w:line="259" w:lineRule="auto"/>
      <w:jc w:val="right"/>
      <w:rPr>
        <w:noProof/>
      </w:rPr>
    </w:pPr>
  </w:p>
  <w:p w14:paraId="16C92A6C" w14:textId="29642AEA" w:rsidR="001027DE" w:rsidRDefault="001027DE">
    <w:pPr>
      <w:pStyle w:val="stBilgi"/>
      <w:jc w:val="right"/>
    </w:pPr>
    <w:r>
      <w:fldChar w:fldCharType="begin"/>
    </w:r>
    <w:r>
      <w:instrText>PAGE</w:instrText>
    </w:r>
    <w:r>
      <w:fldChar w:fldCharType="separate"/>
    </w:r>
    <w:r w:rsidR="008F16ED">
      <w:rPr>
        <w:noProof/>
      </w:rPr>
      <w:t>1</w:t>
    </w:r>
    <w:r>
      <w:fldChar w:fldCharType="end"/>
    </w:r>
    <w:sdt>
      <w:sdtPr>
        <w:id w:val="1758546628"/>
        <w:showingPlcHdr/>
        <w:docPartObj>
          <w:docPartGallery w:val="Page Numbers (Top of Page)"/>
          <w:docPartUnique/>
        </w:docPartObj>
      </w:sdtPr>
      <w:sdtEndPr/>
      <w:sdtContent>
        <w:r w:rsidR="73FAD50E">
          <w:t>Metin girmek için buraya tıklayın.</w:t>
        </w:r>
      </w:sdtContent>
    </w:sdt>
  </w:p>
  <w:p w14:paraId="3E6D41A2" w14:textId="77777777" w:rsidR="001C7F01" w:rsidRDefault="00DE25CF">
    <w:pPr>
      <w:pStyle w:val="stBilgi"/>
    </w:pPr>
    <w:r>
      <w:rPr>
        <w:noProof/>
        <w:lang w:eastAsia="tr-TR"/>
      </w:rPr>
    </w:r>
    <w:r w:rsidR="00DE25CF">
      <w:rPr>
        <w:noProof/>
        <w:lang w:eastAsia="tr-TR"/>
      </w:rPr>
      <w:pict w14:anchorId="415FB7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teknofest logoyeni 0701" style="position:absolute;margin-left:0;margin-top:0;width:476.3pt;height:476.3pt;z-index:-251658240;mso-wrap-edited:f;mso-width-percent:0;mso-height-percent:0;mso-position-horizontal:center;mso-position-horizontal-relative:margin;mso-position-vertical:center;mso-position-vertical-relative:margin;mso-width-percent:0;mso-height-percent:0" o:allowincell="f">
          <v:imagedata r:id="rId1" o:title="teknofest logoyeni 07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66792" w14:textId="77777777" w:rsidR="001C7F01" w:rsidRDefault="00DE25CF">
    <w:pPr>
      <w:pStyle w:val="stBilgi"/>
    </w:pPr>
    <w:r>
      <w:rPr>
        <w:noProof/>
        <w:lang w:eastAsia="tr-TR"/>
      </w:rPr>
    </w:r>
    <w:r w:rsidR="00DE25CF">
      <w:rPr>
        <w:noProof/>
        <w:lang w:eastAsia="tr-TR"/>
      </w:rPr>
      <w:pict w14:anchorId="101D39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teknofest logoyeni 0701" style="position:absolute;margin-left:0;margin-top:0;width:476.3pt;height:476.3pt;z-index:-251658240;mso-wrap-edited:f;mso-width-percent:0;mso-height-percent:0;mso-position-horizontal:center;mso-position-horizontal-relative:margin;mso-position-vertical:center;mso-position-vertical-relative:margin;mso-width-percent:0;mso-height-percent:0" o:allowincell="f">
          <v:imagedata r:id="rId1" o:title="teknofest logoyeni 07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CAD35"/>
    <w:multiLevelType w:val="hybridMultilevel"/>
    <w:tmpl w:val="FFFFFFFF"/>
    <w:lvl w:ilvl="0" w:tplc="94ACF7CE">
      <w:start w:val="1"/>
      <w:numFmt w:val="bullet"/>
      <w:lvlText w:val=""/>
      <w:lvlJc w:val="left"/>
      <w:pPr>
        <w:ind w:left="720" w:hanging="360"/>
      </w:pPr>
      <w:rPr>
        <w:rFonts w:ascii="Symbol" w:hAnsi="Symbol" w:hint="default"/>
      </w:rPr>
    </w:lvl>
    <w:lvl w:ilvl="1" w:tplc="5B66C8E4">
      <w:start w:val="1"/>
      <w:numFmt w:val="bullet"/>
      <w:lvlText w:val="o"/>
      <w:lvlJc w:val="left"/>
      <w:pPr>
        <w:ind w:left="1440" w:hanging="360"/>
      </w:pPr>
      <w:rPr>
        <w:rFonts w:ascii="Courier New" w:hAnsi="Courier New" w:hint="default"/>
      </w:rPr>
    </w:lvl>
    <w:lvl w:ilvl="2" w:tplc="6C9E4C92">
      <w:start w:val="1"/>
      <w:numFmt w:val="bullet"/>
      <w:lvlText w:val=""/>
      <w:lvlJc w:val="left"/>
      <w:pPr>
        <w:ind w:left="2160" w:hanging="360"/>
      </w:pPr>
      <w:rPr>
        <w:rFonts w:ascii="Wingdings" w:hAnsi="Wingdings" w:hint="default"/>
      </w:rPr>
    </w:lvl>
    <w:lvl w:ilvl="3" w:tplc="EE7EDB68">
      <w:start w:val="1"/>
      <w:numFmt w:val="bullet"/>
      <w:lvlText w:val=""/>
      <w:lvlJc w:val="left"/>
      <w:pPr>
        <w:ind w:left="2880" w:hanging="360"/>
      </w:pPr>
      <w:rPr>
        <w:rFonts w:ascii="Symbol" w:hAnsi="Symbol" w:hint="default"/>
      </w:rPr>
    </w:lvl>
    <w:lvl w:ilvl="4" w:tplc="AFD2C1E0">
      <w:start w:val="1"/>
      <w:numFmt w:val="bullet"/>
      <w:lvlText w:val="o"/>
      <w:lvlJc w:val="left"/>
      <w:pPr>
        <w:ind w:left="3600" w:hanging="360"/>
      </w:pPr>
      <w:rPr>
        <w:rFonts w:ascii="Courier New" w:hAnsi="Courier New" w:hint="default"/>
      </w:rPr>
    </w:lvl>
    <w:lvl w:ilvl="5" w:tplc="2D7C70FA">
      <w:start w:val="1"/>
      <w:numFmt w:val="bullet"/>
      <w:lvlText w:val=""/>
      <w:lvlJc w:val="left"/>
      <w:pPr>
        <w:ind w:left="4320" w:hanging="360"/>
      </w:pPr>
      <w:rPr>
        <w:rFonts w:ascii="Wingdings" w:hAnsi="Wingdings" w:hint="default"/>
      </w:rPr>
    </w:lvl>
    <w:lvl w:ilvl="6" w:tplc="9CD89F74">
      <w:start w:val="1"/>
      <w:numFmt w:val="bullet"/>
      <w:lvlText w:val=""/>
      <w:lvlJc w:val="left"/>
      <w:pPr>
        <w:ind w:left="5040" w:hanging="360"/>
      </w:pPr>
      <w:rPr>
        <w:rFonts w:ascii="Symbol" w:hAnsi="Symbol" w:hint="default"/>
      </w:rPr>
    </w:lvl>
    <w:lvl w:ilvl="7" w:tplc="CF0ED24E">
      <w:start w:val="1"/>
      <w:numFmt w:val="bullet"/>
      <w:lvlText w:val="o"/>
      <w:lvlJc w:val="left"/>
      <w:pPr>
        <w:ind w:left="5760" w:hanging="360"/>
      </w:pPr>
      <w:rPr>
        <w:rFonts w:ascii="Courier New" w:hAnsi="Courier New" w:hint="default"/>
      </w:rPr>
    </w:lvl>
    <w:lvl w:ilvl="8" w:tplc="A5E24964">
      <w:start w:val="1"/>
      <w:numFmt w:val="bullet"/>
      <w:lvlText w:val=""/>
      <w:lvlJc w:val="left"/>
      <w:pPr>
        <w:ind w:left="6480" w:hanging="360"/>
      </w:pPr>
      <w:rPr>
        <w:rFonts w:ascii="Wingdings" w:hAnsi="Wingdings" w:hint="default"/>
      </w:rPr>
    </w:lvl>
  </w:abstractNum>
  <w:abstractNum w:abstractNumId="1" w15:restartNumberingAfterBreak="0">
    <w:nsid w:val="23E3622B"/>
    <w:multiLevelType w:val="hybridMultilevel"/>
    <w:tmpl w:val="456838CE"/>
    <w:lvl w:ilvl="0" w:tplc="041F0001">
      <w:start w:val="1"/>
      <w:numFmt w:val="bullet"/>
      <w:lvlText w:val=""/>
      <w:lvlJc w:val="left"/>
      <w:pPr>
        <w:ind w:left="777" w:hanging="360"/>
      </w:pPr>
      <w:rPr>
        <w:rFonts w:ascii="Symbol" w:hAnsi="Symbol" w:hint="default"/>
      </w:rPr>
    </w:lvl>
    <w:lvl w:ilvl="1" w:tplc="041F0003" w:tentative="1">
      <w:start w:val="1"/>
      <w:numFmt w:val="bullet"/>
      <w:lvlText w:val="o"/>
      <w:lvlJc w:val="left"/>
      <w:pPr>
        <w:ind w:left="1497" w:hanging="360"/>
      </w:pPr>
      <w:rPr>
        <w:rFonts w:ascii="Courier New" w:hAnsi="Courier New" w:cs="Courier New" w:hint="default"/>
      </w:rPr>
    </w:lvl>
    <w:lvl w:ilvl="2" w:tplc="041F0005" w:tentative="1">
      <w:start w:val="1"/>
      <w:numFmt w:val="bullet"/>
      <w:lvlText w:val=""/>
      <w:lvlJc w:val="left"/>
      <w:pPr>
        <w:ind w:left="2217" w:hanging="360"/>
      </w:pPr>
      <w:rPr>
        <w:rFonts w:ascii="Wingdings" w:hAnsi="Wingdings" w:hint="default"/>
      </w:rPr>
    </w:lvl>
    <w:lvl w:ilvl="3" w:tplc="041F0001" w:tentative="1">
      <w:start w:val="1"/>
      <w:numFmt w:val="bullet"/>
      <w:lvlText w:val=""/>
      <w:lvlJc w:val="left"/>
      <w:pPr>
        <w:ind w:left="2937" w:hanging="360"/>
      </w:pPr>
      <w:rPr>
        <w:rFonts w:ascii="Symbol" w:hAnsi="Symbol" w:hint="default"/>
      </w:rPr>
    </w:lvl>
    <w:lvl w:ilvl="4" w:tplc="041F0003" w:tentative="1">
      <w:start w:val="1"/>
      <w:numFmt w:val="bullet"/>
      <w:lvlText w:val="o"/>
      <w:lvlJc w:val="left"/>
      <w:pPr>
        <w:ind w:left="3657" w:hanging="360"/>
      </w:pPr>
      <w:rPr>
        <w:rFonts w:ascii="Courier New" w:hAnsi="Courier New" w:cs="Courier New" w:hint="default"/>
      </w:rPr>
    </w:lvl>
    <w:lvl w:ilvl="5" w:tplc="041F0005" w:tentative="1">
      <w:start w:val="1"/>
      <w:numFmt w:val="bullet"/>
      <w:lvlText w:val=""/>
      <w:lvlJc w:val="left"/>
      <w:pPr>
        <w:ind w:left="4377" w:hanging="360"/>
      </w:pPr>
      <w:rPr>
        <w:rFonts w:ascii="Wingdings" w:hAnsi="Wingdings" w:hint="default"/>
      </w:rPr>
    </w:lvl>
    <w:lvl w:ilvl="6" w:tplc="041F0001" w:tentative="1">
      <w:start w:val="1"/>
      <w:numFmt w:val="bullet"/>
      <w:lvlText w:val=""/>
      <w:lvlJc w:val="left"/>
      <w:pPr>
        <w:ind w:left="5097" w:hanging="360"/>
      </w:pPr>
      <w:rPr>
        <w:rFonts w:ascii="Symbol" w:hAnsi="Symbol" w:hint="default"/>
      </w:rPr>
    </w:lvl>
    <w:lvl w:ilvl="7" w:tplc="041F0003" w:tentative="1">
      <w:start w:val="1"/>
      <w:numFmt w:val="bullet"/>
      <w:lvlText w:val="o"/>
      <w:lvlJc w:val="left"/>
      <w:pPr>
        <w:ind w:left="5817" w:hanging="360"/>
      </w:pPr>
      <w:rPr>
        <w:rFonts w:ascii="Courier New" w:hAnsi="Courier New" w:cs="Courier New" w:hint="default"/>
      </w:rPr>
    </w:lvl>
    <w:lvl w:ilvl="8" w:tplc="041F0005" w:tentative="1">
      <w:start w:val="1"/>
      <w:numFmt w:val="bullet"/>
      <w:lvlText w:val=""/>
      <w:lvlJc w:val="left"/>
      <w:pPr>
        <w:ind w:left="6537" w:hanging="360"/>
      </w:pPr>
      <w:rPr>
        <w:rFonts w:ascii="Wingdings" w:hAnsi="Wingdings" w:hint="default"/>
      </w:rPr>
    </w:lvl>
  </w:abstractNum>
  <w:abstractNum w:abstractNumId="2" w15:restartNumberingAfterBreak="0">
    <w:nsid w:val="2C8A7F41"/>
    <w:multiLevelType w:val="hybridMultilevel"/>
    <w:tmpl w:val="FFFFFFFF"/>
    <w:lvl w:ilvl="0" w:tplc="C5BEA50E">
      <w:start w:val="1"/>
      <w:numFmt w:val="bullet"/>
      <w:lvlText w:val=""/>
      <w:lvlJc w:val="left"/>
      <w:pPr>
        <w:ind w:left="720" w:hanging="360"/>
      </w:pPr>
      <w:rPr>
        <w:rFonts w:ascii="Symbol" w:hAnsi="Symbol" w:hint="default"/>
      </w:rPr>
    </w:lvl>
    <w:lvl w:ilvl="1" w:tplc="88325E32">
      <w:start w:val="1"/>
      <w:numFmt w:val="bullet"/>
      <w:lvlText w:val="o"/>
      <w:lvlJc w:val="left"/>
      <w:pPr>
        <w:ind w:left="1440" w:hanging="360"/>
      </w:pPr>
      <w:rPr>
        <w:rFonts w:ascii="Courier New" w:hAnsi="Courier New" w:hint="default"/>
      </w:rPr>
    </w:lvl>
    <w:lvl w:ilvl="2" w:tplc="3A9CD0BE">
      <w:start w:val="1"/>
      <w:numFmt w:val="bullet"/>
      <w:lvlText w:val=""/>
      <w:lvlJc w:val="left"/>
      <w:pPr>
        <w:ind w:left="2160" w:hanging="360"/>
      </w:pPr>
      <w:rPr>
        <w:rFonts w:ascii="Wingdings" w:hAnsi="Wingdings" w:hint="default"/>
      </w:rPr>
    </w:lvl>
    <w:lvl w:ilvl="3" w:tplc="949EF406">
      <w:start w:val="1"/>
      <w:numFmt w:val="bullet"/>
      <w:lvlText w:val=""/>
      <w:lvlJc w:val="left"/>
      <w:pPr>
        <w:ind w:left="2880" w:hanging="360"/>
      </w:pPr>
      <w:rPr>
        <w:rFonts w:ascii="Symbol" w:hAnsi="Symbol" w:hint="default"/>
      </w:rPr>
    </w:lvl>
    <w:lvl w:ilvl="4" w:tplc="2F7E3D0E">
      <w:start w:val="1"/>
      <w:numFmt w:val="bullet"/>
      <w:lvlText w:val="o"/>
      <w:lvlJc w:val="left"/>
      <w:pPr>
        <w:ind w:left="3600" w:hanging="360"/>
      </w:pPr>
      <w:rPr>
        <w:rFonts w:ascii="Courier New" w:hAnsi="Courier New" w:hint="default"/>
      </w:rPr>
    </w:lvl>
    <w:lvl w:ilvl="5" w:tplc="A144475A">
      <w:start w:val="1"/>
      <w:numFmt w:val="bullet"/>
      <w:lvlText w:val=""/>
      <w:lvlJc w:val="left"/>
      <w:pPr>
        <w:ind w:left="4320" w:hanging="360"/>
      </w:pPr>
      <w:rPr>
        <w:rFonts w:ascii="Wingdings" w:hAnsi="Wingdings" w:hint="default"/>
      </w:rPr>
    </w:lvl>
    <w:lvl w:ilvl="6" w:tplc="B4A6ED36">
      <w:start w:val="1"/>
      <w:numFmt w:val="bullet"/>
      <w:lvlText w:val=""/>
      <w:lvlJc w:val="left"/>
      <w:pPr>
        <w:ind w:left="5040" w:hanging="360"/>
      </w:pPr>
      <w:rPr>
        <w:rFonts w:ascii="Symbol" w:hAnsi="Symbol" w:hint="default"/>
      </w:rPr>
    </w:lvl>
    <w:lvl w:ilvl="7" w:tplc="C22A729C">
      <w:start w:val="1"/>
      <w:numFmt w:val="bullet"/>
      <w:lvlText w:val="o"/>
      <w:lvlJc w:val="left"/>
      <w:pPr>
        <w:ind w:left="5760" w:hanging="360"/>
      </w:pPr>
      <w:rPr>
        <w:rFonts w:ascii="Courier New" w:hAnsi="Courier New" w:hint="default"/>
      </w:rPr>
    </w:lvl>
    <w:lvl w:ilvl="8" w:tplc="630404B8">
      <w:start w:val="1"/>
      <w:numFmt w:val="bullet"/>
      <w:lvlText w:val=""/>
      <w:lvlJc w:val="left"/>
      <w:pPr>
        <w:ind w:left="6480" w:hanging="360"/>
      </w:pPr>
      <w:rPr>
        <w:rFonts w:ascii="Wingdings" w:hAnsi="Wingdings" w:hint="default"/>
      </w:rPr>
    </w:lvl>
  </w:abstractNum>
  <w:abstractNum w:abstractNumId="3" w15:restartNumberingAfterBreak="0">
    <w:nsid w:val="2DA098BF"/>
    <w:multiLevelType w:val="hybridMultilevel"/>
    <w:tmpl w:val="FFFFFFFF"/>
    <w:lvl w:ilvl="0" w:tplc="EB328F9A">
      <w:start w:val="1"/>
      <w:numFmt w:val="bullet"/>
      <w:lvlText w:val=""/>
      <w:lvlJc w:val="left"/>
      <w:pPr>
        <w:ind w:left="720" w:hanging="360"/>
      </w:pPr>
      <w:rPr>
        <w:rFonts w:ascii="Symbol" w:hAnsi="Symbol" w:hint="default"/>
      </w:rPr>
    </w:lvl>
    <w:lvl w:ilvl="1" w:tplc="7324BA10">
      <w:start w:val="1"/>
      <w:numFmt w:val="bullet"/>
      <w:lvlText w:val="o"/>
      <w:lvlJc w:val="left"/>
      <w:pPr>
        <w:ind w:left="1440" w:hanging="360"/>
      </w:pPr>
      <w:rPr>
        <w:rFonts w:ascii="Courier New" w:hAnsi="Courier New" w:hint="default"/>
      </w:rPr>
    </w:lvl>
    <w:lvl w:ilvl="2" w:tplc="950A0C2E">
      <w:start w:val="1"/>
      <w:numFmt w:val="bullet"/>
      <w:lvlText w:val=""/>
      <w:lvlJc w:val="left"/>
      <w:pPr>
        <w:ind w:left="2160" w:hanging="360"/>
      </w:pPr>
      <w:rPr>
        <w:rFonts w:ascii="Wingdings" w:hAnsi="Wingdings" w:hint="default"/>
      </w:rPr>
    </w:lvl>
    <w:lvl w:ilvl="3" w:tplc="9EE2CAF0">
      <w:start w:val="1"/>
      <w:numFmt w:val="bullet"/>
      <w:lvlText w:val=""/>
      <w:lvlJc w:val="left"/>
      <w:pPr>
        <w:ind w:left="2880" w:hanging="360"/>
      </w:pPr>
      <w:rPr>
        <w:rFonts w:ascii="Symbol" w:hAnsi="Symbol" w:hint="default"/>
      </w:rPr>
    </w:lvl>
    <w:lvl w:ilvl="4" w:tplc="E8C80000">
      <w:start w:val="1"/>
      <w:numFmt w:val="bullet"/>
      <w:lvlText w:val="o"/>
      <w:lvlJc w:val="left"/>
      <w:pPr>
        <w:ind w:left="3600" w:hanging="360"/>
      </w:pPr>
      <w:rPr>
        <w:rFonts w:ascii="Courier New" w:hAnsi="Courier New" w:hint="default"/>
      </w:rPr>
    </w:lvl>
    <w:lvl w:ilvl="5" w:tplc="82C06BD8">
      <w:start w:val="1"/>
      <w:numFmt w:val="bullet"/>
      <w:lvlText w:val=""/>
      <w:lvlJc w:val="left"/>
      <w:pPr>
        <w:ind w:left="4320" w:hanging="360"/>
      </w:pPr>
      <w:rPr>
        <w:rFonts w:ascii="Wingdings" w:hAnsi="Wingdings" w:hint="default"/>
      </w:rPr>
    </w:lvl>
    <w:lvl w:ilvl="6" w:tplc="CC6AA30E">
      <w:start w:val="1"/>
      <w:numFmt w:val="bullet"/>
      <w:lvlText w:val=""/>
      <w:lvlJc w:val="left"/>
      <w:pPr>
        <w:ind w:left="5040" w:hanging="360"/>
      </w:pPr>
      <w:rPr>
        <w:rFonts w:ascii="Symbol" w:hAnsi="Symbol" w:hint="default"/>
      </w:rPr>
    </w:lvl>
    <w:lvl w:ilvl="7" w:tplc="E4E49B78">
      <w:start w:val="1"/>
      <w:numFmt w:val="bullet"/>
      <w:lvlText w:val="o"/>
      <w:lvlJc w:val="left"/>
      <w:pPr>
        <w:ind w:left="5760" w:hanging="360"/>
      </w:pPr>
      <w:rPr>
        <w:rFonts w:ascii="Courier New" w:hAnsi="Courier New" w:hint="default"/>
      </w:rPr>
    </w:lvl>
    <w:lvl w:ilvl="8" w:tplc="B3C8713E">
      <w:start w:val="1"/>
      <w:numFmt w:val="bullet"/>
      <w:lvlText w:val=""/>
      <w:lvlJc w:val="left"/>
      <w:pPr>
        <w:ind w:left="6480" w:hanging="360"/>
      </w:pPr>
      <w:rPr>
        <w:rFonts w:ascii="Wingdings" w:hAnsi="Wingdings" w:hint="default"/>
      </w:rPr>
    </w:lvl>
  </w:abstractNum>
  <w:abstractNum w:abstractNumId="4" w15:restartNumberingAfterBreak="0">
    <w:nsid w:val="32DD61FD"/>
    <w:multiLevelType w:val="hybridMultilevel"/>
    <w:tmpl w:val="FFFFFFFF"/>
    <w:lvl w:ilvl="0" w:tplc="AFC801E8">
      <w:start w:val="1"/>
      <w:numFmt w:val="decimal"/>
      <w:lvlText w:val="%1)"/>
      <w:lvlJc w:val="left"/>
      <w:pPr>
        <w:ind w:left="720" w:hanging="360"/>
      </w:pPr>
    </w:lvl>
    <w:lvl w:ilvl="1" w:tplc="92DEDB36">
      <w:start w:val="1"/>
      <w:numFmt w:val="lowerLetter"/>
      <w:lvlText w:val="%2."/>
      <w:lvlJc w:val="left"/>
      <w:pPr>
        <w:ind w:left="1440" w:hanging="360"/>
      </w:pPr>
    </w:lvl>
    <w:lvl w:ilvl="2" w:tplc="54BC3C22">
      <w:start w:val="1"/>
      <w:numFmt w:val="lowerRoman"/>
      <w:lvlText w:val="%3."/>
      <w:lvlJc w:val="right"/>
      <w:pPr>
        <w:ind w:left="2160" w:hanging="180"/>
      </w:pPr>
    </w:lvl>
    <w:lvl w:ilvl="3" w:tplc="761471A6">
      <w:start w:val="1"/>
      <w:numFmt w:val="decimal"/>
      <w:lvlText w:val="%4."/>
      <w:lvlJc w:val="left"/>
      <w:pPr>
        <w:ind w:left="2880" w:hanging="360"/>
      </w:pPr>
    </w:lvl>
    <w:lvl w:ilvl="4" w:tplc="8E54CDB6">
      <w:start w:val="1"/>
      <w:numFmt w:val="lowerLetter"/>
      <w:lvlText w:val="%5."/>
      <w:lvlJc w:val="left"/>
      <w:pPr>
        <w:ind w:left="3600" w:hanging="360"/>
      </w:pPr>
    </w:lvl>
    <w:lvl w:ilvl="5" w:tplc="5D4EDBBE">
      <w:start w:val="1"/>
      <w:numFmt w:val="lowerRoman"/>
      <w:lvlText w:val="%6."/>
      <w:lvlJc w:val="right"/>
      <w:pPr>
        <w:ind w:left="4320" w:hanging="180"/>
      </w:pPr>
    </w:lvl>
    <w:lvl w:ilvl="6" w:tplc="8F1A4214">
      <w:start w:val="1"/>
      <w:numFmt w:val="decimal"/>
      <w:lvlText w:val="%7."/>
      <w:lvlJc w:val="left"/>
      <w:pPr>
        <w:ind w:left="5040" w:hanging="360"/>
      </w:pPr>
    </w:lvl>
    <w:lvl w:ilvl="7" w:tplc="86A4E98E">
      <w:start w:val="1"/>
      <w:numFmt w:val="lowerLetter"/>
      <w:lvlText w:val="%8."/>
      <w:lvlJc w:val="left"/>
      <w:pPr>
        <w:ind w:left="5760" w:hanging="360"/>
      </w:pPr>
    </w:lvl>
    <w:lvl w:ilvl="8" w:tplc="75BADAB8">
      <w:start w:val="1"/>
      <w:numFmt w:val="lowerRoman"/>
      <w:lvlText w:val="%9."/>
      <w:lvlJc w:val="right"/>
      <w:pPr>
        <w:ind w:left="6480" w:hanging="180"/>
      </w:pPr>
    </w:lvl>
  </w:abstractNum>
  <w:abstractNum w:abstractNumId="5" w15:restartNumberingAfterBreak="0">
    <w:nsid w:val="3F07282E"/>
    <w:multiLevelType w:val="hybridMultilevel"/>
    <w:tmpl w:val="476A2556"/>
    <w:numStyleLink w:val="eAktarlan1Stili"/>
  </w:abstractNum>
  <w:abstractNum w:abstractNumId="6" w15:restartNumberingAfterBreak="0">
    <w:nsid w:val="48845FFC"/>
    <w:multiLevelType w:val="hybridMultilevel"/>
    <w:tmpl w:val="FFFFFFFF"/>
    <w:lvl w:ilvl="0" w:tplc="D4CADF36">
      <w:start w:val="1"/>
      <w:numFmt w:val="decimal"/>
      <w:lvlText w:val="%1."/>
      <w:lvlJc w:val="left"/>
      <w:pPr>
        <w:ind w:left="720" w:hanging="360"/>
      </w:pPr>
    </w:lvl>
    <w:lvl w:ilvl="1" w:tplc="DBBC33C2">
      <w:start w:val="1"/>
      <w:numFmt w:val="lowerLetter"/>
      <w:lvlText w:val="%2."/>
      <w:lvlJc w:val="left"/>
      <w:pPr>
        <w:ind w:left="1440" w:hanging="360"/>
      </w:pPr>
    </w:lvl>
    <w:lvl w:ilvl="2" w:tplc="ED1AC210">
      <w:start w:val="1"/>
      <w:numFmt w:val="lowerRoman"/>
      <w:lvlText w:val="%3."/>
      <w:lvlJc w:val="right"/>
      <w:pPr>
        <w:ind w:left="2160" w:hanging="180"/>
      </w:pPr>
    </w:lvl>
    <w:lvl w:ilvl="3" w:tplc="5A6C6570">
      <w:start w:val="1"/>
      <w:numFmt w:val="decimal"/>
      <w:lvlText w:val="%4."/>
      <w:lvlJc w:val="left"/>
      <w:pPr>
        <w:ind w:left="2880" w:hanging="360"/>
      </w:pPr>
    </w:lvl>
    <w:lvl w:ilvl="4" w:tplc="0468446C">
      <w:start w:val="1"/>
      <w:numFmt w:val="lowerLetter"/>
      <w:lvlText w:val="%5."/>
      <w:lvlJc w:val="left"/>
      <w:pPr>
        <w:ind w:left="3600" w:hanging="360"/>
      </w:pPr>
    </w:lvl>
    <w:lvl w:ilvl="5" w:tplc="401CE696">
      <w:start w:val="1"/>
      <w:numFmt w:val="lowerRoman"/>
      <w:lvlText w:val="%6."/>
      <w:lvlJc w:val="right"/>
      <w:pPr>
        <w:ind w:left="4320" w:hanging="180"/>
      </w:pPr>
    </w:lvl>
    <w:lvl w:ilvl="6" w:tplc="9996A792">
      <w:start w:val="1"/>
      <w:numFmt w:val="decimal"/>
      <w:lvlText w:val="%7."/>
      <w:lvlJc w:val="left"/>
      <w:pPr>
        <w:ind w:left="5040" w:hanging="360"/>
      </w:pPr>
    </w:lvl>
    <w:lvl w:ilvl="7" w:tplc="3E222A16">
      <w:start w:val="1"/>
      <w:numFmt w:val="lowerLetter"/>
      <w:lvlText w:val="%8."/>
      <w:lvlJc w:val="left"/>
      <w:pPr>
        <w:ind w:left="5760" w:hanging="360"/>
      </w:pPr>
    </w:lvl>
    <w:lvl w:ilvl="8" w:tplc="13DC5CA8">
      <w:start w:val="1"/>
      <w:numFmt w:val="lowerRoman"/>
      <w:lvlText w:val="%9."/>
      <w:lvlJc w:val="right"/>
      <w:pPr>
        <w:ind w:left="6480" w:hanging="180"/>
      </w:pPr>
    </w:lvl>
  </w:abstractNum>
  <w:abstractNum w:abstractNumId="7" w15:restartNumberingAfterBreak="0">
    <w:nsid w:val="4ACA6830"/>
    <w:multiLevelType w:val="hybridMultilevel"/>
    <w:tmpl w:val="476A2556"/>
    <w:styleLink w:val="eAktarlan1Stili"/>
    <w:lvl w:ilvl="0" w:tplc="FFFFFFFF">
      <w:start w:val="1"/>
      <w:numFmt w:val="decimal"/>
      <w:lvlText w:val="%1."/>
      <w:lvlJc w:val="left"/>
      <w:pPr>
        <w:ind w:left="720" w:hanging="360"/>
      </w:pPr>
      <w:rPr>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4A6FC2E">
      <w:numFmt w:val="none"/>
      <w:lvlText w:val=""/>
      <w:lvlJc w:val="left"/>
      <w:pPr>
        <w:tabs>
          <w:tab w:val="num" w:pos="360"/>
        </w:tabs>
      </w:pPr>
    </w:lvl>
    <w:lvl w:ilvl="2" w:tplc="214CB180">
      <w:numFmt w:val="none"/>
      <w:lvlText w:val=""/>
      <w:lvlJc w:val="left"/>
      <w:pPr>
        <w:tabs>
          <w:tab w:val="num" w:pos="360"/>
        </w:tabs>
      </w:pPr>
    </w:lvl>
    <w:lvl w:ilvl="3" w:tplc="233AF3FE">
      <w:numFmt w:val="none"/>
      <w:lvlText w:val=""/>
      <w:lvlJc w:val="left"/>
      <w:pPr>
        <w:tabs>
          <w:tab w:val="num" w:pos="360"/>
        </w:tabs>
      </w:pPr>
    </w:lvl>
    <w:lvl w:ilvl="4" w:tplc="218A0564">
      <w:numFmt w:val="none"/>
      <w:lvlText w:val=""/>
      <w:lvlJc w:val="left"/>
      <w:pPr>
        <w:tabs>
          <w:tab w:val="num" w:pos="360"/>
        </w:tabs>
      </w:pPr>
    </w:lvl>
    <w:lvl w:ilvl="5" w:tplc="10BA04EC">
      <w:numFmt w:val="none"/>
      <w:lvlText w:val=""/>
      <w:lvlJc w:val="left"/>
      <w:pPr>
        <w:tabs>
          <w:tab w:val="num" w:pos="360"/>
        </w:tabs>
      </w:pPr>
    </w:lvl>
    <w:lvl w:ilvl="6" w:tplc="4C2CB1BE">
      <w:numFmt w:val="none"/>
      <w:lvlText w:val=""/>
      <w:lvlJc w:val="left"/>
      <w:pPr>
        <w:tabs>
          <w:tab w:val="num" w:pos="360"/>
        </w:tabs>
      </w:pPr>
    </w:lvl>
    <w:lvl w:ilvl="7" w:tplc="647EA3CC">
      <w:numFmt w:val="none"/>
      <w:lvlText w:val=""/>
      <w:lvlJc w:val="left"/>
      <w:pPr>
        <w:tabs>
          <w:tab w:val="num" w:pos="360"/>
        </w:tabs>
      </w:pPr>
    </w:lvl>
    <w:lvl w:ilvl="8" w:tplc="61AA2DF6">
      <w:numFmt w:val="none"/>
      <w:lvlText w:val=""/>
      <w:lvlJc w:val="left"/>
      <w:pPr>
        <w:tabs>
          <w:tab w:val="num" w:pos="360"/>
        </w:tabs>
      </w:pPr>
    </w:lvl>
  </w:abstractNum>
  <w:abstractNum w:abstractNumId="8" w15:restartNumberingAfterBreak="0">
    <w:nsid w:val="4D6F5B43"/>
    <w:multiLevelType w:val="hybridMultilevel"/>
    <w:tmpl w:val="E1726E22"/>
    <w:lvl w:ilvl="0" w:tplc="8DA8D178">
      <w:numFmt w:val="bullet"/>
      <w:lvlText w:val="-"/>
      <w:lvlJc w:val="left"/>
      <w:pPr>
        <w:ind w:left="81" w:hanging="173"/>
      </w:pPr>
      <w:rPr>
        <w:rFonts w:ascii="Times New Roman" w:eastAsia="Times New Roman" w:hAnsi="Times New Roman" w:cs="Times New Roman" w:hint="default"/>
        <w:b/>
        <w:bCs/>
        <w:spacing w:val="-28"/>
        <w:w w:val="99"/>
        <w:sz w:val="24"/>
        <w:szCs w:val="24"/>
        <w:lang w:val="tr-TR" w:eastAsia="en-US" w:bidi="ar-SA"/>
      </w:rPr>
    </w:lvl>
    <w:lvl w:ilvl="1" w:tplc="7212B1EE">
      <w:numFmt w:val="bullet"/>
      <w:lvlText w:val="•"/>
      <w:lvlJc w:val="left"/>
      <w:pPr>
        <w:ind w:left="977" w:hanging="173"/>
      </w:pPr>
      <w:rPr>
        <w:rFonts w:hint="default"/>
        <w:lang w:val="tr-TR" w:eastAsia="en-US" w:bidi="ar-SA"/>
      </w:rPr>
    </w:lvl>
    <w:lvl w:ilvl="2" w:tplc="ABEC2092">
      <w:numFmt w:val="bullet"/>
      <w:lvlText w:val="•"/>
      <w:lvlJc w:val="left"/>
      <w:pPr>
        <w:ind w:left="1875" w:hanging="173"/>
      </w:pPr>
      <w:rPr>
        <w:rFonts w:hint="default"/>
        <w:lang w:val="tr-TR" w:eastAsia="en-US" w:bidi="ar-SA"/>
      </w:rPr>
    </w:lvl>
    <w:lvl w:ilvl="3" w:tplc="E8B2A11E">
      <w:numFmt w:val="bullet"/>
      <w:lvlText w:val="•"/>
      <w:lvlJc w:val="left"/>
      <w:pPr>
        <w:ind w:left="2772" w:hanging="173"/>
      </w:pPr>
      <w:rPr>
        <w:rFonts w:hint="default"/>
        <w:lang w:val="tr-TR" w:eastAsia="en-US" w:bidi="ar-SA"/>
      </w:rPr>
    </w:lvl>
    <w:lvl w:ilvl="4" w:tplc="A22AB0AC">
      <w:numFmt w:val="bullet"/>
      <w:lvlText w:val="•"/>
      <w:lvlJc w:val="left"/>
      <w:pPr>
        <w:ind w:left="3670" w:hanging="173"/>
      </w:pPr>
      <w:rPr>
        <w:rFonts w:hint="default"/>
        <w:lang w:val="tr-TR" w:eastAsia="en-US" w:bidi="ar-SA"/>
      </w:rPr>
    </w:lvl>
    <w:lvl w:ilvl="5" w:tplc="65B65EA4">
      <w:numFmt w:val="bullet"/>
      <w:lvlText w:val="•"/>
      <w:lvlJc w:val="left"/>
      <w:pPr>
        <w:ind w:left="4568" w:hanging="173"/>
      </w:pPr>
      <w:rPr>
        <w:rFonts w:hint="default"/>
        <w:lang w:val="tr-TR" w:eastAsia="en-US" w:bidi="ar-SA"/>
      </w:rPr>
    </w:lvl>
    <w:lvl w:ilvl="6" w:tplc="0FE069D2">
      <w:numFmt w:val="bullet"/>
      <w:lvlText w:val="•"/>
      <w:lvlJc w:val="left"/>
      <w:pPr>
        <w:ind w:left="5465" w:hanging="173"/>
      </w:pPr>
      <w:rPr>
        <w:rFonts w:hint="default"/>
        <w:lang w:val="tr-TR" w:eastAsia="en-US" w:bidi="ar-SA"/>
      </w:rPr>
    </w:lvl>
    <w:lvl w:ilvl="7" w:tplc="3110BD38">
      <w:numFmt w:val="bullet"/>
      <w:lvlText w:val="•"/>
      <w:lvlJc w:val="left"/>
      <w:pPr>
        <w:ind w:left="6363" w:hanging="173"/>
      </w:pPr>
      <w:rPr>
        <w:rFonts w:hint="default"/>
        <w:lang w:val="tr-TR" w:eastAsia="en-US" w:bidi="ar-SA"/>
      </w:rPr>
    </w:lvl>
    <w:lvl w:ilvl="8" w:tplc="A5D43D60">
      <w:numFmt w:val="bullet"/>
      <w:lvlText w:val="•"/>
      <w:lvlJc w:val="left"/>
      <w:pPr>
        <w:ind w:left="7260" w:hanging="173"/>
      </w:pPr>
      <w:rPr>
        <w:rFonts w:hint="default"/>
        <w:lang w:val="tr-TR" w:eastAsia="en-US" w:bidi="ar-SA"/>
      </w:rPr>
    </w:lvl>
  </w:abstractNum>
  <w:abstractNum w:abstractNumId="9" w15:restartNumberingAfterBreak="0">
    <w:nsid w:val="569E6CC9"/>
    <w:multiLevelType w:val="hybridMultilevel"/>
    <w:tmpl w:val="FFFFFFFF"/>
    <w:lvl w:ilvl="0" w:tplc="7944B388">
      <w:start w:val="1"/>
      <w:numFmt w:val="decimal"/>
      <w:lvlText w:val="%1."/>
      <w:lvlJc w:val="left"/>
      <w:pPr>
        <w:ind w:left="720" w:hanging="360"/>
      </w:pPr>
    </w:lvl>
    <w:lvl w:ilvl="1" w:tplc="FB407EC6">
      <w:start w:val="1"/>
      <w:numFmt w:val="lowerLetter"/>
      <w:lvlText w:val="%2."/>
      <w:lvlJc w:val="left"/>
      <w:pPr>
        <w:ind w:left="1440" w:hanging="360"/>
      </w:pPr>
    </w:lvl>
    <w:lvl w:ilvl="2" w:tplc="EC3091F4">
      <w:start w:val="1"/>
      <w:numFmt w:val="lowerRoman"/>
      <w:lvlText w:val="%3."/>
      <w:lvlJc w:val="right"/>
      <w:pPr>
        <w:ind w:left="2160" w:hanging="180"/>
      </w:pPr>
    </w:lvl>
    <w:lvl w:ilvl="3" w:tplc="EA542164">
      <w:start w:val="1"/>
      <w:numFmt w:val="decimal"/>
      <w:lvlText w:val="%4."/>
      <w:lvlJc w:val="left"/>
      <w:pPr>
        <w:ind w:left="2880" w:hanging="360"/>
      </w:pPr>
    </w:lvl>
    <w:lvl w:ilvl="4" w:tplc="4BA6B02C">
      <w:start w:val="1"/>
      <w:numFmt w:val="lowerLetter"/>
      <w:lvlText w:val="%5."/>
      <w:lvlJc w:val="left"/>
      <w:pPr>
        <w:ind w:left="3600" w:hanging="360"/>
      </w:pPr>
    </w:lvl>
    <w:lvl w:ilvl="5" w:tplc="1FF8C396">
      <w:start w:val="1"/>
      <w:numFmt w:val="lowerRoman"/>
      <w:lvlText w:val="%6."/>
      <w:lvlJc w:val="right"/>
      <w:pPr>
        <w:ind w:left="4320" w:hanging="180"/>
      </w:pPr>
    </w:lvl>
    <w:lvl w:ilvl="6" w:tplc="05525EEC">
      <w:start w:val="1"/>
      <w:numFmt w:val="decimal"/>
      <w:lvlText w:val="%7."/>
      <w:lvlJc w:val="left"/>
      <w:pPr>
        <w:ind w:left="5040" w:hanging="360"/>
      </w:pPr>
    </w:lvl>
    <w:lvl w:ilvl="7" w:tplc="21C0202E">
      <w:start w:val="1"/>
      <w:numFmt w:val="lowerLetter"/>
      <w:lvlText w:val="%8."/>
      <w:lvlJc w:val="left"/>
      <w:pPr>
        <w:ind w:left="5760" w:hanging="360"/>
      </w:pPr>
    </w:lvl>
    <w:lvl w:ilvl="8" w:tplc="E92A9280">
      <w:start w:val="1"/>
      <w:numFmt w:val="lowerRoman"/>
      <w:lvlText w:val="%9."/>
      <w:lvlJc w:val="right"/>
      <w:pPr>
        <w:ind w:left="6480" w:hanging="180"/>
      </w:pPr>
    </w:lvl>
  </w:abstractNum>
  <w:abstractNum w:abstractNumId="10" w15:restartNumberingAfterBreak="0">
    <w:nsid w:val="681AA5D3"/>
    <w:multiLevelType w:val="hybridMultilevel"/>
    <w:tmpl w:val="FFFFFFFF"/>
    <w:lvl w:ilvl="0" w:tplc="FA6E10CC">
      <w:start w:val="1"/>
      <w:numFmt w:val="decimal"/>
      <w:lvlText w:val="%1."/>
      <w:lvlJc w:val="left"/>
      <w:pPr>
        <w:ind w:left="720" w:hanging="360"/>
      </w:pPr>
    </w:lvl>
    <w:lvl w:ilvl="1" w:tplc="D4B856D8">
      <w:start w:val="1"/>
      <w:numFmt w:val="lowerLetter"/>
      <w:lvlText w:val="%2."/>
      <w:lvlJc w:val="left"/>
      <w:pPr>
        <w:ind w:left="1440" w:hanging="360"/>
      </w:pPr>
    </w:lvl>
    <w:lvl w:ilvl="2" w:tplc="2CDC8346">
      <w:start w:val="1"/>
      <w:numFmt w:val="lowerRoman"/>
      <w:lvlText w:val="%3."/>
      <w:lvlJc w:val="right"/>
      <w:pPr>
        <w:ind w:left="2160" w:hanging="180"/>
      </w:pPr>
    </w:lvl>
    <w:lvl w:ilvl="3" w:tplc="72FA54DE">
      <w:start w:val="1"/>
      <w:numFmt w:val="decimal"/>
      <w:lvlText w:val="%4."/>
      <w:lvlJc w:val="left"/>
      <w:pPr>
        <w:ind w:left="2880" w:hanging="360"/>
      </w:pPr>
    </w:lvl>
    <w:lvl w:ilvl="4" w:tplc="37A4EE30">
      <w:start w:val="1"/>
      <w:numFmt w:val="lowerLetter"/>
      <w:lvlText w:val="%5."/>
      <w:lvlJc w:val="left"/>
      <w:pPr>
        <w:ind w:left="3600" w:hanging="360"/>
      </w:pPr>
    </w:lvl>
    <w:lvl w:ilvl="5" w:tplc="62583C76">
      <w:start w:val="1"/>
      <w:numFmt w:val="lowerRoman"/>
      <w:lvlText w:val="%6."/>
      <w:lvlJc w:val="right"/>
      <w:pPr>
        <w:ind w:left="4320" w:hanging="180"/>
      </w:pPr>
    </w:lvl>
    <w:lvl w:ilvl="6" w:tplc="DBF03EE4">
      <w:start w:val="1"/>
      <w:numFmt w:val="decimal"/>
      <w:lvlText w:val="%7."/>
      <w:lvlJc w:val="left"/>
      <w:pPr>
        <w:ind w:left="5040" w:hanging="360"/>
      </w:pPr>
    </w:lvl>
    <w:lvl w:ilvl="7" w:tplc="FFE803FE">
      <w:start w:val="1"/>
      <w:numFmt w:val="lowerLetter"/>
      <w:lvlText w:val="%8."/>
      <w:lvlJc w:val="left"/>
      <w:pPr>
        <w:ind w:left="5760" w:hanging="360"/>
      </w:pPr>
    </w:lvl>
    <w:lvl w:ilvl="8" w:tplc="87600948">
      <w:start w:val="1"/>
      <w:numFmt w:val="lowerRoman"/>
      <w:lvlText w:val="%9."/>
      <w:lvlJc w:val="right"/>
      <w:pPr>
        <w:ind w:left="6480" w:hanging="180"/>
      </w:pPr>
    </w:lvl>
  </w:abstractNum>
  <w:abstractNum w:abstractNumId="11" w15:restartNumberingAfterBreak="0">
    <w:nsid w:val="6D75BBE8"/>
    <w:multiLevelType w:val="hybridMultilevel"/>
    <w:tmpl w:val="FFFFFFFF"/>
    <w:lvl w:ilvl="0" w:tplc="805CCF88">
      <w:start w:val="1"/>
      <w:numFmt w:val="decimal"/>
      <w:lvlText w:val="%1."/>
      <w:lvlJc w:val="left"/>
      <w:pPr>
        <w:ind w:left="360" w:hanging="360"/>
      </w:pPr>
    </w:lvl>
    <w:lvl w:ilvl="1" w:tplc="45AA1AF2">
      <w:start w:val="1"/>
      <w:numFmt w:val="lowerLetter"/>
      <w:lvlText w:val="%2."/>
      <w:lvlJc w:val="left"/>
      <w:pPr>
        <w:ind w:left="1080" w:hanging="360"/>
      </w:pPr>
    </w:lvl>
    <w:lvl w:ilvl="2" w:tplc="2ED87D02">
      <w:start w:val="1"/>
      <w:numFmt w:val="lowerRoman"/>
      <w:lvlText w:val="%3."/>
      <w:lvlJc w:val="right"/>
      <w:pPr>
        <w:ind w:left="1800" w:hanging="180"/>
      </w:pPr>
    </w:lvl>
    <w:lvl w:ilvl="3" w:tplc="33E2D224">
      <w:start w:val="1"/>
      <w:numFmt w:val="decimal"/>
      <w:lvlText w:val="%4."/>
      <w:lvlJc w:val="left"/>
      <w:pPr>
        <w:ind w:left="2520" w:hanging="360"/>
      </w:pPr>
    </w:lvl>
    <w:lvl w:ilvl="4" w:tplc="2A02E0DC">
      <w:start w:val="1"/>
      <w:numFmt w:val="lowerLetter"/>
      <w:lvlText w:val="%5."/>
      <w:lvlJc w:val="left"/>
      <w:pPr>
        <w:ind w:left="3240" w:hanging="360"/>
      </w:pPr>
    </w:lvl>
    <w:lvl w:ilvl="5" w:tplc="E1865D2E">
      <w:start w:val="1"/>
      <w:numFmt w:val="lowerRoman"/>
      <w:lvlText w:val="%6."/>
      <w:lvlJc w:val="right"/>
      <w:pPr>
        <w:ind w:left="3960" w:hanging="180"/>
      </w:pPr>
    </w:lvl>
    <w:lvl w:ilvl="6" w:tplc="3A681C0C">
      <w:start w:val="1"/>
      <w:numFmt w:val="decimal"/>
      <w:lvlText w:val="%7."/>
      <w:lvlJc w:val="left"/>
      <w:pPr>
        <w:ind w:left="4680" w:hanging="360"/>
      </w:pPr>
    </w:lvl>
    <w:lvl w:ilvl="7" w:tplc="6A7A31C0">
      <w:start w:val="1"/>
      <w:numFmt w:val="lowerLetter"/>
      <w:lvlText w:val="%8."/>
      <w:lvlJc w:val="left"/>
      <w:pPr>
        <w:ind w:left="5400" w:hanging="360"/>
      </w:pPr>
    </w:lvl>
    <w:lvl w:ilvl="8" w:tplc="FB42B5F8">
      <w:start w:val="1"/>
      <w:numFmt w:val="lowerRoman"/>
      <w:lvlText w:val="%9."/>
      <w:lvlJc w:val="right"/>
      <w:pPr>
        <w:ind w:left="6120" w:hanging="180"/>
      </w:pPr>
    </w:lvl>
  </w:abstractNum>
  <w:abstractNum w:abstractNumId="12" w15:restartNumberingAfterBreak="0">
    <w:nsid w:val="6D7C0668"/>
    <w:multiLevelType w:val="hybridMultilevel"/>
    <w:tmpl w:val="C8D2B58A"/>
    <w:lvl w:ilvl="0" w:tplc="05365306">
      <w:start w:val="1"/>
      <w:numFmt w:val="decimal"/>
      <w:lvlText w:val="%1."/>
      <w:lvlJc w:val="left"/>
      <w:pPr>
        <w:ind w:left="836" w:hanging="360"/>
      </w:pPr>
      <w:rPr>
        <w:rFonts w:ascii="Times New Roman" w:eastAsia="Times New Roman" w:hAnsi="Times New Roman" w:cs="Times New Roman" w:hint="default"/>
        <w:b/>
        <w:bCs/>
        <w:spacing w:val="-2"/>
        <w:w w:val="100"/>
        <w:sz w:val="24"/>
        <w:szCs w:val="24"/>
        <w:lang w:val="tr-TR" w:eastAsia="en-US" w:bidi="ar-SA"/>
      </w:rPr>
    </w:lvl>
    <w:lvl w:ilvl="1" w:tplc="833C3EC6">
      <w:numFmt w:val="bullet"/>
      <w:lvlText w:val="•"/>
      <w:lvlJc w:val="left"/>
      <w:pPr>
        <w:ind w:left="1708" w:hanging="360"/>
      </w:pPr>
      <w:rPr>
        <w:rFonts w:hint="default"/>
        <w:lang w:val="tr-TR" w:eastAsia="en-US" w:bidi="ar-SA"/>
      </w:rPr>
    </w:lvl>
    <w:lvl w:ilvl="2" w:tplc="BC4AE610">
      <w:numFmt w:val="bullet"/>
      <w:lvlText w:val="•"/>
      <w:lvlJc w:val="left"/>
      <w:pPr>
        <w:ind w:left="2577" w:hanging="360"/>
      </w:pPr>
      <w:rPr>
        <w:rFonts w:hint="default"/>
        <w:lang w:val="tr-TR" w:eastAsia="en-US" w:bidi="ar-SA"/>
      </w:rPr>
    </w:lvl>
    <w:lvl w:ilvl="3" w:tplc="BB3CA350">
      <w:numFmt w:val="bullet"/>
      <w:lvlText w:val="•"/>
      <w:lvlJc w:val="left"/>
      <w:pPr>
        <w:ind w:left="3445" w:hanging="360"/>
      </w:pPr>
      <w:rPr>
        <w:rFonts w:hint="default"/>
        <w:lang w:val="tr-TR" w:eastAsia="en-US" w:bidi="ar-SA"/>
      </w:rPr>
    </w:lvl>
    <w:lvl w:ilvl="4" w:tplc="BF604988">
      <w:numFmt w:val="bullet"/>
      <w:lvlText w:val="•"/>
      <w:lvlJc w:val="left"/>
      <w:pPr>
        <w:ind w:left="4314" w:hanging="360"/>
      </w:pPr>
      <w:rPr>
        <w:rFonts w:hint="default"/>
        <w:lang w:val="tr-TR" w:eastAsia="en-US" w:bidi="ar-SA"/>
      </w:rPr>
    </w:lvl>
    <w:lvl w:ilvl="5" w:tplc="47A4DC8E">
      <w:numFmt w:val="bullet"/>
      <w:lvlText w:val="•"/>
      <w:lvlJc w:val="left"/>
      <w:pPr>
        <w:ind w:left="5183" w:hanging="360"/>
      </w:pPr>
      <w:rPr>
        <w:rFonts w:hint="default"/>
        <w:lang w:val="tr-TR" w:eastAsia="en-US" w:bidi="ar-SA"/>
      </w:rPr>
    </w:lvl>
    <w:lvl w:ilvl="6" w:tplc="E8524330">
      <w:numFmt w:val="bullet"/>
      <w:lvlText w:val="•"/>
      <w:lvlJc w:val="left"/>
      <w:pPr>
        <w:ind w:left="6051" w:hanging="360"/>
      </w:pPr>
      <w:rPr>
        <w:rFonts w:hint="default"/>
        <w:lang w:val="tr-TR" w:eastAsia="en-US" w:bidi="ar-SA"/>
      </w:rPr>
    </w:lvl>
    <w:lvl w:ilvl="7" w:tplc="FC6C42E0">
      <w:numFmt w:val="bullet"/>
      <w:lvlText w:val="•"/>
      <w:lvlJc w:val="left"/>
      <w:pPr>
        <w:ind w:left="6920" w:hanging="360"/>
      </w:pPr>
      <w:rPr>
        <w:rFonts w:hint="default"/>
        <w:lang w:val="tr-TR" w:eastAsia="en-US" w:bidi="ar-SA"/>
      </w:rPr>
    </w:lvl>
    <w:lvl w:ilvl="8" w:tplc="1B341D3C">
      <w:numFmt w:val="bullet"/>
      <w:lvlText w:val="•"/>
      <w:lvlJc w:val="left"/>
      <w:pPr>
        <w:ind w:left="7789" w:hanging="360"/>
      </w:pPr>
      <w:rPr>
        <w:rFonts w:hint="default"/>
        <w:lang w:val="tr-TR" w:eastAsia="en-US" w:bidi="ar-SA"/>
      </w:rPr>
    </w:lvl>
  </w:abstractNum>
  <w:abstractNum w:abstractNumId="13" w15:restartNumberingAfterBreak="0">
    <w:nsid w:val="710BF00A"/>
    <w:multiLevelType w:val="hybridMultilevel"/>
    <w:tmpl w:val="FFFFFFFF"/>
    <w:lvl w:ilvl="0" w:tplc="18A26092">
      <w:start w:val="1"/>
      <w:numFmt w:val="decimal"/>
      <w:lvlText w:val="%1."/>
      <w:lvlJc w:val="left"/>
      <w:pPr>
        <w:ind w:left="720" w:hanging="360"/>
      </w:pPr>
    </w:lvl>
    <w:lvl w:ilvl="1" w:tplc="2ECEFB2A">
      <w:start w:val="1"/>
      <w:numFmt w:val="lowerLetter"/>
      <w:lvlText w:val="%2."/>
      <w:lvlJc w:val="left"/>
      <w:pPr>
        <w:ind w:left="1440" w:hanging="360"/>
      </w:pPr>
    </w:lvl>
    <w:lvl w:ilvl="2" w:tplc="44E6AAB4">
      <w:start w:val="1"/>
      <w:numFmt w:val="lowerRoman"/>
      <w:lvlText w:val="%3."/>
      <w:lvlJc w:val="right"/>
      <w:pPr>
        <w:ind w:left="2160" w:hanging="180"/>
      </w:pPr>
    </w:lvl>
    <w:lvl w:ilvl="3" w:tplc="643A8604">
      <w:start w:val="1"/>
      <w:numFmt w:val="decimal"/>
      <w:lvlText w:val="%4."/>
      <w:lvlJc w:val="left"/>
      <w:pPr>
        <w:ind w:left="2880" w:hanging="360"/>
      </w:pPr>
    </w:lvl>
    <w:lvl w:ilvl="4" w:tplc="AA948ABC">
      <w:start w:val="1"/>
      <w:numFmt w:val="lowerLetter"/>
      <w:lvlText w:val="%5."/>
      <w:lvlJc w:val="left"/>
      <w:pPr>
        <w:ind w:left="3600" w:hanging="360"/>
      </w:pPr>
    </w:lvl>
    <w:lvl w:ilvl="5" w:tplc="C25CE46A">
      <w:start w:val="1"/>
      <w:numFmt w:val="lowerRoman"/>
      <w:lvlText w:val="%6."/>
      <w:lvlJc w:val="right"/>
      <w:pPr>
        <w:ind w:left="4320" w:hanging="180"/>
      </w:pPr>
    </w:lvl>
    <w:lvl w:ilvl="6" w:tplc="5CF24746">
      <w:start w:val="1"/>
      <w:numFmt w:val="decimal"/>
      <w:lvlText w:val="%7."/>
      <w:lvlJc w:val="left"/>
      <w:pPr>
        <w:ind w:left="5040" w:hanging="360"/>
      </w:pPr>
    </w:lvl>
    <w:lvl w:ilvl="7" w:tplc="DB9A540E">
      <w:start w:val="1"/>
      <w:numFmt w:val="lowerLetter"/>
      <w:lvlText w:val="%8."/>
      <w:lvlJc w:val="left"/>
      <w:pPr>
        <w:ind w:left="5760" w:hanging="360"/>
      </w:pPr>
    </w:lvl>
    <w:lvl w:ilvl="8" w:tplc="080287E0">
      <w:start w:val="1"/>
      <w:numFmt w:val="lowerRoman"/>
      <w:lvlText w:val="%9."/>
      <w:lvlJc w:val="right"/>
      <w:pPr>
        <w:ind w:left="6480" w:hanging="180"/>
      </w:pPr>
    </w:lvl>
  </w:abstractNum>
  <w:abstractNum w:abstractNumId="14" w15:restartNumberingAfterBreak="0">
    <w:nsid w:val="73498836"/>
    <w:multiLevelType w:val="hybridMultilevel"/>
    <w:tmpl w:val="FFFFFFFF"/>
    <w:lvl w:ilvl="0" w:tplc="826CCB1A">
      <w:start w:val="1"/>
      <w:numFmt w:val="decimal"/>
      <w:lvlText w:val="%1."/>
      <w:lvlJc w:val="left"/>
      <w:pPr>
        <w:ind w:left="720" w:hanging="360"/>
      </w:pPr>
    </w:lvl>
    <w:lvl w:ilvl="1" w:tplc="47E0B908">
      <w:start w:val="1"/>
      <w:numFmt w:val="lowerLetter"/>
      <w:lvlText w:val="%2."/>
      <w:lvlJc w:val="left"/>
      <w:pPr>
        <w:ind w:left="1440" w:hanging="360"/>
      </w:pPr>
    </w:lvl>
    <w:lvl w:ilvl="2" w:tplc="1DE43C54">
      <w:start w:val="1"/>
      <w:numFmt w:val="lowerRoman"/>
      <w:lvlText w:val="%3."/>
      <w:lvlJc w:val="right"/>
      <w:pPr>
        <w:ind w:left="2160" w:hanging="180"/>
      </w:pPr>
    </w:lvl>
    <w:lvl w:ilvl="3" w:tplc="F40C0EAC">
      <w:start w:val="1"/>
      <w:numFmt w:val="decimal"/>
      <w:lvlText w:val="%4."/>
      <w:lvlJc w:val="left"/>
      <w:pPr>
        <w:ind w:left="2880" w:hanging="360"/>
      </w:pPr>
    </w:lvl>
    <w:lvl w:ilvl="4" w:tplc="5B1CA1E2">
      <w:start w:val="1"/>
      <w:numFmt w:val="lowerLetter"/>
      <w:lvlText w:val="%5."/>
      <w:lvlJc w:val="left"/>
      <w:pPr>
        <w:ind w:left="3600" w:hanging="360"/>
      </w:pPr>
    </w:lvl>
    <w:lvl w:ilvl="5" w:tplc="C9F40F76">
      <w:start w:val="1"/>
      <w:numFmt w:val="lowerRoman"/>
      <w:lvlText w:val="%6."/>
      <w:lvlJc w:val="right"/>
      <w:pPr>
        <w:ind w:left="4320" w:hanging="180"/>
      </w:pPr>
    </w:lvl>
    <w:lvl w:ilvl="6" w:tplc="8E642EEE">
      <w:start w:val="1"/>
      <w:numFmt w:val="decimal"/>
      <w:lvlText w:val="%7."/>
      <w:lvlJc w:val="left"/>
      <w:pPr>
        <w:ind w:left="5040" w:hanging="360"/>
      </w:pPr>
    </w:lvl>
    <w:lvl w:ilvl="7" w:tplc="E5161F7A">
      <w:start w:val="1"/>
      <w:numFmt w:val="lowerLetter"/>
      <w:lvlText w:val="%8."/>
      <w:lvlJc w:val="left"/>
      <w:pPr>
        <w:ind w:left="5760" w:hanging="360"/>
      </w:pPr>
    </w:lvl>
    <w:lvl w:ilvl="8" w:tplc="09FA21B0">
      <w:start w:val="1"/>
      <w:numFmt w:val="lowerRoman"/>
      <w:lvlText w:val="%9."/>
      <w:lvlJc w:val="right"/>
      <w:pPr>
        <w:ind w:left="6480" w:hanging="180"/>
      </w:pPr>
    </w:lvl>
  </w:abstractNum>
  <w:abstractNum w:abstractNumId="15" w15:restartNumberingAfterBreak="0">
    <w:nsid w:val="78223197"/>
    <w:multiLevelType w:val="hybridMultilevel"/>
    <w:tmpl w:val="FFFFFFFF"/>
    <w:lvl w:ilvl="0" w:tplc="99A258FE">
      <w:start w:val="1"/>
      <w:numFmt w:val="bullet"/>
      <w:lvlText w:val=""/>
      <w:lvlJc w:val="left"/>
      <w:pPr>
        <w:ind w:left="720" w:hanging="360"/>
      </w:pPr>
      <w:rPr>
        <w:rFonts w:ascii="Symbol" w:hAnsi="Symbol" w:hint="default"/>
      </w:rPr>
    </w:lvl>
    <w:lvl w:ilvl="1" w:tplc="7B82CABE">
      <w:start w:val="1"/>
      <w:numFmt w:val="bullet"/>
      <w:lvlText w:val="o"/>
      <w:lvlJc w:val="left"/>
      <w:pPr>
        <w:ind w:left="1440" w:hanging="360"/>
      </w:pPr>
      <w:rPr>
        <w:rFonts w:ascii="Courier New" w:hAnsi="Courier New" w:hint="default"/>
      </w:rPr>
    </w:lvl>
    <w:lvl w:ilvl="2" w:tplc="621C1FB8">
      <w:start w:val="1"/>
      <w:numFmt w:val="bullet"/>
      <w:lvlText w:val=""/>
      <w:lvlJc w:val="left"/>
      <w:pPr>
        <w:ind w:left="2160" w:hanging="360"/>
      </w:pPr>
      <w:rPr>
        <w:rFonts w:ascii="Wingdings" w:hAnsi="Wingdings" w:hint="default"/>
      </w:rPr>
    </w:lvl>
    <w:lvl w:ilvl="3" w:tplc="48020002">
      <w:start w:val="1"/>
      <w:numFmt w:val="bullet"/>
      <w:lvlText w:val=""/>
      <w:lvlJc w:val="left"/>
      <w:pPr>
        <w:ind w:left="2880" w:hanging="360"/>
      </w:pPr>
      <w:rPr>
        <w:rFonts w:ascii="Symbol" w:hAnsi="Symbol" w:hint="default"/>
      </w:rPr>
    </w:lvl>
    <w:lvl w:ilvl="4" w:tplc="A8C63EFA">
      <w:start w:val="1"/>
      <w:numFmt w:val="bullet"/>
      <w:lvlText w:val="o"/>
      <w:lvlJc w:val="left"/>
      <w:pPr>
        <w:ind w:left="3600" w:hanging="360"/>
      </w:pPr>
      <w:rPr>
        <w:rFonts w:ascii="Courier New" w:hAnsi="Courier New" w:hint="default"/>
      </w:rPr>
    </w:lvl>
    <w:lvl w:ilvl="5" w:tplc="5C8E185C">
      <w:start w:val="1"/>
      <w:numFmt w:val="bullet"/>
      <w:lvlText w:val=""/>
      <w:lvlJc w:val="left"/>
      <w:pPr>
        <w:ind w:left="4320" w:hanging="360"/>
      </w:pPr>
      <w:rPr>
        <w:rFonts w:ascii="Wingdings" w:hAnsi="Wingdings" w:hint="default"/>
      </w:rPr>
    </w:lvl>
    <w:lvl w:ilvl="6" w:tplc="D30C27DC">
      <w:start w:val="1"/>
      <w:numFmt w:val="bullet"/>
      <w:lvlText w:val=""/>
      <w:lvlJc w:val="left"/>
      <w:pPr>
        <w:ind w:left="5040" w:hanging="360"/>
      </w:pPr>
      <w:rPr>
        <w:rFonts w:ascii="Symbol" w:hAnsi="Symbol" w:hint="default"/>
      </w:rPr>
    </w:lvl>
    <w:lvl w:ilvl="7" w:tplc="7C8811A8">
      <w:start w:val="1"/>
      <w:numFmt w:val="bullet"/>
      <w:lvlText w:val="o"/>
      <w:lvlJc w:val="left"/>
      <w:pPr>
        <w:ind w:left="5760" w:hanging="360"/>
      </w:pPr>
      <w:rPr>
        <w:rFonts w:ascii="Courier New" w:hAnsi="Courier New" w:hint="default"/>
      </w:rPr>
    </w:lvl>
    <w:lvl w:ilvl="8" w:tplc="BF06CBFE">
      <w:start w:val="1"/>
      <w:numFmt w:val="bullet"/>
      <w:lvlText w:val=""/>
      <w:lvlJc w:val="left"/>
      <w:pPr>
        <w:ind w:left="6480" w:hanging="360"/>
      </w:pPr>
      <w:rPr>
        <w:rFonts w:ascii="Wingdings" w:hAnsi="Wingdings" w:hint="default"/>
      </w:rPr>
    </w:lvl>
  </w:abstractNum>
  <w:num w:numId="1" w16cid:durableId="1244803388">
    <w:abstractNumId w:val="8"/>
  </w:num>
  <w:num w:numId="2" w16cid:durableId="1352874028">
    <w:abstractNumId w:val="12"/>
  </w:num>
  <w:num w:numId="3" w16cid:durableId="725689492">
    <w:abstractNumId w:val="7"/>
  </w:num>
  <w:num w:numId="4" w16cid:durableId="2027436687">
    <w:abstractNumId w:val="5"/>
    <w:lvlOverride w:ilvl="0">
      <w:lvl w:ilvl="0" w:tplc="D8A267C4">
        <w:start w:val="1"/>
        <w:numFmt w:val="decimal"/>
        <w:lvlText w:val="%1."/>
        <w:lvlJc w:val="left"/>
        <w:pPr>
          <w:ind w:left="7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36"/>
          <w:highlight w:val="none"/>
          <w:vertAlign w:val="baseline"/>
        </w:rPr>
      </w:lvl>
    </w:lvlOverride>
  </w:num>
  <w:num w:numId="5" w16cid:durableId="1477184081">
    <w:abstractNumId w:val="8"/>
  </w:num>
  <w:num w:numId="6" w16cid:durableId="653487684">
    <w:abstractNumId w:val="14"/>
  </w:num>
  <w:num w:numId="7" w16cid:durableId="1884057370">
    <w:abstractNumId w:val="10"/>
  </w:num>
  <w:num w:numId="8" w16cid:durableId="44650154">
    <w:abstractNumId w:val="4"/>
  </w:num>
  <w:num w:numId="9" w16cid:durableId="272640562">
    <w:abstractNumId w:val="6"/>
  </w:num>
  <w:num w:numId="10" w16cid:durableId="102117533">
    <w:abstractNumId w:val="2"/>
  </w:num>
  <w:num w:numId="11" w16cid:durableId="1155335536">
    <w:abstractNumId w:val="11"/>
  </w:num>
  <w:num w:numId="12" w16cid:durableId="1409496623">
    <w:abstractNumId w:val="3"/>
  </w:num>
  <w:num w:numId="13" w16cid:durableId="1736735131">
    <w:abstractNumId w:val="15"/>
  </w:num>
  <w:num w:numId="14" w16cid:durableId="1976987608">
    <w:abstractNumId w:val="13"/>
  </w:num>
  <w:num w:numId="15" w16cid:durableId="1968195099">
    <w:abstractNumId w:val="9"/>
  </w:num>
  <w:num w:numId="16" w16cid:durableId="1081171989">
    <w:abstractNumId w:val="0"/>
  </w:num>
  <w:num w:numId="17" w16cid:durableId="485170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67"/>
    <w:rsid w:val="00004B03"/>
    <w:rsid w:val="00013A9C"/>
    <w:rsid w:val="000550F2"/>
    <w:rsid w:val="00064B14"/>
    <w:rsid w:val="00073A4F"/>
    <w:rsid w:val="00076F9C"/>
    <w:rsid w:val="00090A08"/>
    <w:rsid w:val="000A61F4"/>
    <w:rsid w:val="000B119B"/>
    <w:rsid w:val="000C05C3"/>
    <w:rsid w:val="000D4D91"/>
    <w:rsid w:val="000E1C6A"/>
    <w:rsid w:val="000F0DD9"/>
    <w:rsid w:val="000F14F2"/>
    <w:rsid w:val="000F3FE9"/>
    <w:rsid w:val="001027DE"/>
    <w:rsid w:val="0010280D"/>
    <w:rsid w:val="00114137"/>
    <w:rsid w:val="001418DE"/>
    <w:rsid w:val="001842E7"/>
    <w:rsid w:val="001A1718"/>
    <w:rsid w:val="001B02CD"/>
    <w:rsid w:val="001C0180"/>
    <w:rsid w:val="001C1952"/>
    <w:rsid w:val="001C2D24"/>
    <w:rsid w:val="001C7F01"/>
    <w:rsid w:val="001E3210"/>
    <w:rsid w:val="001F053D"/>
    <w:rsid w:val="00267B75"/>
    <w:rsid w:val="0027353A"/>
    <w:rsid w:val="0028014B"/>
    <w:rsid w:val="002A5557"/>
    <w:rsid w:val="002B7315"/>
    <w:rsid w:val="002F32AC"/>
    <w:rsid w:val="0031184D"/>
    <w:rsid w:val="00311BB6"/>
    <w:rsid w:val="0033181A"/>
    <w:rsid w:val="00343960"/>
    <w:rsid w:val="00346171"/>
    <w:rsid w:val="00350E47"/>
    <w:rsid w:val="0037275A"/>
    <w:rsid w:val="00375171"/>
    <w:rsid w:val="00387528"/>
    <w:rsid w:val="003A49F5"/>
    <w:rsid w:val="003F59C8"/>
    <w:rsid w:val="00431CDB"/>
    <w:rsid w:val="00436F6D"/>
    <w:rsid w:val="004618A3"/>
    <w:rsid w:val="00470DA2"/>
    <w:rsid w:val="004A0DCF"/>
    <w:rsid w:val="004B60CE"/>
    <w:rsid w:val="004D09EF"/>
    <w:rsid w:val="004D54C5"/>
    <w:rsid w:val="004F52A1"/>
    <w:rsid w:val="00511274"/>
    <w:rsid w:val="00545A86"/>
    <w:rsid w:val="00560093"/>
    <w:rsid w:val="005622D5"/>
    <w:rsid w:val="005654BB"/>
    <w:rsid w:val="00570C20"/>
    <w:rsid w:val="005B65FB"/>
    <w:rsid w:val="005D3CA9"/>
    <w:rsid w:val="005D3EB5"/>
    <w:rsid w:val="005D4B9F"/>
    <w:rsid w:val="005E0259"/>
    <w:rsid w:val="00600298"/>
    <w:rsid w:val="00600F27"/>
    <w:rsid w:val="00642DA5"/>
    <w:rsid w:val="00645240"/>
    <w:rsid w:val="006655ED"/>
    <w:rsid w:val="00682ADF"/>
    <w:rsid w:val="00687F2C"/>
    <w:rsid w:val="006E063E"/>
    <w:rsid w:val="006E0E24"/>
    <w:rsid w:val="00700A5E"/>
    <w:rsid w:val="0070236E"/>
    <w:rsid w:val="007105E1"/>
    <w:rsid w:val="00725CDA"/>
    <w:rsid w:val="007313A7"/>
    <w:rsid w:val="00731F29"/>
    <w:rsid w:val="007337C1"/>
    <w:rsid w:val="00734D6E"/>
    <w:rsid w:val="00741C41"/>
    <w:rsid w:val="00752243"/>
    <w:rsid w:val="00770408"/>
    <w:rsid w:val="00777650"/>
    <w:rsid w:val="00777F0A"/>
    <w:rsid w:val="007A2192"/>
    <w:rsid w:val="007A69E1"/>
    <w:rsid w:val="007C1C28"/>
    <w:rsid w:val="00810383"/>
    <w:rsid w:val="00812780"/>
    <w:rsid w:val="008179AA"/>
    <w:rsid w:val="00821479"/>
    <w:rsid w:val="00834C6F"/>
    <w:rsid w:val="00852822"/>
    <w:rsid w:val="0086084E"/>
    <w:rsid w:val="0087096F"/>
    <w:rsid w:val="00871583"/>
    <w:rsid w:val="008B670F"/>
    <w:rsid w:val="008D20CB"/>
    <w:rsid w:val="008E254F"/>
    <w:rsid w:val="008F16ED"/>
    <w:rsid w:val="009036E5"/>
    <w:rsid w:val="009156EF"/>
    <w:rsid w:val="00940D27"/>
    <w:rsid w:val="00944EE3"/>
    <w:rsid w:val="0095630F"/>
    <w:rsid w:val="00971403"/>
    <w:rsid w:val="00974021"/>
    <w:rsid w:val="009816D4"/>
    <w:rsid w:val="009D4A1C"/>
    <w:rsid w:val="009F0787"/>
    <w:rsid w:val="009F3461"/>
    <w:rsid w:val="009F5D9A"/>
    <w:rsid w:val="00A00159"/>
    <w:rsid w:val="00A37E80"/>
    <w:rsid w:val="00A65305"/>
    <w:rsid w:val="00A94607"/>
    <w:rsid w:val="00AE4304"/>
    <w:rsid w:val="00AF0767"/>
    <w:rsid w:val="00B15573"/>
    <w:rsid w:val="00B57645"/>
    <w:rsid w:val="00B67EFE"/>
    <w:rsid w:val="00B70ECF"/>
    <w:rsid w:val="00BB1623"/>
    <w:rsid w:val="00BD3E38"/>
    <w:rsid w:val="00BD5B09"/>
    <w:rsid w:val="00BD78C6"/>
    <w:rsid w:val="00BE29E4"/>
    <w:rsid w:val="00BF23E4"/>
    <w:rsid w:val="00C078FA"/>
    <w:rsid w:val="00C07BFE"/>
    <w:rsid w:val="00C173DF"/>
    <w:rsid w:val="00C2460D"/>
    <w:rsid w:val="00C35A77"/>
    <w:rsid w:val="00C66D3F"/>
    <w:rsid w:val="00C718CF"/>
    <w:rsid w:val="00C9003B"/>
    <w:rsid w:val="00C968BB"/>
    <w:rsid w:val="00CD3DCA"/>
    <w:rsid w:val="00CF78C7"/>
    <w:rsid w:val="00D00AE3"/>
    <w:rsid w:val="00D03746"/>
    <w:rsid w:val="00D070AC"/>
    <w:rsid w:val="00D2110B"/>
    <w:rsid w:val="00D45125"/>
    <w:rsid w:val="00D51C1B"/>
    <w:rsid w:val="00D5730F"/>
    <w:rsid w:val="00D972A9"/>
    <w:rsid w:val="00DA1090"/>
    <w:rsid w:val="00DA2955"/>
    <w:rsid w:val="00DA7F6D"/>
    <w:rsid w:val="00DB0BD2"/>
    <w:rsid w:val="00DE25CF"/>
    <w:rsid w:val="00DE4619"/>
    <w:rsid w:val="00DE53B0"/>
    <w:rsid w:val="00DE62F1"/>
    <w:rsid w:val="00DF2DB2"/>
    <w:rsid w:val="00DF5682"/>
    <w:rsid w:val="00E17BDC"/>
    <w:rsid w:val="00E6081A"/>
    <w:rsid w:val="00E61415"/>
    <w:rsid w:val="00E838DD"/>
    <w:rsid w:val="00E916E3"/>
    <w:rsid w:val="00F110D1"/>
    <w:rsid w:val="00F170CA"/>
    <w:rsid w:val="00F44C60"/>
    <w:rsid w:val="00F529A8"/>
    <w:rsid w:val="00F966E5"/>
    <w:rsid w:val="00FA1D3F"/>
    <w:rsid w:val="00FB3BD2"/>
    <w:rsid w:val="00FB7C21"/>
    <w:rsid w:val="00FC02E9"/>
    <w:rsid w:val="00FD1417"/>
    <w:rsid w:val="00FD191F"/>
    <w:rsid w:val="00FD3DF1"/>
    <w:rsid w:val="02C55EC3"/>
    <w:rsid w:val="0EC2E228"/>
    <w:rsid w:val="22B4B006"/>
    <w:rsid w:val="5B6EF0C6"/>
    <w:rsid w:val="71E982A8"/>
    <w:rsid w:val="73FAD50E"/>
    <w:rsid w:val="7A3153DA"/>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7B3D68"/>
  <w15:docId w15:val="{3038AAFA-7D19-4408-B7DB-83AE466C2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ind w:left="549" w:right="382" w:hanging="1524"/>
      <w:outlineLvl w:val="0"/>
    </w:pPr>
    <w:rPr>
      <w:b/>
      <w:bCs/>
      <w:sz w:val="36"/>
      <w:szCs w:val="36"/>
    </w:rPr>
  </w:style>
  <w:style w:type="paragraph" w:styleId="Balk2">
    <w:name w:val="heading 2"/>
    <w:basedOn w:val="Normal"/>
    <w:uiPriority w:val="1"/>
    <w:qFormat/>
    <w:pPr>
      <w:ind w:left="116"/>
      <w:outlineLvl w:val="1"/>
    </w:pPr>
    <w:rPr>
      <w:b/>
      <w:bCs/>
      <w:sz w:val="32"/>
      <w:szCs w:val="32"/>
    </w:rPr>
  </w:style>
  <w:style w:type="paragraph" w:styleId="Balk3">
    <w:name w:val="heading 3"/>
    <w:basedOn w:val="Normal"/>
    <w:uiPriority w:val="1"/>
    <w:qFormat/>
    <w:pPr>
      <w:ind w:left="836" w:hanging="361"/>
      <w:outlineLvl w:val="2"/>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
    <w:qFormat/>
    <w:pPr>
      <w:spacing w:before="231"/>
      <w:ind w:left="549" w:right="766"/>
      <w:jc w:val="center"/>
    </w:pPr>
    <w:rPr>
      <w:b/>
      <w:bCs/>
      <w:sz w:val="40"/>
      <w:szCs w:val="40"/>
    </w:rPr>
  </w:style>
  <w:style w:type="paragraph" w:styleId="ListeParagraf">
    <w:name w:val="List Paragraph"/>
    <w:basedOn w:val="Normal"/>
    <w:qFormat/>
    <w:pPr>
      <w:ind w:left="836" w:hanging="361"/>
    </w:pPr>
  </w:style>
  <w:style w:type="paragraph" w:customStyle="1" w:styleId="TableParagraph">
    <w:name w:val="Table Paragraph"/>
    <w:basedOn w:val="Normal"/>
    <w:uiPriority w:val="1"/>
    <w:qFormat/>
  </w:style>
  <w:style w:type="paragraph" w:customStyle="1" w:styleId="GvdeA">
    <w:name w:val="Gövde A"/>
    <w:rsid w:val="001C7F01"/>
    <w:pPr>
      <w:widowControl/>
      <w:pBdr>
        <w:top w:val="nil"/>
        <w:left w:val="nil"/>
        <w:bottom w:val="nil"/>
        <w:right w:val="nil"/>
        <w:between w:val="nil"/>
        <w:bar w:val="nil"/>
      </w:pBdr>
      <w:autoSpaceDE/>
      <w:autoSpaceDN/>
      <w:spacing w:after="160" w:line="259" w:lineRule="auto"/>
    </w:pPr>
    <w:rPr>
      <w:rFonts w:ascii="Calibri" w:eastAsia="Arial Unicode MS" w:hAnsi="Calibri" w:cs="Arial Unicode MS"/>
      <w:color w:val="000000"/>
      <w:u w:color="000000"/>
      <w:bdr w:val="nil"/>
      <w:lang w:val="tr-TR" w:eastAsia="tr-TR"/>
    </w:rPr>
  </w:style>
  <w:style w:type="numbering" w:customStyle="1" w:styleId="eAktarlan1Stili">
    <w:name w:val="İçe Aktarılan 1 Stili"/>
    <w:rsid w:val="001C7F01"/>
    <w:pPr>
      <w:numPr>
        <w:numId w:val="3"/>
      </w:numPr>
    </w:pPr>
  </w:style>
  <w:style w:type="paragraph" w:styleId="stBilgi">
    <w:name w:val="header"/>
    <w:basedOn w:val="Normal"/>
    <w:link w:val="stBilgiChar"/>
    <w:uiPriority w:val="99"/>
    <w:unhideWhenUsed/>
    <w:rsid w:val="001C7F01"/>
    <w:pPr>
      <w:tabs>
        <w:tab w:val="center" w:pos="4536"/>
        <w:tab w:val="right" w:pos="9072"/>
      </w:tabs>
    </w:pPr>
  </w:style>
  <w:style w:type="character" w:customStyle="1" w:styleId="stBilgiChar">
    <w:name w:val="Üst Bilgi Char"/>
    <w:basedOn w:val="VarsaylanParagrafYazTipi"/>
    <w:link w:val="stBilgi"/>
    <w:uiPriority w:val="99"/>
    <w:rsid w:val="001C7F01"/>
    <w:rPr>
      <w:rFonts w:ascii="Times New Roman" w:eastAsia="Times New Roman" w:hAnsi="Times New Roman" w:cs="Times New Roman"/>
      <w:lang w:val="tr-TR"/>
    </w:rPr>
  </w:style>
  <w:style w:type="paragraph" w:styleId="AltBilgi">
    <w:name w:val="footer"/>
    <w:basedOn w:val="Normal"/>
    <w:link w:val="AltBilgiChar"/>
    <w:uiPriority w:val="99"/>
    <w:unhideWhenUsed/>
    <w:rsid w:val="001C7F01"/>
    <w:pPr>
      <w:tabs>
        <w:tab w:val="center" w:pos="4536"/>
        <w:tab w:val="right" w:pos="9072"/>
      </w:tabs>
    </w:pPr>
  </w:style>
  <w:style w:type="character" w:customStyle="1" w:styleId="AltBilgiChar">
    <w:name w:val="Alt Bilgi Char"/>
    <w:basedOn w:val="VarsaylanParagrafYazTipi"/>
    <w:link w:val="AltBilgi"/>
    <w:uiPriority w:val="99"/>
    <w:rsid w:val="001C7F01"/>
    <w:rPr>
      <w:rFonts w:ascii="Times New Roman" w:eastAsia="Times New Roman" w:hAnsi="Times New Roman" w:cs="Times New Roman"/>
      <w:lang w:val="tr-TR"/>
    </w:rPr>
  </w:style>
  <w:style w:type="paragraph" w:styleId="BalonMetni">
    <w:name w:val="Balloon Text"/>
    <w:basedOn w:val="Normal"/>
    <w:link w:val="BalonMetniChar"/>
    <w:uiPriority w:val="99"/>
    <w:semiHidden/>
    <w:unhideWhenUsed/>
    <w:rsid w:val="005E0259"/>
    <w:rPr>
      <w:rFonts w:ascii="Lucida Grande" w:hAnsi="Lucida Grande" w:cs="Lucida Grande"/>
      <w:sz w:val="18"/>
      <w:szCs w:val="18"/>
    </w:rPr>
  </w:style>
  <w:style w:type="character" w:customStyle="1" w:styleId="BalonMetniChar">
    <w:name w:val="Balon Metni Char"/>
    <w:basedOn w:val="VarsaylanParagrafYazTipi"/>
    <w:link w:val="BalonMetni"/>
    <w:uiPriority w:val="99"/>
    <w:semiHidden/>
    <w:rsid w:val="005E0259"/>
    <w:rPr>
      <w:rFonts w:ascii="Lucida Grande" w:eastAsia="Times New Roman" w:hAnsi="Lucida Grande" w:cs="Lucida Grande"/>
      <w:sz w:val="18"/>
      <w:szCs w:val="18"/>
      <w:lang w:val="tr-TR"/>
    </w:rPr>
  </w:style>
  <w:style w:type="paragraph" w:styleId="Dzeltme">
    <w:name w:val="Revision"/>
    <w:hidden/>
    <w:uiPriority w:val="99"/>
    <w:semiHidden/>
    <w:rsid w:val="00700A5E"/>
    <w:pPr>
      <w:widowControl/>
      <w:autoSpaceDE/>
      <w:autoSpaceDN/>
    </w:pPr>
    <w:rPr>
      <w:rFonts w:ascii="Times New Roman" w:eastAsia="Times New Roman" w:hAnsi="Times New Roman" w:cs="Times New Roman"/>
      <w:lang w:val="tr-TR"/>
    </w:rPr>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KlavuzuTablo4-Vurgu5">
    <w:name w:val="Grid Table 4 Accent 5"/>
    <w:basedOn w:val="NormalTablo"/>
    <w:uiPriority w:val="4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eTablo4-Vurgu5">
    <w:name w:val="List Table 4 Accent 5"/>
    <w:basedOn w:val="NormalTablo"/>
    <w:uiPriority w:val="49"/>
    <w:rsid w:val="008F16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Kpr">
    <w:name w:val="Hyperlink"/>
    <w:basedOn w:val="VarsaylanParagrafYazTipi"/>
    <w:uiPriority w:val="99"/>
    <w:unhideWhenUsed/>
    <w:rsid w:val="008F16ED"/>
    <w:rPr>
      <w:color w:val="0000FF" w:themeColor="hyperlink"/>
      <w:u w:val="single"/>
    </w:rPr>
  </w:style>
  <w:style w:type="table" w:styleId="TabloKlavuzuAk">
    <w:name w:val="Grid Table Light"/>
    <w:basedOn w:val="NormalTablo"/>
    <w:uiPriority w:val="99"/>
    <w:rsid w:val="001028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eTablo3-Vurgu5">
    <w:name w:val="List Table 3 Accent 5"/>
    <w:basedOn w:val="NormalTablo"/>
    <w:uiPriority w:val="48"/>
    <w:rsid w:val="0060029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4610">
      <w:bodyDiv w:val="1"/>
      <w:marLeft w:val="0"/>
      <w:marRight w:val="0"/>
      <w:marTop w:val="0"/>
      <w:marBottom w:val="0"/>
      <w:divBdr>
        <w:top w:val="none" w:sz="0" w:space="0" w:color="auto"/>
        <w:left w:val="none" w:sz="0" w:space="0" w:color="auto"/>
        <w:bottom w:val="none" w:sz="0" w:space="0" w:color="auto"/>
        <w:right w:val="none" w:sz="0" w:space="0" w:color="auto"/>
      </w:divBdr>
    </w:div>
    <w:div w:id="349918417">
      <w:bodyDiv w:val="1"/>
      <w:marLeft w:val="0"/>
      <w:marRight w:val="0"/>
      <w:marTop w:val="0"/>
      <w:marBottom w:val="0"/>
      <w:divBdr>
        <w:top w:val="none" w:sz="0" w:space="0" w:color="auto"/>
        <w:left w:val="none" w:sz="0" w:space="0" w:color="auto"/>
        <w:bottom w:val="none" w:sz="0" w:space="0" w:color="auto"/>
        <w:right w:val="none" w:sz="0" w:space="0" w:color="auto"/>
      </w:divBdr>
    </w:div>
    <w:div w:id="460810970">
      <w:bodyDiv w:val="1"/>
      <w:marLeft w:val="0"/>
      <w:marRight w:val="0"/>
      <w:marTop w:val="0"/>
      <w:marBottom w:val="0"/>
      <w:divBdr>
        <w:top w:val="none" w:sz="0" w:space="0" w:color="auto"/>
        <w:left w:val="none" w:sz="0" w:space="0" w:color="auto"/>
        <w:bottom w:val="none" w:sz="0" w:space="0" w:color="auto"/>
        <w:right w:val="none" w:sz="0" w:space="0" w:color="auto"/>
      </w:divBdr>
    </w:div>
    <w:div w:id="877158046">
      <w:bodyDiv w:val="1"/>
      <w:marLeft w:val="0"/>
      <w:marRight w:val="0"/>
      <w:marTop w:val="0"/>
      <w:marBottom w:val="0"/>
      <w:divBdr>
        <w:top w:val="none" w:sz="0" w:space="0" w:color="auto"/>
        <w:left w:val="none" w:sz="0" w:space="0" w:color="auto"/>
        <w:bottom w:val="none" w:sz="0" w:space="0" w:color="auto"/>
        <w:right w:val="none" w:sz="0" w:space="0" w:color="auto"/>
      </w:divBdr>
    </w:div>
    <w:div w:id="1835486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hyperlink" Target="https://tr.wikipedia.org/wiki/Metan" TargetMode="External" /><Relationship Id="rId18" Type="http://schemas.openxmlformats.org/officeDocument/2006/relationships/hyperlink" Target="http://ilkaykeskinel.com/tutsu-kokulu-mum-ve-oda-kokularinin-zararlari/" TargetMode="External" /><Relationship Id="rId3" Type="http://schemas.openxmlformats.org/officeDocument/2006/relationships/settings" Target="settings.xml" /><Relationship Id="rId21" Type="http://schemas.openxmlformats.org/officeDocument/2006/relationships/header" Target="header2.xml" /><Relationship Id="rId7" Type="http://schemas.openxmlformats.org/officeDocument/2006/relationships/image" Target="media/image1.jpg" /><Relationship Id="rId12" Type="http://schemas.openxmlformats.org/officeDocument/2006/relationships/hyperlink" Target="https://tr.wikipedia.org/wiki/Karbondioksit" TargetMode="External" /><Relationship Id="rId17" Type="http://schemas.openxmlformats.org/officeDocument/2006/relationships/hyperlink" Target="https://www.sergaz.com.tr/karbondioksit-gazi-nedir/"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tr.wikipedia.org/wiki/%C4%B0zob%C3%BCtan" TargetMode="External" /><Relationship Id="rId20"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bilimgenc.tubitak.gov.tr/makale/hava-kirliligi-canlilari-nasil-etkiliyor"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tr.wikipedia.org/wiki/Karbonmonoksit" TargetMode="External" /><Relationship Id="rId23" Type="http://schemas.openxmlformats.org/officeDocument/2006/relationships/header" Target="header3.xml" /><Relationship Id="rId10" Type="http://schemas.openxmlformats.org/officeDocument/2006/relationships/hyperlink" Target="https://tr.wikipedia.org/wiki/Hava_kirlili%C4%9Fi" TargetMode="External" /><Relationship Id="rId19" Type="http://schemas.openxmlformats.org/officeDocument/2006/relationships/hyperlink" Target="https://dergipark.org.tr/en/pub/estudamhsd/issue/39507/466079?publisher=ogu" TargetMode="Externa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yperlink" Target="https://tr.wikipedia.org/wiki/Hidrojen" TargetMode="External" /><Relationship Id="rId22"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4.jpeg" /></Relationships>
</file>

<file path=word/_rels/header2.xml.rels><?xml version="1.0" encoding="UTF-8" standalone="yes"?>
<Relationships xmlns="http://schemas.openxmlformats.org/package/2006/relationships"><Relationship Id="rId1" Type="http://schemas.openxmlformats.org/officeDocument/2006/relationships/image" Target="media/image4.jpeg" /></Relationships>
</file>

<file path=word/_rels/header3.xml.rels><?xml version="1.0" encoding="UTF-8" standalone="yes"?>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3834</Words>
  <Characters>21854</Characters>
  <Application>Microsoft Office Word</Application>
  <DocSecurity>0</DocSecurity>
  <Lines>182</Lines>
  <Paragraphs>51</Paragraphs>
  <ScaleCrop>false</ScaleCrop>
  <Company/>
  <LinksUpToDate>false</LinksUpToDate>
  <CharactersWithSpaces>25637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GİZEM KARABACAK</dc:creator>
  <cp:lastModifiedBy>elifbusra970@gmail.com</cp:lastModifiedBy>
  <cp:revision>2</cp:revision>
  <dcterms:created xsi:type="dcterms:W3CDTF">2022-05-10T05:27:00Z</dcterms:created>
  <dcterms:modified xsi:type="dcterms:W3CDTF">2022-05-10T05:27:00Z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2020-02-27T00:00:00Z</vt:filetime>
  </property>
  <property fmtid="{D5CDD505-2E9C-101B-9397-08002B2CF9AE}" pid="3" name="Creator">
    <vt:lpwstr>Microsoft® Word 2016</vt:lpwstr>
  </property>
  <property fmtid="{D5CDD505-2E9C-101B-9397-08002B2CF9AE}" pid="4" name="LastSaved">
    <vt:filetime>2020-02-27T00:00:00Z</vt:filetime>
  </property>
</Properties>
</file>