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286A4" w14:textId="7BC01858" w:rsidR="00B05E30" w:rsidRP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  <w:r w:rsidRPr="00B05E30">
        <w:rPr>
          <w:b/>
          <w:noProof/>
          <w:color w:val="FFFFFF" w:themeColor="background1"/>
          <w:sz w:val="56"/>
          <w:szCs w:val="48"/>
          <w:lang w:eastAsia="tr-TR"/>
        </w:rPr>
        <w:drawing>
          <wp:anchor distT="0" distB="0" distL="114300" distR="114300" simplePos="0" relativeHeight="251675648" behindDoc="1" locked="0" layoutInCell="1" allowOverlap="0" wp14:anchorId="343BF881" wp14:editId="5CE8607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5E30">
        <w:rPr>
          <w:b/>
          <w:color w:val="FFFFFF" w:themeColor="background1"/>
          <w:sz w:val="56"/>
          <w:szCs w:val="48"/>
        </w:rPr>
        <w:t>HYPERLOOP GELİŞTİRME YARIŞMASI</w:t>
      </w:r>
    </w:p>
    <w:p w14:paraId="6FD4102D" w14:textId="77777777" w:rsidR="00B05E30" w:rsidRP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</w:p>
    <w:p w14:paraId="3D1B62EF" w14:textId="67F951ED" w:rsidR="00B05E30" w:rsidRPr="00B05E30" w:rsidRDefault="00B05E30" w:rsidP="00DC5F82">
      <w:pPr>
        <w:rPr>
          <w:b/>
          <w:color w:val="FFFFFF" w:themeColor="background1"/>
          <w:sz w:val="56"/>
          <w:szCs w:val="48"/>
        </w:rPr>
      </w:pPr>
    </w:p>
    <w:p w14:paraId="69375E46" w14:textId="5FBB62DE" w:rsidR="00B05E30" w:rsidRPr="006473EC" w:rsidRDefault="00A06DA8" w:rsidP="00B05E30">
      <w:pPr>
        <w:jc w:val="center"/>
        <w:rPr>
          <w:b/>
          <w:color w:val="FFFFFF" w:themeColor="background1"/>
          <w:sz w:val="56"/>
          <w:szCs w:val="48"/>
        </w:rPr>
      </w:pPr>
      <w:r>
        <w:rPr>
          <w:b/>
          <w:color w:val="FFFFFF" w:themeColor="background1"/>
          <w:sz w:val="56"/>
          <w:szCs w:val="48"/>
        </w:rPr>
        <w:t>TEKNOLOJİ GÖSTERİM RAPORU</w:t>
      </w:r>
    </w:p>
    <w:p w14:paraId="0C288CB5" w14:textId="35EA3F3E" w:rsid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</w:p>
    <w:p w14:paraId="7688F96C" w14:textId="77777777" w:rsidR="00B05E30" w:rsidRP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</w:p>
    <w:tbl>
      <w:tblPr>
        <w:tblStyle w:val="TabloKlavuzu"/>
        <w:tblW w:w="913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817"/>
        <w:gridCol w:w="296"/>
        <w:gridCol w:w="2686"/>
        <w:gridCol w:w="2333"/>
      </w:tblGrid>
      <w:tr w:rsidR="00B05E30" w14:paraId="11FB1629" w14:textId="77777777" w:rsidTr="00A06DA8">
        <w:tc>
          <w:tcPr>
            <w:tcW w:w="3817" w:type="dxa"/>
            <w:vAlign w:val="center"/>
          </w:tcPr>
          <w:p w14:paraId="218CDCFE" w14:textId="1E56401E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ID</w:t>
            </w:r>
          </w:p>
        </w:tc>
        <w:tc>
          <w:tcPr>
            <w:tcW w:w="296" w:type="dxa"/>
          </w:tcPr>
          <w:p w14:paraId="3406CF98" w14:textId="36418EEE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0456D376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537933A4" w14:textId="77777777" w:rsidTr="00A06DA8">
        <w:tc>
          <w:tcPr>
            <w:tcW w:w="3817" w:type="dxa"/>
            <w:vAlign w:val="center"/>
          </w:tcPr>
          <w:p w14:paraId="688DD086" w14:textId="6DE68B8C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Başvuru ID</w:t>
            </w:r>
          </w:p>
        </w:tc>
        <w:tc>
          <w:tcPr>
            <w:tcW w:w="296" w:type="dxa"/>
          </w:tcPr>
          <w:p w14:paraId="23859646" w14:textId="521A718C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56E2BCFE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3A736433" w14:textId="77777777" w:rsidTr="00A06DA8">
        <w:tc>
          <w:tcPr>
            <w:tcW w:w="3817" w:type="dxa"/>
            <w:vAlign w:val="center"/>
          </w:tcPr>
          <w:p w14:paraId="6BBEEC79" w14:textId="40847318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Adı</w:t>
            </w:r>
          </w:p>
        </w:tc>
        <w:tc>
          <w:tcPr>
            <w:tcW w:w="296" w:type="dxa"/>
          </w:tcPr>
          <w:p w14:paraId="1682CC41" w14:textId="36E7CF2D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32E29B7A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6F993C42" w14:textId="77777777" w:rsidTr="00A06DA8">
        <w:tc>
          <w:tcPr>
            <w:tcW w:w="3817" w:type="dxa"/>
            <w:vAlign w:val="center"/>
          </w:tcPr>
          <w:p w14:paraId="27189D26" w14:textId="1E577B59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Kaptanı Adı Soyadı</w:t>
            </w:r>
          </w:p>
        </w:tc>
        <w:tc>
          <w:tcPr>
            <w:tcW w:w="296" w:type="dxa"/>
          </w:tcPr>
          <w:p w14:paraId="76518A87" w14:textId="63078ACA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313C4113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3385F2A9" w14:textId="77777777" w:rsidTr="00A06DA8">
        <w:tc>
          <w:tcPr>
            <w:tcW w:w="3817" w:type="dxa"/>
            <w:vAlign w:val="center"/>
          </w:tcPr>
          <w:p w14:paraId="64A99F51" w14:textId="1D23CED7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Danışman</w:t>
            </w: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 xml:space="preserve"> Adı Soyadı</w:t>
            </w:r>
          </w:p>
        </w:tc>
        <w:tc>
          <w:tcPr>
            <w:tcW w:w="296" w:type="dxa"/>
          </w:tcPr>
          <w:p w14:paraId="5A51E3A1" w14:textId="336450A8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12968556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6B9C57CA" w14:textId="77777777" w:rsidTr="00A06DA8">
        <w:tc>
          <w:tcPr>
            <w:tcW w:w="3817" w:type="dxa"/>
            <w:vAlign w:val="center"/>
          </w:tcPr>
          <w:p w14:paraId="34BAFCA3" w14:textId="01C2C8DA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Kaptanının Üniversitesinin Adı</w:t>
            </w:r>
          </w:p>
        </w:tc>
        <w:tc>
          <w:tcPr>
            <w:tcW w:w="296" w:type="dxa"/>
          </w:tcPr>
          <w:p w14:paraId="047AB862" w14:textId="64E8F118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73003FCC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7E4A87B7" w14:textId="77777777" w:rsidTr="00A06DA8">
        <w:tc>
          <w:tcPr>
            <w:tcW w:w="3817" w:type="dxa"/>
            <w:vAlign w:val="center"/>
          </w:tcPr>
          <w:p w14:paraId="67E0C2C3" w14:textId="28A01642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Üye Sayısı</w:t>
            </w:r>
          </w:p>
        </w:tc>
        <w:tc>
          <w:tcPr>
            <w:tcW w:w="296" w:type="dxa"/>
          </w:tcPr>
          <w:p w14:paraId="349C9FB6" w14:textId="57760DDE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  <w:gridSpan w:val="2"/>
          </w:tcPr>
          <w:p w14:paraId="77A7E008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2CD38B0D" w14:textId="77777777" w:rsidTr="00A06DA8">
        <w:tc>
          <w:tcPr>
            <w:tcW w:w="3817" w:type="dxa"/>
            <w:vAlign w:val="center"/>
          </w:tcPr>
          <w:p w14:paraId="3A9A9360" w14:textId="328C42F9" w:rsidR="00B05E30" w:rsidRPr="00753183" w:rsidRDefault="00A06DA8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Başvurulan Kategori Başlığı</w:t>
            </w:r>
          </w:p>
        </w:tc>
        <w:tc>
          <w:tcPr>
            <w:tcW w:w="296" w:type="dxa"/>
          </w:tcPr>
          <w:p w14:paraId="571492EE" w14:textId="66FEE9EB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2686" w:type="dxa"/>
          </w:tcPr>
          <w:p w14:paraId="33C93CB1" w14:textId="71184536" w:rsidR="00B05E30" w:rsidRPr="00B05E30" w:rsidRDefault="003D2929" w:rsidP="00A06DA8">
            <w:pPr>
              <w:spacing w:after="0" w:line="240" w:lineRule="auto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sdt>
              <w:sdtPr>
                <w:rPr>
                  <w:rFonts w:eastAsia="Times New Roman" w:cs="Arial"/>
                  <w:b/>
                  <w:bCs/>
                  <w:iCs/>
                  <w:color w:val="FFFFFF" w:themeColor="background1"/>
                  <w:kern w:val="36"/>
                  <w:szCs w:val="24"/>
                  <w:lang w:eastAsia="tr-TR"/>
                </w:rPr>
                <w:id w:val="-7258385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5E30" w:rsidRPr="00B05E30">
                  <w:rPr>
                    <w:rFonts w:ascii="Segoe UI Symbol" w:eastAsia="Times New Roman" w:hAnsi="Segoe UI Symbol" w:cs="Segoe UI Symbol"/>
                    <w:b/>
                    <w:bCs/>
                    <w:iCs/>
                    <w:color w:val="FFFFFF" w:themeColor="background1"/>
                    <w:kern w:val="36"/>
                    <w:szCs w:val="24"/>
                    <w:lang w:eastAsia="tr-TR"/>
                  </w:rPr>
                  <w:t>☒</w:t>
                </w:r>
              </w:sdtContent>
            </w:sdt>
            <w:r w:rsidR="00B05E30"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 xml:space="preserve"> </w:t>
            </w:r>
            <w:r w:rsidR="00A06DA8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Levitasyon Sistemi</w:t>
            </w:r>
          </w:p>
        </w:tc>
        <w:tc>
          <w:tcPr>
            <w:tcW w:w="2333" w:type="dxa"/>
          </w:tcPr>
          <w:p w14:paraId="4B55921F" w14:textId="5CDD9946" w:rsidR="00B05E30" w:rsidRPr="00B05E30" w:rsidRDefault="003D2929" w:rsidP="00A06DA8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sdt>
              <w:sdtPr>
                <w:rPr>
                  <w:rFonts w:eastAsia="Times New Roman" w:cs="Arial"/>
                  <w:b/>
                  <w:bCs/>
                  <w:iCs/>
                  <w:color w:val="FFFFFF" w:themeColor="background1"/>
                  <w:kern w:val="36"/>
                  <w:szCs w:val="24"/>
                  <w:lang w:eastAsia="tr-TR"/>
                </w:rPr>
                <w:id w:val="1649165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5E30" w:rsidRPr="00B05E30">
                  <w:rPr>
                    <w:rFonts w:ascii="Segoe UI Symbol" w:eastAsia="Times New Roman" w:hAnsi="Segoe UI Symbol" w:cs="Segoe UI Symbol"/>
                    <w:b/>
                    <w:bCs/>
                    <w:iCs/>
                    <w:color w:val="FFFFFF" w:themeColor="background1"/>
                    <w:kern w:val="36"/>
                    <w:szCs w:val="24"/>
                    <w:lang w:eastAsia="tr-TR"/>
                  </w:rPr>
                  <w:t>☐</w:t>
                </w:r>
              </w:sdtContent>
            </w:sdt>
            <w:r w:rsidR="00B05E30"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 xml:space="preserve"> </w:t>
            </w:r>
            <w:r w:rsidR="00A06DA8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İtki Sistemi</w:t>
            </w:r>
          </w:p>
        </w:tc>
      </w:tr>
    </w:tbl>
    <w:p w14:paraId="24567F7D" w14:textId="65CB8B51" w:rsidR="00B05E30" w:rsidRPr="00B05E30" w:rsidRDefault="00B05E30">
      <w:pPr>
        <w:rPr>
          <w:rFonts w:ascii="Arial Black" w:hAnsi="Arial Black"/>
          <w:color w:val="FFFFFF" w:themeColor="background1"/>
          <w:sz w:val="28"/>
          <w:szCs w:val="28"/>
        </w:rPr>
      </w:pPr>
    </w:p>
    <w:p w14:paraId="6F63D7F4" w14:textId="77777777" w:rsidR="00B05E30" w:rsidRPr="00B05E30" w:rsidRDefault="00B05E30" w:rsidP="00B05E30">
      <w:pPr>
        <w:jc w:val="center"/>
        <w:rPr>
          <w:b/>
          <w:color w:val="FFFFFF" w:themeColor="background1"/>
          <w:sz w:val="36"/>
        </w:rPr>
      </w:pPr>
      <w:r w:rsidRPr="00B05E30">
        <w:rPr>
          <w:b/>
          <w:color w:val="FFFFFF" w:themeColor="background1"/>
          <w:sz w:val="36"/>
        </w:rPr>
        <w:t>2026</w:t>
      </w:r>
    </w:p>
    <w:p w14:paraId="53B186B9" w14:textId="77777777" w:rsidR="00753183" w:rsidRPr="00B05E30" w:rsidRDefault="00753183">
      <w:pPr>
        <w:rPr>
          <w:rFonts w:ascii="Arial Black" w:hAnsi="Arial Black"/>
          <w:color w:val="FFFFFF" w:themeColor="background1"/>
          <w:sz w:val="28"/>
          <w:szCs w:val="28"/>
        </w:rPr>
      </w:pPr>
    </w:p>
    <w:p w14:paraId="4218D690" w14:textId="77777777" w:rsidR="00753183" w:rsidRPr="00B05E30" w:rsidRDefault="00753183">
      <w:pPr>
        <w:rPr>
          <w:rFonts w:ascii="Arial Black" w:hAnsi="Arial Black"/>
          <w:color w:val="FFFFFF" w:themeColor="background1"/>
          <w:sz w:val="28"/>
          <w:szCs w:val="28"/>
        </w:rPr>
      </w:pPr>
    </w:p>
    <w:p w14:paraId="12256830" w14:textId="248692D8" w:rsidR="006B07A5" w:rsidRDefault="006B07A5" w:rsidP="006B07A5">
      <w:pPr>
        <w:spacing w:after="200" w:line="360" w:lineRule="auto"/>
        <w:rPr>
          <w:rFonts w:eastAsia="Times New Roman" w:cs="Arial"/>
          <w:b/>
          <w:color w:val="0A2244"/>
          <w:kern w:val="0"/>
          <w:szCs w:val="24"/>
          <w:u w:val="single"/>
          <w14:ligatures w14:val="none"/>
        </w:rPr>
        <w:sectPr w:rsidR="006B07A5" w:rsidSect="006B07A5">
          <w:headerReference w:type="even" r:id="rId12"/>
          <w:footerReference w:type="default" r:id="rId13"/>
          <w:headerReference w:type="first" r:id="rId14"/>
          <w:pgSz w:w="11906" w:h="16838"/>
          <w:pgMar w:top="1417" w:right="1417" w:bottom="1417" w:left="1417" w:header="709" w:footer="567" w:gutter="0"/>
          <w:pgNumType w:fmt="upperRoman"/>
          <w:cols w:space="708"/>
          <w:docGrid w:linePitch="360"/>
        </w:sectPr>
      </w:pPr>
    </w:p>
    <w:p w14:paraId="3CD381B2" w14:textId="77777777" w:rsidR="006B07A5" w:rsidRPr="006D759B" w:rsidRDefault="006B07A5" w:rsidP="006B07A5">
      <w:pPr>
        <w:pStyle w:val="CoverPageHeadings"/>
        <w:spacing w:before="0" w:after="0"/>
        <w:jc w:val="left"/>
        <w:rPr>
          <w:rFonts w:cs="Arial"/>
          <w:color w:val="auto"/>
          <w:szCs w:val="24"/>
          <w:lang w:val="tr-TR"/>
        </w:rPr>
      </w:pPr>
      <w:r w:rsidRPr="006D759B">
        <w:rPr>
          <w:rFonts w:cs="Arial"/>
          <w:color w:val="auto"/>
          <w:szCs w:val="24"/>
          <w:lang w:val="tr-TR"/>
        </w:rPr>
        <w:lastRenderedPageBreak/>
        <w:t>İÇİNDEKİLER</w:t>
      </w:r>
    </w:p>
    <w:p w14:paraId="24EB8FBC" w14:textId="77777777" w:rsidR="006D759B" w:rsidRDefault="006B07A5" w:rsidP="006B07A5">
      <w:pPr>
        <w:spacing w:after="200" w:line="360" w:lineRule="auto"/>
        <w:jc w:val="right"/>
        <w:rPr>
          <w:noProof/>
        </w:rPr>
      </w:pPr>
      <w:r w:rsidRPr="006D759B">
        <w:rPr>
          <w:rFonts w:eastAsia="Times New Roman" w:cs="Arial"/>
          <w:b/>
          <w:color w:val="auto"/>
          <w:kern w:val="0"/>
          <w:szCs w:val="24"/>
          <w:u w:val="single"/>
          <w14:ligatures w14:val="none"/>
        </w:rPr>
        <w:t>Sayfa</w:t>
      </w:r>
      <w:r w:rsidR="00232512" w:rsidRPr="00232512">
        <w:rPr>
          <w:rFonts w:eastAsia="Times New Roman" w:cs="Arial"/>
          <w:b/>
          <w:kern w:val="0"/>
          <w:szCs w:val="24"/>
          <w:u w:val="single"/>
          <w14:ligatures w14:val="none"/>
        </w:rPr>
        <w:fldChar w:fldCharType="begin"/>
      </w:r>
      <w:r w:rsidR="00232512" w:rsidRPr="00232512">
        <w:rPr>
          <w:rFonts w:eastAsia="Times New Roman" w:cs="Arial"/>
          <w:b/>
          <w:kern w:val="0"/>
          <w:szCs w:val="24"/>
          <w:u w:val="single"/>
          <w14:ligatures w14:val="none"/>
        </w:rPr>
        <w:instrText xml:space="preserve"> TOC \o "1-4" \h \z \u </w:instrText>
      </w:r>
      <w:r w:rsidR="00232512" w:rsidRPr="00232512">
        <w:rPr>
          <w:rFonts w:eastAsia="Times New Roman" w:cs="Arial"/>
          <w:b/>
          <w:kern w:val="0"/>
          <w:szCs w:val="24"/>
          <w:u w:val="single"/>
          <w14:ligatures w14:val="none"/>
        </w:rPr>
        <w:fldChar w:fldCharType="separate"/>
      </w:r>
    </w:p>
    <w:p w14:paraId="7BF5F0AA" w14:textId="6E2BCA6F" w:rsidR="006D759B" w:rsidRDefault="006D759B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88" w:history="1">
        <w:r w:rsidRPr="006A6667">
          <w:rPr>
            <w:rStyle w:val="Kpr"/>
            <w:rFonts w:eastAsia="Times New Roman" w:cs="Arial"/>
            <w:b/>
            <w:bCs/>
            <w:noProof/>
          </w:rPr>
          <w:t>1.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rFonts w:eastAsia="Times New Roman" w:cs="Arial"/>
            <w:b/>
            <w:bCs/>
            <w:noProof/>
          </w:rPr>
          <w:t>LEVİTASYON SİSTEMİ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1EB401" w14:textId="018CD2FA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89" w:history="1">
        <w:r w:rsidRPr="006A6667">
          <w:rPr>
            <w:rStyle w:val="Kpr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EC42C9" w14:textId="3909B1F4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0" w:history="1">
        <w:r w:rsidRPr="006A6667">
          <w:rPr>
            <w:rStyle w:val="Kpr"/>
            <w:noProof/>
          </w:rPr>
          <w:t>1.2.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TEORİK ALTYAPI VE MÜHENDİSLİK HESAPLAMALARI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CAEA3D" w14:textId="0B6A39E4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1" w:history="1">
        <w:r w:rsidRPr="006A6667">
          <w:rPr>
            <w:rStyle w:val="Kpr"/>
            <w:noProof/>
          </w:rPr>
          <w:t>1.3.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SİSTEM TASARIMI VE BİLEŞENLER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892277" w14:textId="08C6CB3E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2" w:history="1">
        <w:r w:rsidRPr="006A6667">
          <w:rPr>
            <w:rStyle w:val="Kpr"/>
            <w:noProof/>
          </w:rPr>
          <w:t>1.4.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SİMÜLASYON VE ANALİZLER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FC1643" w14:textId="12900224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3" w:history="1">
        <w:r w:rsidRPr="006A6667">
          <w:rPr>
            <w:rStyle w:val="Kpr"/>
            <w:noProof/>
          </w:rPr>
          <w:t>1.5.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ENERJİ VE GÜÇ YÖNETİMİ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EEB274" w14:textId="3E11BD51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4" w:history="1">
        <w:r w:rsidRPr="006A6667">
          <w:rPr>
            <w:rStyle w:val="Kpr"/>
            <w:noProof/>
          </w:rPr>
          <w:t>1.6.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GÜVENLİK VE RİSK ANALİZİ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40C2C4" w14:textId="165FC58D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5" w:history="1">
        <w:r w:rsidRPr="006A6667">
          <w:rPr>
            <w:rStyle w:val="Kpr"/>
            <w:noProof/>
          </w:rPr>
          <w:t>1.7.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ALTYAPI VE ENTEGRASYON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7C9CA4" w14:textId="32FB1A79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6" w:history="1">
        <w:r w:rsidRPr="006A6667">
          <w:rPr>
            <w:rStyle w:val="Kpr"/>
            <w:noProof/>
          </w:rPr>
          <w:t>1.8.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TEST VE DOĞRULAMA PLANI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920557" w14:textId="165BCFFF" w:rsidR="006D759B" w:rsidRDefault="006D759B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7" w:history="1">
        <w:r w:rsidRPr="006A6667">
          <w:rPr>
            <w:rStyle w:val="Kpr"/>
            <w:rFonts w:eastAsia="Times New Roman" w:cs="Arial"/>
            <w:b/>
            <w:bCs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rFonts w:eastAsia="Times New Roman" w:cs="Arial"/>
            <w:b/>
            <w:bCs/>
            <w:noProof/>
          </w:rPr>
          <w:t>İTKİ SİSTEMİ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39234" w14:textId="3DBF6A1C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8" w:history="1">
        <w:r w:rsidRPr="006A6667">
          <w:rPr>
            <w:rStyle w:val="Kpr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6CA631" w14:textId="1E11A568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399" w:history="1">
        <w:r w:rsidRPr="006A6667">
          <w:rPr>
            <w:rStyle w:val="Kpr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TEORİK ALTYAPI VE MÜHENDİSLİK HESAPLAMALARI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305C58" w14:textId="5743D742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0" w:history="1">
        <w:r w:rsidRPr="006A6667">
          <w:rPr>
            <w:rStyle w:val="Kpr"/>
            <w:noProof/>
          </w:rPr>
          <w:t>2.3.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SİSTEM TASARIMI VE BİLEŞENLER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53A529" w14:textId="3F923B89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1" w:history="1">
        <w:r w:rsidRPr="006A6667">
          <w:rPr>
            <w:rStyle w:val="Kpr"/>
            <w:noProof/>
          </w:rPr>
          <w:t>2.4.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SİMÜLASYON VE ANALİZLER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F40637" w14:textId="110B3532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2" w:history="1">
        <w:r w:rsidRPr="006A6667">
          <w:rPr>
            <w:rStyle w:val="Kpr"/>
            <w:noProof/>
          </w:rPr>
          <w:t>2.5.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ENERJİ VE GÜÇ YÖNETİMİ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9F2A3E" w14:textId="21B04C57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3" w:history="1">
        <w:r w:rsidRPr="006A6667">
          <w:rPr>
            <w:rStyle w:val="Kpr"/>
            <w:noProof/>
          </w:rPr>
          <w:t>2.6.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GÜVENLİK VE RİSK ANALİZİ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248A8E" w14:textId="788EEDC1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4" w:history="1">
        <w:r w:rsidRPr="006A6667">
          <w:rPr>
            <w:rStyle w:val="Kpr"/>
            <w:noProof/>
          </w:rPr>
          <w:t>2.7.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ALTYAPI VE ENTEGRASYON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E430FE" w14:textId="026790C7" w:rsidR="006D759B" w:rsidRDefault="006D759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5" w:history="1">
        <w:r w:rsidRPr="006A6667">
          <w:rPr>
            <w:rStyle w:val="Kpr"/>
            <w:noProof/>
          </w:rPr>
          <w:t>2.8.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6A6667">
          <w:rPr>
            <w:rStyle w:val="Kpr"/>
            <w:noProof/>
          </w:rPr>
          <w:t>TEST VE DOĞRULAMA PLANI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385E15" w14:textId="731E6879" w:rsidR="006D759B" w:rsidRDefault="006D759B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6" w:history="1">
        <w:r w:rsidRPr="006A6667">
          <w:rPr>
            <w:rStyle w:val="Kpr"/>
            <w:rFonts w:eastAsia="Times New Roman" w:cs="Arial"/>
            <w:b/>
            <w:bCs/>
            <w:caps/>
            <w:noProof/>
          </w:rPr>
          <w:t>KAYNAKLAR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7E3559" w14:textId="76C3EB63" w:rsidR="006D759B" w:rsidRDefault="006D759B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tr-TR"/>
          <w14:ligatures w14:val="none"/>
        </w:rPr>
      </w:pPr>
      <w:hyperlink w:anchor="_Toc227057407" w:history="1">
        <w:r w:rsidRPr="006A6667">
          <w:rPr>
            <w:rStyle w:val="Kpr"/>
            <w:rFonts w:eastAsia="Times New Roman" w:cs="Arial"/>
            <w:b/>
            <w:bCs/>
            <w:caps/>
            <w:noProof/>
          </w:rPr>
          <w:t>EKLER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_Toc227057407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053FA4" w14:textId="25728681" w:rsidR="00232512" w:rsidRPr="00232512" w:rsidRDefault="00232512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:szCs w:val="24"/>
          <w14:ligatures w14:val="none"/>
        </w:rPr>
        <w:fldChar w:fldCharType="end"/>
      </w:r>
    </w:p>
    <w:p w14:paraId="152229F5" w14:textId="1D82A696" w:rsidR="00232512" w:rsidRPr="00232512" w:rsidRDefault="00232512">
      <w:pPr>
        <w:rPr>
          <w:rFonts w:cs="Arial"/>
          <w:color w:val="0A2244"/>
          <w:szCs w:val="24"/>
        </w:rPr>
      </w:pPr>
    </w:p>
    <w:p w14:paraId="361F35C1" w14:textId="77777777" w:rsidR="00224615" w:rsidRDefault="00224615">
      <w:pPr>
        <w:rPr>
          <w:rFonts w:cs="Arial"/>
          <w:color w:val="0A2244"/>
          <w:szCs w:val="24"/>
        </w:rPr>
        <w:sectPr w:rsidR="00224615" w:rsidSect="00B05E30">
          <w:pgSz w:w="11906" w:h="16838"/>
          <w:pgMar w:top="1417" w:right="1417" w:bottom="1417" w:left="1417" w:header="709" w:footer="567" w:gutter="0"/>
          <w:pgNumType w:fmt="upperRoman"/>
          <w:cols w:space="708"/>
          <w:docGrid w:linePitch="360"/>
        </w:sectPr>
      </w:pPr>
    </w:p>
    <w:p w14:paraId="38AB1B6A" w14:textId="77777777" w:rsidR="00232512" w:rsidRPr="00B05E30" w:rsidRDefault="00232512" w:rsidP="00B05E30">
      <w:pPr>
        <w:pStyle w:val="CoverPageHeadings"/>
        <w:jc w:val="left"/>
      </w:pPr>
      <w:r w:rsidRPr="00B05E30">
        <w:lastRenderedPageBreak/>
        <w:t>TABLO LİSTESİ (OPSİYONEL)</w:t>
      </w:r>
    </w:p>
    <w:p w14:paraId="174774B9" w14:textId="77777777" w:rsidR="00232512" w:rsidRPr="00D456CD" w:rsidRDefault="00232512" w:rsidP="00232512">
      <w:pPr>
        <w:jc w:val="right"/>
        <w:rPr>
          <w:rFonts w:cs="Arial"/>
          <w:b/>
          <w:color w:val="0A2244"/>
          <w:szCs w:val="24"/>
          <w:u w:val="single"/>
        </w:rPr>
      </w:pPr>
      <w:r w:rsidRPr="00D456CD">
        <w:rPr>
          <w:rFonts w:cs="Arial"/>
          <w:b/>
          <w:color w:val="0A2244"/>
          <w:szCs w:val="24"/>
          <w:u w:val="single"/>
        </w:rPr>
        <w:t>Sayfa</w:t>
      </w:r>
    </w:p>
    <w:p w14:paraId="036D48E5" w14:textId="4F96C1C4" w:rsidR="00232512" w:rsidRDefault="00232512" w:rsidP="00232512">
      <w:pPr>
        <w:rPr>
          <w:rFonts w:cs="Arial"/>
          <w:szCs w:val="24"/>
        </w:rPr>
      </w:pPr>
      <w:r w:rsidRPr="00232512">
        <w:rPr>
          <w:rFonts w:eastAsia="Times New Roman" w:cs="Arial"/>
          <w:kern w:val="0"/>
          <w14:ligatures w14:val="none"/>
        </w:rPr>
        <w:fldChar w:fldCharType="begin"/>
      </w:r>
      <w:r w:rsidRPr="00232512">
        <w:rPr>
          <w:rFonts w:cs="Arial"/>
        </w:rPr>
        <w:instrText xml:space="preserve"> TOC \h \z \c "Table" </w:instrText>
      </w:r>
      <w:r w:rsidRPr="00232512">
        <w:rPr>
          <w:rFonts w:eastAsia="Times New Roman" w:cs="Arial"/>
          <w:kern w:val="0"/>
          <w14:ligatures w14:val="none"/>
        </w:rPr>
        <w:fldChar w:fldCharType="separate"/>
      </w:r>
      <w:r w:rsidR="00BE26D5">
        <w:rPr>
          <w:rFonts w:eastAsia="Times New Roman" w:cs="Arial"/>
          <w:b/>
          <w:bCs/>
          <w:noProof/>
          <w:kern w:val="0"/>
          <w14:ligatures w14:val="none"/>
        </w:rPr>
        <w:t>Şekil tablosu öğesi bulunamadı.</w:t>
      </w:r>
      <w:r w:rsidRPr="00232512">
        <w:rPr>
          <w:rFonts w:cs="Arial"/>
          <w:szCs w:val="24"/>
        </w:rPr>
        <w:fldChar w:fldCharType="end"/>
      </w:r>
    </w:p>
    <w:p w14:paraId="659456B7" w14:textId="61B5B59D" w:rsidR="006D759B" w:rsidRDefault="006D759B" w:rsidP="00232512">
      <w:pPr>
        <w:rPr>
          <w:rFonts w:cs="Arial"/>
          <w:szCs w:val="24"/>
        </w:rPr>
      </w:pPr>
    </w:p>
    <w:p w14:paraId="1E93AF9F" w14:textId="77777777" w:rsidR="006D759B" w:rsidRPr="00232512" w:rsidRDefault="006D759B" w:rsidP="006D759B">
      <w:pPr>
        <w:jc w:val="center"/>
      </w:pPr>
      <w:r w:rsidRPr="006D759B">
        <w:rPr>
          <w:highlight w:val="yellow"/>
        </w:rPr>
        <w:t xml:space="preserve">Bu kısım </w:t>
      </w:r>
      <w:proofErr w:type="spellStart"/>
      <w:r w:rsidRPr="006D759B">
        <w:rPr>
          <w:highlight w:val="yellow"/>
        </w:rPr>
        <w:t>opsiyoneldir</w:t>
      </w:r>
      <w:proofErr w:type="spellEnd"/>
      <w:r w:rsidRPr="006D759B">
        <w:rPr>
          <w:highlight w:val="yellow"/>
        </w:rPr>
        <w:t>. Doldurulmak istenmem</w:t>
      </w:r>
      <w:r>
        <w:rPr>
          <w:highlight w:val="yellow"/>
        </w:rPr>
        <w:t>e</w:t>
      </w:r>
      <w:r w:rsidRPr="006D759B">
        <w:rPr>
          <w:highlight w:val="yellow"/>
        </w:rPr>
        <w:t>si halinde sayfa silinebilir.</w:t>
      </w:r>
    </w:p>
    <w:p w14:paraId="13053D87" w14:textId="77777777" w:rsidR="006D759B" w:rsidRPr="00232512" w:rsidRDefault="006D759B" w:rsidP="00232512">
      <w:pPr>
        <w:rPr>
          <w:rFonts w:cs="Arial"/>
          <w:color w:val="0A2244"/>
          <w:szCs w:val="24"/>
        </w:rPr>
      </w:pPr>
    </w:p>
    <w:p w14:paraId="0AD1646E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23ADD920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headerReference w:type="default" r:id="rId15"/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7037E8CD" w14:textId="77777777" w:rsidR="00232512" w:rsidRPr="00B05E30" w:rsidRDefault="00232512" w:rsidP="00B05E30">
      <w:pPr>
        <w:pStyle w:val="CoverPageHeadings"/>
        <w:jc w:val="both"/>
      </w:pPr>
      <w:r w:rsidRPr="00B05E30">
        <w:lastRenderedPageBreak/>
        <w:t>ŞEKİL LİSTESİ (OPSİYONEL)</w:t>
      </w:r>
    </w:p>
    <w:p w14:paraId="2BEAEF25" w14:textId="77777777" w:rsidR="00232512" w:rsidRPr="000B3CCB" w:rsidRDefault="00232512" w:rsidP="00232512">
      <w:pPr>
        <w:jc w:val="right"/>
        <w:rPr>
          <w:rFonts w:cs="Arial"/>
          <w:b/>
          <w:color w:val="0A2244"/>
          <w:szCs w:val="24"/>
          <w:u w:val="single"/>
        </w:rPr>
      </w:pPr>
      <w:r w:rsidRPr="000B3CCB">
        <w:rPr>
          <w:rFonts w:cs="Arial"/>
          <w:b/>
          <w:color w:val="0A2244"/>
          <w:szCs w:val="24"/>
          <w:u w:val="single"/>
        </w:rPr>
        <w:t>Sayfa</w:t>
      </w:r>
    </w:p>
    <w:p w14:paraId="3EBCE8B3" w14:textId="37DC331F" w:rsidR="00232512" w:rsidRDefault="00232512" w:rsidP="00232512">
      <w:pPr>
        <w:rPr>
          <w:rFonts w:cs="Arial"/>
          <w:szCs w:val="24"/>
        </w:rPr>
      </w:pPr>
      <w:r w:rsidRPr="00232512">
        <w:rPr>
          <w:rFonts w:eastAsia="Times New Roman" w:cs="Arial"/>
          <w:kern w:val="0"/>
          <w14:ligatures w14:val="none"/>
        </w:rPr>
        <w:fldChar w:fldCharType="begin"/>
      </w:r>
      <w:r w:rsidRPr="00232512">
        <w:rPr>
          <w:rFonts w:cs="Arial"/>
        </w:rPr>
        <w:instrText xml:space="preserve"> TOC \h \z \c "Figure" </w:instrText>
      </w:r>
      <w:r w:rsidRPr="00232512">
        <w:rPr>
          <w:rFonts w:eastAsia="Times New Roman" w:cs="Arial"/>
          <w:kern w:val="0"/>
          <w14:ligatures w14:val="none"/>
        </w:rPr>
        <w:fldChar w:fldCharType="separate"/>
      </w:r>
      <w:r w:rsidR="00BE26D5">
        <w:rPr>
          <w:rFonts w:eastAsia="Times New Roman" w:cs="Arial"/>
          <w:b/>
          <w:bCs/>
          <w:noProof/>
          <w:kern w:val="0"/>
          <w14:ligatures w14:val="none"/>
        </w:rPr>
        <w:t>Şekil tablosu öğesi bulunamadı.</w:t>
      </w:r>
      <w:r w:rsidRPr="00232512">
        <w:rPr>
          <w:rFonts w:cs="Arial"/>
          <w:szCs w:val="24"/>
        </w:rPr>
        <w:fldChar w:fldCharType="end"/>
      </w:r>
    </w:p>
    <w:p w14:paraId="15A1FCF6" w14:textId="0974C960" w:rsidR="006D759B" w:rsidRDefault="006D759B" w:rsidP="00232512">
      <w:pPr>
        <w:rPr>
          <w:rFonts w:cs="Arial"/>
          <w:szCs w:val="24"/>
        </w:rPr>
      </w:pPr>
    </w:p>
    <w:p w14:paraId="0D0E5C46" w14:textId="77777777" w:rsidR="006D759B" w:rsidRPr="00232512" w:rsidRDefault="006D759B" w:rsidP="006D759B">
      <w:pPr>
        <w:jc w:val="center"/>
      </w:pPr>
      <w:r w:rsidRPr="006D759B">
        <w:rPr>
          <w:highlight w:val="yellow"/>
        </w:rPr>
        <w:t xml:space="preserve">Bu kısım </w:t>
      </w:r>
      <w:proofErr w:type="spellStart"/>
      <w:r w:rsidRPr="006D759B">
        <w:rPr>
          <w:highlight w:val="yellow"/>
        </w:rPr>
        <w:t>opsiyoneldir</w:t>
      </w:r>
      <w:proofErr w:type="spellEnd"/>
      <w:r w:rsidRPr="006D759B">
        <w:rPr>
          <w:highlight w:val="yellow"/>
        </w:rPr>
        <w:t>. Doldurulmak istenmem</w:t>
      </w:r>
      <w:r>
        <w:rPr>
          <w:highlight w:val="yellow"/>
        </w:rPr>
        <w:t>e</w:t>
      </w:r>
      <w:r w:rsidRPr="006D759B">
        <w:rPr>
          <w:highlight w:val="yellow"/>
        </w:rPr>
        <w:t>si halinde sayfa silinebilir.</w:t>
      </w:r>
    </w:p>
    <w:p w14:paraId="605E2517" w14:textId="77777777" w:rsidR="006D759B" w:rsidRPr="00232512" w:rsidRDefault="006D759B" w:rsidP="00232512">
      <w:pPr>
        <w:rPr>
          <w:rFonts w:cs="Arial"/>
          <w:color w:val="0A2244"/>
          <w:szCs w:val="24"/>
        </w:rPr>
      </w:pPr>
    </w:p>
    <w:p w14:paraId="458B4746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15294FBB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5830E7D4" w14:textId="09183AF1" w:rsidR="00232512" w:rsidRPr="00B05E30" w:rsidRDefault="00232512" w:rsidP="00B05E30">
      <w:pPr>
        <w:pStyle w:val="CoverPageHeadings"/>
        <w:jc w:val="left"/>
      </w:pPr>
      <w:r w:rsidRPr="00B05E30">
        <w:lastRenderedPageBreak/>
        <w:t>KISALTMALAR</w:t>
      </w:r>
      <w:r w:rsidR="00B05E30" w:rsidRPr="00B05E30">
        <w:t xml:space="preserve"> (OPSİYONEL)</w:t>
      </w:r>
    </w:p>
    <w:p w14:paraId="599EB910" w14:textId="77777777" w:rsidR="00232512" w:rsidRPr="00232512" w:rsidRDefault="00232512" w:rsidP="00F04530">
      <w:pPr>
        <w:spacing w:after="0"/>
        <w:jc w:val="both"/>
        <w:rPr>
          <w:rFonts w:eastAsia="Times New Roman" w:cs="Arial"/>
          <w:kern w:val="0"/>
          <w:szCs w:val="24"/>
          <w14:ligatures w14:val="none"/>
        </w:rPr>
      </w:pPr>
    </w:p>
    <w:tbl>
      <w:tblPr>
        <w:tblStyle w:val="TableGrid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2"/>
        <w:gridCol w:w="283"/>
        <w:gridCol w:w="5334"/>
      </w:tblGrid>
      <w:tr w:rsidR="002D687B" w:rsidRPr="007C6112" w14:paraId="2C453EAD" w14:textId="77777777" w:rsidTr="002D687B">
        <w:trPr>
          <w:trHeight w:val="269"/>
        </w:trPr>
        <w:tc>
          <w:tcPr>
            <w:tcW w:w="0" w:type="auto"/>
          </w:tcPr>
          <w:p w14:paraId="3053C13E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bookmarkStart w:id="0" w:name="_Hlk185870979"/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DDK</w:t>
            </w:r>
          </w:p>
        </w:tc>
        <w:tc>
          <w:tcPr>
            <w:tcW w:w="0" w:type="auto"/>
          </w:tcPr>
          <w:p w14:paraId="1829256B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7D8D2EB1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Danışma ve Değerlendirme Kurulu</w:t>
            </w:r>
          </w:p>
        </w:tc>
      </w:tr>
      <w:tr w:rsidR="002D687B" w:rsidRPr="007C6112" w14:paraId="4910C075" w14:textId="77777777" w:rsidTr="002D687B">
        <w:trPr>
          <w:trHeight w:val="80"/>
        </w:trPr>
        <w:tc>
          <w:tcPr>
            <w:tcW w:w="0" w:type="auto"/>
          </w:tcPr>
          <w:p w14:paraId="77824EC8" w14:textId="35A0DFC1" w:rsidR="002D687B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HGY</w:t>
            </w:r>
          </w:p>
        </w:tc>
        <w:tc>
          <w:tcPr>
            <w:tcW w:w="0" w:type="auto"/>
          </w:tcPr>
          <w:p w14:paraId="5D1549FD" w14:textId="66E9E0AD" w:rsidR="002D687B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14C44827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Hyperloop Geliştirme Yarışması</w:t>
            </w:r>
          </w:p>
        </w:tc>
      </w:tr>
      <w:tr w:rsidR="002D687B" w:rsidRPr="007C6112" w14:paraId="352A4DFE" w14:textId="77777777" w:rsidTr="002D687B">
        <w:trPr>
          <w:trHeight w:val="269"/>
        </w:trPr>
        <w:tc>
          <w:tcPr>
            <w:tcW w:w="0" w:type="auto"/>
          </w:tcPr>
          <w:p w14:paraId="213701A2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TCDD</w:t>
            </w:r>
          </w:p>
        </w:tc>
        <w:tc>
          <w:tcPr>
            <w:tcW w:w="0" w:type="auto"/>
          </w:tcPr>
          <w:p w14:paraId="564667A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6603A6FE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Türkiye Cumhuriyeti Devlet Demiryolları</w:t>
            </w:r>
          </w:p>
        </w:tc>
      </w:tr>
      <w:tr w:rsidR="002D687B" w:rsidRPr="007C6112" w14:paraId="5DF5711E" w14:textId="77777777" w:rsidTr="002D687B">
        <w:trPr>
          <w:trHeight w:val="269"/>
        </w:trPr>
        <w:tc>
          <w:tcPr>
            <w:tcW w:w="0" w:type="auto"/>
          </w:tcPr>
          <w:p w14:paraId="32FEDC72" w14:textId="26AAFEDD" w:rsidR="007C6112" w:rsidRPr="007C6112" w:rsidRDefault="007C6112" w:rsidP="00930C88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</w:t>
            </w:r>
            <w:r w:rsidR="00930C88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G</w:t>
            </w: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R</w:t>
            </w:r>
          </w:p>
        </w:tc>
        <w:tc>
          <w:tcPr>
            <w:tcW w:w="0" w:type="auto"/>
          </w:tcPr>
          <w:p w14:paraId="765BCCB7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3AC97760" w14:textId="46340C8D" w:rsidR="007C6112" w:rsidRPr="007C6112" w:rsidRDefault="007C6112" w:rsidP="00930C88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Tekn</w:t>
            </w:r>
            <w:r w:rsidR="00930C88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oloji</w:t>
            </w: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930C88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Gösterim</w:t>
            </w: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 xml:space="preserve"> Raporu</w:t>
            </w:r>
          </w:p>
        </w:tc>
      </w:tr>
      <w:tr w:rsidR="002D687B" w:rsidRPr="007C6112" w14:paraId="4BFBA3A1" w14:textId="77777777" w:rsidTr="002D687B">
        <w:trPr>
          <w:trHeight w:val="256"/>
        </w:trPr>
        <w:tc>
          <w:tcPr>
            <w:tcW w:w="0" w:type="auto"/>
          </w:tcPr>
          <w:p w14:paraId="2C01848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TÜBİTAK</w:t>
            </w:r>
          </w:p>
        </w:tc>
        <w:tc>
          <w:tcPr>
            <w:tcW w:w="0" w:type="auto"/>
          </w:tcPr>
          <w:p w14:paraId="5146402E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0F18F856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Türkiye Bilimsel ve Teknolojik Araştırma Kurumu</w:t>
            </w:r>
          </w:p>
        </w:tc>
      </w:tr>
      <w:tr w:rsidR="002D687B" w:rsidRPr="007C6112" w14:paraId="0A1D784F" w14:textId="77777777" w:rsidTr="002D687B">
        <w:trPr>
          <w:trHeight w:val="269"/>
        </w:trPr>
        <w:tc>
          <w:tcPr>
            <w:tcW w:w="0" w:type="auto"/>
          </w:tcPr>
          <w:p w14:paraId="0FC12DA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T3</w:t>
            </w:r>
          </w:p>
        </w:tc>
        <w:tc>
          <w:tcPr>
            <w:tcW w:w="0" w:type="auto"/>
          </w:tcPr>
          <w:p w14:paraId="01015B87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2C210730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Türkiye Teknoloji Takımı</w:t>
            </w:r>
          </w:p>
        </w:tc>
      </w:tr>
      <w:tr w:rsidR="002D687B" w:rsidRPr="007C6112" w14:paraId="3D442327" w14:textId="77777777" w:rsidTr="002D687B">
        <w:trPr>
          <w:trHeight w:val="269"/>
        </w:trPr>
        <w:tc>
          <w:tcPr>
            <w:tcW w:w="0" w:type="auto"/>
          </w:tcPr>
          <w:p w14:paraId="279D32B3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RUTE</w:t>
            </w:r>
          </w:p>
        </w:tc>
        <w:tc>
          <w:tcPr>
            <w:tcW w:w="0" w:type="auto"/>
          </w:tcPr>
          <w:p w14:paraId="54AEBD81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4EA8D01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Raylı Ulaşım Teknolojileri Enstitüsü</w:t>
            </w:r>
          </w:p>
        </w:tc>
      </w:tr>
      <w:bookmarkEnd w:id="0"/>
    </w:tbl>
    <w:p w14:paraId="02C78197" w14:textId="1B93553D" w:rsidR="00232512" w:rsidRDefault="00232512">
      <w:pPr>
        <w:rPr>
          <w:rFonts w:cs="Arial"/>
          <w:color w:val="0A2244"/>
          <w:szCs w:val="24"/>
        </w:rPr>
      </w:pPr>
    </w:p>
    <w:p w14:paraId="45987CC0" w14:textId="77777777" w:rsidR="006D759B" w:rsidRPr="00232512" w:rsidRDefault="006D759B" w:rsidP="006D759B">
      <w:pPr>
        <w:jc w:val="center"/>
      </w:pPr>
      <w:r w:rsidRPr="006D759B">
        <w:rPr>
          <w:highlight w:val="yellow"/>
        </w:rPr>
        <w:t xml:space="preserve">Bu kısım </w:t>
      </w:r>
      <w:proofErr w:type="spellStart"/>
      <w:r w:rsidRPr="006D759B">
        <w:rPr>
          <w:highlight w:val="yellow"/>
        </w:rPr>
        <w:t>opsiyoneldir</w:t>
      </w:r>
      <w:proofErr w:type="spellEnd"/>
      <w:r w:rsidRPr="006D759B">
        <w:rPr>
          <w:highlight w:val="yellow"/>
        </w:rPr>
        <w:t>. Doldurulmak istenmem</w:t>
      </w:r>
      <w:r>
        <w:rPr>
          <w:highlight w:val="yellow"/>
        </w:rPr>
        <w:t>e</w:t>
      </w:r>
      <w:r w:rsidRPr="006D759B">
        <w:rPr>
          <w:highlight w:val="yellow"/>
        </w:rPr>
        <w:t>si halinde sayfa silinebilir.</w:t>
      </w:r>
    </w:p>
    <w:p w14:paraId="7E39D69B" w14:textId="77777777" w:rsidR="006D759B" w:rsidRPr="00232512" w:rsidRDefault="006D759B">
      <w:pPr>
        <w:rPr>
          <w:rFonts w:cs="Arial"/>
          <w:color w:val="0A2244"/>
          <w:szCs w:val="24"/>
        </w:rPr>
      </w:pPr>
    </w:p>
    <w:p w14:paraId="6AA1FA12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3A038DC7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6BE1F7D1" w14:textId="1A88BB0A" w:rsidR="000B3CCB" w:rsidRPr="00B05E30" w:rsidRDefault="00232512" w:rsidP="00B05E30">
      <w:pPr>
        <w:pStyle w:val="CoverPageHeadings"/>
        <w:jc w:val="left"/>
      </w:pPr>
      <w:r w:rsidRPr="00B05E30">
        <w:lastRenderedPageBreak/>
        <w:t>SEMBOL LİSTESİ (OPSİYONEL)</w:t>
      </w:r>
    </w:p>
    <w:tbl>
      <w:tblPr>
        <w:tblStyle w:val="TabloKlavuzu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94"/>
        <w:gridCol w:w="6943"/>
      </w:tblGrid>
      <w:tr w:rsidR="00232512" w:rsidRPr="00232512" w14:paraId="65B6DC9E" w14:textId="77777777" w:rsidTr="007C6112">
        <w:tc>
          <w:tcPr>
            <w:tcW w:w="709" w:type="dxa"/>
            <w:vAlign w:val="center"/>
          </w:tcPr>
          <w:p w14:paraId="42DB5D68" w14:textId="77777777" w:rsidR="00232512" w:rsidRPr="00232512" w:rsidRDefault="00232512" w:rsidP="00F04530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µ</w:t>
            </w:r>
          </w:p>
        </w:tc>
        <w:tc>
          <w:tcPr>
            <w:tcW w:w="294" w:type="dxa"/>
            <w:vAlign w:val="center"/>
          </w:tcPr>
          <w:p w14:paraId="749B3F96" w14:textId="77777777" w:rsidR="00232512" w:rsidRPr="00232512" w:rsidRDefault="00232512" w:rsidP="00F04530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14:paraId="02E35169" w14:textId="77777777" w:rsidR="00232512" w:rsidRPr="00232512" w:rsidRDefault="00232512" w:rsidP="00F04530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Elektronun</w:t>
            </w:r>
            <w:proofErr w:type="spellEnd"/>
            <w:r w:rsidRPr="0023251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Mobilitesi</w:t>
            </w:r>
            <w:proofErr w:type="spellEnd"/>
          </w:p>
        </w:tc>
      </w:tr>
      <w:tr w:rsidR="00232512" w:rsidRPr="00232512" w14:paraId="473361F1" w14:textId="77777777" w:rsidTr="007C6112">
        <w:tc>
          <w:tcPr>
            <w:tcW w:w="709" w:type="dxa"/>
            <w:vAlign w:val="center"/>
          </w:tcPr>
          <w:p w14:paraId="333A9170" w14:textId="77777777" w:rsidR="00232512" w:rsidRPr="00232512" w:rsidRDefault="00232512" w:rsidP="00F04530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λ</w:t>
            </w:r>
          </w:p>
        </w:tc>
        <w:tc>
          <w:tcPr>
            <w:tcW w:w="294" w:type="dxa"/>
            <w:vAlign w:val="center"/>
          </w:tcPr>
          <w:p w14:paraId="68EA3FB7" w14:textId="77777777" w:rsidR="00232512" w:rsidRPr="00232512" w:rsidRDefault="00232512" w:rsidP="00F04530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14:paraId="7D9B3B00" w14:textId="77777777" w:rsidR="00232512" w:rsidRPr="00232512" w:rsidRDefault="00232512" w:rsidP="00F04530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Dalgaboyu</w:t>
            </w:r>
            <w:proofErr w:type="spellEnd"/>
          </w:p>
        </w:tc>
      </w:tr>
      <w:tr w:rsidR="00232512" w:rsidRPr="00232512" w14:paraId="44F3BC52" w14:textId="77777777" w:rsidTr="007C6112">
        <w:tc>
          <w:tcPr>
            <w:tcW w:w="709" w:type="dxa"/>
            <w:vAlign w:val="center"/>
          </w:tcPr>
          <w:p w14:paraId="1941269B" w14:textId="77777777" w:rsidR="00232512" w:rsidRPr="00232512" w:rsidRDefault="00232512" w:rsidP="00F04530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ω</w:t>
            </w:r>
          </w:p>
        </w:tc>
        <w:tc>
          <w:tcPr>
            <w:tcW w:w="294" w:type="dxa"/>
            <w:vAlign w:val="center"/>
          </w:tcPr>
          <w:p w14:paraId="7372C9CB" w14:textId="77777777" w:rsidR="00232512" w:rsidRPr="00232512" w:rsidRDefault="00232512" w:rsidP="00F04530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14:paraId="15B46783" w14:textId="77777777" w:rsidR="00232512" w:rsidRPr="00232512" w:rsidRDefault="00232512" w:rsidP="00F04530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Açısal</w:t>
            </w:r>
            <w:proofErr w:type="spellEnd"/>
            <w:r w:rsidRPr="0023251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Frekans</w:t>
            </w:r>
            <w:proofErr w:type="spellEnd"/>
          </w:p>
        </w:tc>
      </w:tr>
      <w:tr w:rsidR="00232512" w:rsidRPr="00232512" w14:paraId="54D0E320" w14:textId="77777777" w:rsidTr="007C6112">
        <w:tc>
          <w:tcPr>
            <w:tcW w:w="709" w:type="dxa"/>
            <w:vAlign w:val="center"/>
          </w:tcPr>
          <w:p w14:paraId="558C6450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05F138B1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121899CC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512" w:rsidRPr="00232512" w14:paraId="082BE519" w14:textId="77777777" w:rsidTr="007C6112">
        <w:tc>
          <w:tcPr>
            <w:tcW w:w="709" w:type="dxa"/>
            <w:vAlign w:val="center"/>
          </w:tcPr>
          <w:p w14:paraId="6CA62F6B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3E76122F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52A467B8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512" w:rsidRPr="00232512" w14:paraId="47BD649E" w14:textId="77777777" w:rsidTr="007C6112">
        <w:tc>
          <w:tcPr>
            <w:tcW w:w="709" w:type="dxa"/>
            <w:vAlign w:val="center"/>
          </w:tcPr>
          <w:p w14:paraId="1700AF19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104A22B5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07223E51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512" w:rsidRPr="00232512" w14:paraId="4564BF4B" w14:textId="77777777" w:rsidTr="007C6112">
        <w:tc>
          <w:tcPr>
            <w:tcW w:w="709" w:type="dxa"/>
            <w:vAlign w:val="center"/>
          </w:tcPr>
          <w:p w14:paraId="47C9EE45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28C6A3FC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678DC8FF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D94932" w14:textId="77777777" w:rsidR="00232512" w:rsidRPr="00232512" w:rsidRDefault="00232512" w:rsidP="00B05E30"/>
    <w:p w14:paraId="211FB41B" w14:textId="377925BE" w:rsidR="00232512" w:rsidRPr="00232512" w:rsidRDefault="006D759B" w:rsidP="006D759B">
      <w:pPr>
        <w:jc w:val="center"/>
      </w:pPr>
      <w:r w:rsidRPr="006D759B">
        <w:rPr>
          <w:highlight w:val="yellow"/>
        </w:rPr>
        <w:t xml:space="preserve">Bu kısım </w:t>
      </w:r>
      <w:proofErr w:type="spellStart"/>
      <w:r w:rsidRPr="006D759B">
        <w:rPr>
          <w:highlight w:val="yellow"/>
        </w:rPr>
        <w:t>opsiyoneldir</w:t>
      </w:r>
      <w:proofErr w:type="spellEnd"/>
      <w:r w:rsidRPr="006D759B">
        <w:rPr>
          <w:highlight w:val="yellow"/>
        </w:rPr>
        <w:t>. Doldurulmak istenmem</w:t>
      </w:r>
      <w:r>
        <w:rPr>
          <w:highlight w:val="yellow"/>
        </w:rPr>
        <w:t>e</w:t>
      </w:r>
      <w:r w:rsidRPr="006D759B">
        <w:rPr>
          <w:highlight w:val="yellow"/>
        </w:rPr>
        <w:t>si halinde sayfa silinebilir.</w:t>
      </w:r>
    </w:p>
    <w:p w14:paraId="23BF68A4" w14:textId="77777777" w:rsidR="00232512" w:rsidRPr="00232512" w:rsidRDefault="00232512" w:rsidP="00B05E30"/>
    <w:p w14:paraId="5806BF4A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248FB9B4" w14:textId="4E302C5A" w:rsidR="00232512" w:rsidRPr="00B05E30" w:rsidRDefault="00FA1794" w:rsidP="00B05E30">
      <w:pPr>
        <w:pStyle w:val="CoverPageHeadings"/>
        <w:jc w:val="left"/>
      </w:pPr>
      <w:r w:rsidRPr="00B05E30">
        <w:lastRenderedPageBreak/>
        <w:t>TAKIM BİLGİSİ</w:t>
      </w:r>
    </w:p>
    <w:p w14:paraId="35A37B44" w14:textId="0A5F60A6" w:rsidR="00232512" w:rsidRPr="000B3CCB" w:rsidRDefault="00FA1794" w:rsidP="00B05E30">
      <w:r w:rsidRPr="000B3CCB">
        <w:t>Xxxxxxxxxxxxxxxxxxxxxxxxxxxxxxxxxxxxxxxxxxxxxxxxxxxxxxxxxxxxxxxxxxxxxxxxxxxxxxxxxxxxxxxxxxxxxxxxxxxxxxxxxxxxxxxxxxxxxxxxxxxxxxxxxxxxxxxxxxxxxxxxxxxxxxxxxxxxxxx</w:t>
      </w:r>
      <w:r w:rsidR="000B3CCB">
        <w:t>xxxxxxxxxxxxxxxxxxxxxxxxxxxxxxxxxxxxxxxxxxxxxxx</w:t>
      </w:r>
      <w:r w:rsidR="00B05E30">
        <w:t>.</w:t>
      </w:r>
    </w:p>
    <w:p w14:paraId="1B4584BB" w14:textId="2D51E850" w:rsidR="000B3CCB" w:rsidRPr="00177434" w:rsidRDefault="000B3CCB" w:rsidP="00B05E30">
      <w:pPr>
        <w:rPr>
          <w:color w:val="auto"/>
        </w:rPr>
      </w:pPr>
      <w:r w:rsidRPr="00177434">
        <w:rPr>
          <w:color w:val="auto"/>
        </w:rPr>
        <w:t>Xxxxxxxxxxxxxxxxxxxxxxxxxxxxxxxxxxxxxxxxxxxxxxxxxxxxxxxxxxxxxxxxxxxxxxxxxxxxxxxxxxxxxxxxxxxxxxxxxxxxxxxxxxxxxxxxxxxxxxxxxxxxxxxxxxxxxxxxxxxxxxxxxxxxxxxxxxxxxxxxxxxxxxxxxxxxxxxxxxxxxxxxxxxx</w:t>
      </w:r>
      <w:r w:rsidR="00B05E30">
        <w:rPr>
          <w:color w:val="auto"/>
        </w:rPr>
        <w:t xml:space="preserve"> </w:t>
      </w:r>
      <w:r w:rsidR="00B05E30">
        <w:rPr>
          <w:color w:val="auto"/>
        </w:rPr>
        <w:fldChar w:fldCharType="begin"/>
      </w:r>
      <w:r w:rsidR="00B05E30">
        <w:rPr>
          <w:color w:val="auto"/>
        </w:rPr>
        <w:instrText xml:space="preserve"> REF _Ref220335198 \h </w:instrText>
      </w:r>
      <w:r w:rsidR="00B05E30">
        <w:rPr>
          <w:color w:val="auto"/>
        </w:rPr>
      </w:r>
      <w:r w:rsidR="00B05E30">
        <w:rPr>
          <w:color w:val="auto"/>
        </w:rPr>
        <w:fldChar w:fldCharType="separate"/>
      </w:r>
      <w:r w:rsidR="00B05E30">
        <w:t xml:space="preserve">Tablo </w:t>
      </w:r>
      <w:r w:rsidR="00B05E30">
        <w:rPr>
          <w:noProof/>
        </w:rPr>
        <w:t>1</w:t>
      </w:r>
      <w:r w:rsidR="00B05E30">
        <w:rPr>
          <w:color w:val="auto"/>
        </w:rPr>
        <w:fldChar w:fldCharType="end"/>
      </w:r>
      <w:r w:rsidR="00B05E30">
        <w:rPr>
          <w:color w:val="auto"/>
        </w:rPr>
        <w:t xml:space="preserve"> </w:t>
      </w:r>
      <w:proofErr w:type="spellStart"/>
      <w:r w:rsidRPr="00177434">
        <w:rPr>
          <w:color w:val="auto"/>
        </w:rPr>
        <w:t>xxxxxxxxxxxxxxxxxx</w:t>
      </w:r>
      <w:proofErr w:type="spellEnd"/>
      <w:r w:rsidR="00B05E30">
        <w:rPr>
          <w:color w:val="auto"/>
        </w:rPr>
        <w:t>.</w:t>
      </w:r>
    </w:p>
    <w:p w14:paraId="0BBA7C65" w14:textId="77777777" w:rsidR="00FA1794" w:rsidRPr="00177434" w:rsidRDefault="00FA1794" w:rsidP="00F323FE">
      <w:pPr>
        <w:spacing w:after="0"/>
        <w:rPr>
          <w:rFonts w:cs="Arial"/>
          <w:color w:val="auto"/>
          <w:szCs w:val="24"/>
        </w:rPr>
      </w:pPr>
    </w:p>
    <w:p w14:paraId="51E0D549" w14:textId="3C45C44C" w:rsidR="000B3CCB" w:rsidRPr="00B05E30" w:rsidRDefault="00B05E30" w:rsidP="00B05E30">
      <w:pPr>
        <w:pStyle w:val="ResimYazs"/>
        <w:rPr>
          <w:rFonts w:cs="Arial"/>
          <w:color w:val="auto"/>
          <w:szCs w:val="20"/>
        </w:rPr>
      </w:pPr>
      <w:bookmarkStart w:id="1" w:name="_Ref220335198"/>
      <w:r>
        <w:t>Tablo</w:t>
      </w:r>
      <w:r w:rsidR="00930C88">
        <w:t xml:space="preserve"> </w:t>
      </w:r>
      <w:r w:rsidR="003D2929">
        <w:fldChar w:fldCharType="begin"/>
      </w:r>
      <w:r w:rsidR="003D2929">
        <w:instrText xml:space="preserve"> SEQ Tablo \* ARABIC \s 1 </w:instrText>
      </w:r>
      <w:r w:rsidR="003D2929">
        <w:fldChar w:fldCharType="separate"/>
      </w:r>
      <w:r w:rsidR="001F3882">
        <w:rPr>
          <w:noProof/>
        </w:rPr>
        <w:t>1</w:t>
      </w:r>
      <w:r w:rsidR="003D2929">
        <w:rPr>
          <w:noProof/>
        </w:rPr>
        <w:fldChar w:fldCharType="end"/>
      </w:r>
      <w:r w:rsidR="00930C88">
        <w:rPr>
          <w:noProof/>
        </w:rPr>
        <w:t>.</w:t>
      </w:r>
      <w:r>
        <w:t xml:space="preserve"> </w:t>
      </w:r>
      <w:r w:rsidRPr="002C679F">
        <w:t>Örnek takım bilgi şablonu.</w:t>
      </w:r>
      <w:bookmarkEnd w:id="1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01"/>
        <w:gridCol w:w="854"/>
        <w:gridCol w:w="1104"/>
        <w:gridCol w:w="1972"/>
        <w:gridCol w:w="609"/>
        <w:gridCol w:w="1487"/>
        <w:gridCol w:w="214"/>
        <w:gridCol w:w="609"/>
        <w:gridCol w:w="1510"/>
      </w:tblGrid>
      <w:tr w:rsidR="00FA1794" w:rsidRPr="002D06ED" w14:paraId="110C30B8" w14:textId="77777777" w:rsidTr="000B3CCB">
        <w:tc>
          <w:tcPr>
            <w:tcW w:w="1555" w:type="dxa"/>
            <w:gridSpan w:val="2"/>
            <w:shd w:val="clear" w:color="auto" w:fill="0F4761" w:themeFill="accent1" w:themeFillShade="BF"/>
          </w:tcPr>
          <w:p w14:paraId="1B72F918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Takım Adı</w:t>
            </w:r>
          </w:p>
        </w:tc>
        <w:tc>
          <w:tcPr>
            <w:tcW w:w="7505" w:type="dxa"/>
            <w:gridSpan w:val="7"/>
            <w:shd w:val="clear" w:color="auto" w:fill="C1E4F5" w:themeFill="accent1" w:themeFillTint="33"/>
          </w:tcPr>
          <w:p w14:paraId="24CABEF3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FA1794" w:rsidRPr="002D06ED" w14:paraId="4B24017F" w14:textId="77777777" w:rsidTr="000B3CCB">
        <w:tc>
          <w:tcPr>
            <w:tcW w:w="1555" w:type="dxa"/>
            <w:gridSpan w:val="2"/>
            <w:shd w:val="clear" w:color="auto" w:fill="0F4761" w:themeFill="accent1" w:themeFillShade="BF"/>
          </w:tcPr>
          <w:p w14:paraId="1BB5BE6A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Takım ID</w:t>
            </w:r>
          </w:p>
        </w:tc>
        <w:tc>
          <w:tcPr>
            <w:tcW w:w="3685" w:type="dxa"/>
            <w:gridSpan w:val="3"/>
            <w:shd w:val="clear" w:color="auto" w:fill="C1E4F5" w:themeFill="accent1" w:themeFillTint="33"/>
          </w:tcPr>
          <w:p w14:paraId="2656AB7F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gridSpan w:val="2"/>
            <w:shd w:val="clear" w:color="auto" w:fill="0F4761" w:themeFill="accent1" w:themeFillShade="BF"/>
          </w:tcPr>
          <w:p w14:paraId="65FDE972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Başvuru ID</w:t>
            </w:r>
          </w:p>
        </w:tc>
        <w:tc>
          <w:tcPr>
            <w:tcW w:w="2119" w:type="dxa"/>
            <w:gridSpan w:val="2"/>
            <w:shd w:val="clear" w:color="auto" w:fill="C1E4F5" w:themeFill="accent1" w:themeFillTint="33"/>
          </w:tcPr>
          <w:p w14:paraId="58F1B119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FA1794" w:rsidRPr="002D06ED" w14:paraId="020F86F0" w14:textId="77777777" w:rsidTr="00FA1794">
        <w:tc>
          <w:tcPr>
            <w:tcW w:w="9060" w:type="dxa"/>
            <w:gridSpan w:val="9"/>
          </w:tcPr>
          <w:p w14:paraId="3F5A30D1" w14:textId="77777777" w:rsidR="00FA1794" w:rsidRPr="00B05E30" w:rsidRDefault="00FA1794" w:rsidP="00B05E30">
            <w:pPr>
              <w:jc w:val="center"/>
              <w:rPr>
                <w:color w:val="FFFFFF" w:themeColor="background1"/>
              </w:rPr>
            </w:pPr>
          </w:p>
        </w:tc>
      </w:tr>
      <w:tr w:rsidR="00FA1794" w:rsidRPr="002D06ED" w14:paraId="0C25EE4C" w14:textId="77777777" w:rsidTr="00FA1794">
        <w:tc>
          <w:tcPr>
            <w:tcW w:w="701" w:type="dxa"/>
            <w:shd w:val="clear" w:color="auto" w:fill="0F4761" w:themeFill="accent1" w:themeFillShade="BF"/>
          </w:tcPr>
          <w:p w14:paraId="28B863D4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No</w:t>
            </w:r>
          </w:p>
        </w:tc>
        <w:tc>
          <w:tcPr>
            <w:tcW w:w="1958" w:type="dxa"/>
            <w:gridSpan w:val="2"/>
            <w:shd w:val="clear" w:color="auto" w:fill="0F4761" w:themeFill="accent1" w:themeFillShade="BF"/>
          </w:tcPr>
          <w:p w14:paraId="44DA902A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 xml:space="preserve">Ad </w:t>
            </w:r>
            <w:proofErr w:type="spellStart"/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Soyad</w:t>
            </w:r>
            <w:proofErr w:type="spellEnd"/>
          </w:p>
        </w:tc>
        <w:tc>
          <w:tcPr>
            <w:tcW w:w="1972" w:type="dxa"/>
            <w:shd w:val="clear" w:color="auto" w:fill="0F4761" w:themeFill="accent1" w:themeFillShade="BF"/>
          </w:tcPr>
          <w:p w14:paraId="0FD96511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Üniversite</w:t>
            </w:r>
          </w:p>
        </w:tc>
        <w:tc>
          <w:tcPr>
            <w:tcW w:w="2096" w:type="dxa"/>
            <w:gridSpan w:val="2"/>
            <w:shd w:val="clear" w:color="auto" w:fill="0F4761" w:themeFill="accent1" w:themeFillShade="BF"/>
          </w:tcPr>
          <w:p w14:paraId="2206ED6F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Bölüm</w:t>
            </w:r>
          </w:p>
        </w:tc>
        <w:tc>
          <w:tcPr>
            <w:tcW w:w="823" w:type="dxa"/>
            <w:gridSpan w:val="2"/>
            <w:shd w:val="clear" w:color="auto" w:fill="0F4761" w:themeFill="accent1" w:themeFillShade="BF"/>
          </w:tcPr>
          <w:p w14:paraId="7ECF6DE6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Sınıf</w:t>
            </w:r>
          </w:p>
        </w:tc>
        <w:tc>
          <w:tcPr>
            <w:tcW w:w="1510" w:type="dxa"/>
            <w:shd w:val="clear" w:color="auto" w:fill="0F4761" w:themeFill="accent1" w:themeFillShade="BF"/>
          </w:tcPr>
          <w:p w14:paraId="76B801B2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Rol</w:t>
            </w:r>
          </w:p>
        </w:tc>
      </w:tr>
      <w:tr w:rsidR="001F3882" w:rsidRPr="002D06ED" w14:paraId="27A6AB12" w14:textId="77777777" w:rsidTr="00FA1794">
        <w:tc>
          <w:tcPr>
            <w:tcW w:w="701" w:type="dxa"/>
            <w:shd w:val="clear" w:color="auto" w:fill="C1E4F5" w:themeFill="accent1" w:themeFillTint="33"/>
          </w:tcPr>
          <w:p w14:paraId="26338AF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1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2267DA4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052DFC3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5031675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1256C95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267668FE" w14:textId="095FF91F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58457D">
              <w:t>Kaptan</w:t>
            </w:r>
          </w:p>
        </w:tc>
      </w:tr>
      <w:tr w:rsidR="001F3882" w:rsidRPr="002D06ED" w14:paraId="35EADE6B" w14:textId="77777777" w:rsidTr="00FA1794">
        <w:tc>
          <w:tcPr>
            <w:tcW w:w="701" w:type="dxa"/>
            <w:shd w:val="clear" w:color="auto" w:fill="DAE9F7" w:themeFill="text2" w:themeFillTint="1A"/>
          </w:tcPr>
          <w:p w14:paraId="3FFDA05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2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14:paraId="7FFDECE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14:paraId="4B76EB1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14:paraId="2C264ED7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14:paraId="54AB5463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14:paraId="4BD14257" w14:textId="027634AC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58457D">
              <w:t>Danışman</w:t>
            </w:r>
          </w:p>
        </w:tc>
      </w:tr>
      <w:tr w:rsidR="001F3882" w:rsidRPr="002D06ED" w14:paraId="0B564DC3" w14:textId="77777777" w:rsidTr="00FA1794">
        <w:tc>
          <w:tcPr>
            <w:tcW w:w="701" w:type="dxa"/>
            <w:shd w:val="clear" w:color="auto" w:fill="C1E4F5" w:themeFill="accent1" w:themeFillTint="33"/>
          </w:tcPr>
          <w:p w14:paraId="0E638E68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3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1C5AF5F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689AB17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1196E691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65181553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67F70A62" w14:textId="2C20E5E1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>
              <w:t>Mekanik</w:t>
            </w:r>
          </w:p>
        </w:tc>
      </w:tr>
      <w:tr w:rsidR="001F3882" w:rsidRPr="002D06ED" w14:paraId="7AF4FB74" w14:textId="77777777" w:rsidTr="00FA1794">
        <w:tc>
          <w:tcPr>
            <w:tcW w:w="701" w:type="dxa"/>
            <w:shd w:val="clear" w:color="auto" w:fill="DAE9F7" w:themeFill="text2" w:themeFillTint="1A"/>
          </w:tcPr>
          <w:p w14:paraId="08F1E47F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4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14:paraId="42D7878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14:paraId="6176D9AC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14:paraId="27898BF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14:paraId="62CADBC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14:paraId="1B5DDD06" w14:textId="2EF0D808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>
              <w:t>Elektronik</w:t>
            </w:r>
          </w:p>
        </w:tc>
      </w:tr>
      <w:tr w:rsidR="001F3882" w:rsidRPr="002D06ED" w14:paraId="1718CDD0" w14:textId="77777777" w:rsidTr="00FA1794">
        <w:tc>
          <w:tcPr>
            <w:tcW w:w="701" w:type="dxa"/>
            <w:shd w:val="clear" w:color="auto" w:fill="C1E4F5" w:themeFill="accent1" w:themeFillTint="33"/>
          </w:tcPr>
          <w:p w14:paraId="235F8DE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5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23D374A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022F7BDF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72AFD2E1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5E39FCC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71A30C39" w14:textId="57B01438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>
              <w:t>Yazılım</w:t>
            </w:r>
          </w:p>
        </w:tc>
      </w:tr>
      <w:tr w:rsidR="001F3882" w:rsidRPr="002D06ED" w14:paraId="7A3C9C26" w14:textId="77777777" w:rsidTr="00FA1794">
        <w:tc>
          <w:tcPr>
            <w:tcW w:w="701" w:type="dxa"/>
            <w:shd w:val="clear" w:color="auto" w:fill="DAE9F7" w:themeFill="text2" w:themeFillTint="1A"/>
          </w:tcPr>
          <w:p w14:paraId="2D9C55A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6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14:paraId="618E4D71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14:paraId="2B3DD23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14:paraId="7DB6BD4E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14:paraId="6689490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14:paraId="3BC47155" w14:textId="19047A2B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</w:tr>
      <w:tr w:rsidR="001F3882" w:rsidRPr="002D06ED" w14:paraId="0B2A9B6D" w14:textId="77777777" w:rsidTr="00FA1794">
        <w:tc>
          <w:tcPr>
            <w:tcW w:w="701" w:type="dxa"/>
            <w:shd w:val="clear" w:color="auto" w:fill="C1E4F5" w:themeFill="accent1" w:themeFillTint="33"/>
          </w:tcPr>
          <w:p w14:paraId="023F489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proofErr w:type="gramStart"/>
            <w:r w:rsidRPr="000B3CCB">
              <w:rPr>
                <w:rFonts w:cs="Arial"/>
                <w:szCs w:val="24"/>
              </w:rPr>
              <w:t>n</w:t>
            </w:r>
            <w:proofErr w:type="gramEnd"/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50D0297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5CD3699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3586888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0531094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453E896B" w14:textId="5BCF8495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</w:tr>
      <w:tr w:rsidR="001F3882" w:rsidRPr="002D06ED" w14:paraId="3A317BA1" w14:textId="77777777" w:rsidTr="00FA1794">
        <w:tc>
          <w:tcPr>
            <w:tcW w:w="701" w:type="dxa"/>
            <w:shd w:val="clear" w:color="auto" w:fill="C1E4F5" w:themeFill="accent1" w:themeFillTint="33"/>
          </w:tcPr>
          <w:p w14:paraId="1D2B87F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2A0B7C7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15B3854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230C463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28EEE9F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70925E1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</w:tr>
    </w:tbl>
    <w:p w14:paraId="1AD5ECBB" w14:textId="77777777" w:rsidR="00FA1794" w:rsidRDefault="00FA1794" w:rsidP="00F323FE">
      <w:pPr>
        <w:spacing w:after="0"/>
        <w:rPr>
          <w:rFonts w:cs="Arial"/>
          <w:color w:val="0A2244"/>
          <w:szCs w:val="24"/>
        </w:rPr>
      </w:pPr>
    </w:p>
    <w:p w14:paraId="44C2F9C5" w14:textId="77777777" w:rsidR="00F323FE" w:rsidRPr="000B3CCB" w:rsidRDefault="00F323FE" w:rsidP="002B15F4">
      <w:pPr>
        <w:jc w:val="both"/>
        <w:rPr>
          <w:rFonts w:cs="Arial"/>
          <w:szCs w:val="24"/>
        </w:rPr>
      </w:pPr>
      <w:r w:rsidRPr="000B3CCB">
        <w:rPr>
          <w:rFonts w:cs="Arial"/>
          <w:szCs w:val="24"/>
        </w:rPr>
        <w:t>Xxxxxxxxxxxxxxxxxxxxxxxxxxxxxxxxxxxxxxxxxxxxxxxxxxxxxxxxxxxxxxxxxxxxxxxxxxxxxxxxxxxxxxxxxxxxxxxxxxxxxxxxxxxxxxxxxxxxxxxxxxxxxxxxxxxxxxxxxxxxxxxxxxxxxxxxxxxxxxx</w:t>
      </w:r>
      <w:r>
        <w:rPr>
          <w:rFonts w:cs="Arial"/>
          <w:szCs w:val="24"/>
        </w:rPr>
        <w:t>xxxxxxxxxxxxxxxxxxxxxxxxxxxxxxxxxxxxxxxxxxxxxxx</w:t>
      </w:r>
    </w:p>
    <w:p w14:paraId="72325AA6" w14:textId="77777777" w:rsidR="00232512" w:rsidRDefault="00232512">
      <w:pPr>
        <w:rPr>
          <w:rFonts w:cs="Arial"/>
          <w:color w:val="0A2244"/>
          <w:szCs w:val="24"/>
        </w:rPr>
      </w:pPr>
    </w:p>
    <w:p w14:paraId="1093B434" w14:textId="77777777" w:rsidR="00232512" w:rsidRDefault="00232512">
      <w:pPr>
        <w:rPr>
          <w:rFonts w:cs="Arial"/>
          <w:color w:val="0A2244"/>
          <w:szCs w:val="24"/>
        </w:rPr>
      </w:pPr>
    </w:p>
    <w:p w14:paraId="5AAF4434" w14:textId="77777777" w:rsidR="00232512" w:rsidRDefault="00232512">
      <w:pPr>
        <w:rPr>
          <w:rFonts w:cs="Arial"/>
          <w:color w:val="0A2244"/>
          <w:szCs w:val="24"/>
        </w:rPr>
      </w:pPr>
    </w:p>
    <w:p w14:paraId="590CD5DE" w14:textId="77777777" w:rsidR="00232512" w:rsidRDefault="00232512">
      <w:pPr>
        <w:rPr>
          <w:rFonts w:cs="Arial"/>
          <w:color w:val="0A2244"/>
          <w:szCs w:val="24"/>
        </w:rPr>
      </w:pPr>
    </w:p>
    <w:p w14:paraId="262C679B" w14:textId="77777777" w:rsidR="00232512" w:rsidRDefault="00232512">
      <w:pPr>
        <w:rPr>
          <w:rFonts w:cs="Arial"/>
          <w:color w:val="0A2244"/>
          <w:szCs w:val="24"/>
        </w:rPr>
      </w:pPr>
    </w:p>
    <w:p w14:paraId="68677081" w14:textId="77777777" w:rsidR="00232512" w:rsidRDefault="00232512">
      <w:pPr>
        <w:rPr>
          <w:rFonts w:cs="Arial"/>
          <w:color w:val="0A2244"/>
          <w:szCs w:val="24"/>
        </w:rPr>
      </w:pPr>
    </w:p>
    <w:p w14:paraId="643713BC" w14:textId="1813BE66" w:rsidR="00224615" w:rsidRDefault="00224615">
      <w:pPr>
        <w:rPr>
          <w:rFonts w:cs="Arial"/>
          <w:color w:val="0A2244"/>
          <w:szCs w:val="24"/>
        </w:rPr>
      </w:pPr>
    </w:p>
    <w:p w14:paraId="57C949A7" w14:textId="7FA766D0" w:rsidR="00224615" w:rsidRDefault="00224615">
      <w:pPr>
        <w:rPr>
          <w:rFonts w:cs="Arial"/>
          <w:color w:val="0A2244"/>
          <w:szCs w:val="24"/>
        </w:rPr>
      </w:pPr>
    </w:p>
    <w:p w14:paraId="49E56A61" w14:textId="77777777" w:rsidR="00906141" w:rsidRDefault="00906141">
      <w:pPr>
        <w:rPr>
          <w:rFonts w:cs="Arial"/>
          <w:color w:val="0A2244"/>
          <w:szCs w:val="24"/>
        </w:rPr>
        <w:sectPr w:rsidR="00906141" w:rsidSect="00BE26D5">
          <w:pgSz w:w="11906" w:h="16838"/>
          <w:pgMar w:top="1418" w:right="1418" w:bottom="1418" w:left="1418" w:header="709" w:footer="567" w:gutter="0"/>
          <w:pgNumType w:start="1"/>
          <w:cols w:space="708"/>
          <w:docGrid w:linePitch="360"/>
        </w:sectPr>
      </w:pPr>
    </w:p>
    <w:p w14:paraId="6486D503" w14:textId="084B7F00" w:rsidR="00224615" w:rsidRPr="00177434" w:rsidRDefault="00A06DA8" w:rsidP="00177434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2" w:name="_Toc227057388"/>
      <w:r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LEVİTASYON SİSTEMİ</w:t>
      </w:r>
      <w:bookmarkEnd w:id="2"/>
    </w:p>
    <w:p w14:paraId="2E79184F" w14:textId="0407BCBC" w:rsidR="006D759B" w:rsidRPr="001B1F1A" w:rsidRDefault="006D759B" w:rsidP="006D759B">
      <w:pPr>
        <w:pStyle w:val="Balk2"/>
        <w:numPr>
          <w:ilvl w:val="1"/>
          <w:numId w:val="7"/>
        </w:numPr>
      </w:pPr>
      <w:bookmarkStart w:id="3" w:name="_Toc227057389"/>
      <w:r>
        <w:t>GİRİŞ</w:t>
      </w:r>
      <w:bookmarkEnd w:id="3"/>
    </w:p>
    <w:p w14:paraId="11277A1E" w14:textId="65B1A77A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Geliştirilen sistemin (Levitasyon veya İtki) Hyperloop teknolojisindeki yeri, hedefleri ve amacı açıklanmalıdır.</w:t>
      </w:r>
    </w:p>
    <w:p w14:paraId="7FE7412B" w14:textId="2CA7021C" w:rsidR="006D759B" w:rsidRDefault="006D759B" w:rsidP="006D759B">
      <w:pPr>
        <w:pStyle w:val="ListeParagraf"/>
        <w:numPr>
          <w:ilvl w:val="0"/>
          <w:numId w:val="18"/>
        </w:numPr>
        <w:spacing w:after="0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T</w:t>
      </w:r>
      <w:r w:rsidRPr="006D759B">
        <w:rPr>
          <w:rFonts w:cs="Arial"/>
          <w:szCs w:val="24"/>
        </w:rPr>
        <w:t>asarlanan alt sistemin teknik sınırları ve çözüm sunduğu alanlar açıklanmalıdır</w:t>
      </w:r>
    </w:p>
    <w:p w14:paraId="31DD320E" w14:textId="5BAA0A62" w:rsidR="006D759B" w:rsidRPr="006D759B" w:rsidRDefault="006D759B" w:rsidP="006D759B">
      <w:pPr>
        <w:pStyle w:val="Balk2"/>
        <w:numPr>
          <w:ilvl w:val="1"/>
          <w:numId w:val="7"/>
        </w:numPr>
      </w:pPr>
      <w:bookmarkStart w:id="4" w:name="_Toc227057390"/>
      <w:r w:rsidRPr="006D759B">
        <w:t>TEORİK ALTYAPI VE MÜHENDİSLİK HESAPLAMALARI</w:t>
      </w:r>
      <w:bookmarkEnd w:id="4"/>
    </w:p>
    <w:p w14:paraId="0DD61AD5" w14:textId="482680BF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Seçilen teknolojinin (örneğin; lineer indüksiyon motoru veya çelik levitasyon) akademik ve endüstriyel dayanakları yönelik </w:t>
      </w:r>
      <w:proofErr w:type="gramStart"/>
      <w:r w:rsidRPr="006D759B">
        <w:rPr>
          <w:rFonts w:cs="Arial"/>
          <w:szCs w:val="24"/>
        </w:rPr>
        <w:t>literatür</w:t>
      </w:r>
      <w:proofErr w:type="gramEnd"/>
      <w:r w:rsidRPr="006D759B">
        <w:rPr>
          <w:rFonts w:cs="Arial"/>
          <w:szCs w:val="24"/>
        </w:rPr>
        <w:t xml:space="preserve"> taraması yapılmalıdır.</w:t>
      </w:r>
    </w:p>
    <w:p w14:paraId="69D00563" w14:textId="4092697A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Sistemin çalışma prensibini açıklayan </w:t>
      </w:r>
      <w:proofErr w:type="spellStart"/>
      <w:r w:rsidRPr="006D759B">
        <w:rPr>
          <w:rFonts w:cs="Arial"/>
          <w:szCs w:val="24"/>
        </w:rPr>
        <w:t>formülasyonlar</w:t>
      </w:r>
      <w:proofErr w:type="spellEnd"/>
      <w:r w:rsidRPr="006D759B">
        <w:rPr>
          <w:rFonts w:cs="Arial"/>
          <w:szCs w:val="24"/>
        </w:rPr>
        <w:t xml:space="preserve"> ve teorik hesaplamalar yapılmalıdır.</w:t>
      </w:r>
    </w:p>
    <w:p w14:paraId="6C6BA704" w14:textId="247A6D0C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Yarışma şartnamesine göre belirlenen hız, ivme, askılama yüksekliği veya itki kuvveti hedefleri belirlenmeli ve bu doğrultudaki hesaplamalar sunulmalıdır.</w:t>
      </w:r>
    </w:p>
    <w:p w14:paraId="78F32E8C" w14:textId="40742440" w:rsidR="006D759B" w:rsidRPr="006D759B" w:rsidRDefault="006D759B" w:rsidP="006D759B">
      <w:pPr>
        <w:pStyle w:val="Balk2"/>
        <w:numPr>
          <w:ilvl w:val="1"/>
          <w:numId w:val="7"/>
        </w:numPr>
      </w:pPr>
      <w:bookmarkStart w:id="5" w:name="_Toc227057391"/>
      <w:r w:rsidRPr="006D759B">
        <w:t>SİSTEM TASARIMI VE BİLEŞENLER</w:t>
      </w:r>
      <w:bookmarkEnd w:id="5"/>
    </w:p>
    <w:p w14:paraId="244DB8DB" w14:textId="75A42774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Detaylı Tasarım Özeti: Sistemin 3 boyutlu CAD görselleri ve patlatılmış montaj resimleri vb. yer almalıdır.</w:t>
      </w:r>
    </w:p>
    <w:p w14:paraId="54B9771C" w14:textId="456F16CE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Malzeme Seçimi: Kullanılan malzemelerin türleri, dayanımları ve hafifletme çalışmaları vb. çalışmalar yer almalıdır.</w:t>
      </w:r>
    </w:p>
    <w:p w14:paraId="6A1B46EF" w14:textId="2559B5BE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Teknik Çizimler: Parçaların nihai teknik ve mekanik özellikleri yer almalıdır.</w:t>
      </w:r>
    </w:p>
    <w:p w14:paraId="337D2FE4" w14:textId="1C63A919" w:rsidR="006D759B" w:rsidRPr="006D759B" w:rsidRDefault="006D759B" w:rsidP="006D759B">
      <w:pPr>
        <w:pStyle w:val="Balk2"/>
        <w:numPr>
          <w:ilvl w:val="1"/>
          <w:numId w:val="7"/>
        </w:numPr>
      </w:pPr>
      <w:bookmarkStart w:id="6" w:name="_Toc227057392"/>
      <w:r w:rsidRPr="006D759B">
        <w:t>SİMÜLASYON VE ANALİZLER</w:t>
      </w:r>
      <w:bookmarkEnd w:id="6"/>
    </w:p>
    <w:p w14:paraId="64A31B56" w14:textId="198EEB7D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Sonlu Elemanlar Analizi (FEA): Manyetik devre tasarımları, akı yoğunluğu ve kuvvet analizleri sunulmalıdır.</w:t>
      </w:r>
    </w:p>
    <w:p w14:paraId="605CA674" w14:textId="7C99F45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Çalışma sırasında motor sargılarında veya ray üzerinde oluşacak sıcaklık artışlarının (ΔT &lt; 30°C sınırı gibi) </w:t>
      </w:r>
      <w:proofErr w:type="gramStart"/>
      <w:r w:rsidRPr="006D759B">
        <w:rPr>
          <w:rFonts w:cs="Arial"/>
          <w:szCs w:val="24"/>
        </w:rPr>
        <w:t>simülasyonu</w:t>
      </w:r>
      <w:proofErr w:type="gramEnd"/>
      <w:r w:rsidRPr="006D759B">
        <w:rPr>
          <w:rFonts w:cs="Arial"/>
          <w:szCs w:val="24"/>
        </w:rPr>
        <w:t xml:space="preserve"> veya hesaplaması yapılmalıdır.</w:t>
      </w:r>
    </w:p>
    <w:p w14:paraId="5D6AA5C7" w14:textId="1812FF75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Bozucu etkilerin (ray pürüzlülüğü vb.) sisteme etkisi ve kontrol algoritmaları geliştirilmelidir.</w:t>
      </w:r>
    </w:p>
    <w:p w14:paraId="5F66A3E0" w14:textId="34657E6D" w:rsidR="006D759B" w:rsidRPr="006D759B" w:rsidRDefault="006D759B" w:rsidP="006D759B">
      <w:pPr>
        <w:pStyle w:val="Balk2"/>
        <w:numPr>
          <w:ilvl w:val="1"/>
          <w:numId w:val="7"/>
        </w:numPr>
      </w:pPr>
      <w:bookmarkStart w:id="7" w:name="_Toc227057393"/>
      <w:r w:rsidRPr="006D759B">
        <w:t>ENERJİ VE GÜÇ YÖNETİMİ</w:t>
      </w:r>
      <w:bookmarkEnd w:id="7"/>
    </w:p>
    <w:p w14:paraId="7FA9A761" w14:textId="64608A15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Sistemin besleme yöntemi (Batarya veya 220V/380V AC şebeke) belirtilmelidir. Gerekli güvenlik önlemlerinin alındığı açıklanmalıdır.</w:t>
      </w:r>
    </w:p>
    <w:p w14:paraId="2A8740BB" w14:textId="2D81E5B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Batarya ve BMS varsa, Batarya modülerliği, </w:t>
      </w:r>
      <w:proofErr w:type="gramStart"/>
      <w:r w:rsidRPr="006D759B">
        <w:rPr>
          <w:rFonts w:cs="Arial"/>
          <w:szCs w:val="24"/>
        </w:rPr>
        <w:t>izolasyonu</w:t>
      </w:r>
      <w:proofErr w:type="gramEnd"/>
      <w:r w:rsidRPr="006D759B">
        <w:rPr>
          <w:rFonts w:cs="Arial"/>
          <w:szCs w:val="24"/>
        </w:rPr>
        <w:t xml:space="preserve"> ve Batarya Yönetim Sistemi'nin (BMS) hücre bazlı izleme yetenekleri açıklanmalıdır.</w:t>
      </w:r>
    </w:p>
    <w:p w14:paraId="21CB0F97" w14:textId="7184314C" w:rsid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Enerji Verimliliği: Farklı yük kademelerinde (%25, %50, %75, %100) beklenen güç tüketim değerleri verilmelidir.</w:t>
      </w:r>
    </w:p>
    <w:p w14:paraId="77642977" w14:textId="33104502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Elektriksel bağlantı şekilleri / şematikleri verilmelidir. Kablo detay bilgileri verilmelidir.</w:t>
      </w:r>
    </w:p>
    <w:p w14:paraId="0621DC8A" w14:textId="5803E852" w:rsidR="006D759B" w:rsidRPr="006D759B" w:rsidRDefault="006D759B" w:rsidP="006D759B">
      <w:pPr>
        <w:pStyle w:val="Balk2"/>
        <w:numPr>
          <w:ilvl w:val="1"/>
          <w:numId w:val="7"/>
        </w:numPr>
      </w:pPr>
      <w:bookmarkStart w:id="8" w:name="_Toc227057394"/>
      <w:r w:rsidRPr="006D759B">
        <w:t>GÜVENLİK VE RİSK ANALİZİ</w:t>
      </w:r>
      <w:bookmarkEnd w:id="8"/>
    </w:p>
    <w:p w14:paraId="5C1654F3" w14:textId="3D7F9FB5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FMEA (Hata Türleri ve Etkileri Analizi): Sistemdeki olası arıza noktalarının ve etkilerinin değerlendirilmesi yapılmalıdır</w:t>
      </w:r>
    </w:p>
    <w:p w14:paraId="5FC5DEAB" w14:textId="7EC304E4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lastRenderedPageBreak/>
        <w:t>Fail-</w:t>
      </w:r>
      <w:proofErr w:type="spellStart"/>
      <w:r w:rsidRPr="006D759B">
        <w:rPr>
          <w:rFonts w:cs="Arial"/>
          <w:szCs w:val="24"/>
        </w:rPr>
        <w:t>Safe</w:t>
      </w:r>
      <w:proofErr w:type="spellEnd"/>
      <w:r w:rsidRPr="006D759B">
        <w:rPr>
          <w:rFonts w:cs="Arial"/>
          <w:szCs w:val="24"/>
        </w:rPr>
        <w:t xml:space="preserve"> Tasarımı: Güç kesintisi veya elektromanyetik arıza durumunda sistemin nasıl güvenli moda (örneğin güvenli iniş) geçeceği açıklanmalıdır.</w:t>
      </w:r>
    </w:p>
    <w:p w14:paraId="44FC31A5" w14:textId="5BC025D0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Koruma Mekanizmaları: Gövde kaçak kontrolleri ve acil durum durdurma protokolleri açıklanmalıdır</w:t>
      </w:r>
    </w:p>
    <w:p w14:paraId="1A095385" w14:textId="00BE55FB" w:rsidR="006D759B" w:rsidRPr="006D759B" w:rsidRDefault="006D759B" w:rsidP="006D759B">
      <w:pPr>
        <w:pStyle w:val="Balk2"/>
        <w:numPr>
          <w:ilvl w:val="1"/>
          <w:numId w:val="7"/>
        </w:numPr>
      </w:pPr>
      <w:bookmarkStart w:id="9" w:name="_Toc227057395"/>
      <w:r w:rsidRPr="006D759B">
        <w:t>ALTYAPI VE ENTEGRASYON</w:t>
      </w:r>
      <w:bookmarkEnd w:id="9"/>
    </w:p>
    <w:p w14:paraId="72D5E137" w14:textId="5F3A2489" w:rsid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Kullanılacak ray ile ilgili bilgiler verilmelidir.</w:t>
      </w:r>
    </w:p>
    <w:p w14:paraId="52EE0B07" w14:textId="0CA0A63D" w:rsid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Hava aralığı en az 2mm ile sınırlandırılmalıdır.</w:t>
      </w:r>
    </w:p>
    <w:p w14:paraId="0A162497" w14:textId="27CCC4A5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Sistemin </w:t>
      </w:r>
      <w:r>
        <w:rPr>
          <w:rFonts w:cs="Arial"/>
          <w:szCs w:val="24"/>
        </w:rPr>
        <w:t>ray</w:t>
      </w:r>
      <w:r>
        <w:rPr>
          <w:rFonts w:cs="Arial"/>
          <w:szCs w:val="24"/>
        </w:rPr>
        <w:t>lara verebilecek hasarın</w:t>
      </w:r>
      <w:r>
        <w:rPr>
          <w:rFonts w:cs="Arial"/>
          <w:szCs w:val="24"/>
        </w:rPr>
        <w:t xml:space="preserve"> önüne geçmek maksadıyla güvenlik tekerlekleri yerleştirilmelidir. Tekerleğin raya/altyapıya zarar vermeyeceği ispatlanmalıdır.</w:t>
      </w:r>
    </w:p>
    <w:p w14:paraId="122DFB43" w14:textId="49517A46" w:rsidR="006D759B" w:rsidRPr="006D759B" w:rsidRDefault="006D759B" w:rsidP="006D759B">
      <w:pPr>
        <w:pStyle w:val="Balk2"/>
        <w:numPr>
          <w:ilvl w:val="1"/>
          <w:numId w:val="7"/>
        </w:numPr>
      </w:pPr>
      <w:bookmarkStart w:id="10" w:name="_Toc227057396"/>
      <w:r w:rsidRPr="006D759B">
        <w:t>TEST VE DOĞRULAMA PLANI</w:t>
      </w:r>
      <w:bookmarkEnd w:id="10"/>
    </w:p>
    <w:p w14:paraId="090CEB9F" w14:textId="1E9A248A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Akım, gerilim veya kuvvet verilerinin hangi </w:t>
      </w:r>
      <w:proofErr w:type="spellStart"/>
      <w:r w:rsidRPr="006D759B">
        <w:rPr>
          <w:rFonts w:cs="Arial"/>
          <w:szCs w:val="24"/>
        </w:rPr>
        <w:t>sensörler</w:t>
      </w:r>
      <w:proofErr w:type="spellEnd"/>
      <w:r w:rsidRPr="006D759B">
        <w:rPr>
          <w:rFonts w:cs="Arial"/>
          <w:szCs w:val="24"/>
        </w:rPr>
        <w:t xml:space="preserve"> ve </w:t>
      </w:r>
      <w:proofErr w:type="spellStart"/>
      <w:r w:rsidRPr="006D759B">
        <w:rPr>
          <w:rFonts w:cs="Arial"/>
          <w:szCs w:val="24"/>
        </w:rPr>
        <w:t>arayüzlerle</w:t>
      </w:r>
      <w:proofErr w:type="spellEnd"/>
      <w:r w:rsidRPr="006D759B">
        <w:rPr>
          <w:rFonts w:cs="Arial"/>
          <w:szCs w:val="24"/>
        </w:rPr>
        <w:t xml:space="preserve"> (</w:t>
      </w:r>
      <w:proofErr w:type="spellStart"/>
      <w:r w:rsidRPr="006D759B">
        <w:rPr>
          <w:rFonts w:cs="Arial"/>
          <w:szCs w:val="24"/>
        </w:rPr>
        <w:t>Osiloskop</w:t>
      </w:r>
      <w:proofErr w:type="spellEnd"/>
      <w:r w:rsidRPr="006D759B">
        <w:rPr>
          <w:rFonts w:cs="Arial"/>
          <w:szCs w:val="24"/>
        </w:rPr>
        <w:t xml:space="preserve"> vb.) alınacağı açıklanmalıdır</w:t>
      </w:r>
    </w:p>
    <w:p w14:paraId="1E08A738" w14:textId="6DFEADEE" w:rsidR="006D759B" w:rsidRPr="00A06DA8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Teorik hesaplamalar ile </w:t>
      </w:r>
      <w:proofErr w:type="gramStart"/>
      <w:r w:rsidRPr="006D759B">
        <w:rPr>
          <w:rFonts w:cs="Arial"/>
          <w:szCs w:val="24"/>
        </w:rPr>
        <w:t>simülasyon</w:t>
      </w:r>
      <w:proofErr w:type="gramEnd"/>
      <w:r w:rsidRPr="006D759B">
        <w:rPr>
          <w:rFonts w:cs="Arial"/>
          <w:szCs w:val="24"/>
        </w:rPr>
        <w:t xml:space="preserve"> sonuçlarının karşılaştırılması ve tutarlılık analizi yapılmalıdır.</w:t>
      </w:r>
    </w:p>
    <w:p w14:paraId="5AE2A258" w14:textId="77777777" w:rsidR="00FA1794" w:rsidRDefault="00FA1794">
      <w:pPr>
        <w:rPr>
          <w:rFonts w:cs="Arial"/>
          <w:color w:val="0A2244"/>
          <w:szCs w:val="24"/>
        </w:rPr>
      </w:pPr>
    </w:p>
    <w:p w14:paraId="07D012AC" w14:textId="77777777" w:rsidR="00F24E7B" w:rsidRDefault="00F24E7B">
      <w:pPr>
        <w:rPr>
          <w:rFonts w:cs="Arial"/>
          <w:color w:val="0A2244"/>
          <w:szCs w:val="24"/>
        </w:rPr>
        <w:sectPr w:rsidR="00F24E7B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7A28631B" w14:textId="28F528B6" w:rsidR="00FA1794" w:rsidRPr="00177434" w:rsidRDefault="00A06DA8" w:rsidP="00177434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id="11" w:name="_Toc227057397"/>
      <w:r>
        <w:rPr>
          <w:rFonts w:eastAsia="Times New Roman" w:cs="Arial"/>
          <w:b/>
          <w:bCs/>
          <w:kern w:val="0"/>
          <w:szCs w:val="24"/>
          <w14:ligatures w14:val="none"/>
        </w:rPr>
        <w:lastRenderedPageBreak/>
        <w:t>İTKİ SİSTEMİ</w:t>
      </w:r>
      <w:bookmarkEnd w:id="11"/>
    </w:p>
    <w:p w14:paraId="20B5CAB3" w14:textId="77777777" w:rsidR="006D759B" w:rsidRPr="001B1F1A" w:rsidRDefault="006D759B" w:rsidP="006D759B">
      <w:pPr>
        <w:pStyle w:val="Balk2"/>
        <w:numPr>
          <w:ilvl w:val="1"/>
          <w:numId w:val="7"/>
        </w:numPr>
      </w:pPr>
      <w:bookmarkStart w:id="12" w:name="_Toc227057398"/>
      <w:r>
        <w:t>GİRİŞ</w:t>
      </w:r>
      <w:bookmarkEnd w:id="12"/>
    </w:p>
    <w:p w14:paraId="792E0BF1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Geliştirilen sistemin (Levitasyon veya İtki) Hyperloop teknolojisindeki yeri, hedefleri ve amacı açıklanmalıdır.</w:t>
      </w:r>
    </w:p>
    <w:p w14:paraId="768D115C" w14:textId="77777777" w:rsidR="006D759B" w:rsidRDefault="006D759B" w:rsidP="006D759B">
      <w:pPr>
        <w:pStyle w:val="ListeParagraf"/>
        <w:numPr>
          <w:ilvl w:val="0"/>
          <w:numId w:val="18"/>
        </w:numPr>
        <w:spacing w:after="0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T</w:t>
      </w:r>
      <w:r w:rsidRPr="006D759B">
        <w:rPr>
          <w:rFonts w:cs="Arial"/>
          <w:szCs w:val="24"/>
        </w:rPr>
        <w:t>asarlanan alt sistemin teknik sınırları ve çözüm sunduğu alanlar açıklanmalıdır</w:t>
      </w:r>
    </w:p>
    <w:p w14:paraId="1CDFFD85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13" w:name="_Toc227057399"/>
      <w:r w:rsidRPr="006D759B">
        <w:t>TEORİK ALTYAPI VE MÜHENDİSLİK HESAPLAMALARI</w:t>
      </w:r>
      <w:bookmarkEnd w:id="13"/>
    </w:p>
    <w:p w14:paraId="580D9DF9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Seçilen teknolojinin (örneğin; lineer indüksiyon motoru veya çelik levitasyon) akademik ve endüstriyel dayanakları yönelik </w:t>
      </w:r>
      <w:proofErr w:type="gramStart"/>
      <w:r w:rsidRPr="006D759B">
        <w:rPr>
          <w:rFonts w:cs="Arial"/>
          <w:szCs w:val="24"/>
        </w:rPr>
        <w:t>literatür</w:t>
      </w:r>
      <w:proofErr w:type="gramEnd"/>
      <w:r w:rsidRPr="006D759B">
        <w:rPr>
          <w:rFonts w:cs="Arial"/>
          <w:szCs w:val="24"/>
        </w:rPr>
        <w:t xml:space="preserve"> taraması yapılmalıdır.</w:t>
      </w:r>
    </w:p>
    <w:p w14:paraId="1D723E50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Sistemin çalışma prensibini açıklayan </w:t>
      </w:r>
      <w:proofErr w:type="spellStart"/>
      <w:r w:rsidRPr="006D759B">
        <w:rPr>
          <w:rFonts w:cs="Arial"/>
          <w:szCs w:val="24"/>
        </w:rPr>
        <w:t>formülasyonlar</w:t>
      </w:r>
      <w:proofErr w:type="spellEnd"/>
      <w:r w:rsidRPr="006D759B">
        <w:rPr>
          <w:rFonts w:cs="Arial"/>
          <w:szCs w:val="24"/>
        </w:rPr>
        <w:t xml:space="preserve"> ve teorik hesaplamalar yapılmalıdır.</w:t>
      </w:r>
    </w:p>
    <w:p w14:paraId="42CD4945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Yarışma şartnamesine göre belirlenen hız, ivme, askılama yüksekliği veya itki kuvveti hedefleri belirlenmeli ve bu doğrultudaki hesaplamalar sunulmalıdır.</w:t>
      </w:r>
    </w:p>
    <w:p w14:paraId="5880BD79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14" w:name="_Toc227057400"/>
      <w:r w:rsidRPr="006D759B">
        <w:t>SİSTEM TASARIMI VE BİLEŞENLER</w:t>
      </w:r>
      <w:bookmarkEnd w:id="14"/>
    </w:p>
    <w:p w14:paraId="5DF1A9E4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Detaylı Tasarım Özeti: Sistemin 3 boyutlu CAD görselleri ve patlatılmış montaj resimleri vb. yer almalıdır.</w:t>
      </w:r>
    </w:p>
    <w:p w14:paraId="1B0F6EFD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Malzeme Seçimi: Kullanılan malzemelerin türleri, dayanımları ve hafifletme çalışmaları vb. çalışmalar yer almalıdır.</w:t>
      </w:r>
    </w:p>
    <w:p w14:paraId="3A21AD9D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Teknik Çizimler: Parçaların nihai teknik ve mekanik özellikleri yer almalıdır.</w:t>
      </w:r>
    </w:p>
    <w:p w14:paraId="390E2160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15" w:name="_Toc227057401"/>
      <w:r w:rsidRPr="006D759B">
        <w:t>SİMÜLASYON VE ANALİZLER</w:t>
      </w:r>
      <w:bookmarkEnd w:id="15"/>
    </w:p>
    <w:p w14:paraId="6E232255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Sonlu Elemanlar Analizi (FEA): Manyetik devre tasarımları, akı yoğunluğu ve kuvvet analizleri sunulmalıdır.</w:t>
      </w:r>
    </w:p>
    <w:p w14:paraId="54E91B80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Çalışma sırasında motor sargılarında veya ray üzerinde oluşacak sıcaklık artışlarının (ΔT &lt; 30°C sınırı gibi) </w:t>
      </w:r>
      <w:proofErr w:type="gramStart"/>
      <w:r w:rsidRPr="006D759B">
        <w:rPr>
          <w:rFonts w:cs="Arial"/>
          <w:szCs w:val="24"/>
        </w:rPr>
        <w:t>simülasyonu</w:t>
      </w:r>
      <w:proofErr w:type="gramEnd"/>
      <w:r w:rsidRPr="006D759B">
        <w:rPr>
          <w:rFonts w:cs="Arial"/>
          <w:szCs w:val="24"/>
        </w:rPr>
        <w:t xml:space="preserve"> veya hesaplaması yapılmalıdır.</w:t>
      </w:r>
    </w:p>
    <w:p w14:paraId="0DD0EAD3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Bozucu etkilerin (ray pürüzlülüğü vb.) sisteme etkisi ve kontrol algoritmaları geliştirilmelidir.</w:t>
      </w:r>
    </w:p>
    <w:p w14:paraId="22CD54A8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16" w:name="_Toc227057402"/>
      <w:r w:rsidRPr="006D759B">
        <w:t>ENERJİ VE GÜÇ YÖNETİMİ</w:t>
      </w:r>
      <w:bookmarkEnd w:id="16"/>
    </w:p>
    <w:p w14:paraId="3A3566C1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Sistemin besleme yöntemi (Batarya veya 220V/380V AC şebeke) belirtilmelidir. Gerekli güvenlik önlemlerinin alındığı açıklanmalıdır.</w:t>
      </w:r>
    </w:p>
    <w:p w14:paraId="2DB3DD05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Batarya ve BMS varsa, Batarya modülerliği, </w:t>
      </w:r>
      <w:proofErr w:type="gramStart"/>
      <w:r w:rsidRPr="006D759B">
        <w:rPr>
          <w:rFonts w:cs="Arial"/>
          <w:szCs w:val="24"/>
        </w:rPr>
        <w:t>izolasyonu</w:t>
      </w:r>
      <w:proofErr w:type="gramEnd"/>
      <w:r w:rsidRPr="006D759B">
        <w:rPr>
          <w:rFonts w:cs="Arial"/>
          <w:szCs w:val="24"/>
        </w:rPr>
        <w:t xml:space="preserve"> ve Batarya Yönetim Sistemi'nin (BMS) hücre bazlı izleme yetenekleri açıklanmalıdır.</w:t>
      </w:r>
    </w:p>
    <w:p w14:paraId="6832D9A9" w14:textId="77777777" w:rsid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Enerji Verimliliği: Farklı yük kademelerinde (%25, %50, %75, %100) beklenen güç tüketim değerleri verilmelidir.</w:t>
      </w:r>
    </w:p>
    <w:p w14:paraId="01D5283A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Elektriksel bağlantı şekilleri / şematikleri verilmelidir. Kablo detay bilgileri verilmelidir.</w:t>
      </w:r>
    </w:p>
    <w:p w14:paraId="6974E7E6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17" w:name="_Toc227057403"/>
      <w:r w:rsidRPr="006D759B">
        <w:t>GÜVENLİK VE RİSK ANALİZİ</w:t>
      </w:r>
      <w:bookmarkEnd w:id="17"/>
    </w:p>
    <w:p w14:paraId="44F1508D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FMEA (Hata Türleri ve Etkileri Analizi): Sistemdeki olası arıza noktalarının ve etkilerinin değerlendirilmesi yapılmalıdır</w:t>
      </w:r>
    </w:p>
    <w:p w14:paraId="78AC1493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lastRenderedPageBreak/>
        <w:t>Fail-</w:t>
      </w:r>
      <w:proofErr w:type="spellStart"/>
      <w:r w:rsidRPr="006D759B">
        <w:rPr>
          <w:rFonts w:cs="Arial"/>
          <w:szCs w:val="24"/>
        </w:rPr>
        <w:t>Safe</w:t>
      </w:r>
      <w:proofErr w:type="spellEnd"/>
      <w:r w:rsidRPr="006D759B">
        <w:rPr>
          <w:rFonts w:cs="Arial"/>
          <w:szCs w:val="24"/>
        </w:rPr>
        <w:t xml:space="preserve"> Tasarımı: Güç kesintisi veya elektromanyetik arıza durumunda sistemin nasıl güvenli moda (örneğin güvenli iniş) geçeceği açıklanmalıdır.</w:t>
      </w:r>
    </w:p>
    <w:p w14:paraId="7C9E460E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Koruma Mekanizmaları: Gövde kaçak kontrolleri ve acil durum durdurma protokolleri açıklanmalıdır</w:t>
      </w:r>
    </w:p>
    <w:p w14:paraId="5EF294A0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18" w:name="_Toc227057404"/>
      <w:r w:rsidRPr="006D759B">
        <w:t>ALTYAPI VE ENTEGRASYON</w:t>
      </w:r>
      <w:bookmarkEnd w:id="18"/>
    </w:p>
    <w:p w14:paraId="1B3C9C9D" w14:textId="77777777" w:rsid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>Kullanılacak ray ile ilgili bilgiler verilmelidir.</w:t>
      </w:r>
    </w:p>
    <w:p w14:paraId="7F50E861" w14:textId="201CC98E" w:rsid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Hava aralığı en az 2mm ile sınırlandırılmalıdır.</w:t>
      </w:r>
    </w:p>
    <w:p w14:paraId="0B6D017D" w14:textId="52DF2614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Lineer motorun yaklaşık orta bölg</w:t>
      </w:r>
      <w:bookmarkStart w:id="19" w:name="_GoBack"/>
      <w:bookmarkEnd w:id="19"/>
      <w:r>
        <w:rPr>
          <w:rFonts w:cs="Arial"/>
          <w:szCs w:val="24"/>
        </w:rPr>
        <w:t>elerine gelecek şekilde, ray hasarının önüne geçmek maksadıyla güvenlik tekerlekleri yerleştirilmelidir. Tekerleğin raya/altyapıya zarar vermeyeceği ispatlanmalıdır.</w:t>
      </w:r>
    </w:p>
    <w:p w14:paraId="5DEFDE07" w14:textId="77777777" w:rsidR="006D759B" w:rsidRPr="006D759B" w:rsidRDefault="006D759B" w:rsidP="006D759B">
      <w:pPr>
        <w:pStyle w:val="Balk2"/>
        <w:numPr>
          <w:ilvl w:val="1"/>
          <w:numId w:val="7"/>
        </w:numPr>
      </w:pPr>
      <w:bookmarkStart w:id="20" w:name="_Toc227057405"/>
      <w:r w:rsidRPr="006D759B">
        <w:t>TEST VE DOĞRULAMA PLANI</w:t>
      </w:r>
      <w:bookmarkEnd w:id="20"/>
    </w:p>
    <w:p w14:paraId="56259812" w14:textId="77777777" w:rsidR="006D759B" w:rsidRPr="006D759B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Akım, gerilim veya kuvvet verilerinin hangi </w:t>
      </w:r>
      <w:proofErr w:type="spellStart"/>
      <w:r w:rsidRPr="006D759B">
        <w:rPr>
          <w:rFonts w:cs="Arial"/>
          <w:szCs w:val="24"/>
        </w:rPr>
        <w:t>sensörler</w:t>
      </w:r>
      <w:proofErr w:type="spellEnd"/>
      <w:r w:rsidRPr="006D759B">
        <w:rPr>
          <w:rFonts w:cs="Arial"/>
          <w:szCs w:val="24"/>
        </w:rPr>
        <w:t xml:space="preserve"> ve </w:t>
      </w:r>
      <w:proofErr w:type="spellStart"/>
      <w:r w:rsidRPr="006D759B">
        <w:rPr>
          <w:rFonts w:cs="Arial"/>
          <w:szCs w:val="24"/>
        </w:rPr>
        <w:t>arayüzlerle</w:t>
      </w:r>
      <w:proofErr w:type="spellEnd"/>
      <w:r w:rsidRPr="006D759B">
        <w:rPr>
          <w:rFonts w:cs="Arial"/>
          <w:szCs w:val="24"/>
        </w:rPr>
        <w:t xml:space="preserve"> (</w:t>
      </w:r>
      <w:proofErr w:type="spellStart"/>
      <w:r w:rsidRPr="006D759B">
        <w:rPr>
          <w:rFonts w:cs="Arial"/>
          <w:szCs w:val="24"/>
        </w:rPr>
        <w:t>Osiloskop</w:t>
      </w:r>
      <w:proofErr w:type="spellEnd"/>
      <w:r w:rsidRPr="006D759B">
        <w:rPr>
          <w:rFonts w:cs="Arial"/>
          <w:szCs w:val="24"/>
        </w:rPr>
        <w:t xml:space="preserve"> vb.) alınacağı açıklanmalıdır</w:t>
      </w:r>
    </w:p>
    <w:p w14:paraId="7B47C918" w14:textId="77777777" w:rsidR="006D759B" w:rsidRPr="00A06DA8" w:rsidRDefault="006D759B" w:rsidP="006D759B">
      <w:pPr>
        <w:pStyle w:val="ListeParagraf"/>
        <w:numPr>
          <w:ilvl w:val="0"/>
          <w:numId w:val="18"/>
        </w:numPr>
        <w:spacing w:after="0"/>
        <w:jc w:val="both"/>
        <w:rPr>
          <w:rFonts w:cs="Arial"/>
          <w:szCs w:val="24"/>
        </w:rPr>
      </w:pPr>
      <w:r w:rsidRPr="006D759B">
        <w:rPr>
          <w:rFonts w:cs="Arial"/>
          <w:szCs w:val="24"/>
        </w:rPr>
        <w:t xml:space="preserve">Teorik hesaplamalar ile </w:t>
      </w:r>
      <w:proofErr w:type="gramStart"/>
      <w:r w:rsidRPr="006D759B">
        <w:rPr>
          <w:rFonts w:cs="Arial"/>
          <w:szCs w:val="24"/>
        </w:rPr>
        <w:t>simülasyon</w:t>
      </w:r>
      <w:proofErr w:type="gramEnd"/>
      <w:r w:rsidRPr="006D759B">
        <w:rPr>
          <w:rFonts w:cs="Arial"/>
          <w:szCs w:val="24"/>
        </w:rPr>
        <w:t xml:space="preserve"> sonuçlarının karşılaştırılması ve tutarlılık analizi yapılmalıdır.</w:t>
      </w:r>
    </w:p>
    <w:p w14:paraId="3AEA8F26" w14:textId="77777777" w:rsidR="00FA1794" w:rsidRDefault="00FA1794" w:rsidP="00FA1794">
      <w:pPr>
        <w:rPr>
          <w:rFonts w:cs="Arial"/>
          <w:color w:val="0A2244"/>
          <w:szCs w:val="24"/>
        </w:rPr>
      </w:pPr>
    </w:p>
    <w:p w14:paraId="1CE9E187" w14:textId="34854357" w:rsidR="00FA1794" w:rsidRDefault="00FA1794" w:rsidP="00FA1794">
      <w:pPr>
        <w:rPr>
          <w:rFonts w:cs="Arial"/>
          <w:color w:val="0A2244"/>
          <w:szCs w:val="24"/>
        </w:rPr>
      </w:pPr>
    </w:p>
    <w:p w14:paraId="361A8146" w14:textId="77777777" w:rsidR="00FA1794" w:rsidRDefault="00FA1794" w:rsidP="00FA1794">
      <w:pPr>
        <w:rPr>
          <w:rFonts w:cs="Arial"/>
          <w:color w:val="0A2244"/>
          <w:szCs w:val="24"/>
        </w:rPr>
      </w:pPr>
    </w:p>
    <w:p w14:paraId="261D03BC" w14:textId="77777777" w:rsidR="00FA1794" w:rsidRDefault="00FA1794" w:rsidP="00FA1794">
      <w:pPr>
        <w:rPr>
          <w:rFonts w:cs="Arial"/>
          <w:color w:val="0A2244"/>
          <w:szCs w:val="24"/>
        </w:rPr>
        <w:sectPr w:rsidR="00FA1794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62F8E02F" w14:textId="74AF7139" w:rsidR="00224615" w:rsidRPr="001B1F1A" w:rsidRDefault="00FA1794" w:rsidP="00F24E7B">
      <w:pPr>
        <w:keepNext/>
        <w:pageBreakBefore/>
        <w:spacing w:after="0"/>
        <w:outlineLvl w:val="0"/>
        <w:rPr>
          <w:rFonts w:eastAsia="Times New Roman" w:cs="Arial"/>
          <w:b/>
          <w:bCs/>
          <w:caps/>
          <w:kern w:val="0"/>
          <w:szCs w:val="24"/>
          <w14:ligatures w14:val="none"/>
        </w:rPr>
      </w:pPr>
      <w:bookmarkStart w:id="21" w:name="_Toc227057406"/>
      <w:r w:rsidRPr="001B1F1A">
        <w:rPr>
          <w:rFonts w:eastAsia="Times New Roman" w:cs="Arial"/>
          <w:b/>
          <w:bCs/>
          <w:caps/>
          <w:kern w:val="0"/>
          <w:szCs w:val="24"/>
          <w14:ligatures w14:val="none"/>
        </w:rPr>
        <w:lastRenderedPageBreak/>
        <w:t>KAYNAKLAR</w:t>
      </w:r>
      <w:bookmarkEnd w:id="21"/>
    </w:p>
    <w:p w14:paraId="44AD65FB" w14:textId="594056CF" w:rsidR="002C0F08" w:rsidRPr="007744A0" w:rsidRDefault="002C0F08" w:rsidP="002C0F08">
      <w:pPr>
        <w:numPr>
          <w:ilvl w:val="0"/>
          <w:numId w:val="5"/>
        </w:numPr>
        <w:spacing w:line="240" w:lineRule="auto"/>
        <w:ind w:left="386" w:hanging="386"/>
        <w:rPr>
          <w:rFonts w:cs="Arial"/>
          <w:sz w:val="20"/>
          <w:szCs w:val="20"/>
        </w:rPr>
      </w:pPr>
    </w:p>
    <w:p w14:paraId="2F235E12" w14:textId="0DBC7B5C" w:rsidR="00A82A1D" w:rsidRPr="002C0F08" w:rsidRDefault="00A82A1D" w:rsidP="001F3882">
      <w:pPr>
        <w:numPr>
          <w:ilvl w:val="0"/>
          <w:numId w:val="5"/>
        </w:numPr>
        <w:spacing w:after="0" w:line="240" w:lineRule="auto"/>
        <w:ind w:left="388" w:hanging="388"/>
        <w:contextualSpacing/>
        <w:rPr>
          <w:rFonts w:cs="Arial"/>
          <w:color w:val="0A2244"/>
          <w:szCs w:val="24"/>
        </w:rPr>
      </w:pPr>
    </w:p>
    <w:p w14:paraId="40968748" w14:textId="77777777" w:rsidR="00A82A1D" w:rsidRPr="00232512" w:rsidRDefault="00A82A1D">
      <w:pPr>
        <w:rPr>
          <w:rFonts w:cs="Arial"/>
          <w:szCs w:val="24"/>
        </w:rPr>
      </w:pPr>
    </w:p>
    <w:p w14:paraId="38FBE8B7" w14:textId="77777777" w:rsidR="002F01F4" w:rsidRPr="00232512" w:rsidRDefault="002F01F4">
      <w:pPr>
        <w:rPr>
          <w:rFonts w:cs="Arial"/>
          <w:szCs w:val="24"/>
        </w:rPr>
      </w:pPr>
    </w:p>
    <w:p w14:paraId="43E1E971" w14:textId="77777777" w:rsidR="002F01F4" w:rsidRPr="00232512" w:rsidRDefault="002F01F4">
      <w:pPr>
        <w:rPr>
          <w:rFonts w:cs="Arial"/>
          <w:szCs w:val="24"/>
        </w:rPr>
      </w:pPr>
    </w:p>
    <w:p w14:paraId="4EF87FC6" w14:textId="77777777" w:rsidR="002F01F4" w:rsidRPr="00232512" w:rsidRDefault="002F01F4">
      <w:pPr>
        <w:rPr>
          <w:rFonts w:cs="Arial"/>
          <w:szCs w:val="24"/>
        </w:rPr>
      </w:pPr>
    </w:p>
    <w:p w14:paraId="00E3231F" w14:textId="77777777" w:rsidR="002F01F4" w:rsidRPr="00232512" w:rsidRDefault="002F01F4">
      <w:pPr>
        <w:rPr>
          <w:rFonts w:cs="Arial"/>
          <w:szCs w:val="24"/>
        </w:rPr>
      </w:pPr>
    </w:p>
    <w:p w14:paraId="04EA095F" w14:textId="77777777" w:rsidR="002F01F4" w:rsidRPr="00232512" w:rsidRDefault="002F01F4">
      <w:pPr>
        <w:rPr>
          <w:rFonts w:cs="Arial"/>
          <w:szCs w:val="24"/>
        </w:rPr>
      </w:pPr>
    </w:p>
    <w:p w14:paraId="4D0E4457" w14:textId="77777777" w:rsidR="002F01F4" w:rsidRPr="00232512" w:rsidRDefault="002F01F4">
      <w:pPr>
        <w:rPr>
          <w:rFonts w:cs="Arial"/>
          <w:szCs w:val="24"/>
        </w:rPr>
      </w:pPr>
    </w:p>
    <w:p w14:paraId="0E10A40A" w14:textId="77777777" w:rsidR="002F01F4" w:rsidRPr="00232512" w:rsidRDefault="002F01F4">
      <w:pPr>
        <w:rPr>
          <w:rFonts w:cs="Arial"/>
          <w:szCs w:val="24"/>
        </w:rPr>
      </w:pPr>
    </w:p>
    <w:p w14:paraId="3AB111B1" w14:textId="77777777" w:rsidR="002F01F4" w:rsidRPr="00232512" w:rsidRDefault="002F01F4">
      <w:pPr>
        <w:rPr>
          <w:rFonts w:cs="Arial"/>
          <w:szCs w:val="24"/>
        </w:rPr>
      </w:pPr>
    </w:p>
    <w:p w14:paraId="4A791AB0" w14:textId="77777777" w:rsidR="002F01F4" w:rsidRPr="00232512" w:rsidRDefault="002F01F4">
      <w:pPr>
        <w:rPr>
          <w:rFonts w:cs="Arial"/>
          <w:szCs w:val="24"/>
        </w:rPr>
      </w:pPr>
    </w:p>
    <w:p w14:paraId="102819FD" w14:textId="77777777" w:rsidR="002F01F4" w:rsidRPr="00232512" w:rsidRDefault="002F01F4">
      <w:pPr>
        <w:rPr>
          <w:rFonts w:cs="Arial"/>
          <w:szCs w:val="24"/>
        </w:rPr>
      </w:pPr>
    </w:p>
    <w:p w14:paraId="281B8EB9" w14:textId="0AECA18D" w:rsidR="002F01F4" w:rsidRDefault="002F01F4"/>
    <w:p w14:paraId="1F2D1AD4" w14:textId="77777777" w:rsidR="00FA1794" w:rsidRDefault="00FA1794"/>
    <w:p w14:paraId="73507C8F" w14:textId="77777777" w:rsidR="00FA1794" w:rsidRDefault="00FA1794">
      <w:pPr>
        <w:sectPr w:rsidR="00FA1794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71C763BF" w14:textId="69E9944C" w:rsidR="00FA1794" w:rsidRPr="001B1F1A" w:rsidRDefault="00FA1794" w:rsidP="00F24E7B">
      <w:pPr>
        <w:keepNext/>
        <w:pageBreakBefore/>
        <w:spacing w:after="0"/>
        <w:outlineLvl w:val="0"/>
        <w:rPr>
          <w:rFonts w:eastAsia="Times New Roman" w:cs="Arial"/>
          <w:b/>
          <w:bCs/>
          <w:caps/>
          <w:kern w:val="0"/>
          <w:szCs w:val="24"/>
          <w14:ligatures w14:val="none"/>
        </w:rPr>
      </w:pPr>
      <w:bookmarkStart w:id="22" w:name="_Toc227057407"/>
      <w:r w:rsidRPr="001B1F1A">
        <w:rPr>
          <w:rFonts w:eastAsia="Times New Roman" w:cs="Arial"/>
          <w:b/>
          <w:bCs/>
          <w:caps/>
          <w:kern w:val="0"/>
          <w:szCs w:val="24"/>
          <w14:ligatures w14:val="none"/>
        </w:rPr>
        <w:lastRenderedPageBreak/>
        <w:t>EKLER</w:t>
      </w:r>
      <w:bookmarkEnd w:id="22"/>
    </w:p>
    <w:p w14:paraId="42AC9EAF" w14:textId="1D2F9C02" w:rsidR="00FA1794" w:rsidRDefault="00FA1794"/>
    <w:p w14:paraId="4680CAA0" w14:textId="01039316" w:rsidR="00B05E30" w:rsidRDefault="00B05E30"/>
    <w:p w14:paraId="012E70AA" w14:textId="3A187549" w:rsidR="00B05E30" w:rsidRDefault="00B05E30"/>
    <w:p w14:paraId="57583C39" w14:textId="2025E2D1" w:rsidR="00B05E30" w:rsidRDefault="00B05E30"/>
    <w:p w14:paraId="687B20D3" w14:textId="4BE1DEDF" w:rsidR="00B05E30" w:rsidRDefault="00B05E30"/>
    <w:p w14:paraId="04A8E3E3" w14:textId="77777777" w:rsidR="00B05E30" w:rsidRDefault="00B05E30">
      <w:pPr>
        <w:sectPr w:rsidR="00B05E30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14F81F9E" w14:textId="1FF0C7B4" w:rsidR="002F01F4" w:rsidRDefault="00B05E30">
      <w:r w:rsidRPr="00607187">
        <w:rPr>
          <w:b/>
          <w:bCs/>
          <w:noProof/>
          <w:sz w:val="28"/>
          <w:szCs w:val="28"/>
          <w:lang w:eastAsia="tr-TR"/>
        </w:rPr>
        <w:lastRenderedPageBreak/>
        <w:drawing>
          <wp:anchor distT="0" distB="0" distL="114300" distR="114300" simplePos="0" relativeHeight="251677696" behindDoc="0" locked="0" layoutInCell="1" allowOverlap="1" wp14:anchorId="732A032E" wp14:editId="603A8ADC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7603723" cy="10747651"/>
            <wp:effectExtent l="0" t="0" r="0" b="0"/>
            <wp:wrapNone/>
            <wp:docPr id="1476245041" name="Resim 5" descr="uzay, boşluk, mekan, grafik tasarım, grafik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041" name="Resim 5" descr="uzay, boşluk, mekan, grafik tasarım, grafik, ekran görüntüsü içeren bir resim&#10;&#10;Yapay zeka tarafından oluşturulmuş içerik yanlış olabili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3" cy="10747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F01F4" w:rsidSect="00382E4D">
      <w:pgSz w:w="11906" w:h="16838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AFEFC" w14:textId="77777777" w:rsidR="003D2929" w:rsidRDefault="003D2929" w:rsidP="002F01F4">
      <w:pPr>
        <w:spacing w:after="0" w:line="240" w:lineRule="auto"/>
      </w:pPr>
      <w:r>
        <w:separator/>
      </w:r>
    </w:p>
  </w:endnote>
  <w:endnote w:type="continuationSeparator" w:id="0">
    <w:p w14:paraId="62AB852D" w14:textId="77777777" w:rsidR="003D2929" w:rsidRDefault="003D2929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4983787"/>
      <w:docPartObj>
        <w:docPartGallery w:val="Page Numbers (Bottom of Page)"/>
        <w:docPartUnique/>
      </w:docPartObj>
    </w:sdtPr>
    <w:sdtEndPr>
      <w:rPr>
        <w:rFonts w:cs="Arial"/>
        <w:szCs w:val="24"/>
      </w:rPr>
    </w:sdtEndPr>
    <w:sdtContent>
      <w:p w14:paraId="1E6DDBB9" w14:textId="60DDA01C" w:rsidR="001F3882" w:rsidRPr="00224615" w:rsidRDefault="001F3882">
        <w:pPr>
          <w:pStyle w:val="AltBilgi"/>
          <w:jc w:val="right"/>
          <w:rPr>
            <w:rFonts w:cs="Arial"/>
            <w:szCs w:val="24"/>
          </w:rPr>
        </w:pPr>
        <w:r w:rsidRPr="00224615">
          <w:rPr>
            <w:rFonts w:cs="Arial"/>
            <w:szCs w:val="24"/>
          </w:rPr>
          <w:fldChar w:fldCharType="begin"/>
        </w:r>
        <w:r w:rsidRPr="00224615">
          <w:rPr>
            <w:rFonts w:cs="Arial"/>
            <w:szCs w:val="24"/>
          </w:rPr>
          <w:instrText>PAGE   \* MERGEFORMAT</w:instrText>
        </w:r>
        <w:r w:rsidRPr="00224615">
          <w:rPr>
            <w:rFonts w:cs="Arial"/>
            <w:szCs w:val="24"/>
          </w:rPr>
          <w:fldChar w:fldCharType="separate"/>
        </w:r>
        <w:r w:rsidR="006D759B">
          <w:rPr>
            <w:rFonts w:cs="Arial"/>
            <w:noProof/>
            <w:szCs w:val="24"/>
          </w:rPr>
          <w:t>5</w:t>
        </w:r>
        <w:r w:rsidRPr="00224615">
          <w:rPr>
            <w:rFonts w:cs="Arial"/>
            <w:szCs w:val="24"/>
          </w:rPr>
          <w:fldChar w:fldCharType="end"/>
        </w:r>
      </w:p>
    </w:sdtContent>
  </w:sdt>
  <w:p w14:paraId="4662E14B" w14:textId="77777777" w:rsidR="001F3882" w:rsidRDefault="001F388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709B8D" w14:textId="77777777" w:rsidR="003D2929" w:rsidRDefault="003D2929" w:rsidP="002F01F4">
      <w:pPr>
        <w:spacing w:after="0" w:line="240" w:lineRule="auto"/>
      </w:pPr>
      <w:r>
        <w:separator/>
      </w:r>
    </w:p>
  </w:footnote>
  <w:footnote w:type="continuationSeparator" w:id="0">
    <w:p w14:paraId="5139BA30" w14:textId="77777777" w:rsidR="003D2929" w:rsidRDefault="003D2929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BE137" w14:textId="3A3E314D" w:rsidR="001F3882" w:rsidRDefault="003D2929">
    <w:pPr>
      <w:pStyle w:val="stBilgi"/>
    </w:pPr>
    <w:r>
      <w:rPr>
        <w:noProof/>
      </w:rPr>
      <w:pict w14:anchorId="7EF61C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205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1E47E" w14:textId="58EAE418" w:rsidR="001F3882" w:rsidRDefault="003D2929">
    <w:pPr>
      <w:pStyle w:val="stBilgi"/>
    </w:pPr>
    <w:r>
      <w:rPr>
        <w:noProof/>
      </w:rPr>
      <w:pict w14:anchorId="463D5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205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6EE9A" w14:textId="77777777" w:rsidR="001F3882" w:rsidRDefault="003D2929">
    <w:pPr>
      <w:pStyle w:val="stBilgi"/>
    </w:pPr>
    <w:r>
      <w:rPr>
        <w:noProof/>
      </w:rPr>
      <w:pict w14:anchorId="0F4FAA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2059" type="#_x0000_t75" style="position:absolute;margin-left:-70.6pt;margin-top:-84.7pt;width:595.2pt;height:841.9pt;z-index:-251654144;mso-position-horizontal-relative:margin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66E9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826B15"/>
    <w:multiLevelType w:val="hybridMultilevel"/>
    <w:tmpl w:val="59EAC8DA"/>
    <w:lvl w:ilvl="0" w:tplc="FF202FBC">
      <w:start w:val="1"/>
      <w:numFmt w:val="decimal"/>
      <w:lvlText w:val="[%1]"/>
      <w:lvlJc w:val="left"/>
      <w:pPr>
        <w:ind w:left="720" w:hanging="360"/>
      </w:pPr>
      <w:rPr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4062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A6EF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6666F4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DB0212"/>
    <w:multiLevelType w:val="multilevel"/>
    <w:tmpl w:val="041F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2E4D7706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97176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B2353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50270B"/>
    <w:multiLevelType w:val="multilevel"/>
    <w:tmpl w:val="3A0E9A9A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3026D5F"/>
    <w:multiLevelType w:val="hybridMultilevel"/>
    <w:tmpl w:val="3F807C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166D1"/>
    <w:multiLevelType w:val="multilevel"/>
    <w:tmpl w:val="5BCAE8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Arial" w:eastAsiaTheme="minorHAnsi" w:hAnsi="Arial" w:cstheme="minorBidi"/>
        <w:b/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50593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0A224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E750875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CF5CA2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011F9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68108A5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10"/>
  </w:num>
  <w:num w:numId="5">
    <w:abstractNumId w:val="1"/>
  </w:num>
  <w:num w:numId="6">
    <w:abstractNumId w:val="16"/>
  </w:num>
  <w:num w:numId="7">
    <w:abstractNumId w:val="14"/>
  </w:num>
  <w:num w:numId="8">
    <w:abstractNumId w:val="4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  <w:num w:numId="13">
    <w:abstractNumId w:val="15"/>
  </w:num>
  <w:num w:numId="14">
    <w:abstractNumId w:val="0"/>
  </w:num>
  <w:num w:numId="15">
    <w:abstractNumId w:val="7"/>
  </w:num>
  <w:num w:numId="16">
    <w:abstractNumId w:val="5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DYmMzQ0NDAwtzcyUdpeDU4uLM/DyQApNaAHGAK1IsAAAA"/>
  </w:docVars>
  <w:rsids>
    <w:rsidRoot w:val="007F756E"/>
    <w:rsid w:val="0003034F"/>
    <w:rsid w:val="000B3CCB"/>
    <w:rsid w:val="000D2701"/>
    <w:rsid w:val="000D7980"/>
    <w:rsid w:val="000F5229"/>
    <w:rsid w:val="0011428A"/>
    <w:rsid w:val="00130ECF"/>
    <w:rsid w:val="0013246F"/>
    <w:rsid w:val="00142C2E"/>
    <w:rsid w:val="001725B6"/>
    <w:rsid w:val="00177434"/>
    <w:rsid w:val="00180971"/>
    <w:rsid w:val="001B1F1A"/>
    <w:rsid w:val="001B7B6B"/>
    <w:rsid w:val="001E5DFB"/>
    <w:rsid w:val="001F3882"/>
    <w:rsid w:val="002225E5"/>
    <w:rsid w:val="00224615"/>
    <w:rsid w:val="00231FD1"/>
    <w:rsid w:val="00232512"/>
    <w:rsid w:val="002434D6"/>
    <w:rsid w:val="00272A63"/>
    <w:rsid w:val="002B15F4"/>
    <w:rsid w:val="002C0F08"/>
    <w:rsid w:val="002D687B"/>
    <w:rsid w:val="002F01F4"/>
    <w:rsid w:val="003349CB"/>
    <w:rsid w:val="003469B4"/>
    <w:rsid w:val="00350C91"/>
    <w:rsid w:val="00382E4D"/>
    <w:rsid w:val="00384BE8"/>
    <w:rsid w:val="0038756B"/>
    <w:rsid w:val="0039101D"/>
    <w:rsid w:val="003C3469"/>
    <w:rsid w:val="003D2929"/>
    <w:rsid w:val="0041333C"/>
    <w:rsid w:val="004538D6"/>
    <w:rsid w:val="0049667C"/>
    <w:rsid w:val="0051313A"/>
    <w:rsid w:val="0054352D"/>
    <w:rsid w:val="00586D33"/>
    <w:rsid w:val="006260D6"/>
    <w:rsid w:val="00642C21"/>
    <w:rsid w:val="00655C94"/>
    <w:rsid w:val="006621BD"/>
    <w:rsid w:val="006B07A5"/>
    <w:rsid w:val="006C0F7F"/>
    <w:rsid w:val="006D759B"/>
    <w:rsid w:val="00753046"/>
    <w:rsid w:val="00753183"/>
    <w:rsid w:val="00761E91"/>
    <w:rsid w:val="007C4155"/>
    <w:rsid w:val="007C6112"/>
    <w:rsid w:val="007D0DE5"/>
    <w:rsid w:val="007F756E"/>
    <w:rsid w:val="008032B8"/>
    <w:rsid w:val="008571CC"/>
    <w:rsid w:val="00866F36"/>
    <w:rsid w:val="008862A4"/>
    <w:rsid w:val="008B6CFB"/>
    <w:rsid w:val="00906141"/>
    <w:rsid w:val="00926E92"/>
    <w:rsid w:val="00930C88"/>
    <w:rsid w:val="009418F6"/>
    <w:rsid w:val="00962233"/>
    <w:rsid w:val="009B77C3"/>
    <w:rsid w:val="009C4F04"/>
    <w:rsid w:val="009C7690"/>
    <w:rsid w:val="009E4D1B"/>
    <w:rsid w:val="009E75B6"/>
    <w:rsid w:val="00A06DA8"/>
    <w:rsid w:val="00A52F72"/>
    <w:rsid w:val="00A81E6B"/>
    <w:rsid w:val="00A82A1D"/>
    <w:rsid w:val="00AB3BF5"/>
    <w:rsid w:val="00B05E30"/>
    <w:rsid w:val="00B1210E"/>
    <w:rsid w:val="00B85837"/>
    <w:rsid w:val="00BC2929"/>
    <w:rsid w:val="00BE26D5"/>
    <w:rsid w:val="00C11611"/>
    <w:rsid w:val="00C30E9D"/>
    <w:rsid w:val="00C3141F"/>
    <w:rsid w:val="00CD25DB"/>
    <w:rsid w:val="00D2492A"/>
    <w:rsid w:val="00D3738D"/>
    <w:rsid w:val="00D456CD"/>
    <w:rsid w:val="00D5478C"/>
    <w:rsid w:val="00D742A3"/>
    <w:rsid w:val="00DB7E64"/>
    <w:rsid w:val="00DC5F82"/>
    <w:rsid w:val="00E70224"/>
    <w:rsid w:val="00E712F4"/>
    <w:rsid w:val="00EC6BC1"/>
    <w:rsid w:val="00EC70D2"/>
    <w:rsid w:val="00F02F06"/>
    <w:rsid w:val="00F04530"/>
    <w:rsid w:val="00F10B6E"/>
    <w:rsid w:val="00F24E7B"/>
    <w:rsid w:val="00F323FE"/>
    <w:rsid w:val="00F42E41"/>
    <w:rsid w:val="00F87E8D"/>
    <w:rsid w:val="00F979B4"/>
    <w:rsid w:val="00FA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color w:val="000000" w:themeColor="text1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29"/>
    <w:pPr>
      <w:spacing w:after="120"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77434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B07A5"/>
    <w:pPr>
      <w:keepNext/>
      <w:keepLines/>
      <w:spacing w:before="160" w:after="80"/>
      <w:outlineLvl w:val="2"/>
    </w:pPr>
    <w:rPr>
      <w:rFonts w:eastAsiaTheme="majorEastAsia" w:cstheme="majorBidi"/>
      <w:b/>
      <w:color w:val="auto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77434"/>
    <w:rPr>
      <w:rFonts w:eastAsiaTheme="majorEastAsia" w:cstheme="majorBidi"/>
      <w:b/>
      <w:color w:val="auto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B07A5"/>
    <w:rPr>
      <w:rFonts w:eastAsiaTheme="majorEastAsia" w:cstheme="majorBidi"/>
      <w:b/>
      <w:color w:val="auto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PageHeadings">
    <w:name w:val="Cover Page Headings"/>
    <w:basedOn w:val="Normal"/>
    <w:link w:val="CoverPageHeadingsChar"/>
    <w:qFormat/>
    <w:rsid w:val="00B05E30"/>
    <w:pPr>
      <w:keepNext/>
      <w:keepLines/>
      <w:numPr>
        <w:ilvl w:val="1"/>
      </w:numPr>
      <w:overflowPunct w:val="0"/>
      <w:autoSpaceDE w:val="0"/>
      <w:autoSpaceDN w:val="0"/>
      <w:adjustRightInd w:val="0"/>
      <w:spacing w:before="120"/>
      <w:jc w:val="center"/>
      <w:textAlignment w:val="baseline"/>
    </w:pPr>
    <w:rPr>
      <w:rFonts w:eastAsia="Times New Roman" w:cs="Calibri"/>
      <w:b/>
      <w:bCs/>
      <w:kern w:val="0"/>
      <w:szCs w:val="28"/>
      <w:lang w:val="en-US"/>
      <w14:ligatures w14:val="none"/>
    </w:rPr>
  </w:style>
  <w:style w:type="character" w:customStyle="1" w:styleId="CoverPageHeadingsChar">
    <w:name w:val="Cover Page Headings Char"/>
    <w:basedOn w:val="VarsaylanParagrafYazTipi"/>
    <w:link w:val="CoverPageHeadings"/>
    <w:rsid w:val="00B05E30"/>
    <w:rPr>
      <w:rFonts w:eastAsia="Times New Roman" w:cs="Calibri"/>
      <w:b/>
      <w:bCs/>
      <w:kern w:val="0"/>
      <w:szCs w:val="28"/>
      <w:lang w:val="en-US"/>
      <w14:ligatures w14:val="none"/>
    </w:rPr>
  </w:style>
  <w:style w:type="character" w:styleId="Kpr">
    <w:name w:val="Hyperlink"/>
    <w:uiPriority w:val="99"/>
    <w:rsid w:val="00232512"/>
    <w:rPr>
      <w:color w:val="0000FF"/>
      <w:u w:val="single"/>
    </w:rPr>
  </w:style>
  <w:style w:type="paragraph" w:styleId="ekillerTablosu">
    <w:name w:val="table of figures"/>
    <w:basedOn w:val="Normal"/>
    <w:next w:val="Normal"/>
    <w:uiPriority w:val="99"/>
    <w:rsid w:val="00232512"/>
    <w:pPr>
      <w:spacing w:after="200" w:line="480" w:lineRule="auto"/>
      <w:jc w:val="both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paragraph" w:customStyle="1" w:styleId="Preliminary">
    <w:name w:val="Preliminary"/>
    <w:basedOn w:val="Balk1"/>
    <w:next w:val="Normal"/>
    <w:rsid w:val="00232512"/>
    <w:pPr>
      <w:keepLines w:val="0"/>
      <w:pageBreakBefore/>
      <w:spacing w:before="240" w:after="240" w:line="360" w:lineRule="auto"/>
      <w:jc w:val="center"/>
    </w:pPr>
    <w:rPr>
      <w:rFonts w:ascii="Times New Roman" w:eastAsia="Times New Roman" w:hAnsi="Times New Roman" w:cs="Arial"/>
      <w:b/>
      <w:bCs/>
      <w:caps/>
      <w:color w:val="auto"/>
      <w:kern w:val="0"/>
      <w:sz w:val="24"/>
      <w:szCs w:val="24"/>
      <w:lang w:val="en-US"/>
      <w14:ligatures w14:val="none"/>
    </w:rPr>
  </w:style>
  <w:style w:type="table" w:customStyle="1" w:styleId="TabloKlavuzu1">
    <w:name w:val="Tablo Kılavuzu1"/>
    <w:basedOn w:val="NormalTablo"/>
    <w:next w:val="TabloKlavuzu"/>
    <w:semiHidden/>
    <w:rsid w:val="00232512"/>
    <w:pPr>
      <w:spacing w:after="0" w:line="360" w:lineRule="auto"/>
      <w:ind w:firstLine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semiHidden/>
    <w:rsid w:val="00232512"/>
    <w:pPr>
      <w:spacing w:after="0" w:line="360" w:lineRule="auto"/>
      <w:ind w:firstLine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03034F"/>
    <w:rPr>
      <w:color w:val="666666"/>
    </w:rPr>
  </w:style>
  <w:style w:type="paragraph" w:styleId="T1">
    <w:name w:val="toc 1"/>
    <w:basedOn w:val="Normal"/>
    <w:next w:val="Normal"/>
    <w:autoRedefine/>
    <w:uiPriority w:val="39"/>
    <w:unhideWhenUsed/>
    <w:rsid w:val="009B77C3"/>
    <w:pPr>
      <w:spacing w:after="100"/>
    </w:pPr>
  </w:style>
  <w:style w:type="table" w:customStyle="1" w:styleId="TableGrid10">
    <w:name w:val="Table Grid10"/>
    <w:basedOn w:val="NormalTablo"/>
    <w:next w:val="TabloKlavuzu"/>
    <w:uiPriority w:val="39"/>
    <w:rsid w:val="007C6112"/>
    <w:pPr>
      <w:spacing w:after="0" w:line="240" w:lineRule="auto"/>
    </w:pPr>
    <w:rPr>
      <w:rFonts w:ascii="Aptos" w:hAnsi="Aptos"/>
      <w:color w:val="auto"/>
      <w:kern w:val="0"/>
      <w:sz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NormalTablo"/>
    <w:next w:val="TabloKlavuzu"/>
    <w:uiPriority w:val="59"/>
    <w:rsid w:val="002C0F08"/>
    <w:pPr>
      <w:spacing w:after="0" w:line="240" w:lineRule="auto"/>
    </w:pPr>
    <w:rPr>
      <w:rFonts w:asciiTheme="minorHAnsi" w:eastAsia="Times New Roman" w:hAnsiTheme="minorHAnsi"/>
      <w:color w:val="auto"/>
      <w:kern w:val="0"/>
      <w:sz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C11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1611"/>
    <w:rPr>
      <w:rFonts w:ascii="Segoe UI" w:hAnsi="Segoe UI" w:cs="Segoe UI"/>
      <w:sz w:val="18"/>
      <w:szCs w:val="18"/>
    </w:rPr>
  </w:style>
  <w:style w:type="paragraph" w:styleId="T2">
    <w:name w:val="toc 2"/>
    <w:basedOn w:val="Normal"/>
    <w:next w:val="Normal"/>
    <w:autoRedefine/>
    <w:uiPriority w:val="39"/>
    <w:unhideWhenUsed/>
    <w:rsid w:val="00177434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6B07A5"/>
    <w:pPr>
      <w:spacing w:after="100"/>
      <w:ind w:left="480"/>
    </w:pPr>
  </w:style>
  <w:style w:type="paragraph" w:styleId="ResimYazs">
    <w:name w:val="caption"/>
    <w:basedOn w:val="Normal"/>
    <w:next w:val="Normal"/>
    <w:uiPriority w:val="35"/>
    <w:unhideWhenUsed/>
    <w:qFormat/>
    <w:rsid w:val="001F3882"/>
    <w:pPr>
      <w:spacing w:after="0"/>
    </w:pPr>
    <w:rPr>
      <w:i/>
      <w:iCs/>
      <w:color w:val="0E2841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3AEB0-7813-43F0-8DBB-2649498C70BD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2.xml><?xml version="1.0" encoding="utf-8"?>
<ds:datastoreItem xmlns:ds="http://schemas.openxmlformats.org/officeDocument/2006/customXml" ds:itemID="{BBB8E9E4-982E-4902-B7E7-ECC38438F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2c031-1cb2-4d73-a72a-a37f6380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8C9A79-AADF-4700-AE33-ED65617ED5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4454D5-1091-4824-9D7F-C903B3F2E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14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/>
  <dc:description/>
  <cp:lastModifiedBy>Cemal KARABULUT</cp:lastModifiedBy>
  <cp:revision>56</cp:revision>
  <dcterms:created xsi:type="dcterms:W3CDTF">2024-11-25T15:48:00Z</dcterms:created>
  <dcterms:modified xsi:type="dcterms:W3CDTF">2026-04-14T08:10:00Z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