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7FEA" w14:textId="5A8C1BEE" w:rsidR="00E43CEE" w:rsidRPr="00E43CEE" w:rsidRDefault="0054622E" w:rsidP="00E43CEE">
      <w:pPr>
        <w:tabs>
          <w:tab w:val="left" w:pos="5190"/>
        </w:tabs>
      </w:pPr>
      <w:r w:rsidRPr="000B5CA4">
        <w:rPr>
          <w:rFonts w:ascii="Aptos Display" w:hAnsi="Aptos Displa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0" wp14:anchorId="08B30D0F" wp14:editId="70571B2C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5865" cy="10680700"/>
            <wp:effectExtent l="0" t="0" r="6985" b="635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FE0CC" w14:textId="2A0319BB" w:rsidR="00191E3B" w:rsidRDefault="00191E3B"/>
    <w:p w14:paraId="02CA861E" w14:textId="77777777" w:rsidR="0054622E" w:rsidRDefault="0054622E"/>
    <w:p w14:paraId="07EA90F1" w14:textId="77777777" w:rsidR="0054622E" w:rsidRDefault="0054622E"/>
    <w:p w14:paraId="0DBB21AF" w14:textId="63B273B8" w:rsidR="0054622E" w:rsidRDefault="0054622E"/>
    <w:p w14:paraId="4FBBAE99" w14:textId="4C187086" w:rsidR="0054622E" w:rsidRDefault="005462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3F8B31D" wp14:editId="60A19035">
                <wp:simplePos x="0" y="0"/>
                <wp:positionH relativeFrom="margin">
                  <wp:align>center</wp:align>
                </wp:positionH>
                <wp:positionV relativeFrom="page">
                  <wp:posOffset>2595245</wp:posOffset>
                </wp:positionV>
                <wp:extent cx="7043420" cy="4458335"/>
                <wp:effectExtent l="0" t="0" r="0" b="0"/>
                <wp:wrapTight wrapText="bothSides">
                  <wp:wrapPolygon edited="0">
                    <wp:start x="175" y="92"/>
                    <wp:lineTo x="175" y="21505"/>
                    <wp:lineTo x="21382" y="21505"/>
                    <wp:lineTo x="21382" y="92"/>
                    <wp:lineTo x="175" y="92"/>
                  </wp:wrapPolygon>
                </wp:wrapTight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3420" cy="445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C9354" w14:textId="0C705643" w:rsidR="006D1E67" w:rsidRPr="009C7FCE" w:rsidRDefault="006D1E67" w:rsidP="002F01F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7FCE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İNSANSIZ DENİZ ARACI YARIŞMA</w:t>
                            </w:r>
                            <w:r w:rsidR="0044283B" w:rsidRPr="009C7FCE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SI</w:t>
                            </w:r>
                            <w:r w:rsidRPr="009C7FCE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9919E7" w:rsidRPr="009C7FCE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KRİTİK TASARIM</w:t>
                            </w:r>
                            <w:r w:rsidR="0044283B" w:rsidRPr="009C7FCE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RAPORU</w:t>
                            </w:r>
                          </w:p>
                          <w:p w14:paraId="67EDEC81" w14:textId="42418C0B" w:rsidR="009C7FCE" w:rsidRPr="009C7FCE" w:rsidRDefault="009C7FCE" w:rsidP="009C7FCE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7FCE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Başvuru ID:</w:t>
                            </w:r>
                          </w:p>
                          <w:p w14:paraId="72DC00E5" w14:textId="7DB76CD5" w:rsidR="009C7FCE" w:rsidRPr="009C7FCE" w:rsidRDefault="009C7FCE" w:rsidP="009C7FCE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7FCE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Takım Adı:</w:t>
                            </w:r>
                          </w:p>
                          <w:p w14:paraId="7F0F843C" w14:textId="6541C876" w:rsidR="009C7FCE" w:rsidRPr="009C7FCE" w:rsidRDefault="009C7FCE" w:rsidP="009C7FCE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7FCE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Takım ID:</w:t>
                            </w:r>
                          </w:p>
                          <w:p w14:paraId="3839F890" w14:textId="1E74332F" w:rsidR="0019416A" w:rsidRPr="009C7FCE" w:rsidRDefault="0019416A" w:rsidP="002F01F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7FCE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 w:rsidR="0054622E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F8B31D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204.35pt;width:554.6pt;height:351.05pt;z-index:-251656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" filled="f" stroked="f" strokeweight="1.5pt">
                <v:textbox>
                  <w:txbxContent>
                    <w:p w14:paraId="053C9354" w14:textId="0C705643" w:rsidR="006D1E67" w:rsidRPr="009C7FCE" w:rsidRDefault="006D1E67" w:rsidP="002F01F4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7FCE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İNSANSIZ DENİZ ARACI YARIŞMA</w:t>
                      </w:r>
                      <w:r w:rsidR="0044283B" w:rsidRPr="009C7FCE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SI</w:t>
                      </w:r>
                      <w:r w:rsidRPr="009C7FCE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9919E7" w:rsidRPr="009C7FCE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KRİTİK TASARIM</w:t>
                      </w:r>
                      <w:r w:rsidR="0044283B" w:rsidRPr="009C7FCE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RAPORU</w:t>
                      </w:r>
                    </w:p>
                    <w:p w14:paraId="67EDEC81" w14:textId="42418C0B" w:rsidR="009C7FCE" w:rsidRPr="009C7FCE" w:rsidRDefault="009C7FCE" w:rsidP="009C7FCE">
                      <w:pP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7FCE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Başvuru ID:</w:t>
                      </w:r>
                    </w:p>
                    <w:p w14:paraId="72DC00E5" w14:textId="7DB76CD5" w:rsidR="009C7FCE" w:rsidRPr="009C7FCE" w:rsidRDefault="009C7FCE" w:rsidP="009C7FCE">
                      <w:pP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7FCE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Takım Adı:</w:t>
                      </w:r>
                    </w:p>
                    <w:p w14:paraId="7F0F843C" w14:textId="6541C876" w:rsidR="009C7FCE" w:rsidRPr="009C7FCE" w:rsidRDefault="009C7FCE" w:rsidP="009C7FCE">
                      <w:pP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7FCE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Takım ID:</w:t>
                      </w:r>
                    </w:p>
                    <w:p w14:paraId="3839F890" w14:textId="1E74332F" w:rsidR="0019416A" w:rsidRPr="009C7FCE" w:rsidRDefault="0019416A" w:rsidP="002F01F4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7FCE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202</w:t>
                      </w:r>
                      <w:r w:rsidR="0054622E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</w:p>
    <w:p w14:paraId="43BF9B2A" w14:textId="25F6B0D5" w:rsidR="0054622E" w:rsidRDefault="0054622E"/>
    <w:p w14:paraId="12E745D4" w14:textId="77777777" w:rsidR="0054622E" w:rsidRDefault="0054622E"/>
    <w:p w14:paraId="2594AD53" w14:textId="7505CED3" w:rsidR="0054622E" w:rsidRDefault="0054622E"/>
    <w:p w14:paraId="0B3D4C81" w14:textId="3CC4A231" w:rsidR="0054622E" w:rsidRDefault="0054622E"/>
    <w:p w14:paraId="7DA8409B" w14:textId="701C131D" w:rsidR="0054622E" w:rsidRDefault="0054622E"/>
    <w:p w14:paraId="74B36E33" w14:textId="4E2F5C11" w:rsidR="0054622E" w:rsidRDefault="0054622E"/>
    <w:p w14:paraId="2DC16220" w14:textId="418DEA73" w:rsidR="0054622E" w:rsidRDefault="0054622E"/>
    <w:p w14:paraId="5F49A8FF" w14:textId="618BFC59" w:rsidR="0054622E" w:rsidRDefault="0054622E"/>
    <w:p w14:paraId="1C478238" w14:textId="77777777" w:rsidR="0054622E" w:rsidRDefault="0054622E"/>
    <w:p w14:paraId="0FB23EB9" w14:textId="38ECB88F" w:rsidR="0054622E" w:rsidRDefault="0054622E"/>
    <w:p w14:paraId="5748C9BF" w14:textId="1EC6310A" w:rsidR="0054622E" w:rsidRDefault="0054622E"/>
    <w:sdt>
      <w:sdtPr>
        <w:rPr>
          <w:rFonts w:ascii="Arial Black" w:eastAsiaTheme="minorHAnsi" w:hAnsi="Arial Black" w:cstheme="minorBidi"/>
          <w:color w:val="002060"/>
          <w:kern w:val="2"/>
          <w:sz w:val="22"/>
          <w:szCs w:val="22"/>
          <w:lang w:val="tr-TR"/>
          <w14:ligatures w14:val="standardContextual"/>
        </w:rPr>
        <w:id w:val="-1244249135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color w:val="0A2244"/>
        </w:rPr>
      </w:sdtEndPr>
      <w:sdtContent>
        <w:p w14:paraId="62308BED" w14:textId="2D7775B7" w:rsidR="00A72DBE" w:rsidRPr="00DB561F" w:rsidRDefault="00A72DBE">
          <w:pPr>
            <w:pStyle w:val="TBal"/>
            <w:rPr>
              <w:rFonts w:ascii="Arial Black" w:hAnsi="Arial Black"/>
              <w:color w:val="002060"/>
            </w:rPr>
          </w:pPr>
          <w:r w:rsidRPr="00DB561F">
            <w:rPr>
              <w:rFonts w:ascii="Arial Black" w:hAnsi="Arial Black"/>
              <w:color w:val="002060"/>
              <w:lang w:val="tr-TR"/>
            </w:rPr>
            <w:t>İçindekiler</w:t>
          </w:r>
        </w:p>
        <w:p w14:paraId="36EC086D" w14:textId="2105B1B4" w:rsidR="00027A68" w:rsidRDefault="00A72DBE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kern w:val="0"/>
              <w:lang w:eastAsia="tr-TR"/>
              <w14:ligatures w14:val="none"/>
            </w:rPr>
          </w:pPr>
          <w:r>
            <w:rPr>
              <w:i/>
              <w:iCs/>
              <w:sz w:val="24"/>
              <w:szCs w:val="24"/>
            </w:rPr>
            <w:fldChar w:fldCharType="begin"/>
          </w:r>
          <w:r>
            <w:instrText xml:space="preserve"> TOC \o "1-3" \h \z \u </w:instrText>
          </w:r>
          <w:r>
            <w:rPr>
              <w:i/>
              <w:iCs/>
              <w:sz w:val="24"/>
              <w:szCs w:val="24"/>
            </w:rPr>
            <w:fldChar w:fldCharType="separate"/>
          </w:r>
          <w:hyperlink w:anchor="_Toc195022203" w:history="1">
            <w:r w:rsidR="00027A68" w:rsidRPr="00D27B9E">
              <w:rPr>
                <w:rStyle w:val="Kpr"/>
                <w:noProof/>
              </w:rPr>
              <w:t>PROJE ÖZETİ (5 puan)</w:t>
            </w:r>
            <w:r w:rsidR="00027A68">
              <w:rPr>
                <w:noProof/>
                <w:webHidden/>
              </w:rPr>
              <w:tab/>
            </w:r>
            <w:r w:rsidR="00027A68">
              <w:rPr>
                <w:noProof/>
                <w:webHidden/>
              </w:rPr>
              <w:fldChar w:fldCharType="begin"/>
            </w:r>
            <w:r w:rsidR="00027A68">
              <w:rPr>
                <w:noProof/>
                <w:webHidden/>
              </w:rPr>
              <w:instrText xml:space="preserve"> PAGEREF _Toc195022203 \h </w:instrText>
            </w:r>
            <w:r w:rsidR="00027A68">
              <w:rPr>
                <w:noProof/>
                <w:webHidden/>
              </w:rPr>
            </w:r>
            <w:r w:rsidR="00027A68">
              <w:rPr>
                <w:noProof/>
                <w:webHidden/>
              </w:rPr>
              <w:fldChar w:fldCharType="separate"/>
            </w:r>
            <w:r w:rsidR="00027A68">
              <w:rPr>
                <w:noProof/>
                <w:webHidden/>
              </w:rPr>
              <w:t>3</w:t>
            </w:r>
            <w:r w:rsidR="00027A68">
              <w:rPr>
                <w:noProof/>
                <w:webHidden/>
              </w:rPr>
              <w:fldChar w:fldCharType="end"/>
            </w:r>
          </w:hyperlink>
        </w:p>
        <w:p w14:paraId="180C180A" w14:textId="3B2D1217" w:rsidR="00027A68" w:rsidRDefault="00027A68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kern w:val="0"/>
              <w:lang w:eastAsia="tr-TR"/>
              <w14:ligatures w14:val="none"/>
            </w:rPr>
          </w:pPr>
          <w:hyperlink w:anchor="_Toc195022204" w:history="1">
            <w:r w:rsidRPr="00D27B9E">
              <w:rPr>
                <w:rStyle w:val="Kpr"/>
                <w:iCs/>
                <w:noProof/>
              </w:rPr>
              <w:t>İDA PLATFORM TASARIMI (15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2F454" w14:textId="49D0AF82" w:rsidR="00027A68" w:rsidRDefault="00027A68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kern w:val="0"/>
              <w:lang w:eastAsia="tr-TR"/>
              <w14:ligatures w14:val="none"/>
            </w:rPr>
          </w:pPr>
          <w:hyperlink w:anchor="_Toc195022205" w:history="1">
            <w:r w:rsidRPr="00D27B9E">
              <w:rPr>
                <w:rStyle w:val="Kpr"/>
                <w:iCs/>
                <w:noProof/>
              </w:rPr>
              <w:t>SİSTEM MİMARİSİ (20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3F2F0" w14:textId="7EF64A11" w:rsidR="00027A68" w:rsidRDefault="00027A68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kern w:val="0"/>
              <w:lang w:eastAsia="tr-TR"/>
              <w14:ligatures w14:val="none"/>
            </w:rPr>
          </w:pPr>
          <w:hyperlink w:anchor="_Toc195022206" w:history="1">
            <w:r w:rsidRPr="00D27B9E">
              <w:rPr>
                <w:rStyle w:val="Kpr"/>
                <w:iCs/>
                <w:noProof/>
              </w:rPr>
              <w:t>UÇTAN UCA SİSTEM AKIŞI (15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BB268" w14:textId="1986542F" w:rsidR="00027A68" w:rsidRDefault="00027A68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kern w:val="0"/>
              <w:lang w:eastAsia="tr-TR"/>
              <w14:ligatures w14:val="none"/>
            </w:rPr>
          </w:pPr>
          <w:hyperlink w:anchor="_Toc195022207" w:history="1">
            <w:r w:rsidRPr="00D27B9E">
              <w:rPr>
                <w:rStyle w:val="Kpr"/>
                <w:iCs/>
                <w:noProof/>
              </w:rPr>
              <w:t>ALGORİTMA TASARIMLARI (25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83C16" w14:textId="10DF4E5D" w:rsidR="00027A68" w:rsidRDefault="00027A68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kern w:val="0"/>
              <w:lang w:eastAsia="tr-TR"/>
              <w14:ligatures w14:val="none"/>
            </w:rPr>
          </w:pPr>
          <w:hyperlink w:anchor="_Toc195022208" w:history="1">
            <w:r w:rsidRPr="00D27B9E">
              <w:rPr>
                <w:rStyle w:val="Kpr"/>
                <w:iCs/>
                <w:noProof/>
              </w:rPr>
              <w:t>HABERLEŞME ÇÖZÜMÜ (10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5FF05" w14:textId="779B9BD3" w:rsidR="00027A68" w:rsidRDefault="00027A68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kern w:val="0"/>
              <w:lang w:eastAsia="tr-TR"/>
              <w14:ligatures w14:val="none"/>
            </w:rPr>
          </w:pPr>
          <w:hyperlink w:anchor="_Toc195022209" w:history="1">
            <w:r w:rsidRPr="00D27B9E">
              <w:rPr>
                <w:rStyle w:val="Kpr"/>
                <w:iCs/>
                <w:noProof/>
              </w:rPr>
              <w:t>TAKIM YAPISI (5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335E" w14:textId="7F41A807" w:rsidR="00027A68" w:rsidRDefault="00027A68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kern w:val="0"/>
              <w:lang w:eastAsia="tr-TR"/>
              <w14:ligatures w14:val="none"/>
            </w:rPr>
          </w:pPr>
          <w:hyperlink w:anchor="_Toc195022210" w:history="1">
            <w:r w:rsidRPr="00D27B9E">
              <w:rPr>
                <w:rStyle w:val="Kpr"/>
                <w:iCs/>
                <w:noProof/>
              </w:rPr>
              <w:t>PROJE RAPOR DÜZENİ (5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05ABC" w14:textId="55AEBD3B" w:rsidR="00027A68" w:rsidRDefault="00027A68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color w:val="auto"/>
              <w:kern w:val="0"/>
              <w:lang w:eastAsia="tr-TR"/>
              <w14:ligatures w14:val="none"/>
            </w:rPr>
          </w:pPr>
          <w:hyperlink w:anchor="_Toc195022211" w:history="1">
            <w:r w:rsidRPr="00D27B9E">
              <w:rPr>
                <w:rStyle w:val="Kpr"/>
                <w:iCs/>
                <w:noProof/>
              </w:rPr>
              <w:t>KAYNAKÇA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8EBC" w14:textId="7DD030C6" w:rsidR="002F01F4" w:rsidRDefault="00A72DBE">
          <w:r>
            <w:rPr>
              <w:b/>
              <w:bCs/>
            </w:rPr>
            <w:fldChar w:fldCharType="end"/>
          </w:r>
        </w:p>
      </w:sdtContent>
    </w:sdt>
    <w:p w14:paraId="281B8EB9" w14:textId="58951C86" w:rsidR="002F01F4" w:rsidRDefault="002F01F4"/>
    <w:p w14:paraId="08A1180C" w14:textId="77777777" w:rsidR="00785CA2" w:rsidRDefault="00785CA2"/>
    <w:p w14:paraId="32008F9E" w14:textId="77777777" w:rsidR="00785CA2" w:rsidRDefault="00785CA2"/>
    <w:p w14:paraId="6EFEF52F" w14:textId="77777777" w:rsidR="00785CA2" w:rsidRDefault="00785CA2"/>
    <w:p w14:paraId="12A74B34" w14:textId="77777777" w:rsidR="00785CA2" w:rsidRDefault="00785CA2"/>
    <w:p w14:paraId="6F8C41A2" w14:textId="3D387C1B" w:rsidR="00785CA2" w:rsidRDefault="00785CA2"/>
    <w:p w14:paraId="42AFC022" w14:textId="77777777" w:rsidR="00785CA2" w:rsidRDefault="00785CA2"/>
    <w:p w14:paraId="206395A9" w14:textId="77777777" w:rsidR="00785CA2" w:rsidRDefault="00785CA2"/>
    <w:p w14:paraId="76717C07" w14:textId="77777777" w:rsidR="00785CA2" w:rsidRDefault="00785CA2"/>
    <w:p w14:paraId="3C1C302D" w14:textId="77777777" w:rsidR="00785CA2" w:rsidRDefault="00785CA2"/>
    <w:p w14:paraId="26FFA655" w14:textId="77777777" w:rsidR="00785CA2" w:rsidRDefault="00785CA2"/>
    <w:p w14:paraId="54572071" w14:textId="77777777" w:rsidR="00785CA2" w:rsidRDefault="00785CA2"/>
    <w:p w14:paraId="548FC8EB" w14:textId="77777777" w:rsidR="00785CA2" w:rsidRDefault="00785CA2"/>
    <w:p w14:paraId="504AA534" w14:textId="77777777" w:rsidR="00785CA2" w:rsidRDefault="00785CA2"/>
    <w:p w14:paraId="728F95FA" w14:textId="77777777" w:rsidR="00785CA2" w:rsidRDefault="00785CA2"/>
    <w:p w14:paraId="3D02A6F2" w14:textId="77777777" w:rsidR="00785CA2" w:rsidRDefault="00785CA2"/>
    <w:p w14:paraId="31B59478" w14:textId="77777777" w:rsidR="00785CA2" w:rsidRDefault="00785CA2"/>
    <w:p w14:paraId="34AF07E2" w14:textId="77777777" w:rsidR="00785CA2" w:rsidRDefault="00785CA2"/>
    <w:p w14:paraId="4168E231" w14:textId="77777777" w:rsidR="00785CA2" w:rsidRDefault="00785CA2"/>
    <w:p w14:paraId="2A756952" w14:textId="77777777" w:rsidR="00785CA2" w:rsidRDefault="00785CA2"/>
    <w:p w14:paraId="54AF8C05" w14:textId="0F6E690A" w:rsidR="00FE3C8A" w:rsidRPr="00785CA2" w:rsidRDefault="0044283B" w:rsidP="00101F2E">
      <w:pPr>
        <w:pStyle w:val="Balk2"/>
        <w:numPr>
          <w:ilvl w:val="0"/>
          <w:numId w:val="0"/>
        </w:numPr>
        <w:ind w:left="576" w:hanging="576"/>
        <w:rPr>
          <w:szCs w:val="28"/>
        </w:rPr>
      </w:pPr>
      <w:bookmarkStart w:id="0" w:name="_Toc195022203"/>
      <w:r w:rsidRPr="00785CA2">
        <w:rPr>
          <w:szCs w:val="28"/>
        </w:rPr>
        <w:lastRenderedPageBreak/>
        <w:t>PROJE ÖZETİ</w:t>
      </w:r>
      <w:r w:rsidR="009919E7">
        <w:rPr>
          <w:szCs w:val="28"/>
        </w:rPr>
        <w:t xml:space="preserve"> (5 puan)</w:t>
      </w:r>
      <w:bookmarkEnd w:id="0"/>
    </w:p>
    <w:p w14:paraId="3285C299" w14:textId="256FDF38" w:rsidR="0044283B" w:rsidRPr="00785CA2" w:rsidRDefault="0044283B" w:rsidP="0044283B">
      <w:pPr>
        <w:pStyle w:val="ListeParagraf"/>
        <w:numPr>
          <w:ilvl w:val="0"/>
          <w:numId w:val="35"/>
        </w:numPr>
        <w:tabs>
          <w:tab w:val="left" w:pos="2360"/>
        </w:tabs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bookmarkStart w:id="1" w:name="_Toc155105538"/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>Bu kısımda proje kapsamında yürütülen faaliyetlerle ilgili olarak özet bilgi verilmelidir.</w:t>
      </w:r>
    </w:p>
    <w:p w14:paraId="4AF19EB1" w14:textId="7918FD3F" w:rsidR="0044283B" w:rsidRPr="00785CA2" w:rsidRDefault="0044283B" w:rsidP="0044283B">
      <w:pPr>
        <w:pStyle w:val="Balk2"/>
        <w:numPr>
          <w:ilvl w:val="0"/>
          <w:numId w:val="0"/>
        </w:numPr>
        <w:ind w:left="576" w:hanging="576"/>
        <w:rPr>
          <w:iCs/>
          <w:szCs w:val="28"/>
        </w:rPr>
      </w:pPr>
      <w:bookmarkStart w:id="2" w:name="_Toc195022204"/>
      <w:bookmarkEnd w:id="1"/>
      <w:r w:rsidRPr="00785CA2">
        <w:rPr>
          <w:iCs/>
          <w:szCs w:val="28"/>
        </w:rPr>
        <w:t>İDA PLATFORM TASARIMI</w:t>
      </w:r>
      <w:r w:rsidR="009919E7">
        <w:rPr>
          <w:iCs/>
          <w:szCs w:val="28"/>
        </w:rPr>
        <w:t xml:space="preserve"> (1</w:t>
      </w:r>
      <w:r w:rsidR="000C421F">
        <w:rPr>
          <w:iCs/>
          <w:szCs w:val="28"/>
        </w:rPr>
        <w:t>5</w:t>
      </w:r>
      <w:r w:rsidR="009919E7">
        <w:rPr>
          <w:iCs/>
          <w:szCs w:val="28"/>
        </w:rPr>
        <w:t xml:space="preserve"> puan)</w:t>
      </w:r>
      <w:bookmarkEnd w:id="2"/>
    </w:p>
    <w:p w14:paraId="2D121017" w14:textId="138937B6" w:rsidR="0044283B" w:rsidRPr="00785CA2" w:rsidRDefault="0044283B" w:rsidP="0044283B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bookmarkStart w:id="3" w:name="_Toc186014819"/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İtki ve sevk-idare sistemi </w:t>
      </w:r>
      <w:r w:rsidR="009919E7">
        <w:rPr>
          <w:rFonts w:ascii="Arial" w:hAnsi="Arial" w:cs="Arial"/>
          <w:iCs/>
          <w:sz w:val="24"/>
          <w:szCs w:val="24"/>
          <w:lang w:eastAsia="tr-TR" w:bidi="tr-TR"/>
        </w:rPr>
        <w:t xml:space="preserve">detay ve nihai </w:t>
      </w:r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>tasarımı açıkla</w:t>
      </w:r>
      <w:r w:rsidR="009919E7">
        <w:rPr>
          <w:rFonts w:ascii="Arial" w:hAnsi="Arial" w:cs="Arial"/>
          <w:iCs/>
          <w:sz w:val="24"/>
          <w:szCs w:val="24"/>
          <w:lang w:eastAsia="tr-TR" w:bidi="tr-TR"/>
        </w:rPr>
        <w:t>yınız.</w:t>
      </w:r>
    </w:p>
    <w:p w14:paraId="1D0DE112" w14:textId="29194070" w:rsidR="0044283B" w:rsidRDefault="009919E7" w:rsidP="0044283B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>
        <w:rPr>
          <w:rFonts w:ascii="Arial" w:hAnsi="Arial" w:cs="Arial"/>
          <w:iCs/>
          <w:sz w:val="24"/>
          <w:szCs w:val="24"/>
          <w:lang w:eastAsia="tr-TR" w:bidi="tr-TR"/>
        </w:rPr>
        <w:t>Nihai p</w:t>
      </w:r>
      <w:r w:rsidR="0044283B"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latformun tasarımıyla ilgili 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detaylı </w:t>
      </w:r>
      <w:r w:rsidR="0044283B" w:rsidRPr="00785CA2">
        <w:rPr>
          <w:rFonts w:ascii="Arial" w:hAnsi="Arial" w:cs="Arial"/>
          <w:iCs/>
          <w:sz w:val="24"/>
          <w:szCs w:val="24"/>
          <w:lang w:eastAsia="tr-TR" w:bidi="tr-TR"/>
        </w:rPr>
        <w:t>bilgi veri</w:t>
      </w:r>
      <w:r>
        <w:rPr>
          <w:rFonts w:ascii="Arial" w:hAnsi="Arial" w:cs="Arial"/>
          <w:iCs/>
          <w:sz w:val="24"/>
          <w:szCs w:val="24"/>
          <w:lang w:eastAsia="tr-TR" w:bidi="tr-TR"/>
        </w:rPr>
        <w:t>niz.</w:t>
      </w:r>
    </w:p>
    <w:p w14:paraId="7B7B8BB0" w14:textId="3E443B80" w:rsidR="009919E7" w:rsidRDefault="009919E7" w:rsidP="0044283B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>
        <w:rPr>
          <w:rFonts w:ascii="Arial" w:hAnsi="Arial" w:cs="Arial"/>
          <w:iCs/>
          <w:sz w:val="24"/>
          <w:szCs w:val="24"/>
          <w:lang w:eastAsia="tr-TR" w:bidi="tr-TR"/>
        </w:rPr>
        <w:t>Ağırlık kırılımını</w:t>
      </w:r>
      <w:r w:rsidR="00DF76D3">
        <w:rPr>
          <w:rFonts w:ascii="Arial" w:hAnsi="Arial" w:cs="Arial"/>
          <w:iCs/>
          <w:sz w:val="24"/>
          <w:szCs w:val="24"/>
          <w:lang w:eastAsia="tr-TR" w:bidi="tr-TR"/>
        </w:rPr>
        <w:t xml:space="preserve"> (her bir alt sistemi barındıracak şekilde)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 tablo halinde veriniz.</w:t>
      </w:r>
      <w:r w:rsidR="00DF76D3"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</w:p>
    <w:p w14:paraId="5020F952" w14:textId="393972C1" w:rsidR="009919E7" w:rsidRDefault="009919E7" w:rsidP="009919E7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proofErr w:type="spellStart"/>
      <w:r>
        <w:rPr>
          <w:rFonts w:ascii="Arial" w:hAnsi="Arial" w:cs="Arial"/>
          <w:iCs/>
          <w:sz w:val="24"/>
          <w:szCs w:val="24"/>
          <w:lang w:eastAsia="tr-TR" w:bidi="tr-TR"/>
        </w:rPr>
        <w:t>İDA’nın</w:t>
      </w:r>
      <w:proofErr w:type="spellEnd"/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 teknik çizimini ve alt sistemlerin İDA platformu üzerindeki yerleşim planını veriniz. </w:t>
      </w:r>
    </w:p>
    <w:p w14:paraId="3FAFE539" w14:textId="7D5A86F8" w:rsidR="00A73BEF" w:rsidRDefault="0044283B" w:rsidP="0044283B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>Yarışmaya uygun olarak kullanmayı planladığınız mekanik tasarım</w:t>
      </w:r>
      <w:r w:rsidR="009919E7">
        <w:rPr>
          <w:rFonts w:ascii="Arial" w:hAnsi="Arial" w:cs="Arial"/>
          <w:iCs/>
          <w:sz w:val="24"/>
          <w:szCs w:val="24"/>
          <w:lang w:eastAsia="tr-TR" w:bidi="tr-TR"/>
        </w:rPr>
        <w:t>ın</w:t>
      </w:r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 en az 2 adet görselini buraya ekleyiniz. Görselin üç boyutlu (3D) görsel (</w:t>
      </w:r>
      <w:proofErr w:type="spellStart"/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>render</w:t>
      </w:r>
      <w:proofErr w:type="spellEnd"/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, prototip fotoğrafı vb.) olması gerekmektedir. </w:t>
      </w:r>
    </w:p>
    <w:p w14:paraId="333AEC82" w14:textId="535A3693" w:rsidR="000C421F" w:rsidRPr="000C421F" w:rsidRDefault="007073C5" w:rsidP="000C421F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>
        <w:rPr>
          <w:rFonts w:ascii="Arial" w:hAnsi="Arial" w:cs="Arial"/>
          <w:iCs/>
          <w:sz w:val="24"/>
          <w:szCs w:val="24"/>
          <w:lang w:eastAsia="tr-TR" w:bidi="tr-TR"/>
        </w:rPr>
        <w:t>Teknik Yeterlilik Formu (</w:t>
      </w:r>
      <w:r w:rsidR="000C421F">
        <w:rPr>
          <w:rFonts w:ascii="Arial" w:hAnsi="Arial" w:cs="Arial"/>
          <w:iCs/>
          <w:sz w:val="24"/>
          <w:szCs w:val="24"/>
          <w:lang w:eastAsia="tr-TR" w:bidi="tr-TR"/>
        </w:rPr>
        <w:t>TYF</w:t>
      </w:r>
      <w:r>
        <w:rPr>
          <w:rFonts w:ascii="Arial" w:hAnsi="Arial" w:cs="Arial"/>
          <w:iCs/>
          <w:sz w:val="24"/>
          <w:szCs w:val="24"/>
          <w:lang w:eastAsia="tr-TR" w:bidi="tr-TR"/>
        </w:rPr>
        <w:t>)</w:t>
      </w:r>
      <w:r w:rsidR="000C421F">
        <w:rPr>
          <w:rFonts w:ascii="Arial" w:hAnsi="Arial" w:cs="Arial"/>
          <w:iCs/>
          <w:sz w:val="24"/>
          <w:szCs w:val="24"/>
          <w:lang w:eastAsia="tr-TR" w:bidi="tr-TR"/>
        </w:rPr>
        <w:t xml:space="preserve"> değerlendirme aşaması</w:t>
      </w:r>
      <w:r w:rsidR="006F04B9"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  <w:r w:rsidR="000C421F">
        <w:rPr>
          <w:rFonts w:ascii="Arial" w:hAnsi="Arial" w:cs="Arial"/>
          <w:iCs/>
          <w:sz w:val="24"/>
          <w:szCs w:val="24"/>
          <w:lang w:eastAsia="tr-TR" w:bidi="tr-TR"/>
        </w:rPr>
        <w:t xml:space="preserve">sonrasında </w:t>
      </w:r>
      <w:r w:rsidR="006F04B9">
        <w:rPr>
          <w:rFonts w:ascii="Arial" w:hAnsi="Arial" w:cs="Arial"/>
          <w:iCs/>
          <w:sz w:val="24"/>
          <w:szCs w:val="24"/>
          <w:lang w:eastAsia="tr-TR" w:bidi="tr-TR"/>
        </w:rPr>
        <w:t xml:space="preserve">platform tasarımında </w:t>
      </w:r>
      <w:r w:rsidR="000C421F">
        <w:rPr>
          <w:rFonts w:ascii="Arial" w:hAnsi="Arial" w:cs="Arial"/>
          <w:iCs/>
          <w:sz w:val="24"/>
          <w:szCs w:val="24"/>
          <w:lang w:eastAsia="tr-TR" w:bidi="tr-TR"/>
        </w:rPr>
        <w:t xml:space="preserve">yapılan değişiklikleri ve değişiklik gerekçelerini açıklayınız.   </w:t>
      </w:r>
    </w:p>
    <w:p w14:paraId="0E738D8C" w14:textId="6AE54118" w:rsidR="0044283B" w:rsidRPr="00785CA2" w:rsidRDefault="00C3131A" w:rsidP="0044283B">
      <w:pPr>
        <w:pStyle w:val="Balk2"/>
        <w:numPr>
          <w:ilvl w:val="0"/>
          <w:numId w:val="0"/>
        </w:numPr>
        <w:ind w:left="576" w:hanging="576"/>
        <w:rPr>
          <w:iCs/>
          <w:szCs w:val="28"/>
        </w:rPr>
      </w:pPr>
      <w:bookmarkStart w:id="4" w:name="_Toc195022205"/>
      <w:bookmarkEnd w:id="3"/>
      <w:r>
        <w:rPr>
          <w:iCs/>
          <w:szCs w:val="28"/>
        </w:rPr>
        <w:t>SİSTEM</w:t>
      </w:r>
      <w:r w:rsidR="0044283B" w:rsidRPr="00785CA2">
        <w:rPr>
          <w:iCs/>
          <w:szCs w:val="28"/>
        </w:rPr>
        <w:t xml:space="preserve"> MİMARİSİ</w:t>
      </w:r>
      <w:r w:rsidR="009919E7">
        <w:rPr>
          <w:iCs/>
          <w:szCs w:val="28"/>
        </w:rPr>
        <w:t xml:space="preserve"> (</w:t>
      </w:r>
      <w:r w:rsidR="00C7512F">
        <w:rPr>
          <w:iCs/>
          <w:szCs w:val="28"/>
        </w:rPr>
        <w:t>20</w:t>
      </w:r>
      <w:r w:rsidR="009919E7">
        <w:rPr>
          <w:iCs/>
          <w:szCs w:val="28"/>
        </w:rPr>
        <w:t xml:space="preserve"> puan)</w:t>
      </w:r>
      <w:bookmarkEnd w:id="4"/>
    </w:p>
    <w:p w14:paraId="6D2CEE90" w14:textId="5CCBBC77" w:rsidR="0044283B" w:rsidRDefault="00686C58" w:rsidP="0044283B">
      <w:pPr>
        <w:pStyle w:val="ListeParagraf"/>
        <w:numPr>
          <w:ilvl w:val="0"/>
          <w:numId w:val="33"/>
        </w:numPr>
        <w:spacing w:after="0"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Genel sistem bileşenleri ve katmanlar: </w:t>
      </w:r>
      <w:r w:rsidR="009919E7">
        <w:rPr>
          <w:rFonts w:ascii="Arial" w:hAnsi="Arial" w:cs="Arial"/>
          <w:iCs/>
          <w:sz w:val="24"/>
          <w:szCs w:val="24"/>
          <w:lang w:eastAsia="tr-TR" w:bidi="tr-TR"/>
        </w:rPr>
        <w:t>İDA ve İHA için s</w:t>
      </w:r>
      <w:r w:rsidR="0044283B"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istemde yer alan bütün alt sistem ve bileşenlerin mimari anlamda bağlantısını içeren </w:t>
      </w:r>
      <w:r w:rsidR="007073C5">
        <w:rPr>
          <w:rFonts w:ascii="Arial" w:hAnsi="Arial" w:cs="Arial"/>
          <w:iCs/>
          <w:sz w:val="24"/>
          <w:szCs w:val="24"/>
          <w:lang w:eastAsia="tr-TR" w:bidi="tr-TR"/>
        </w:rPr>
        <w:t>sistem</w:t>
      </w:r>
      <w:r w:rsidR="0044283B"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 mimari</w:t>
      </w:r>
      <w:r w:rsidR="007073C5">
        <w:rPr>
          <w:rFonts w:ascii="Arial" w:hAnsi="Arial" w:cs="Arial"/>
          <w:iCs/>
          <w:sz w:val="24"/>
          <w:szCs w:val="24"/>
          <w:lang w:eastAsia="tr-TR" w:bidi="tr-TR"/>
        </w:rPr>
        <w:t>si</w:t>
      </w:r>
      <w:r w:rsidR="0044283B"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blok </w:t>
      </w:r>
      <w:r w:rsidR="0044283B" w:rsidRPr="00785CA2">
        <w:rPr>
          <w:rFonts w:ascii="Arial" w:hAnsi="Arial" w:cs="Arial"/>
          <w:iCs/>
          <w:sz w:val="24"/>
          <w:szCs w:val="24"/>
          <w:lang w:eastAsia="tr-TR" w:bidi="tr-TR"/>
        </w:rPr>
        <w:t>şema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 halinde</w:t>
      </w:r>
      <w:r w:rsidR="0044283B"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  <w:r w:rsidR="00A73BEF">
        <w:rPr>
          <w:rFonts w:ascii="Arial" w:hAnsi="Arial" w:cs="Arial"/>
          <w:iCs/>
          <w:sz w:val="24"/>
          <w:szCs w:val="24"/>
          <w:lang w:eastAsia="tr-TR" w:bidi="tr-TR"/>
        </w:rPr>
        <w:t>verilmelidir</w:t>
      </w:r>
      <w:r w:rsidR="0044283B" w:rsidRPr="00785CA2">
        <w:rPr>
          <w:rFonts w:ascii="Arial" w:hAnsi="Arial" w:cs="Arial"/>
          <w:iCs/>
          <w:sz w:val="24"/>
          <w:szCs w:val="24"/>
          <w:lang w:eastAsia="tr-TR" w:bidi="tr-TR"/>
        </w:rPr>
        <w:t>. Bu şemada itki sevk idare sistemi, elektrik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  <w:r w:rsidR="0044283B" w:rsidRPr="00785CA2">
        <w:rPr>
          <w:rFonts w:ascii="Arial" w:hAnsi="Arial" w:cs="Arial"/>
          <w:iCs/>
          <w:sz w:val="24"/>
          <w:szCs w:val="24"/>
          <w:lang w:eastAsia="tr-TR" w:bidi="tr-TR"/>
        </w:rPr>
        <w:t>sistemi, otonomi sistemi, seyrüsefer sistemi</w:t>
      </w:r>
      <w:r>
        <w:rPr>
          <w:rFonts w:ascii="Arial" w:hAnsi="Arial" w:cs="Arial"/>
          <w:iCs/>
          <w:sz w:val="24"/>
          <w:szCs w:val="24"/>
          <w:lang w:eastAsia="tr-TR" w:bidi="tr-TR"/>
        </w:rPr>
        <w:t>, algılayıcılar, iletişim modülleri</w:t>
      </w:r>
      <w:r w:rsidR="0044283B"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 ve diğer sistemlere ait bütün bileşenlerin güç ve veri aktarım hatları</w:t>
      </w:r>
      <w:r w:rsidR="00DF76D3"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  <w:r w:rsidR="0044283B" w:rsidRPr="00785CA2">
        <w:rPr>
          <w:rFonts w:ascii="Arial" w:hAnsi="Arial" w:cs="Arial"/>
          <w:iCs/>
          <w:sz w:val="24"/>
          <w:szCs w:val="24"/>
          <w:lang w:eastAsia="tr-TR" w:bidi="tr-TR"/>
        </w:rPr>
        <w:t>görülmelidir.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 Bütün bileşenlerin birbirleri ile olan ilişkileri detaylı bir şekilde gösterilmelidir.</w:t>
      </w:r>
    </w:p>
    <w:p w14:paraId="7E38174C" w14:textId="222ED928" w:rsidR="0072392A" w:rsidRDefault="00686C58" w:rsidP="0044283B">
      <w:pPr>
        <w:pStyle w:val="ListeParagraf"/>
        <w:numPr>
          <w:ilvl w:val="0"/>
          <w:numId w:val="33"/>
        </w:numPr>
        <w:spacing w:after="0"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>
        <w:rPr>
          <w:rFonts w:ascii="Arial" w:hAnsi="Arial" w:cs="Arial"/>
          <w:iCs/>
          <w:sz w:val="24"/>
          <w:szCs w:val="24"/>
          <w:lang w:eastAsia="tr-TR" w:bidi="tr-TR"/>
        </w:rPr>
        <w:t>Yazılım mimarisi: Algılama, karar verme ve planlama, kontrol algoritmaları, haberleşme altyapısı ve donanım arayüzlerini içeren y</w:t>
      </w:r>
      <w:r w:rsidR="0072392A">
        <w:rPr>
          <w:rFonts w:ascii="Arial" w:hAnsi="Arial" w:cs="Arial"/>
          <w:iCs/>
          <w:sz w:val="24"/>
          <w:szCs w:val="24"/>
          <w:lang w:eastAsia="tr-TR" w:bidi="tr-TR"/>
        </w:rPr>
        <w:t xml:space="preserve">azılım katmanları ve 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bu katmanların </w:t>
      </w:r>
      <w:r w:rsidR="0072392A">
        <w:rPr>
          <w:rFonts w:ascii="Arial" w:hAnsi="Arial" w:cs="Arial"/>
          <w:iCs/>
          <w:sz w:val="24"/>
          <w:szCs w:val="24"/>
          <w:lang w:eastAsia="tr-TR" w:bidi="tr-TR"/>
        </w:rPr>
        <w:t xml:space="preserve">iş bölümü hakkında detaylı bilgi veriniz. 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Varsa kullanılan ara katman ve </w:t>
      </w:r>
      <w:proofErr w:type="spellStart"/>
      <w:r>
        <w:rPr>
          <w:rFonts w:ascii="Arial" w:hAnsi="Arial" w:cs="Arial"/>
          <w:iCs/>
          <w:sz w:val="24"/>
          <w:szCs w:val="24"/>
          <w:lang w:eastAsia="tr-TR" w:bidi="tr-TR"/>
        </w:rPr>
        <w:t>frameworkler</w:t>
      </w:r>
      <w:proofErr w:type="spellEnd"/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 hakkında bilgi veriniz.</w:t>
      </w:r>
    </w:p>
    <w:p w14:paraId="7A1812BB" w14:textId="74B4DBC1" w:rsidR="0072392A" w:rsidRDefault="0072392A" w:rsidP="0044283B">
      <w:pPr>
        <w:pStyle w:val="ListeParagraf"/>
        <w:numPr>
          <w:ilvl w:val="0"/>
          <w:numId w:val="33"/>
        </w:numPr>
        <w:spacing w:after="0"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Donanım yazılım entegrasyonu (donanım bileşenlerinin yazılım ile nasıl entegre edildiği, hangi protokollerin kullanıldığı) hakkında bilgi veriniz. </w:t>
      </w:r>
    </w:p>
    <w:p w14:paraId="6B4C9AFA" w14:textId="0893930D" w:rsidR="00785CA2" w:rsidRPr="001D7C88" w:rsidRDefault="001D7C88" w:rsidP="00C6139E">
      <w:pPr>
        <w:pStyle w:val="ListeParagraf"/>
        <w:numPr>
          <w:ilvl w:val="0"/>
          <w:numId w:val="33"/>
        </w:numPr>
        <w:spacing w:after="0" w:line="276" w:lineRule="auto"/>
        <w:jc w:val="both"/>
        <w:rPr>
          <w:rFonts w:ascii="Trebuchet MS" w:hAnsi="Trebuchet MS" w:cs="Arial"/>
          <w:iCs/>
          <w:sz w:val="24"/>
          <w:szCs w:val="24"/>
          <w:lang w:eastAsia="tr-TR" w:bidi="tr-TR"/>
        </w:rPr>
      </w:pPr>
      <w:r w:rsidRPr="001D7C88">
        <w:rPr>
          <w:rFonts w:ascii="Arial" w:hAnsi="Arial" w:cs="Arial"/>
          <w:iCs/>
          <w:sz w:val="24"/>
          <w:szCs w:val="24"/>
          <w:lang w:eastAsia="tr-TR" w:bidi="tr-TR"/>
        </w:rPr>
        <w:t xml:space="preserve">TYF değerlendirme aşaması sonrasında </w:t>
      </w:r>
      <w:r w:rsidR="006F04B9">
        <w:rPr>
          <w:rFonts w:ascii="Arial" w:hAnsi="Arial" w:cs="Arial"/>
          <w:iCs/>
          <w:sz w:val="24"/>
          <w:szCs w:val="24"/>
          <w:lang w:eastAsia="tr-TR" w:bidi="tr-TR"/>
        </w:rPr>
        <w:t xml:space="preserve">sistem mimarisinde </w:t>
      </w:r>
      <w:r w:rsidRPr="001D7C88">
        <w:rPr>
          <w:rFonts w:ascii="Arial" w:hAnsi="Arial" w:cs="Arial"/>
          <w:iCs/>
          <w:sz w:val="24"/>
          <w:szCs w:val="24"/>
          <w:lang w:eastAsia="tr-TR" w:bidi="tr-TR"/>
        </w:rPr>
        <w:t xml:space="preserve">yapılan değişiklikleri ve değişiklik gerekçelerini açıklayınız.   </w:t>
      </w:r>
    </w:p>
    <w:p w14:paraId="3F02B6A3" w14:textId="77777777" w:rsidR="001D7C88" w:rsidRPr="001D7C88" w:rsidRDefault="001D7C88" w:rsidP="001D7C88">
      <w:pPr>
        <w:pStyle w:val="ListeParagraf"/>
        <w:spacing w:after="0" w:line="276" w:lineRule="auto"/>
        <w:jc w:val="both"/>
        <w:rPr>
          <w:rFonts w:ascii="Trebuchet MS" w:hAnsi="Trebuchet MS" w:cs="Arial"/>
          <w:iCs/>
          <w:sz w:val="24"/>
          <w:szCs w:val="24"/>
          <w:lang w:eastAsia="tr-TR" w:bidi="tr-TR"/>
        </w:rPr>
      </w:pPr>
    </w:p>
    <w:p w14:paraId="7466EAE3" w14:textId="7C294569" w:rsidR="0044283B" w:rsidRDefault="00133562" w:rsidP="00133562">
      <w:pPr>
        <w:ind w:left="360"/>
        <w:jc w:val="both"/>
        <w:rPr>
          <w:rFonts w:ascii="Arial" w:hAnsi="Arial" w:cs="Arial"/>
          <w:i/>
          <w:iCs/>
          <w:sz w:val="24"/>
          <w:szCs w:val="24"/>
        </w:rPr>
      </w:pPr>
      <w:r w:rsidRPr="00785CA2">
        <w:rPr>
          <w:rFonts w:ascii="Arial" w:hAnsi="Arial" w:cs="Arial"/>
          <w:i/>
          <w:iCs/>
          <w:sz w:val="24"/>
          <w:szCs w:val="24"/>
        </w:rPr>
        <w:t xml:space="preserve">Bu </w:t>
      </w:r>
      <w:r w:rsidR="00C3131A">
        <w:rPr>
          <w:rFonts w:ascii="Arial" w:hAnsi="Arial" w:cs="Arial"/>
          <w:i/>
          <w:iCs/>
          <w:sz w:val="24"/>
          <w:szCs w:val="24"/>
        </w:rPr>
        <w:t>kısımda</w:t>
      </w:r>
      <w:r w:rsidRPr="00785CA2">
        <w:rPr>
          <w:rFonts w:ascii="Arial" w:hAnsi="Arial" w:cs="Arial"/>
          <w:i/>
          <w:iCs/>
          <w:sz w:val="24"/>
          <w:szCs w:val="24"/>
        </w:rPr>
        <w:t>, görevleri yerine getirirken İHA sistemlerini kullanacak</w:t>
      </w:r>
      <w:r w:rsidR="00C3131A">
        <w:rPr>
          <w:rFonts w:ascii="Arial" w:hAnsi="Arial" w:cs="Arial"/>
          <w:i/>
          <w:iCs/>
          <w:sz w:val="24"/>
          <w:szCs w:val="24"/>
        </w:rPr>
        <w:t>/kullanmayı planlayan</w:t>
      </w:r>
      <w:r w:rsidRPr="00785CA2">
        <w:rPr>
          <w:rFonts w:ascii="Arial" w:hAnsi="Arial" w:cs="Arial"/>
          <w:i/>
          <w:iCs/>
          <w:sz w:val="24"/>
          <w:szCs w:val="24"/>
        </w:rPr>
        <w:t xml:space="preserve"> takımlar tarafından </w:t>
      </w:r>
      <w:r w:rsidR="00C3131A">
        <w:rPr>
          <w:rFonts w:ascii="Arial" w:hAnsi="Arial" w:cs="Arial"/>
          <w:i/>
          <w:iCs/>
          <w:sz w:val="24"/>
          <w:szCs w:val="24"/>
        </w:rPr>
        <w:t>İHA ile ilgili sistem mimarisinin verilmesi beklenmektedir.</w:t>
      </w:r>
      <w:r w:rsidR="002B4729">
        <w:rPr>
          <w:rFonts w:ascii="Arial" w:hAnsi="Arial" w:cs="Arial"/>
          <w:i/>
          <w:iCs/>
          <w:sz w:val="24"/>
          <w:szCs w:val="24"/>
        </w:rPr>
        <w:t xml:space="preserve"> </w:t>
      </w:r>
      <w:r w:rsidRPr="00785CA2">
        <w:rPr>
          <w:rFonts w:ascii="Arial" w:hAnsi="Arial" w:cs="Arial"/>
          <w:i/>
          <w:iCs/>
          <w:sz w:val="24"/>
          <w:szCs w:val="24"/>
        </w:rPr>
        <w:t xml:space="preserve">İHA sistemlerini kullanmayacak takımların </w:t>
      </w:r>
      <w:r w:rsidR="00C3131A">
        <w:rPr>
          <w:rFonts w:ascii="Arial" w:hAnsi="Arial" w:cs="Arial"/>
          <w:i/>
          <w:iCs/>
          <w:sz w:val="24"/>
          <w:szCs w:val="24"/>
        </w:rPr>
        <w:t>sadece İDA sistem mimarisini vermesi beklenmektedir</w:t>
      </w:r>
      <w:r w:rsidRPr="00785CA2">
        <w:rPr>
          <w:rFonts w:ascii="Arial" w:hAnsi="Arial" w:cs="Arial"/>
          <w:i/>
          <w:iCs/>
          <w:sz w:val="24"/>
          <w:szCs w:val="24"/>
        </w:rPr>
        <w:t>.</w:t>
      </w:r>
    </w:p>
    <w:p w14:paraId="6D52B8BC" w14:textId="6F72AB5F" w:rsidR="00133562" w:rsidRPr="00785CA2" w:rsidRDefault="00133562" w:rsidP="00785CA2">
      <w:pPr>
        <w:pStyle w:val="Balk2"/>
        <w:numPr>
          <w:ilvl w:val="0"/>
          <w:numId w:val="0"/>
        </w:numPr>
        <w:ind w:left="576" w:hanging="576"/>
        <w:rPr>
          <w:iCs/>
          <w:szCs w:val="28"/>
        </w:rPr>
      </w:pPr>
      <w:bookmarkStart w:id="5" w:name="_Toc195022206"/>
      <w:r w:rsidRPr="00785CA2">
        <w:rPr>
          <w:iCs/>
          <w:szCs w:val="28"/>
        </w:rPr>
        <w:t>UÇTAN UCA SİSTEM AKIŞI</w:t>
      </w:r>
      <w:r w:rsidR="000C421F">
        <w:rPr>
          <w:iCs/>
          <w:szCs w:val="28"/>
        </w:rPr>
        <w:t xml:space="preserve"> (</w:t>
      </w:r>
      <w:r w:rsidR="0094401B">
        <w:rPr>
          <w:iCs/>
          <w:szCs w:val="28"/>
        </w:rPr>
        <w:t>15</w:t>
      </w:r>
      <w:r w:rsidR="000C421F">
        <w:rPr>
          <w:iCs/>
          <w:szCs w:val="28"/>
        </w:rPr>
        <w:t xml:space="preserve"> puan)</w:t>
      </w:r>
      <w:bookmarkEnd w:id="5"/>
    </w:p>
    <w:p w14:paraId="02AEE064" w14:textId="00D3DB43" w:rsidR="00133562" w:rsidRDefault="00133562" w:rsidP="00133562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proofErr w:type="spellStart"/>
      <w:r w:rsidRPr="002B4729">
        <w:rPr>
          <w:rFonts w:ascii="Arial" w:hAnsi="Arial" w:cs="Arial"/>
          <w:iCs/>
          <w:sz w:val="24"/>
          <w:szCs w:val="24"/>
          <w:lang w:eastAsia="tr-TR" w:bidi="tr-TR"/>
        </w:rPr>
        <w:t>İDA’ya</w:t>
      </w:r>
      <w:proofErr w:type="spellEnd"/>
      <w:r w:rsidRPr="002B4729">
        <w:rPr>
          <w:rFonts w:ascii="Arial" w:hAnsi="Arial" w:cs="Arial"/>
          <w:iCs/>
          <w:sz w:val="24"/>
          <w:szCs w:val="24"/>
          <w:lang w:eastAsia="tr-TR" w:bidi="tr-TR"/>
        </w:rPr>
        <w:t xml:space="preserve"> güç verilmesinden itibaren görev yükleme, görev başlatma, parkur görevleri, bu parkur görevleri arasındaki geçişleri ve görevin sonuçlandırılmasına kadarki </w:t>
      </w:r>
      <w:r w:rsidR="006F5F7B">
        <w:rPr>
          <w:rFonts w:ascii="Arial" w:hAnsi="Arial" w:cs="Arial"/>
          <w:iCs/>
          <w:sz w:val="24"/>
          <w:szCs w:val="24"/>
          <w:lang w:eastAsia="tr-TR" w:bidi="tr-TR"/>
        </w:rPr>
        <w:t xml:space="preserve">bütün akışın </w:t>
      </w:r>
      <w:r w:rsidRPr="007073C5">
        <w:rPr>
          <w:rFonts w:ascii="Arial" w:hAnsi="Arial" w:cs="Arial"/>
          <w:b/>
          <w:iCs/>
          <w:sz w:val="24"/>
          <w:szCs w:val="24"/>
          <w:lang w:eastAsia="tr-TR" w:bidi="tr-TR"/>
        </w:rPr>
        <w:t>detaylı</w:t>
      </w:r>
      <w:r w:rsidR="00C3131A" w:rsidRPr="007073C5">
        <w:rPr>
          <w:rFonts w:ascii="Arial" w:hAnsi="Arial" w:cs="Arial"/>
          <w:b/>
          <w:iCs/>
          <w:sz w:val="24"/>
          <w:szCs w:val="24"/>
          <w:lang w:eastAsia="tr-TR" w:bidi="tr-TR"/>
        </w:rPr>
        <w:t xml:space="preserve"> olarak</w:t>
      </w:r>
      <w:r w:rsidRPr="002B4729"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  <w:r w:rsidR="006F5F7B">
        <w:rPr>
          <w:rFonts w:ascii="Arial" w:hAnsi="Arial" w:cs="Arial"/>
          <w:iCs/>
          <w:sz w:val="24"/>
          <w:szCs w:val="24"/>
          <w:lang w:eastAsia="tr-TR" w:bidi="tr-TR"/>
        </w:rPr>
        <w:t xml:space="preserve">görselleştirilmeli ve </w:t>
      </w:r>
      <w:r w:rsidR="00A73BEF">
        <w:rPr>
          <w:rFonts w:ascii="Arial" w:hAnsi="Arial" w:cs="Arial"/>
          <w:iCs/>
          <w:sz w:val="24"/>
          <w:szCs w:val="24"/>
          <w:lang w:eastAsia="tr-TR" w:bidi="tr-TR"/>
        </w:rPr>
        <w:t>anlatılmalıdır</w:t>
      </w:r>
      <w:r w:rsidRPr="002B4729">
        <w:rPr>
          <w:rFonts w:ascii="Arial" w:hAnsi="Arial" w:cs="Arial"/>
          <w:iCs/>
          <w:sz w:val="24"/>
          <w:szCs w:val="24"/>
          <w:lang w:eastAsia="tr-TR" w:bidi="tr-TR"/>
        </w:rPr>
        <w:t>.</w:t>
      </w:r>
    </w:p>
    <w:p w14:paraId="3EC1AE73" w14:textId="77777777" w:rsidR="009C7FCE" w:rsidRPr="009C7FCE" w:rsidRDefault="009C7FCE" w:rsidP="009C7FCE">
      <w:p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</w:p>
    <w:p w14:paraId="5B19A3C5" w14:textId="2B7EEB8B" w:rsidR="000C421F" w:rsidRPr="002B4729" w:rsidRDefault="000C421F" w:rsidP="000C421F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TYF değerlendirme aşaması sonrasında </w:t>
      </w:r>
      <w:r w:rsidR="006F04B9">
        <w:rPr>
          <w:rFonts w:ascii="Arial" w:hAnsi="Arial" w:cs="Arial"/>
          <w:iCs/>
          <w:sz w:val="24"/>
          <w:szCs w:val="24"/>
          <w:lang w:eastAsia="tr-TR" w:bidi="tr-TR"/>
        </w:rPr>
        <w:t xml:space="preserve">uçtan uca sistem akışında 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yapılan değişiklikleri ve değişiklik gerekçelerini açıklayınız.   </w:t>
      </w:r>
    </w:p>
    <w:p w14:paraId="1221F48B" w14:textId="3D7E6A54" w:rsidR="00133562" w:rsidRPr="00785CA2" w:rsidRDefault="00133562" w:rsidP="00785CA2">
      <w:pPr>
        <w:pStyle w:val="Balk2"/>
        <w:numPr>
          <w:ilvl w:val="0"/>
          <w:numId w:val="0"/>
        </w:numPr>
        <w:ind w:left="576" w:hanging="576"/>
        <w:rPr>
          <w:iCs/>
          <w:szCs w:val="28"/>
        </w:rPr>
      </w:pPr>
      <w:bookmarkStart w:id="6" w:name="_Toc195022207"/>
      <w:r w:rsidRPr="00785CA2">
        <w:rPr>
          <w:iCs/>
          <w:szCs w:val="28"/>
        </w:rPr>
        <w:t>ALGORİTMA TASARIMLARI</w:t>
      </w:r>
      <w:r w:rsidR="000C421F">
        <w:rPr>
          <w:iCs/>
          <w:szCs w:val="28"/>
        </w:rPr>
        <w:t xml:space="preserve"> (</w:t>
      </w:r>
      <w:r w:rsidR="00C7512F">
        <w:rPr>
          <w:iCs/>
          <w:szCs w:val="28"/>
        </w:rPr>
        <w:t>2</w:t>
      </w:r>
      <w:r w:rsidR="0094401B">
        <w:rPr>
          <w:iCs/>
          <w:szCs w:val="28"/>
        </w:rPr>
        <w:t>5</w:t>
      </w:r>
      <w:r w:rsidR="000C421F">
        <w:rPr>
          <w:iCs/>
          <w:szCs w:val="28"/>
        </w:rPr>
        <w:t xml:space="preserve"> puan)</w:t>
      </w:r>
      <w:bookmarkEnd w:id="6"/>
    </w:p>
    <w:p w14:paraId="141351AF" w14:textId="5A1500A1" w:rsidR="00133562" w:rsidRDefault="00133562" w:rsidP="00133562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>Uçtan Uca Sistem Akışı bölümünde belirtilen bütün adım ve görevler için hangi sensör verilerinin, nasıl kullanılacağı ve temel anlamda algoritma olarak nasıl bir akışın tasarlandığı</w:t>
      </w:r>
      <w:r w:rsidR="007073C5"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  <w:r w:rsidR="007073C5" w:rsidRPr="007073C5">
        <w:rPr>
          <w:rFonts w:ascii="Arial" w:hAnsi="Arial" w:cs="Arial"/>
          <w:b/>
          <w:iCs/>
          <w:sz w:val="24"/>
          <w:szCs w:val="24"/>
          <w:lang w:eastAsia="tr-TR" w:bidi="tr-TR"/>
        </w:rPr>
        <w:t>detaylı olarak</w:t>
      </w:r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 tanımlanmalıdır. </w:t>
      </w:r>
    </w:p>
    <w:p w14:paraId="7D0A4D60" w14:textId="21993A5A" w:rsidR="006F5F7B" w:rsidRPr="00785CA2" w:rsidRDefault="006F5F7B" w:rsidP="00133562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>
        <w:rPr>
          <w:rFonts w:ascii="Arial" w:hAnsi="Arial" w:cs="Arial"/>
          <w:iCs/>
          <w:sz w:val="24"/>
          <w:szCs w:val="24"/>
          <w:lang w:eastAsia="tr-TR" w:bidi="tr-TR"/>
        </w:rPr>
        <w:t>Algoritmada oluşacak hatalara karşı nasıl bir hata yakalama ve düzeltme yapılarının kurgulandığından bahsediniz.</w:t>
      </w:r>
    </w:p>
    <w:p w14:paraId="033EE7A7" w14:textId="2FAEA205" w:rsidR="00785CA2" w:rsidRDefault="00133562" w:rsidP="00785CA2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>Her bir görev (3 adet)</w:t>
      </w:r>
      <w:r w:rsidR="00EE6B5D">
        <w:rPr>
          <w:rFonts w:ascii="Arial" w:hAnsi="Arial" w:cs="Arial"/>
          <w:iCs/>
          <w:sz w:val="24"/>
          <w:szCs w:val="24"/>
          <w:lang w:eastAsia="tr-TR" w:bidi="tr-TR"/>
        </w:rPr>
        <w:t xml:space="preserve"> için</w:t>
      </w:r>
      <w:r w:rsidR="00147EC6">
        <w:rPr>
          <w:rFonts w:ascii="Arial" w:hAnsi="Arial" w:cs="Arial"/>
          <w:iCs/>
          <w:sz w:val="24"/>
          <w:szCs w:val="24"/>
          <w:lang w:eastAsia="tr-TR" w:bidi="tr-TR"/>
        </w:rPr>
        <w:t xml:space="preserve"> geliştirilen algoritma ve kontrolcüleri </w:t>
      </w:r>
      <w:proofErr w:type="spellStart"/>
      <w:r w:rsidR="00830E1D">
        <w:rPr>
          <w:rFonts w:ascii="Arial" w:hAnsi="Arial" w:cs="Arial"/>
          <w:iCs/>
          <w:sz w:val="24"/>
          <w:szCs w:val="24"/>
          <w:lang w:eastAsia="tr-TR" w:bidi="tr-TR"/>
        </w:rPr>
        <w:t>ps</w:t>
      </w:r>
      <w:r w:rsidR="0094401B">
        <w:rPr>
          <w:rFonts w:ascii="Arial" w:hAnsi="Arial" w:cs="Arial"/>
          <w:iCs/>
          <w:sz w:val="24"/>
          <w:szCs w:val="24"/>
          <w:lang w:eastAsia="tr-TR" w:bidi="tr-TR"/>
        </w:rPr>
        <w:t>e</w:t>
      </w:r>
      <w:r w:rsidR="00830E1D">
        <w:rPr>
          <w:rFonts w:ascii="Arial" w:hAnsi="Arial" w:cs="Arial"/>
          <w:iCs/>
          <w:sz w:val="24"/>
          <w:szCs w:val="24"/>
          <w:lang w:eastAsia="tr-TR" w:bidi="tr-TR"/>
        </w:rPr>
        <w:t>udo</w:t>
      </w:r>
      <w:proofErr w:type="spellEnd"/>
      <w:r w:rsidR="00147EC6">
        <w:rPr>
          <w:rFonts w:ascii="Arial" w:hAnsi="Arial" w:cs="Arial"/>
          <w:iCs/>
          <w:sz w:val="24"/>
          <w:szCs w:val="24"/>
          <w:lang w:eastAsia="tr-TR" w:bidi="tr-TR"/>
        </w:rPr>
        <w:t xml:space="preserve"> kod ya da diyagramlar ile detaylandırınız.</w:t>
      </w:r>
      <w:r w:rsidR="001D7C88"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</w:p>
    <w:p w14:paraId="65523676" w14:textId="1BB8D8EE" w:rsidR="000C421F" w:rsidRDefault="000C421F" w:rsidP="000C421F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TYF değerlendirme aşaması sonrasında </w:t>
      </w:r>
      <w:r w:rsidR="006F04B9">
        <w:rPr>
          <w:rFonts w:ascii="Arial" w:hAnsi="Arial" w:cs="Arial"/>
          <w:iCs/>
          <w:sz w:val="24"/>
          <w:szCs w:val="24"/>
          <w:lang w:eastAsia="tr-TR" w:bidi="tr-TR"/>
        </w:rPr>
        <w:t xml:space="preserve">algoritma tasarımlarında 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yapılan değişiklikleri ve değişiklik gerekçelerini açıklayınız.   </w:t>
      </w:r>
    </w:p>
    <w:p w14:paraId="02337872" w14:textId="3261F45E" w:rsidR="00785CA2" w:rsidRPr="00785CA2" w:rsidRDefault="00785CA2" w:rsidP="00785CA2">
      <w:pPr>
        <w:pStyle w:val="Balk2"/>
        <w:numPr>
          <w:ilvl w:val="0"/>
          <w:numId w:val="0"/>
        </w:numPr>
        <w:ind w:left="576" w:hanging="576"/>
        <w:rPr>
          <w:iCs/>
          <w:szCs w:val="28"/>
        </w:rPr>
      </w:pPr>
      <w:bookmarkStart w:id="7" w:name="_Toc195022208"/>
      <w:r w:rsidRPr="00785CA2">
        <w:rPr>
          <w:iCs/>
          <w:szCs w:val="28"/>
        </w:rPr>
        <w:t>HABERLEŞME ÇÖZÜMÜ</w:t>
      </w:r>
      <w:r w:rsidR="000C421F">
        <w:rPr>
          <w:iCs/>
          <w:szCs w:val="28"/>
        </w:rPr>
        <w:t xml:space="preserve"> (10 puan)</w:t>
      </w:r>
      <w:bookmarkEnd w:id="7"/>
    </w:p>
    <w:p w14:paraId="5CB381A0" w14:textId="7A94BE04" w:rsidR="000C421F" w:rsidRDefault="00785CA2" w:rsidP="00785CA2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>İDA-YK</w:t>
      </w:r>
      <w:r w:rsidR="00A73BEF">
        <w:rPr>
          <w:rFonts w:ascii="Arial" w:hAnsi="Arial" w:cs="Arial"/>
          <w:iCs/>
          <w:sz w:val="24"/>
          <w:szCs w:val="24"/>
          <w:lang w:eastAsia="tr-TR" w:bidi="tr-TR"/>
        </w:rPr>
        <w:t>İ</w:t>
      </w:r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 ve varsa İHA-YK</w:t>
      </w:r>
      <w:r w:rsidR="00A73BEF">
        <w:rPr>
          <w:rFonts w:ascii="Arial" w:hAnsi="Arial" w:cs="Arial"/>
          <w:iCs/>
          <w:sz w:val="24"/>
          <w:szCs w:val="24"/>
          <w:lang w:eastAsia="tr-TR" w:bidi="tr-TR"/>
        </w:rPr>
        <w:t>İ</w:t>
      </w:r>
      <w:r w:rsidR="009C7FCE"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>/</w:t>
      </w:r>
      <w:r w:rsidR="009C7FCE"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İHA-İDA arasındaki haberleşme çözümü anlatılmalıdır. Bu kapsamda aktarılacak temel veriler ve bu verilerin gönderme-alma frekansları belirtilmelidir. </w:t>
      </w:r>
    </w:p>
    <w:p w14:paraId="1731BD5E" w14:textId="74A44337" w:rsidR="00785CA2" w:rsidRDefault="00785CA2" w:rsidP="00785CA2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>Kullanılması planlanan haberleşme modülünü frekans değiştirme vs. gibi özellikleri belirtilmelidir.</w:t>
      </w:r>
    </w:p>
    <w:p w14:paraId="708AD195" w14:textId="552A30AC" w:rsidR="000C421F" w:rsidRPr="000C421F" w:rsidRDefault="000C421F" w:rsidP="000C421F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Trebuchet MS" w:hAnsi="Trebuchet MS" w:cs="Arial"/>
          <w:i/>
          <w:sz w:val="24"/>
          <w:szCs w:val="24"/>
          <w:lang w:eastAsia="tr-TR" w:bidi="tr-TR"/>
        </w:rPr>
      </w:pPr>
      <w:r w:rsidRPr="000C421F">
        <w:rPr>
          <w:rFonts w:ascii="Arial" w:hAnsi="Arial" w:cs="Arial"/>
          <w:iCs/>
          <w:sz w:val="24"/>
          <w:szCs w:val="24"/>
          <w:lang w:eastAsia="tr-TR" w:bidi="tr-TR"/>
        </w:rPr>
        <w:t xml:space="preserve">TYF değerlendirme aşaması sonrasında </w:t>
      </w:r>
      <w:r w:rsidR="006F04B9">
        <w:rPr>
          <w:rFonts w:ascii="Arial" w:hAnsi="Arial" w:cs="Arial"/>
          <w:iCs/>
          <w:sz w:val="24"/>
          <w:szCs w:val="24"/>
          <w:lang w:eastAsia="tr-TR" w:bidi="tr-TR"/>
        </w:rPr>
        <w:t xml:space="preserve">haberleşme çözümünde </w:t>
      </w:r>
      <w:r w:rsidRPr="000C421F">
        <w:rPr>
          <w:rFonts w:ascii="Arial" w:hAnsi="Arial" w:cs="Arial"/>
          <w:iCs/>
          <w:sz w:val="24"/>
          <w:szCs w:val="24"/>
          <w:lang w:eastAsia="tr-TR" w:bidi="tr-TR"/>
        </w:rPr>
        <w:t xml:space="preserve">yapılan değişiklikleri ve değişiklik gerekçelerini açıklayınız.   </w:t>
      </w:r>
    </w:p>
    <w:p w14:paraId="70E8CF8F" w14:textId="56BC4E11" w:rsidR="00785CA2" w:rsidRPr="00785CA2" w:rsidRDefault="00785CA2" w:rsidP="00785CA2">
      <w:pPr>
        <w:pStyle w:val="Balk2"/>
        <w:numPr>
          <w:ilvl w:val="0"/>
          <w:numId w:val="0"/>
        </w:numPr>
        <w:ind w:left="576" w:hanging="576"/>
        <w:rPr>
          <w:iCs/>
          <w:szCs w:val="28"/>
        </w:rPr>
      </w:pPr>
      <w:bookmarkStart w:id="8" w:name="_Toc187167432"/>
      <w:bookmarkStart w:id="9" w:name="_Toc195022209"/>
      <w:r w:rsidRPr="00785CA2">
        <w:rPr>
          <w:iCs/>
          <w:szCs w:val="28"/>
        </w:rPr>
        <w:t>TAKIM YAPISI</w:t>
      </w:r>
      <w:bookmarkEnd w:id="8"/>
      <w:r w:rsidR="000C421F">
        <w:rPr>
          <w:iCs/>
          <w:szCs w:val="28"/>
        </w:rPr>
        <w:t xml:space="preserve"> (</w:t>
      </w:r>
      <w:r w:rsidR="00412FB3">
        <w:rPr>
          <w:iCs/>
          <w:szCs w:val="28"/>
        </w:rPr>
        <w:t>5</w:t>
      </w:r>
      <w:r w:rsidR="000C421F">
        <w:rPr>
          <w:iCs/>
          <w:szCs w:val="28"/>
        </w:rPr>
        <w:t xml:space="preserve"> puan)</w:t>
      </w:r>
      <w:bookmarkEnd w:id="9"/>
    </w:p>
    <w:p w14:paraId="07223969" w14:textId="77777777" w:rsidR="00785CA2" w:rsidRPr="00785CA2" w:rsidRDefault="00785CA2" w:rsidP="00785CA2">
      <w:pPr>
        <w:pStyle w:val="ListeParagraf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Görev isterlerine uyun ekip olduğu görsel olarak gösterilmeli, planlama ihtiyaçları karşılayan nitelikte, farklı disiplinlerde üyeler olmalıdır. </w:t>
      </w:r>
    </w:p>
    <w:p w14:paraId="25961EA2" w14:textId="77777777" w:rsidR="00785CA2" w:rsidRPr="00785CA2" w:rsidRDefault="00785CA2" w:rsidP="00785CA2">
      <w:pPr>
        <w:pStyle w:val="ListeParagraf"/>
        <w:spacing w:line="276" w:lineRule="auto"/>
        <w:jc w:val="both"/>
        <w:rPr>
          <w:rFonts w:ascii="Trebuchet MS" w:hAnsi="Trebuchet MS" w:cs="Arial"/>
          <w:i/>
          <w:sz w:val="24"/>
          <w:szCs w:val="24"/>
          <w:lang w:eastAsia="tr-TR" w:bidi="tr-TR"/>
        </w:rPr>
      </w:pPr>
    </w:p>
    <w:p w14:paraId="4701243F" w14:textId="45EA1F8C" w:rsidR="00785CA2" w:rsidRPr="00785CA2" w:rsidRDefault="00785CA2" w:rsidP="00785CA2">
      <w:pPr>
        <w:pStyle w:val="Balk2"/>
        <w:numPr>
          <w:ilvl w:val="0"/>
          <w:numId w:val="0"/>
        </w:numPr>
        <w:ind w:left="576" w:hanging="576"/>
        <w:rPr>
          <w:iCs/>
          <w:szCs w:val="28"/>
        </w:rPr>
      </w:pPr>
      <w:bookmarkStart w:id="10" w:name="_Toc187167434"/>
      <w:bookmarkStart w:id="11" w:name="_Toc195022210"/>
      <w:r w:rsidRPr="00785CA2">
        <w:rPr>
          <w:iCs/>
          <w:szCs w:val="28"/>
        </w:rPr>
        <w:t>PROJE RAPOR DÜZENİ</w:t>
      </w:r>
      <w:bookmarkEnd w:id="10"/>
      <w:r w:rsidR="000C421F">
        <w:rPr>
          <w:iCs/>
          <w:szCs w:val="28"/>
        </w:rPr>
        <w:t xml:space="preserve"> (5 puan)</w:t>
      </w:r>
      <w:bookmarkEnd w:id="11"/>
    </w:p>
    <w:p w14:paraId="34049F43" w14:textId="77777777" w:rsidR="00785CA2" w:rsidRPr="00785CA2" w:rsidRDefault="00785CA2" w:rsidP="00785CA2">
      <w:pPr>
        <w:pStyle w:val="ListeParagraf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bookmarkStart w:id="12" w:name="_Toc186019427"/>
      <w:bookmarkStart w:id="13" w:name="_Toc186019541"/>
      <w:bookmarkStart w:id="14" w:name="_Toc186038872"/>
      <w:bookmarkStart w:id="15" w:name="_Toc187167435"/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>Rapor yazımında sayfa sınırlarına, akademik yazım kurallarına, kaynakça ve içindekiler yazımlarına dikkat edilmiş olmalıdır.</w:t>
      </w:r>
      <w:bookmarkEnd w:id="12"/>
      <w:bookmarkEnd w:id="13"/>
      <w:bookmarkEnd w:id="14"/>
      <w:bookmarkEnd w:id="15"/>
      <w:r w:rsidRPr="00785CA2"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</w:p>
    <w:p w14:paraId="7C2B034D" w14:textId="77777777" w:rsidR="00785CA2" w:rsidRPr="00785CA2" w:rsidRDefault="00785CA2" w:rsidP="00785CA2">
      <w:pPr>
        <w:pStyle w:val="ListeParagraf"/>
        <w:spacing w:line="276" w:lineRule="auto"/>
        <w:jc w:val="both"/>
        <w:rPr>
          <w:rFonts w:ascii="Trebuchet MS" w:hAnsi="Trebuchet MS" w:cs="Arial"/>
          <w:i/>
          <w:sz w:val="24"/>
          <w:szCs w:val="24"/>
          <w:lang w:eastAsia="tr-TR" w:bidi="tr-TR"/>
        </w:rPr>
      </w:pPr>
    </w:p>
    <w:p w14:paraId="305E99B1" w14:textId="6CE40CE6" w:rsidR="00785CA2" w:rsidRPr="00785CA2" w:rsidRDefault="00785CA2" w:rsidP="00785CA2">
      <w:pPr>
        <w:pStyle w:val="Balk2"/>
        <w:numPr>
          <w:ilvl w:val="0"/>
          <w:numId w:val="0"/>
        </w:numPr>
        <w:ind w:left="576" w:hanging="576"/>
        <w:rPr>
          <w:iCs/>
          <w:szCs w:val="28"/>
        </w:rPr>
      </w:pPr>
      <w:bookmarkStart w:id="16" w:name="_Toc187167436"/>
      <w:bookmarkStart w:id="17" w:name="_Toc195022211"/>
      <w:r w:rsidRPr="00785CA2">
        <w:rPr>
          <w:iCs/>
          <w:szCs w:val="28"/>
        </w:rPr>
        <w:t>KAYNAKÇA</w:t>
      </w:r>
      <w:bookmarkEnd w:id="16"/>
      <w:bookmarkEnd w:id="17"/>
    </w:p>
    <w:p w14:paraId="13025BEA" w14:textId="6CF97776" w:rsidR="00785CA2" w:rsidRPr="002B4729" w:rsidRDefault="00785CA2" w:rsidP="002B4729">
      <w:pPr>
        <w:pStyle w:val="ListeParagraf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2B4729">
        <w:rPr>
          <w:rFonts w:ascii="Arial" w:hAnsi="Arial" w:cs="Arial"/>
          <w:iCs/>
          <w:sz w:val="24"/>
          <w:szCs w:val="24"/>
          <w:lang w:eastAsia="tr-TR" w:bidi="tr-TR"/>
        </w:rPr>
        <w:t xml:space="preserve">Kaynakça başlığında projenizi yapmak için kullandığınız tüm kaynakların </w:t>
      </w:r>
      <w:r w:rsidR="002B4729">
        <w:rPr>
          <w:rFonts w:ascii="Arial" w:hAnsi="Arial" w:cs="Arial"/>
          <w:iCs/>
          <w:sz w:val="24"/>
          <w:szCs w:val="24"/>
          <w:lang w:eastAsia="tr-TR" w:bidi="tr-TR"/>
        </w:rPr>
        <w:t xml:space="preserve">kaynakça formatında </w:t>
      </w:r>
      <w:r w:rsidRPr="002B4729">
        <w:rPr>
          <w:rFonts w:ascii="Arial" w:hAnsi="Arial" w:cs="Arial"/>
          <w:iCs/>
          <w:sz w:val="24"/>
          <w:szCs w:val="24"/>
          <w:lang w:eastAsia="tr-TR" w:bidi="tr-TR"/>
        </w:rPr>
        <w:t xml:space="preserve">detaylı bilgisi verilmelidir. </w:t>
      </w:r>
    </w:p>
    <w:p w14:paraId="0531B596" w14:textId="77777777" w:rsidR="002B4729" w:rsidRPr="002B4729" w:rsidRDefault="002B4729" w:rsidP="002B4729">
      <w:pPr>
        <w:spacing w:line="276" w:lineRule="auto"/>
        <w:jc w:val="both"/>
        <w:rPr>
          <w:rFonts w:ascii="Trebuchet MS" w:hAnsi="Trebuchet MS" w:cs="Arial"/>
          <w:i/>
          <w:sz w:val="24"/>
          <w:szCs w:val="24"/>
          <w:lang w:eastAsia="tr-TR" w:bidi="tr-TR"/>
        </w:rPr>
      </w:pPr>
    </w:p>
    <w:p w14:paraId="4599055C" w14:textId="77777777" w:rsidR="000A2AE2" w:rsidRDefault="000A2AE2" w:rsidP="002B4729">
      <w:pPr>
        <w:jc w:val="both"/>
        <w:rPr>
          <w:b/>
          <w:bCs/>
          <w:sz w:val="24"/>
          <w:szCs w:val="24"/>
          <w:u w:val="single"/>
        </w:rPr>
      </w:pPr>
    </w:p>
    <w:p w14:paraId="60C45B1B" w14:textId="77777777" w:rsidR="009C7FCE" w:rsidRDefault="009C7FCE" w:rsidP="002B4729">
      <w:pPr>
        <w:jc w:val="both"/>
        <w:rPr>
          <w:b/>
          <w:bCs/>
          <w:sz w:val="24"/>
          <w:szCs w:val="24"/>
          <w:u w:val="single"/>
        </w:rPr>
      </w:pPr>
    </w:p>
    <w:p w14:paraId="416BA883" w14:textId="1E0875B9" w:rsidR="00785CA2" w:rsidRPr="00785CA2" w:rsidRDefault="00785CA2" w:rsidP="002B4729">
      <w:pPr>
        <w:jc w:val="both"/>
        <w:rPr>
          <w:sz w:val="24"/>
          <w:szCs w:val="24"/>
          <w:u w:val="single"/>
        </w:rPr>
      </w:pPr>
      <w:r w:rsidRPr="00785CA2">
        <w:rPr>
          <w:b/>
          <w:bCs/>
          <w:sz w:val="24"/>
          <w:szCs w:val="24"/>
          <w:u w:val="single"/>
        </w:rPr>
        <w:lastRenderedPageBreak/>
        <w:t>RAPOR TASLAKLARI İLE İLGİLİ NOT:</w:t>
      </w:r>
    </w:p>
    <w:p w14:paraId="5A2C8C0B" w14:textId="77777777" w:rsidR="00785CA2" w:rsidRPr="009C7FCE" w:rsidRDefault="00785CA2" w:rsidP="002B4729">
      <w:pPr>
        <w:jc w:val="both"/>
        <w:rPr>
          <w:rFonts w:ascii="Arial" w:hAnsi="Arial" w:cs="Arial"/>
        </w:rPr>
      </w:pPr>
      <w:r w:rsidRPr="009C7FCE">
        <w:rPr>
          <w:rFonts w:ascii="Arial" w:hAnsi="Arial" w:cs="Arial"/>
          <w:b/>
          <w:bCs/>
        </w:rPr>
        <w:t>(Bu sayfaya raporlarda yer verilmeyecektir.)</w:t>
      </w:r>
    </w:p>
    <w:p w14:paraId="7A0575C2" w14:textId="71D60B9B" w:rsidR="00785CA2" w:rsidRPr="009C7FCE" w:rsidRDefault="007073C5" w:rsidP="002B4729">
      <w:pPr>
        <w:numPr>
          <w:ilvl w:val="0"/>
          <w:numId w:val="43"/>
        </w:numPr>
        <w:jc w:val="both"/>
        <w:rPr>
          <w:rFonts w:ascii="Arial" w:hAnsi="Arial" w:cs="Arial"/>
          <w:b/>
          <w:bCs/>
        </w:rPr>
      </w:pPr>
      <w:r w:rsidRPr="009C7FCE">
        <w:rPr>
          <w:rFonts w:ascii="Arial" w:hAnsi="Arial" w:cs="Arial"/>
          <w:b/>
          <w:bCs/>
        </w:rPr>
        <w:t>Kritik Tasarım</w:t>
      </w:r>
      <w:r w:rsidR="00785CA2" w:rsidRPr="009C7FCE">
        <w:rPr>
          <w:rFonts w:ascii="Arial" w:hAnsi="Arial" w:cs="Arial"/>
          <w:b/>
          <w:bCs/>
        </w:rPr>
        <w:t xml:space="preserve"> Raporu Kapak, İçindekiler, Kaynakça ve (varsa) Ekler sayfaları dahil olmak üzere en fazla </w:t>
      </w:r>
      <w:r w:rsidR="000C7C70">
        <w:rPr>
          <w:rFonts w:ascii="Arial" w:hAnsi="Arial" w:cs="Arial"/>
          <w:b/>
          <w:bCs/>
        </w:rPr>
        <w:t>3</w:t>
      </w:r>
      <w:r w:rsidRPr="009C7FCE">
        <w:rPr>
          <w:rFonts w:ascii="Arial" w:hAnsi="Arial" w:cs="Arial"/>
          <w:b/>
          <w:bCs/>
        </w:rPr>
        <w:t xml:space="preserve">0 </w:t>
      </w:r>
      <w:r w:rsidR="00785CA2" w:rsidRPr="009C7FCE">
        <w:rPr>
          <w:rFonts w:ascii="Arial" w:hAnsi="Arial" w:cs="Arial"/>
          <w:b/>
          <w:bCs/>
        </w:rPr>
        <w:t xml:space="preserve">sayfa olacaktır. </w:t>
      </w:r>
    </w:p>
    <w:p w14:paraId="3E8385AB" w14:textId="77777777" w:rsidR="00785CA2" w:rsidRPr="009C7FCE" w:rsidRDefault="00785CA2" w:rsidP="002B4729">
      <w:pPr>
        <w:numPr>
          <w:ilvl w:val="0"/>
          <w:numId w:val="43"/>
        </w:numPr>
        <w:jc w:val="both"/>
        <w:rPr>
          <w:rFonts w:ascii="Arial" w:hAnsi="Arial" w:cs="Arial"/>
          <w:b/>
          <w:bCs/>
        </w:rPr>
      </w:pPr>
      <w:r w:rsidRPr="009C7FCE">
        <w:rPr>
          <w:rFonts w:ascii="Arial" w:hAnsi="Arial" w:cs="Arial"/>
          <w:b/>
          <w:bCs/>
        </w:rPr>
        <w:t>Tüm raporlar akademik rapor standartlarına uygun olarak yazılmalıdır.</w:t>
      </w:r>
    </w:p>
    <w:p w14:paraId="56ABC411" w14:textId="77777777" w:rsidR="00785CA2" w:rsidRPr="009C7FCE" w:rsidRDefault="00785CA2" w:rsidP="002B4729">
      <w:pPr>
        <w:numPr>
          <w:ilvl w:val="0"/>
          <w:numId w:val="43"/>
        </w:numPr>
        <w:jc w:val="both"/>
        <w:rPr>
          <w:rFonts w:ascii="Arial" w:hAnsi="Arial" w:cs="Arial"/>
          <w:b/>
          <w:bCs/>
        </w:rPr>
      </w:pPr>
      <w:r w:rsidRPr="009C7FCE">
        <w:rPr>
          <w:rFonts w:ascii="Arial" w:hAnsi="Arial" w:cs="Arial"/>
          <w:b/>
          <w:bCs/>
        </w:rPr>
        <w:t>Her rapor “Kapak ve İçindekiler” başlıkları için 2 ayrı sayfa içermelidir.</w:t>
      </w:r>
    </w:p>
    <w:p w14:paraId="168D9CF1" w14:textId="77777777" w:rsidR="00785CA2" w:rsidRPr="009C7FCE" w:rsidRDefault="00785CA2" w:rsidP="002B4729">
      <w:pPr>
        <w:numPr>
          <w:ilvl w:val="0"/>
          <w:numId w:val="43"/>
        </w:numPr>
        <w:jc w:val="both"/>
        <w:rPr>
          <w:rFonts w:ascii="Arial" w:hAnsi="Arial" w:cs="Arial"/>
          <w:b/>
          <w:bCs/>
        </w:rPr>
      </w:pPr>
      <w:r w:rsidRPr="009C7FCE">
        <w:rPr>
          <w:rFonts w:ascii="Arial" w:hAnsi="Arial" w:cs="Arial"/>
          <w:b/>
          <w:bCs/>
        </w:rPr>
        <w:t xml:space="preserve">Yazı tipi: </w:t>
      </w:r>
      <w:proofErr w:type="spellStart"/>
      <w:r w:rsidRPr="009C7FCE">
        <w:rPr>
          <w:rFonts w:ascii="Arial" w:hAnsi="Arial" w:cs="Arial"/>
        </w:rPr>
        <w:t>Arial</w:t>
      </w:r>
      <w:proofErr w:type="spellEnd"/>
      <w:r w:rsidRPr="009C7FCE">
        <w:rPr>
          <w:rFonts w:ascii="Arial" w:hAnsi="Arial" w:cs="Arial"/>
          <w:b/>
          <w:bCs/>
        </w:rPr>
        <w:t xml:space="preserve">, Punto: </w:t>
      </w:r>
      <w:r w:rsidRPr="009C7FCE">
        <w:rPr>
          <w:rFonts w:ascii="Arial" w:hAnsi="Arial" w:cs="Arial"/>
        </w:rPr>
        <w:t>12</w:t>
      </w:r>
      <w:r w:rsidRPr="009C7FCE">
        <w:rPr>
          <w:rFonts w:ascii="Arial" w:hAnsi="Arial" w:cs="Arial"/>
          <w:b/>
          <w:bCs/>
        </w:rPr>
        <w:t xml:space="preserve">, Başlık Yazı Tipi: </w:t>
      </w:r>
      <w:proofErr w:type="spellStart"/>
      <w:r w:rsidRPr="009C7FCE">
        <w:rPr>
          <w:rFonts w:ascii="Arial" w:hAnsi="Arial" w:cs="Arial"/>
        </w:rPr>
        <w:t>Arial</w:t>
      </w:r>
      <w:proofErr w:type="spellEnd"/>
      <w:r w:rsidRPr="009C7FCE">
        <w:rPr>
          <w:rFonts w:ascii="Arial" w:hAnsi="Arial" w:cs="Arial"/>
        </w:rPr>
        <w:t xml:space="preserve"> Black</w:t>
      </w:r>
      <w:r w:rsidRPr="009C7FCE">
        <w:rPr>
          <w:rFonts w:ascii="Arial" w:hAnsi="Arial" w:cs="Arial"/>
          <w:b/>
          <w:bCs/>
        </w:rPr>
        <w:t xml:space="preserve">, Başlık Punto: </w:t>
      </w:r>
      <w:r w:rsidRPr="009C7FCE">
        <w:rPr>
          <w:rFonts w:ascii="Arial" w:hAnsi="Arial" w:cs="Arial"/>
        </w:rPr>
        <w:t>14</w:t>
      </w:r>
      <w:r w:rsidRPr="009C7FCE">
        <w:rPr>
          <w:rFonts w:ascii="Arial" w:hAnsi="Arial" w:cs="Arial"/>
          <w:b/>
          <w:bCs/>
        </w:rPr>
        <w:t xml:space="preserve">, Satır Aralıkları: </w:t>
      </w:r>
      <w:r w:rsidRPr="009C7FCE">
        <w:rPr>
          <w:rFonts w:ascii="Arial" w:hAnsi="Arial" w:cs="Arial"/>
        </w:rPr>
        <w:t>1.15</w:t>
      </w:r>
      <w:r w:rsidRPr="009C7FCE">
        <w:rPr>
          <w:rFonts w:ascii="Arial" w:hAnsi="Arial" w:cs="Arial"/>
          <w:b/>
          <w:bCs/>
        </w:rPr>
        <w:t xml:space="preserve">, İki tarafa yaslı, Sayfa kenar boşlukları: </w:t>
      </w:r>
      <w:r w:rsidRPr="009C7FCE">
        <w:rPr>
          <w:rFonts w:ascii="Arial" w:hAnsi="Arial" w:cs="Arial"/>
        </w:rPr>
        <w:t>üst 2.8 alt-sağ-sol 2.5</w:t>
      </w:r>
      <w:r w:rsidRPr="009C7FCE">
        <w:rPr>
          <w:rFonts w:ascii="Arial" w:hAnsi="Arial" w:cs="Arial"/>
          <w:b/>
          <w:bCs/>
        </w:rPr>
        <w:t xml:space="preserve"> olmalıdır.</w:t>
      </w:r>
    </w:p>
    <w:p w14:paraId="51CA7815" w14:textId="77777777" w:rsidR="00785CA2" w:rsidRPr="009C7FCE" w:rsidRDefault="00785CA2" w:rsidP="002B4729">
      <w:pPr>
        <w:numPr>
          <w:ilvl w:val="0"/>
          <w:numId w:val="43"/>
        </w:numPr>
        <w:jc w:val="both"/>
        <w:rPr>
          <w:rFonts w:ascii="Arial" w:hAnsi="Arial" w:cs="Arial"/>
          <w:b/>
          <w:bCs/>
        </w:rPr>
      </w:pPr>
      <w:r w:rsidRPr="009C7FCE">
        <w:rPr>
          <w:rFonts w:ascii="Arial" w:hAnsi="Arial" w:cs="Arial"/>
          <w:b/>
          <w:bCs/>
        </w:rPr>
        <w:t>Rapor içindeki cümleler birbirinin aynısı ve tekrarı niteliğinde olmamalıdır. </w:t>
      </w:r>
    </w:p>
    <w:p w14:paraId="09309597" w14:textId="77777777" w:rsidR="00785CA2" w:rsidRPr="009C7FCE" w:rsidRDefault="00785CA2" w:rsidP="002B4729">
      <w:pPr>
        <w:numPr>
          <w:ilvl w:val="0"/>
          <w:numId w:val="43"/>
        </w:numPr>
        <w:jc w:val="both"/>
        <w:rPr>
          <w:rFonts w:ascii="Arial" w:hAnsi="Arial" w:cs="Arial"/>
          <w:b/>
          <w:bCs/>
        </w:rPr>
      </w:pPr>
      <w:r w:rsidRPr="009C7FCE">
        <w:rPr>
          <w:rFonts w:ascii="Arial" w:hAnsi="Arial" w:cs="Arial"/>
          <w:b/>
          <w:bCs/>
        </w:rPr>
        <w:t>Raporda, web sitemizde yer alan geçmiş yıl raporlarından yararlanmış olan takımlar alıntı yaptığını ilgili sayfada belirtmesi gerekmektedir. Açıklamayı alıntı yapılan cümlenin ardından belirtmeniz gerekmektedir. </w:t>
      </w:r>
    </w:p>
    <w:p w14:paraId="27E7775B" w14:textId="77777777" w:rsidR="00785CA2" w:rsidRPr="009C7FCE" w:rsidRDefault="00785CA2" w:rsidP="002B4729">
      <w:pPr>
        <w:jc w:val="both"/>
        <w:rPr>
          <w:rFonts w:ascii="Arial" w:hAnsi="Arial" w:cs="Arial"/>
          <w:b/>
          <w:bCs/>
        </w:rPr>
      </w:pPr>
      <w:r w:rsidRPr="009C7FCE">
        <w:rPr>
          <w:rFonts w:ascii="Arial" w:hAnsi="Arial" w:cs="Arial"/>
          <w:b/>
          <w:bCs/>
        </w:rPr>
        <w:t xml:space="preserve">ALINTI FORMATI: </w:t>
      </w:r>
      <w:r w:rsidRPr="009C7FCE">
        <w:rPr>
          <w:rFonts w:ascii="Arial" w:hAnsi="Arial" w:cs="Arial"/>
        </w:rPr>
        <w:t>"Alıntı yapılan Cümle/</w:t>
      </w:r>
      <w:proofErr w:type="spellStart"/>
      <w:r w:rsidRPr="009C7FCE">
        <w:rPr>
          <w:rFonts w:ascii="Arial" w:hAnsi="Arial" w:cs="Arial"/>
        </w:rPr>
        <w:t>ler</w:t>
      </w:r>
      <w:proofErr w:type="spellEnd"/>
      <w:r w:rsidRPr="009C7FCE">
        <w:rPr>
          <w:rFonts w:ascii="Arial" w:hAnsi="Arial" w:cs="Arial"/>
        </w:rPr>
        <w:t>" (Yıl, Yarışma Adı, Kategori, Takım Adı)</w:t>
      </w:r>
      <w:r w:rsidRPr="009C7FCE">
        <w:rPr>
          <w:rFonts w:ascii="Arial" w:hAnsi="Arial" w:cs="Arial"/>
          <w:b/>
          <w:bCs/>
        </w:rPr>
        <w:t> </w:t>
      </w:r>
    </w:p>
    <w:p w14:paraId="75DAAC0E" w14:textId="77777777" w:rsidR="00785CA2" w:rsidRPr="009C7FCE" w:rsidRDefault="00785CA2" w:rsidP="002B4729">
      <w:pPr>
        <w:jc w:val="both"/>
        <w:rPr>
          <w:rFonts w:ascii="Arial" w:hAnsi="Arial" w:cs="Arial"/>
          <w:b/>
          <w:bCs/>
        </w:rPr>
      </w:pPr>
      <w:r w:rsidRPr="009C7FCE">
        <w:rPr>
          <w:rFonts w:ascii="Arial" w:hAnsi="Arial" w:cs="Arial"/>
          <w:b/>
          <w:bCs/>
        </w:rPr>
        <w:t xml:space="preserve">ÖRNEK ALINTI: </w:t>
      </w:r>
      <w:r w:rsidRPr="009C7FCE">
        <w:rPr>
          <w:rFonts w:ascii="Arial" w:hAnsi="Arial" w:cs="Arial"/>
        </w:rPr>
        <w:t>"Enkazda depremzedenin nerede olduğunu tespit edilememesi, enkaz kaldırma ve deprem-zede arama çalışmalarını yavaşlatan en önemli sorundur." (2020, İnsanlık Yararına Teknoloji Yarışması, Afet Yönetimi, X Takımı)</w:t>
      </w:r>
    </w:p>
    <w:p w14:paraId="610798A9" w14:textId="77777777" w:rsidR="00785CA2" w:rsidRPr="009C7FCE" w:rsidRDefault="00785CA2" w:rsidP="002B4729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9C7FCE">
        <w:rPr>
          <w:rFonts w:ascii="Arial" w:hAnsi="Arial" w:cs="Arial"/>
          <w:b/>
          <w:bCs/>
        </w:rPr>
        <w:t>Kaynakçada referanslar aşağıdaki şekilde belirtilebilir.                                    </w:t>
      </w:r>
    </w:p>
    <w:p w14:paraId="7B7863BB" w14:textId="77777777" w:rsidR="00785CA2" w:rsidRPr="009C7FCE" w:rsidRDefault="00785CA2" w:rsidP="002B4729">
      <w:pPr>
        <w:jc w:val="both"/>
        <w:rPr>
          <w:rFonts w:ascii="Arial" w:hAnsi="Arial" w:cs="Arial"/>
        </w:rPr>
      </w:pPr>
      <w:r w:rsidRPr="009C7FCE">
        <w:rPr>
          <w:rFonts w:ascii="Arial" w:hAnsi="Arial" w:cs="Arial"/>
          <w:b/>
          <w:bCs/>
        </w:rPr>
        <w:t xml:space="preserve">Dijital Kaynak: </w:t>
      </w:r>
      <w:r w:rsidRPr="009C7FCE">
        <w:rPr>
          <w:rFonts w:ascii="Arial" w:hAnsi="Arial" w:cs="Arial"/>
        </w:rPr>
        <w:t>Yazarların Soyadı, Adlarının Baş Harfi., Yazının Başlığı, Yazının Tarihi, Erişim Tarihi, Erişim Adresi.</w:t>
      </w:r>
    </w:p>
    <w:p w14:paraId="5497030E" w14:textId="77777777" w:rsidR="00785CA2" w:rsidRPr="009C7FCE" w:rsidRDefault="00785CA2" w:rsidP="002B4729">
      <w:pPr>
        <w:jc w:val="both"/>
        <w:rPr>
          <w:rFonts w:ascii="Arial" w:hAnsi="Arial" w:cs="Arial"/>
        </w:rPr>
      </w:pPr>
      <w:r w:rsidRPr="009C7FCE">
        <w:rPr>
          <w:rFonts w:ascii="Arial" w:hAnsi="Arial" w:cs="Arial"/>
          <w:b/>
          <w:bCs/>
        </w:rPr>
        <w:t xml:space="preserve">Basılı Kaynak: </w:t>
      </w:r>
      <w:r w:rsidRPr="009C7FCE">
        <w:rPr>
          <w:rFonts w:ascii="Arial" w:hAnsi="Arial" w:cs="Arial"/>
        </w:rPr>
        <w:t>Yazarların Soyadı, Adlarının Baş Harfi., (Basım Tarihi) Yazının Başlığı, (Varsa) Yayınlandığı Derginin Adı, (Varsa) Derginin Sayısı, Sayfa numarası.</w:t>
      </w:r>
    </w:p>
    <w:p w14:paraId="6575F582" w14:textId="28A39832" w:rsidR="00101F2E" w:rsidRPr="009C7FCE" w:rsidRDefault="00785CA2" w:rsidP="00AE3C6F">
      <w:pPr>
        <w:jc w:val="both"/>
      </w:pPr>
      <w:r w:rsidRPr="009C7FCE">
        <w:rPr>
          <w:rFonts w:ascii="Arial" w:hAnsi="Arial" w:cs="Arial"/>
        </w:rPr>
        <w:t xml:space="preserve">Rapor şablonuna uymayan </w:t>
      </w:r>
      <w:r w:rsidR="007073C5" w:rsidRPr="009C7FCE">
        <w:rPr>
          <w:rFonts w:ascii="Arial" w:hAnsi="Arial" w:cs="Arial"/>
          <w:bCs/>
        </w:rPr>
        <w:t>Kritik</w:t>
      </w:r>
      <w:r w:rsidR="007073C5" w:rsidRPr="009C7FCE">
        <w:rPr>
          <w:rFonts w:ascii="Arial" w:hAnsi="Arial" w:cs="Arial"/>
          <w:b/>
          <w:bCs/>
        </w:rPr>
        <w:t xml:space="preserve"> </w:t>
      </w:r>
      <w:r w:rsidR="007073C5" w:rsidRPr="009C7FCE">
        <w:rPr>
          <w:rFonts w:ascii="Arial" w:hAnsi="Arial" w:cs="Arial"/>
          <w:bCs/>
        </w:rPr>
        <w:t>Tasarım</w:t>
      </w:r>
      <w:r w:rsidR="007073C5" w:rsidRPr="009C7FCE">
        <w:rPr>
          <w:rFonts w:ascii="Arial" w:hAnsi="Arial" w:cs="Arial"/>
          <w:b/>
          <w:bCs/>
        </w:rPr>
        <w:t xml:space="preserve"> </w:t>
      </w:r>
      <w:r w:rsidRPr="009C7FCE">
        <w:rPr>
          <w:rFonts w:ascii="Arial" w:hAnsi="Arial" w:cs="Arial"/>
        </w:rPr>
        <w:t xml:space="preserve">Raporları </w:t>
      </w:r>
      <w:r w:rsidRPr="009C7FCE">
        <w:rPr>
          <w:rFonts w:ascii="Arial" w:hAnsi="Arial" w:cs="Arial"/>
          <w:b/>
          <w:bCs/>
        </w:rPr>
        <w:t>değerlendirilmeyecektir.</w:t>
      </w:r>
    </w:p>
    <w:p w14:paraId="59C495E4" w14:textId="77777777" w:rsidR="00F10EA8" w:rsidRDefault="00F10EA8"/>
    <w:p w14:paraId="14F81F9E" w14:textId="0D5F6F65" w:rsidR="002F01F4" w:rsidRDefault="002F01F4"/>
    <w:sectPr w:rsidR="002F01F4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3F82C" w14:textId="77777777" w:rsidR="00CA1777" w:rsidRDefault="00CA1777" w:rsidP="002F01F4">
      <w:pPr>
        <w:spacing w:after="0" w:line="240" w:lineRule="auto"/>
      </w:pPr>
      <w:r>
        <w:separator/>
      </w:r>
    </w:p>
  </w:endnote>
  <w:endnote w:type="continuationSeparator" w:id="0">
    <w:p w14:paraId="0946EBB4" w14:textId="77777777" w:rsidR="00CA1777" w:rsidRDefault="00CA1777" w:rsidP="002F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2923709"/>
      <w:docPartObj>
        <w:docPartGallery w:val="Page Numbers (Bottom of Page)"/>
        <w:docPartUnique/>
      </w:docPartObj>
    </w:sdtPr>
    <w:sdtContent>
      <w:p w14:paraId="3A7373BC" w14:textId="16A1C4CD" w:rsidR="001F1F5E" w:rsidRDefault="001F1F5E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FA0D78" w14:textId="77777777" w:rsidR="001F1F5E" w:rsidRDefault="001F1F5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FCD10" w14:textId="77777777" w:rsidR="00CA1777" w:rsidRDefault="00CA1777" w:rsidP="002F01F4">
      <w:pPr>
        <w:spacing w:after="0" w:line="240" w:lineRule="auto"/>
      </w:pPr>
      <w:r>
        <w:separator/>
      </w:r>
    </w:p>
  </w:footnote>
  <w:footnote w:type="continuationSeparator" w:id="0">
    <w:p w14:paraId="480BD49B" w14:textId="77777777" w:rsidR="00CA1777" w:rsidRDefault="00CA1777" w:rsidP="002F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E137" w14:textId="3A3E314D" w:rsidR="006D1E67" w:rsidRDefault="00000000">
    <w:pPr>
      <w:pStyle w:val="stBilgi"/>
    </w:pPr>
    <w:r>
      <w:rPr>
        <w:noProof/>
      </w:rPr>
      <w:pict w14:anchorId="7EF61C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2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7B9" w14:textId="42A4F0CD" w:rsidR="006D1E67" w:rsidRDefault="00000000">
    <w:pPr>
      <w:pStyle w:val="stBilgi"/>
    </w:pPr>
    <w:r>
      <w:rPr>
        <w:noProof/>
      </w:rPr>
      <w:pict w14:anchorId="4CB6B0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3" o:spid="_x0000_s1033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1E47E" w14:textId="58EAE418" w:rsidR="006D1E67" w:rsidRDefault="00000000">
    <w:pPr>
      <w:pStyle w:val="stBilgi"/>
    </w:pPr>
    <w:r>
      <w:rPr>
        <w:noProof/>
      </w:rPr>
      <w:pict w14:anchorId="463D56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1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5FE"/>
    <w:multiLevelType w:val="multilevel"/>
    <w:tmpl w:val="F39AFAA8"/>
    <w:lvl w:ilvl="0">
      <w:start w:val="1"/>
      <w:numFmt w:val="decimal"/>
      <w:pStyle w:val="Balk1"/>
      <w:lvlText w:val="%1"/>
      <w:lvlJc w:val="left"/>
      <w:pPr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1D45193"/>
    <w:multiLevelType w:val="multilevel"/>
    <w:tmpl w:val="5F7C7916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0613379D"/>
    <w:multiLevelType w:val="hybridMultilevel"/>
    <w:tmpl w:val="A08477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86B7D"/>
    <w:multiLevelType w:val="multilevel"/>
    <w:tmpl w:val="B10EF3AE"/>
    <w:lvl w:ilvl="0">
      <w:start w:val="3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0ECD75DF"/>
    <w:multiLevelType w:val="hybridMultilevel"/>
    <w:tmpl w:val="75D86E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D2A78"/>
    <w:multiLevelType w:val="hybridMultilevel"/>
    <w:tmpl w:val="ED5430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A124B"/>
    <w:multiLevelType w:val="multilevel"/>
    <w:tmpl w:val="5B00A48A"/>
    <w:lvl w:ilvl="0">
      <w:start w:val="1"/>
      <w:numFmt w:val="bullet"/>
      <w:lvlText w:val=""/>
      <w:lvlJc w:val="left"/>
      <w:pPr>
        <w:ind w:left="555" w:hanging="555"/>
      </w:pPr>
      <w:rPr>
        <w:rFonts w:ascii="Symbol" w:hAnsi="Symbol"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7" w15:restartNumberingAfterBreak="0">
    <w:nsid w:val="183300C1"/>
    <w:multiLevelType w:val="hybridMultilevel"/>
    <w:tmpl w:val="2B2698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C324E"/>
    <w:multiLevelType w:val="multilevel"/>
    <w:tmpl w:val="B6CE8C08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9" w15:restartNumberingAfterBreak="0">
    <w:nsid w:val="24A0416B"/>
    <w:multiLevelType w:val="hybridMultilevel"/>
    <w:tmpl w:val="CE401F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74929"/>
    <w:multiLevelType w:val="hybridMultilevel"/>
    <w:tmpl w:val="CD48F2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263EE"/>
    <w:multiLevelType w:val="hybridMultilevel"/>
    <w:tmpl w:val="C920655C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8FF51B4"/>
    <w:multiLevelType w:val="multilevel"/>
    <w:tmpl w:val="82125ED8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391A6402"/>
    <w:multiLevelType w:val="multilevel"/>
    <w:tmpl w:val="F55A423C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3A661C76"/>
    <w:multiLevelType w:val="multilevel"/>
    <w:tmpl w:val="07464DB0"/>
    <w:lvl w:ilvl="0">
      <w:start w:val="3"/>
      <w:numFmt w:val="decimal"/>
      <w:lvlText w:val="%1."/>
      <w:lvlJc w:val="left"/>
      <w:pPr>
        <w:ind w:left="833" w:hanging="833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33" w:hanging="8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41EE0B5E"/>
    <w:multiLevelType w:val="hybridMultilevel"/>
    <w:tmpl w:val="7D6C00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ED2127"/>
    <w:multiLevelType w:val="multilevel"/>
    <w:tmpl w:val="0E40ED66"/>
    <w:lvl w:ilvl="0">
      <w:start w:val="5"/>
      <w:numFmt w:val="decimal"/>
      <w:lvlText w:val="%1"/>
      <w:lvlJc w:val="left"/>
      <w:pPr>
        <w:ind w:left="855" w:hanging="855"/>
      </w:pPr>
      <w:rPr>
        <w:rFonts w:ascii="Arial" w:hAnsi="Arial" w:cs="Arial" w:hint="default"/>
        <w:color w:val="auto"/>
      </w:rPr>
    </w:lvl>
    <w:lvl w:ilvl="1">
      <w:start w:val="4"/>
      <w:numFmt w:val="decimal"/>
      <w:lvlText w:val="%1.%2"/>
      <w:lvlJc w:val="left"/>
      <w:pPr>
        <w:ind w:left="855" w:hanging="855"/>
      </w:pPr>
      <w:rPr>
        <w:rFonts w:ascii="Arial" w:hAnsi="Arial" w:cs="Arial" w:hint="default"/>
        <w:color w:val="auto"/>
      </w:rPr>
    </w:lvl>
    <w:lvl w:ilvl="2">
      <w:start w:val="2"/>
      <w:numFmt w:val="decimal"/>
      <w:lvlText w:val="%1.%2.%3"/>
      <w:lvlJc w:val="left"/>
      <w:pPr>
        <w:ind w:left="1080" w:hanging="1080"/>
      </w:pPr>
      <w:rPr>
        <w:rFonts w:ascii="Arial" w:hAnsi="Arial" w:cs="Arial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 Black" w:hAnsi="Arial Black" w:cs="Arial"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Arial" w:hAnsi="Arial" w:cs="Arial" w:hint="default"/>
        <w:color w:val="auto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Arial" w:hAnsi="Arial" w:cs="Arial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ascii="Arial" w:hAnsi="Arial" w:cs="Arial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Arial" w:hAnsi="Arial" w:cs="Arial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ascii="Arial" w:hAnsi="Arial" w:cs="Arial" w:hint="default"/>
        <w:color w:val="auto"/>
      </w:rPr>
    </w:lvl>
  </w:abstractNum>
  <w:abstractNum w:abstractNumId="17" w15:restartNumberingAfterBreak="0">
    <w:nsid w:val="476B244B"/>
    <w:multiLevelType w:val="hybridMultilevel"/>
    <w:tmpl w:val="C4B8751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42F26"/>
    <w:multiLevelType w:val="hybridMultilevel"/>
    <w:tmpl w:val="014C02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072FA"/>
    <w:multiLevelType w:val="hybridMultilevel"/>
    <w:tmpl w:val="7B90E2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C2CA5"/>
    <w:multiLevelType w:val="hybridMultilevel"/>
    <w:tmpl w:val="BCBE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814C2"/>
    <w:multiLevelType w:val="multilevel"/>
    <w:tmpl w:val="F2564FA2"/>
    <w:lvl w:ilvl="0">
      <w:start w:val="4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2" w15:restartNumberingAfterBreak="0">
    <w:nsid w:val="558804F2"/>
    <w:multiLevelType w:val="multilevel"/>
    <w:tmpl w:val="127C6A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3" w15:restartNumberingAfterBreak="0">
    <w:nsid w:val="582F5754"/>
    <w:multiLevelType w:val="hybridMultilevel"/>
    <w:tmpl w:val="1278DA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F21647"/>
    <w:multiLevelType w:val="multilevel"/>
    <w:tmpl w:val="893AEBEE"/>
    <w:lvl w:ilvl="0">
      <w:start w:val="2"/>
      <w:numFmt w:val="decimal"/>
      <w:lvlText w:val="%1."/>
      <w:lvlJc w:val="left"/>
      <w:pPr>
        <w:ind w:left="833" w:hanging="83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33" w:hanging="833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5" w15:restartNumberingAfterBreak="0">
    <w:nsid w:val="594459BF"/>
    <w:multiLevelType w:val="hybridMultilevel"/>
    <w:tmpl w:val="94F615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ED2DB2"/>
    <w:multiLevelType w:val="hybridMultilevel"/>
    <w:tmpl w:val="835E0A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B54526"/>
    <w:multiLevelType w:val="hybridMultilevel"/>
    <w:tmpl w:val="0A9423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E6469B"/>
    <w:multiLevelType w:val="multilevel"/>
    <w:tmpl w:val="F54886C4"/>
    <w:lvl w:ilvl="0">
      <w:start w:val="5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9" w15:restartNumberingAfterBreak="0">
    <w:nsid w:val="60BF5350"/>
    <w:multiLevelType w:val="multilevel"/>
    <w:tmpl w:val="CB54CFA0"/>
    <w:lvl w:ilvl="0">
      <w:start w:val="5"/>
      <w:numFmt w:val="decimal"/>
      <w:lvlText w:val="%1."/>
      <w:lvlJc w:val="left"/>
      <w:pPr>
        <w:ind w:left="1110" w:hanging="111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10" w:hanging="111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110" w:hanging="111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0" w15:restartNumberingAfterBreak="0">
    <w:nsid w:val="650B232B"/>
    <w:multiLevelType w:val="hybridMultilevel"/>
    <w:tmpl w:val="A622DF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DE6C9B"/>
    <w:multiLevelType w:val="hybridMultilevel"/>
    <w:tmpl w:val="831666C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CE5A2F"/>
    <w:multiLevelType w:val="hybridMultilevel"/>
    <w:tmpl w:val="D2B887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C7253"/>
    <w:multiLevelType w:val="hybridMultilevel"/>
    <w:tmpl w:val="D7BAA2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966A6E"/>
    <w:multiLevelType w:val="multilevel"/>
    <w:tmpl w:val="B9A46D8C"/>
    <w:lvl w:ilvl="0">
      <w:start w:val="6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5" w15:restartNumberingAfterBreak="0">
    <w:nsid w:val="79DF246A"/>
    <w:multiLevelType w:val="hybridMultilevel"/>
    <w:tmpl w:val="4B1843A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334447">
    <w:abstractNumId w:val="0"/>
  </w:num>
  <w:num w:numId="2" w16cid:durableId="676619946">
    <w:abstractNumId w:val="31"/>
  </w:num>
  <w:num w:numId="3" w16cid:durableId="285549776">
    <w:abstractNumId w:val="4"/>
  </w:num>
  <w:num w:numId="4" w16cid:durableId="882984780">
    <w:abstractNumId w:val="2"/>
  </w:num>
  <w:num w:numId="5" w16cid:durableId="578363848">
    <w:abstractNumId w:val="19"/>
  </w:num>
  <w:num w:numId="6" w16cid:durableId="1909874270">
    <w:abstractNumId w:val="26"/>
  </w:num>
  <w:num w:numId="7" w16cid:durableId="1991134508">
    <w:abstractNumId w:val="11"/>
  </w:num>
  <w:num w:numId="8" w16cid:durableId="1298342911">
    <w:abstractNumId w:val="30"/>
  </w:num>
  <w:num w:numId="9" w16cid:durableId="1468356843">
    <w:abstractNumId w:val="9"/>
  </w:num>
  <w:num w:numId="10" w16cid:durableId="17315002">
    <w:abstractNumId w:val="27"/>
  </w:num>
  <w:num w:numId="11" w16cid:durableId="237441921">
    <w:abstractNumId w:val="35"/>
  </w:num>
  <w:num w:numId="12" w16cid:durableId="112985886">
    <w:abstractNumId w:val="5"/>
  </w:num>
  <w:num w:numId="13" w16cid:durableId="1481730740">
    <w:abstractNumId w:val="18"/>
  </w:num>
  <w:num w:numId="14" w16cid:durableId="348139162">
    <w:abstractNumId w:val="25"/>
  </w:num>
  <w:num w:numId="15" w16cid:durableId="59447639">
    <w:abstractNumId w:val="7"/>
  </w:num>
  <w:num w:numId="16" w16cid:durableId="1016425287">
    <w:abstractNumId w:val="23"/>
  </w:num>
  <w:num w:numId="17" w16cid:durableId="988438839">
    <w:abstractNumId w:val="15"/>
  </w:num>
  <w:num w:numId="18" w16cid:durableId="1813063053">
    <w:abstractNumId w:val="32"/>
  </w:num>
  <w:num w:numId="19" w16cid:durableId="915821616">
    <w:abstractNumId w:val="12"/>
  </w:num>
  <w:num w:numId="20" w16cid:durableId="720591208">
    <w:abstractNumId w:val="22"/>
  </w:num>
  <w:num w:numId="21" w16cid:durableId="1057047698">
    <w:abstractNumId w:val="8"/>
  </w:num>
  <w:num w:numId="22" w16cid:durableId="382140746">
    <w:abstractNumId w:val="1"/>
  </w:num>
  <w:num w:numId="23" w16cid:durableId="201212516">
    <w:abstractNumId w:val="6"/>
  </w:num>
  <w:num w:numId="24" w16cid:durableId="668365920">
    <w:abstractNumId w:val="13"/>
  </w:num>
  <w:num w:numId="25" w16cid:durableId="1470899399">
    <w:abstractNumId w:val="16"/>
  </w:num>
  <w:num w:numId="26" w16cid:durableId="964123732">
    <w:abstractNumId w:val="29"/>
  </w:num>
  <w:num w:numId="27" w16cid:durableId="1715496307">
    <w:abstractNumId w:val="24"/>
  </w:num>
  <w:num w:numId="28" w16cid:durableId="1483422878">
    <w:abstractNumId w:val="14"/>
  </w:num>
  <w:num w:numId="29" w16cid:durableId="1539195943">
    <w:abstractNumId w:val="28"/>
  </w:num>
  <w:num w:numId="30" w16cid:durableId="718629175">
    <w:abstractNumId w:val="3"/>
  </w:num>
  <w:num w:numId="31" w16cid:durableId="56561934">
    <w:abstractNumId w:val="21"/>
  </w:num>
  <w:num w:numId="32" w16cid:durableId="78993041">
    <w:abstractNumId w:val="0"/>
  </w:num>
  <w:num w:numId="33" w16cid:durableId="1469937334">
    <w:abstractNumId w:val="20"/>
  </w:num>
  <w:num w:numId="34" w16cid:durableId="1208418701">
    <w:abstractNumId w:val="10"/>
  </w:num>
  <w:num w:numId="35" w16cid:durableId="1742366343">
    <w:abstractNumId w:val="17"/>
  </w:num>
  <w:num w:numId="36" w16cid:durableId="1821800082">
    <w:abstractNumId w:val="0"/>
  </w:num>
  <w:num w:numId="37" w16cid:durableId="1417091810">
    <w:abstractNumId w:val="0"/>
  </w:num>
  <w:num w:numId="38" w16cid:durableId="274557507">
    <w:abstractNumId w:val="0"/>
  </w:num>
  <w:num w:numId="39" w16cid:durableId="1505701039">
    <w:abstractNumId w:val="3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31539335">
    <w:abstractNumId w:val="0"/>
  </w:num>
  <w:num w:numId="41" w16cid:durableId="1069502464">
    <w:abstractNumId w:val="0"/>
  </w:num>
  <w:num w:numId="42" w16cid:durableId="436293483">
    <w:abstractNumId w:val="0"/>
  </w:num>
  <w:num w:numId="43" w16cid:durableId="920912163">
    <w:abstractNumId w:val="3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6E"/>
    <w:rsid w:val="000008D5"/>
    <w:rsid w:val="000055D3"/>
    <w:rsid w:val="000208C7"/>
    <w:rsid w:val="00027A68"/>
    <w:rsid w:val="00034CEE"/>
    <w:rsid w:val="0003728E"/>
    <w:rsid w:val="0004442B"/>
    <w:rsid w:val="00052C3B"/>
    <w:rsid w:val="00055EFE"/>
    <w:rsid w:val="00062590"/>
    <w:rsid w:val="00083DB0"/>
    <w:rsid w:val="000A21F1"/>
    <w:rsid w:val="000A2AE2"/>
    <w:rsid w:val="000B584E"/>
    <w:rsid w:val="000C421F"/>
    <w:rsid w:val="000C5DE5"/>
    <w:rsid w:val="000C7C70"/>
    <w:rsid w:val="000F552D"/>
    <w:rsid w:val="00101F2E"/>
    <w:rsid w:val="001118C9"/>
    <w:rsid w:val="001121A9"/>
    <w:rsid w:val="00124033"/>
    <w:rsid w:val="00133562"/>
    <w:rsid w:val="00147EC6"/>
    <w:rsid w:val="0015382B"/>
    <w:rsid w:val="00162D9D"/>
    <w:rsid w:val="001667FF"/>
    <w:rsid w:val="00177EA7"/>
    <w:rsid w:val="00180FBB"/>
    <w:rsid w:val="00191E3B"/>
    <w:rsid w:val="0019416A"/>
    <w:rsid w:val="00194BA9"/>
    <w:rsid w:val="001B33A7"/>
    <w:rsid w:val="001B3F07"/>
    <w:rsid w:val="001B4C3A"/>
    <w:rsid w:val="001B778A"/>
    <w:rsid w:val="001D17D6"/>
    <w:rsid w:val="001D6BEC"/>
    <w:rsid w:val="001D7C88"/>
    <w:rsid w:val="001F1F5E"/>
    <w:rsid w:val="00234E41"/>
    <w:rsid w:val="00251314"/>
    <w:rsid w:val="00252A26"/>
    <w:rsid w:val="00262FAA"/>
    <w:rsid w:val="00267FEA"/>
    <w:rsid w:val="00272A63"/>
    <w:rsid w:val="00286059"/>
    <w:rsid w:val="002A0A2B"/>
    <w:rsid w:val="002A4E19"/>
    <w:rsid w:val="002A60E7"/>
    <w:rsid w:val="002B4729"/>
    <w:rsid w:val="002C04DF"/>
    <w:rsid w:val="002D3F2C"/>
    <w:rsid w:val="002E1EB6"/>
    <w:rsid w:val="002F01F4"/>
    <w:rsid w:val="002F477E"/>
    <w:rsid w:val="002F5982"/>
    <w:rsid w:val="00302DEE"/>
    <w:rsid w:val="003050C8"/>
    <w:rsid w:val="003148BD"/>
    <w:rsid w:val="00327351"/>
    <w:rsid w:val="003469B4"/>
    <w:rsid w:val="0035423C"/>
    <w:rsid w:val="00373347"/>
    <w:rsid w:val="003933A4"/>
    <w:rsid w:val="00396543"/>
    <w:rsid w:val="003B7844"/>
    <w:rsid w:val="003C6E95"/>
    <w:rsid w:val="003E77C2"/>
    <w:rsid w:val="003F34F6"/>
    <w:rsid w:val="004001D3"/>
    <w:rsid w:val="00412199"/>
    <w:rsid w:val="00412FB3"/>
    <w:rsid w:val="00414AD6"/>
    <w:rsid w:val="00417793"/>
    <w:rsid w:val="00440461"/>
    <w:rsid w:val="0044283B"/>
    <w:rsid w:val="0045321C"/>
    <w:rsid w:val="00466B30"/>
    <w:rsid w:val="00470C0B"/>
    <w:rsid w:val="00470F4A"/>
    <w:rsid w:val="00472F22"/>
    <w:rsid w:val="004B2B97"/>
    <w:rsid w:val="004D4026"/>
    <w:rsid w:val="004F27C1"/>
    <w:rsid w:val="004F337A"/>
    <w:rsid w:val="0050741E"/>
    <w:rsid w:val="00527336"/>
    <w:rsid w:val="00527461"/>
    <w:rsid w:val="0053609D"/>
    <w:rsid w:val="0054174D"/>
    <w:rsid w:val="0054287E"/>
    <w:rsid w:val="0054622E"/>
    <w:rsid w:val="00547943"/>
    <w:rsid w:val="00562B8B"/>
    <w:rsid w:val="005706A4"/>
    <w:rsid w:val="0057153D"/>
    <w:rsid w:val="005764F3"/>
    <w:rsid w:val="00580B98"/>
    <w:rsid w:val="005B68CD"/>
    <w:rsid w:val="005F63BA"/>
    <w:rsid w:val="0063737C"/>
    <w:rsid w:val="00642C21"/>
    <w:rsid w:val="0065368D"/>
    <w:rsid w:val="0066028B"/>
    <w:rsid w:val="00666E76"/>
    <w:rsid w:val="006865F2"/>
    <w:rsid w:val="00686C58"/>
    <w:rsid w:val="006A02D7"/>
    <w:rsid w:val="006A07A0"/>
    <w:rsid w:val="006B2FAF"/>
    <w:rsid w:val="006C4B19"/>
    <w:rsid w:val="006C5C2A"/>
    <w:rsid w:val="006D1E67"/>
    <w:rsid w:val="006F04B9"/>
    <w:rsid w:val="006F5F7B"/>
    <w:rsid w:val="007073C5"/>
    <w:rsid w:val="007163DD"/>
    <w:rsid w:val="00720FC0"/>
    <w:rsid w:val="00722097"/>
    <w:rsid w:val="0072392A"/>
    <w:rsid w:val="00731873"/>
    <w:rsid w:val="0074298F"/>
    <w:rsid w:val="007437C2"/>
    <w:rsid w:val="00765FE6"/>
    <w:rsid w:val="00776794"/>
    <w:rsid w:val="00784E25"/>
    <w:rsid w:val="00785CA2"/>
    <w:rsid w:val="007912FE"/>
    <w:rsid w:val="00796A17"/>
    <w:rsid w:val="007B3FD9"/>
    <w:rsid w:val="007C7FF9"/>
    <w:rsid w:val="007D0DE5"/>
    <w:rsid w:val="007D4A88"/>
    <w:rsid w:val="007F756E"/>
    <w:rsid w:val="008064FA"/>
    <w:rsid w:val="00812CF8"/>
    <w:rsid w:val="00830E1D"/>
    <w:rsid w:val="008418E7"/>
    <w:rsid w:val="00846F88"/>
    <w:rsid w:val="00856546"/>
    <w:rsid w:val="00863232"/>
    <w:rsid w:val="00864CAB"/>
    <w:rsid w:val="00867A70"/>
    <w:rsid w:val="00880945"/>
    <w:rsid w:val="0088289D"/>
    <w:rsid w:val="00892985"/>
    <w:rsid w:val="0089579A"/>
    <w:rsid w:val="008A2A5A"/>
    <w:rsid w:val="008B16FB"/>
    <w:rsid w:val="008B7AC1"/>
    <w:rsid w:val="008C137D"/>
    <w:rsid w:val="008C45D6"/>
    <w:rsid w:val="008E2112"/>
    <w:rsid w:val="008E57DD"/>
    <w:rsid w:val="008F10E0"/>
    <w:rsid w:val="00907248"/>
    <w:rsid w:val="0091767A"/>
    <w:rsid w:val="00922DFC"/>
    <w:rsid w:val="00924CDB"/>
    <w:rsid w:val="009411EB"/>
    <w:rsid w:val="0094394D"/>
    <w:rsid w:val="0094401B"/>
    <w:rsid w:val="00966173"/>
    <w:rsid w:val="00987E4C"/>
    <w:rsid w:val="009919E7"/>
    <w:rsid w:val="009C680B"/>
    <w:rsid w:val="009C7FCE"/>
    <w:rsid w:val="009F5C7B"/>
    <w:rsid w:val="009F693A"/>
    <w:rsid w:val="00A16DE2"/>
    <w:rsid w:val="00A173AB"/>
    <w:rsid w:val="00A31D59"/>
    <w:rsid w:val="00A36C72"/>
    <w:rsid w:val="00A40FF6"/>
    <w:rsid w:val="00A44B1E"/>
    <w:rsid w:val="00A52387"/>
    <w:rsid w:val="00A72DBE"/>
    <w:rsid w:val="00A73BEF"/>
    <w:rsid w:val="00A757B7"/>
    <w:rsid w:val="00A82A1D"/>
    <w:rsid w:val="00AA09BB"/>
    <w:rsid w:val="00AB4D3C"/>
    <w:rsid w:val="00AC1CB3"/>
    <w:rsid w:val="00AD2149"/>
    <w:rsid w:val="00AE3C6F"/>
    <w:rsid w:val="00AE4C08"/>
    <w:rsid w:val="00B17AF8"/>
    <w:rsid w:val="00B70C6F"/>
    <w:rsid w:val="00B8744F"/>
    <w:rsid w:val="00B967F3"/>
    <w:rsid w:val="00BA0BB2"/>
    <w:rsid w:val="00BC396B"/>
    <w:rsid w:val="00BC4E87"/>
    <w:rsid w:val="00BE55A2"/>
    <w:rsid w:val="00C115AB"/>
    <w:rsid w:val="00C2485E"/>
    <w:rsid w:val="00C264DA"/>
    <w:rsid w:val="00C3131A"/>
    <w:rsid w:val="00C66DD7"/>
    <w:rsid w:val="00C7512F"/>
    <w:rsid w:val="00CA1777"/>
    <w:rsid w:val="00CA3437"/>
    <w:rsid w:val="00CD5901"/>
    <w:rsid w:val="00D11184"/>
    <w:rsid w:val="00D24C9D"/>
    <w:rsid w:val="00D257FE"/>
    <w:rsid w:val="00D470C2"/>
    <w:rsid w:val="00DA5E14"/>
    <w:rsid w:val="00DB04E0"/>
    <w:rsid w:val="00DB561F"/>
    <w:rsid w:val="00DE32A0"/>
    <w:rsid w:val="00DF76D3"/>
    <w:rsid w:val="00E36D0E"/>
    <w:rsid w:val="00E4192C"/>
    <w:rsid w:val="00E43CEE"/>
    <w:rsid w:val="00E532C8"/>
    <w:rsid w:val="00E54D95"/>
    <w:rsid w:val="00E8171D"/>
    <w:rsid w:val="00E82920"/>
    <w:rsid w:val="00E90026"/>
    <w:rsid w:val="00E95BCC"/>
    <w:rsid w:val="00EE6B5D"/>
    <w:rsid w:val="00EF1415"/>
    <w:rsid w:val="00EF37C2"/>
    <w:rsid w:val="00EF548C"/>
    <w:rsid w:val="00F02F06"/>
    <w:rsid w:val="00F10EA8"/>
    <w:rsid w:val="00F338BF"/>
    <w:rsid w:val="00F3420B"/>
    <w:rsid w:val="00F34860"/>
    <w:rsid w:val="00F459B9"/>
    <w:rsid w:val="00F46407"/>
    <w:rsid w:val="00F47171"/>
    <w:rsid w:val="00F53A97"/>
    <w:rsid w:val="00F96667"/>
    <w:rsid w:val="00FB65D8"/>
    <w:rsid w:val="00FC1831"/>
    <w:rsid w:val="00FC35B5"/>
    <w:rsid w:val="00FE3C8A"/>
    <w:rsid w:val="00FE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0EC5F"/>
  <w15:chartTrackingRefBased/>
  <w15:docId w15:val="{9EC0A9EE-B358-4885-982B-0C02C4DC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CA2"/>
    <w:rPr>
      <w:color w:val="0A2244"/>
    </w:rPr>
  </w:style>
  <w:style w:type="paragraph" w:styleId="Balk1">
    <w:name w:val="heading 1"/>
    <w:basedOn w:val="Normal"/>
    <w:next w:val="Normal"/>
    <w:link w:val="Balk1Char"/>
    <w:uiPriority w:val="9"/>
    <w:qFormat/>
    <w:rsid w:val="00EF548C"/>
    <w:pPr>
      <w:keepNext/>
      <w:keepLines/>
      <w:numPr>
        <w:numId w:val="1"/>
      </w:numPr>
      <w:spacing w:before="360" w:after="80"/>
      <w:outlineLvl w:val="0"/>
    </w:pPr>
    <w:rPr>
      <w:rFonts w:ascii="Arial Black" w:eastAsiaTheme="majorEastAsia" w:hAnsi="Arial Black" w:cstheme="majorBidi"/>
      <w:sz w:val="28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F548C"/>
    <w:pPr>
      <w:keepNext/>
      <w:keepLines/>
      <w:numPr>
        <w:ilvl w:val="1"/>
        <w:numId w:val="1"/>
      </w:numPr>
      <w:spacing w:before="160" w:after="80"/>
      <w:outlineLvl w:val="1"/>
    </w:pPr>
    <w:rPr>
      <w:rFonts w:ascii="Arial Black" w:eastAsiaTheme="majorEastAsia" w:hAnsi="Arial Black" w:cstheme="majorBidi"/>
      <w:sz w:val="28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F548C"/>
    <w:pPr>
      <w:keepNext/>
      <w:keepLines/>
      <w:numPr>
        <w:ilvl w:val="2"/>
        <w:numId w:val="1"/>
      </w:numPr>
      <w:spacing w:before="160" w:after="80"/>
      <w:outlineLvl w:val="2"/>
    </w:pPr>
    <w:rPr>
      <w:rFonts w:ascii="Arial Black" w:eastAsiaTheme="majorEastAsia" w:hAnsi="Arial Black" w:cstheme="majorBidi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3E77C2"/>
    <w:pPr>
      <w:keepNext/>
      <w:keepLines/>
      <w:numPr>
        <w:ilvl w:val="3"/>
        <w:numId w:val="1"/>
      </w:numPr>
      <w:spacing w:before="80" w:after="40"/>
      <w:outlineLvl w:val="3"/>
    </w:pPr>
    <w:rPr>
      <w:rFonts w:ascii="Arial Black" w:eastAsiaTheme="majorEastAsia" w:hAnsi="Arial Black" w:cstheme="majorBidi"/>
      <w:iCs/>
      <w:sz w:val="28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3E77C2"/>
    <w:pPr>
      <w:keepNext/>
      <w:keepLines/>
      <w:numPr>
        <w:ilvl w:val="4"/>
        <w:numId w:val="1"/>
      </w:numPr>
      <w:spacing w:before="80" w:after="40"/>
      <w:outlineLvl w:val="4"/>
    </w:pPr>
    <w:rPr>
      <w:rFonts w:ascii="Arial Black" w:eastAsiaTheme="majorEastAsia" w:hAnsi="Arial Black" w:cstheme="majorBidi"/>
      <w:sz w:val="28"/>
    </w:rPr>
  </w:style>
  <w:style w:type="paragraph" w:styleId="Balk6">
    <w:name w:val="heading 6"/>
    <w:basedOn w:val="Normal"/>
    <w:next w:val="Normal"/>
    <w:link w:val="Balk6Char"/>
    <w:uiPriority w:val="9"/>
    <w:unhideWhenUsed/>
    <w:qFormat/>
    <w:rsid w:val="007C7FF9"/>
    <w:pPr>
      <w:keepNext/>
      <w:keepLines/>
      <w:numPr>
        <w:ilvl w:val="5"/>
        <w:numId w:val="1"/>
      </w:numPr>
      <w:spacing w:before="40" w:after="0"/>
      <w:outlineLvl w:val="5"/>
    </w:pPr>
    <w:rPr>
      <w:rFonts w:ascii="Arial Black" w:eastAsiaTheme="majorEastAsia" w:hAnsi="Arial Black" w:cstheme="majorBidi"/>
      <w:iCs/>
      <w:sz w:val="28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756E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756E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756E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548C"/>
    <w:rPr>
      <w:rFonts w:ascii="Arial Black" w:eastAsiaTheme="majorEastAsia" w:hAnsi="Arial Black" w:cstheme="majorBidi"/>
      <w:color w:val="0A2244"/>
      <w:sz w:val="28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F548C"/>
    <w:rPr>
      <w:rFonts w:ascii="Arial Black" w:eastAsiaTheme="majorEastAsia" w:hAnsi="Arial Black" w:cstheme="majorBidi"/>
      <w:color w:val="0A2244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EF548C"/>
    <w:rPr>
      <w:rFonts w:ascii="Arial Black" w:eastAsiaTheme="majorEastAsia" w:hAnsi="Arial Black" w:cstheme="majorBidi"/>
      <w:color w:val="0A2244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3E77C2"/>
    <w:rPr>
      <w:rFonts w:ascii="Arial Black" w:eastAsiaTheme="majorEastAsia" w:hAnsi="Arial Black" w:cstheme="majorBidi"/>
      <w:iCs/>
      <w:color w:val="0A2244"/>
      <w:sz w:val="28"/>
    </w:rPr>
  </w:style>
  <w:style w:type="character" w:customStyle="1" w:styleId="Balk5Char">
    <w:name w:val="Başlık 5 Char"/>
    <w:basedOn w:val="VarsaylanParagrafYazTipi"/>
    <w:link w:val="Balk5"/>
    <w:uiPriority w:val="9"/>
    <w:rsid w:val="003E77C2"/>
    <w:rPr>
      <w:rFonts w:ascii="Arial Black" w:eastAsiaTheme="majorEastAsia" w:hAnsi="Arial Black" w:cstheme="majorBidi"/>
      <w:color w:val="0A2244"/>
      <w:sz w:val="28"/>
    </w:rPr>
  </w:style>
  <w:style w:type="character" w:customStyle="1" w:styleId="Balk6Char">
    <w:name w:val="Başlık 6 Char"/>
    <w:basedOn w:val="VarsaylanParagrafYazTipi"/>
    <w:link w:val="Balk6"/>
    <w:uiPriority w:val="9"/>
    <w:rsid w:val="007C7FF9"/>
    <w:rPr>
      <w:rFonts w:ascii="Arial Black" w:eastAsiaTheme="majorEastAsia" w:hAnsi="Arial Black" w:cstheme="majorBidi"/>
      <w:iCs/>
      <w:color w:val="0A2244"/>
      <w:sz w:val="28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75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75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75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75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75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75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75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756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F01F4"/>
  </w:style>
  <w:style w:type="paragraph" w:styleId="AltBilgi">
    <w:name w:val="footer"/>
    <w:basedOn w:val="Normal"/>
    <w:link w:val="Al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F01F4"/>
  </w:style>
  <w:style w:type="table" w:styleId="TabloKlavuzu">
    <w:name w:val="Table Grid"/>
    <w:basedOn w:val="NormalTablo"/>
    <w:uiPriority w:val="39"/>
    <w:rsid w:val="00A8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FE3C8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4"/>
      <w:szCs w:val="24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FE3C8A"/>
    <w:rPr>
      <w:rFonts w:ascii="Arial" w:eastAsia="Arial" w:hAnsi="Arial" w:cs="Arial"/>
      <w:kern w:val="0"/>
      <w:sz w:val="24"/>
      <w:szCs w:val="24"/>
      <w14:ligatures w14:val="none"/>
    </w:rPr>
  </w:style>
  <w:style w:type="paragraph" w:customStyle="1" w:styleId="GenHeader-inc">
    <w:name w:val="Gen Header-inc"/>
    <w:basedOn w:val="Normal"/>
    <w:link w:val="GenHeader-incChar"/>
    <w:qFormat/>
    <w:rsid w:val="00FE3C8A"/>
    <w:rPr>
      <w:rFonts w:ascii="Arial Black" w:hAnsi="Arial Black"/>
      <w:sz w:val="28"/>
      <w:szCs w:val="28"/>
    </w:rPr>
  </w:style>
  <w:style w:type="paragraph" w:customStyle="1" w:styleId="GenHead-noinc">
    <w:name w:val="Gen Head-noinc"/>
    <w:basedOn w:val="GenHeader-inc"/>
    <w:link w:val="GenHead-noincChar"/>
    <w:qFormat/>
    <w:rsid w:val="00FE3C8A"/>
  </w:style>
  <w:style w:type="character" w:customStyle="1" w:styleId="GenHeader-incChar">
    <w:name w:val="Gen Header-inc Char"/>
    <w:basedOn w:val="VarsaylanParagrafYazTipi"/>
    <w:link w:val="GenHeader-inc"/>
    <w:rsid w:val="00FE3C8A"/>
    <w:rPr>
      <w:rFonts w:ascii="Arial Black" w:hAnsi="Arial Black"/>
      <w:color w:val="0A2244"/>
      <w:sz w:val="28"/>
      <w:szCs w:val="28"/>
    </w:rPr>
  </w:style>
  <w:style w:type="paragraph" w:styleId="T1">
    <w:name w:val="toc 1"/>
    <w:basedOn w:val="Normal"/>
    <w:uiPriority w:val="39"/>
    <w:qFormat/>
    <w:rsid w:val="00191E3B"/>
    <w:pPr>
      <w:spacing w:before="120" w:after="0"/>
    </w:pPr>
    <w:rPr>
      <w:b/>
      <w:bCs/>
      <w:i/>
      <w:iCs/>
      <w:sz w:val="24"/>
      <w:szCs w:val="24"/>
    </w:rPr>
  </w:style>
  <w:style w:type="character" w:customStyle="1" w:styleId="GenHead-noincChar">
    <w:name w:val="Gen Head-noinc Char"/>
    <w:basedOn w:val="GenHeader-incChar"/>
    <w:link w:val="GenHead-noinc"/>
    <w:rsid w:val="00FE3C8A"/>
    <w:rPr>
      <w:rFonts w:ascii="Arial Black" w:hAnsi="Arial Black"/>
      <w:color w:val="0A2244"/>
      <w:sz w:val="28"/>
      <w:szCs w:val="28"/>
    </w:rPr>
  </w:style>
  <w:style w:type="paragraph" w:styleId="T2">
    <w:name w:val="toc 2"/>
    <w:basedOn w:val="Normal"/>
    <w:uiPriority w:val="39"/>
    <w:qFormat/>
    <w:rsid w:val="00191E3B"/>
    <w:pPr>
      <w:spacing w:before="120" w:after="0"/>
      <w:ind w:left="220"/>
    </w:pPr>
    <w:rPr>
      <w:b/>
      <w:bCs/>
    </w:rPr>
  </w:style>
  <w:style w:type="paragraph" w:styleId="T3">
    <w:name w:val="toc 3"/>
    <w:basedOn w:val="Normal"/>
    <w:uiPriority w:val="39"/>
    <w:qFormat/>
    <w:rsid w:val="00191E3B"/>
    <w:pPr>
      <w:spacing w:after="0"/>
      <w:ind w:left="440"/>
    </w:pPr>
    <w:rPr>
      <w:sz w:val="20"/>
      <w:szCs w:val="20"/>
    </w:rPr>
  </w:style>
  <w:style w:type="paragraph" w:styleId="T4">
    <w:name w:val="toc 4"/>
    <w:basedOn w:val="Normal"/>
    <w:uiPriority w:val="39"/>
    <w:qFormat/>
    <w:rsid w:val="00191E3B"/>
    <w:pPr>
      <w:spacing w:after="0"/>
      <w:ind w:left="660"/>
    </w:pPr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3E77C2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color w:val="auto"/>
      <w:kern w:val="0"/>
      <w14:ligatures w14:val="none"/>
    </w:rPr>
  </w:style>
  <w:style w:type="paragraph" w:styleId="ResimYazs">
    <w:name w:val="caption"/>
    <w:basedOn w:val="Normal"/>
    <w:next w:val="Normal"/>
    <w:uiPriority w:val="35"/>
    <w:unhideWhenUsed/>
    <w:qFormat/>
    <w:rsid w:val="003E77C2"/>
    <w:pPr>
      <w:widowControl w:val="0"/>
      <w:autoSpaceDE w:val="0"/>
      <w:autoSpaceDN w:val="0"/>
      <w:spacing w:after="200" w:line="240" w:lineRule="auto"/>
      <w:jc w:val="center"/>
    </w:pPr>
    <w:rPr>
      <w:rFonts w:ascii="Arial" w:eastAsia="Arial" w:hAnsi="Arial" w:cs="Arial"/>
      <w:iCs/>
      <w:color w:val="auto"/>
      <w:kern w:val="0"/>
      <w:szCs w:val="18"/>
      <w14:ligatures w14:val="none"/>
    </w:rPr>
  </w:style>
  <w:style w:type="paragraph" w:styleId="TBal">
    <w:name w:val="TOC Heading"/>
    <w:basedOn w:val="Balk1"/>
    <w:next w:val="Normal"/>
    <w:uiPriority w:val="39"/>
    <w:unhideWhenUsed/>
    <w:qFormat/>
    <w:rsid w:val="00191E3B"/>
    <w:pPr>
      <w:numPr>
        <w:numId w:val="0"/>
      </w:num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styleId="Kpr">
    <w:name w:val="Hyperlink"/>
    <w:basedOn w:val="VarsaylanParagrafYazTipi"/>
    <w:uiPriority w:val="99"/>
    <w:unhideWhenUsed/>
    <w:rsid w:val="00191E3B"/>
    <w:rPr>
      <w:color w:val="467886" w:themeColor="hyperlink"/>
      <w:u w:val="single"/>
    </w:rPr>
  </w:style>
  <w:style w:type="paragraph" w:styleId="T7">
    <w:name w:val="toc 7"/>
    <w:basedOn w:val="Normal"/>
    <w:next w:val="Normal"/>
    <w:autoRedefine/>
    <w:uiPriority w:val="39"/>
    <w:unhideWhenUsed/>
    <w:rsid w:val="004D4026"/>
    <w:pPr>
      <w:spacing w:after="0"/>
      <w:ind w:left="1320"/>
    </w:pPr>
    <w:rPr>
      <w:sz w:val="20"/>
      <w:szCs w:val="20"/>
    </w:rPr>
  </w:style>
  <w:style w:type="paragraph" w:styleId="T5">
    <w:name w:val="toc 5"/>
    <w:basedOn w:val="Normal"/>
    <w:next w:val="Normal"/>
    <w:autoRedefine/>
    <w:uiPriority w:val="39"/>
    <w:unhideWhenUsed/>
    <w:rsid w:val="00191E3B"/>
    <w:pPr>
      <w:spacing w:after="0"/>
      <w:ind w:left="880"/>
    </w:pPr>
    <w:rPr>
      <w:sz w:val="20"/>
      <w:szCs w:val="20"/>
    </w:rPr>
  </w:style>
  <w:style w:type="paragraph" w:styleId="T6">
    <w:name w:val="toc 6"/>
    <w:basedOn w:val="Normal"/>
    <w:next w:val="Normal"/>
    <w:autoRedefine/>
    <w:uiPriority w:val="39"/>
    <w:unhideWhenUsed/>
    <w:rsid w:val="00191E3B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iPriority w:val="39"/>
    <w:unhideWhenUsed/>
    <w:rsid w:val="004D4026"/>
    <w:pPr>
      <w:spacing w:after="0"/>
      <w:ind w:left="1540"/>
    </w:pPr>
    <w:rPr>
      <w:sz w:val="20"/>
      <w:szCs w:val="20"/>
    </w:rPr>
  </w:style>
  <w:style w:type="paragraph" w:styleId="T9">
    <w:name w:val="toc 9"/>
    <w:basedOn w:val="Normal"/>
    <w:next w:val="Normal"/>
    <w:autoRedefine/>
    <w:uiPriority w:val="39"/>
    <w:unhideWhenUsed/>
    <w:rsid w:val="004D4026"/>
    <w:pPr>
      <w:spacing w:after="0"/>
      <w:ind w:left="1760"/>
    </w:pPr>
    <w:rPr>
      <w:sz w:val="20"/>
      <w:szCs w:val="20"/>
    </w:rPr>
  </w:style>
  <w:style w:type="paragraph" w:styleId="Dzeltme">
    <w:name w:val="Revision"/>
    <w:hidden/>
    <w:uiPriority w:val="99"/>
    <w:semiHidden/>
    <w:rsid w:val="00373347"/>
    <w:pPr>
      <w:spacing w:after="0" w:line="240" w:lineRule="auto"/>
    </w:pPr>
    <w:rPr>
      <w:color w:val="0A224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E6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40F23-F407-4E11-B4EB-A9D7AD47C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966</Words>
  <Characters>5512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teknofest</dc:creator>
  <cp:keywords>Gizlilik Derecesini Seçiniz</cp:keywords>
  <dc:description/>
  <cp:lastModifiedBy>T3VAKFI123</cp:lastModifiedBy>
  <cp:revision>4</cp:revision>
  <cp:lastPrinted>2025-01-08T17:16:00Z</cp:lastPrinted>
  <dcterms:created xsi:type="dcterms:W3CDTF">2025-04-09T13:38:00Z</dcterms:created>
  <dcterms:modified xsi:type="dcterms:W3CDTF">2026-03-13T06:16:00Z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ab704adf-0ec8-47fc-bea1-65294fe87cdc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A65veE7AK</vt:lpwstr>
  </property>
  <property fmtid="{D5CDD505-2E9C-101B-9397-08002B2CF9AE}" pid="7" name="LABELING">
    <vt:lpwstr>Labeling2</vt:lpwstr>
  </property>
</Properties>
</file>