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DDDD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EURO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28-10-2024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