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F360" w14:textId="77777777" w:rsidR="009934DF" w:rsidRDefault="003C4AB3">
      <w:pPr>
        <w:spacing w:after="600"/>
        <w:jc w:val="center"/>
      </w:pPr>
      <w:r>
        <w:rPr>
          <w:b/>
          <w:bCs/>
          <w:color w:val="1F4E79"/>
          <w:sz w:val="40"/>
          <w:szCs w:val="40"/>
        </w:rPr>
        <w:t>Software Requirements Specification</w:t>
      </w:r>
    </w:p>
    <w:p w14:paraId="1D689327" w14:textId="77777777" w:rsidR="009934DF" w:rsidRDefault="003C4AB3">
      <w:pPr>
        <w:spacing w:after="200"/>
        <w:jc w:val="center"/>
      </w:pPr>
      <w:r>
        <w:rPr>
          <w:b/>
          <w:bCs/>
          <w:color w:val="2E75B6"/>
          <w:sz w:val="36"/>
          <w:szCs w:val="36"/>
        </w:rPr>
        <w:t>(SRS)</w:t>
      </w:r>
    </w:p>
    <w:p w14:paraId="4FE1FA83" w14:textId="77777777" w:rsidR="009934DF" w:rsidRDefault="009934DF">
      <w:pPr>
        <w:spacing w:after="100"/>
      </w:pPr>
    </w:p>
    <w:p w14:paraId="2B544809" w14:textId="77777777" w:rsidR="009934DF" w:rsidRDefault="009934DF">
      <w:pPr>
        <w:pBdr>
          <w:bottom w:val="single" w:sz="6" w:space="1" w:color="2E75B6"/>
        </w:pBdr>
        <w:spacing w:after="80"/>
        <w:jc w:val="center"/>
      </w:pPr>
    </w:p>
    <w:p w14:paraId="5B5C4FF1" w14:textId="77777777" w:rsidR="009934DF" w:rsidRDefault="009934DF">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934DF" w14:paraId="42D234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73C61C" w14:textId="77777777" w:rsidR="009934DF" w:rsidRDefault="003C4AB3">
            <w:r>
              <w:rPr>
                <w:b/>
                <w:bCs/>
                <w:color w:val="333333"/>
              </w:rPr>
              <w:t>Project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42027" w14:textId="77777777" w:rsidR="009934DF" w:rsidRDefault="003C4AB3">
            <w:r>
              <w:rPr>
                <w:color w:val="333333"/>
              </w:rPr>
              <w:t>HEALTH AI Co-Creation &amp; Innovation Platform</w:t>
            </w:r>
          </w:p>
        </w:tc>
      </w:tr>
      <w:tr w:rsidR="009934DF" w14:paraId="2456D6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459A94" w14:textId="77777777" w:rsidR="009934DF" w:rsidRDefault="003C4AB3">
            <w:r>
              <w:rPr>
                <w:b/>
                <w:bCs/>
                <w:color w:val="333333"/>
              </w:rPr>
              <w:t>Course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7ECDE" w14:textId="771FF62F" w:rsidR="009934DF" w:rsidRDefault="004079CC">
            <w:r w:rsidRPr="004079CC">
              <w:rPr>
                <w:color w:val="333333"/>
              </w:rPr>
              <w:t>Software Project IV</w:t>
            </w:r>
            <w:r>
              <w:rPr>
                <w:color w:val="333333"/>
              </w:rPr>
              <w:t xml:space="preserve"> - </w:t>
            </w:r>
            <w:r w:rsidRPr="004079CC">
              <w:rPr>
                <w:color w:val="333333"/>
              </w:rPr>
              <w:t xml:space="preserve">SENG 384 </w:t>
            </w:r>
          </w:p>
        </w:tc>
      </w:tr>
      <w:tr w:rsidR="009934DF" w14:paraId="3C956E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81A529" w14:textId="77777777" w:rsidR="009934DF" w:rsidRDefault="003C4AB3">
            <w:r>
              <w:rPr>
                <w:b/>
                <w:bCs/>
                <w:color w:val="333333"/>
              </w:rPr>
              <w:t>Group No /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9F129" w14:textId="21392382" w:rsidR="009934DF" w:rsidRDefault="004079CC">
            <w:r>
              <w:rPr>
                <w:color w:val="333333"/>
              </w:rPr>
              <w:t>Mehmet Can Ergüden</w:t>
            </w:r>
          </w:p>
        </w:tc>
      </w:tr>
      <w:tr w:rsidR="009934DF" w14:paraId="4FF5A7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BD6F68" w14:textId="77777777" w:rsidR="009934DF" w:rsidRDefault="003C4AB3">
            <w:r>
              <w:rPr>
                <w:b/>
                <w:bCs/>
                <w:color w:val="333333"/>
              </w:rPr>
              <w:t>Group Members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7BE20" w14:textId="5504D025" w:rsidR="009934DF" w:rsidRDefault="004079CC">
            <w:r>
              <w:rPr>
                <w:color w:val="333333"/>
              </w:rPr>
              <w:t>Mehmet Can Ergüden - 202328022</w:t>
            </w:r>
          </w:p>
        </w:tc>
      </w:tr>
      <w:tr w:rsidR="009934DF" w14:paraId="7F05B1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1BED47" w14:textId="77777777" w:rsidR="009934DF" w:rsidRDefault="003C4AB3">
            <w:r>
              <w:rPr>
                <w:b/>
                <w:bCs/>
                <w:color w:val="333333"/>
              </w:rPr>
              <w:t>Submission Date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A748A" w14:textId="71C1BEEC" w:rsidR="009934DF" w:rsidRDefault="004079CC">
            <w:r>
              <w:rPr>
                <w:color w:val="333333"/>
              </w:rPr>
              <w:t>08/04/2026</w:t>
            </w:r>
          </w:p>
        </w:tc>
      </w:tr>
      <w:tr w:rsidR="009934DF" w14:paraId="1755AE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7237D2" w14:textId="77777777" w:rsidR="009934DF" w:rsidRDefault="003C4AB3">
            <w:r>
              <w:rPr>
                <w:b/>
                <w:bCs/>
                <w:color w:val="333333"/>
              </w:rPr>
              <w:t>Version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43081" w14:textId="4AF9253C" w:rsidR="009934DF" w:rsidRDefault="00971DEC">
            <w:r>
              <w:rPr>
                <w:color w:val="333333"/>
              </w:rPr>
              <w:t>2</w:t>
            </w:r>
            <w:r w:rsidR="003C4AB3">
              <w:rPr>
                <w:color w:val="333333"/>
              </w:rPr>
              <w:t>.0</w:t>
            </w:r>
          </w:p>
        </w:tc>
      </w:tr>
    </w:tbl>
    <w:p w14:paraId="4D03768D" w14:textId="77777777" w:rsidR="009934DF" w:rsidRDefault="003C4AB3">
      <w:pPr>
        <w:spacing w:before="600" w:after="200"/>
      </w:pPr>
      <w:r>
        <w:rPr>
          <w:b/>
          <w:bCs/>
          <w:color w:val="1F4E79"/>
          <w:sz w:val="24"/>
          <w:szCs w:val="24"/>
        </w:rP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1195"/>
        <w:gridCol w:w="3290"/>
        <w:gridCol w:w="2963"/>
      </w:tblGrid>
      <w:tr w:rsidR="00A2126B" w14:paraId="7743A78F" w14:textId="77777777" w:rsidTr="004079CC">
        <w:tc>
          <w:tcPr>
            <w:tcW w:w="157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8E7D7CA" w14:textId="1B205FE5" w:rsidR="00A2126B" w:rsidRDefault="00A2126B" w:rsidP="00A2126B">
            <w:r>
              <w:rPr>
                <w:b/>
                <w:bCs/>
              </w:rPr>
              <w:t>Date</w:t>
            </w:r>
          </w:p>
        </w:tc>
        <w:tc>
          <w:tcPr>
            <w:tcW w:w="1195"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14E2EB0" w14:textId="0C49124E" w:rsidR="00A2126B" w:rsidRDefault="00A2126B" w:rsidP="00A2126B">
            <w:r>
              <w:rPr>
                <w:b/>
                <w:bCs/>
              </w:rPr>
              <w:t>Version</w:t>
            </w:r>
          </w:p>
        </w:tc>
        <w:tc>
          <w:tcPr>
            <w:tcW w:w="329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F61C24B" w14:textId="16FB9AE5" w:rsidR="00A2126B" w:rsidRDefault="00A2126B" w:rsidP="00A2126B">
            <w:r>
              <w:rPr>
                <w:b/>
                <w:bCs/>
              </w:rPr>
              <w:t>Change Description</w:t>
            </w:r>
          </w:p>
        </w:tc>
        <w:tc>
          <w:tcPr>
            <w:tcW w:w="296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467A577" w14:textId="273C195D" w:rsidR="00A2126B" w:rsidRDefault="00A2126B" w:rsidP="00A2126B">
            <w:r>
              <w:rPr>
                <w:b/>
                <w:bCs/>
              </w:rPr>
              <w:t>Author</w:t>
            </w:r>
          </w:p>
        </w:tc>
      </w:tr>
      <w:tr w:rsidR="00A2126B" w14:paraId="04F8EA35" w14:textId="77777777" w:rsidTr="00AD7F9A">
        <w:tc>
          <w:tcPr>
            <w:tcW w:w="15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801746" w14:textId="40FE75EF" w:rsidR="00A2126B" w:rsidRDefault="00A2126B" w:rsidP="00A2126B">
            <w:r>
              <w:t>08/04/2026</w:t>
            </w:r>
          </w:p>
        </w:tc>
        <w:tc>
          <w:tcPr>
            <w:tcW w:w="119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09E213" w14:textId="66AD8E3C" w:rsidR="00A2126B" w:rsidRDefault="00A2126B" w:rsidP="00A2126B">
            <w:r>
              <w:t>1.0</w:t>
            </w:r>
          </w:p>
        </w:tc>
        <w:tc>
          <w:tcPr>
            <w:tcW w:w="32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32C04E" w14:textId="6560321F" w:rsidR="00A2126B" w:rsidRDefault="00A2126B" w:rsidP="00A2126B">
            <w:r>
              <w:t>Initial version</w:t>
            </w:r>
          </w:p>
        </w:tc>
        <w:tc>
          <w:tcPr>
            <w:tcW w:w="29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083C2B" w14:textId="784932FD" w:rsidR="00A2126B" w:rsidRDefault="00A2126B" w:rsidP="00A2126B">
            <w:r>
              <w:t>Mehmet Can Ergüden</w:t>
            </w:r>
          </w:p>
        </w:tc>
      </w:tr>
      <w:tr w:rsidR="00A2126B" w14:paraId="7C1F79C1" w14:textId="77777777" w:rsidTr="00AD7F9A">
        <w:tc>
          <w:tcPr>
            <w:tcW w:w="15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3DA9A7" w14:textId="53B179A9" w:rsidR="00A2126B" w:rsidRDefault="00A2126B" w:rsidP="00A2126B">
            <w:r>
              <w:t>04/05/2026</w:t>
            </w:r>
          </w:p>
        </w:tc>
        <w:tc>
          <w:tcPr>
            <w:tcW w:w="119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A24090" w14:textId="29E42037" w:rsidR="00A2126B" w:rsidRDefault="00A2126B" w:rsidP="00A2126B">
            <w:r>
              <w:t>2.0</w:t>
            </w:r>
          </w:p>
        </w:tc>
        <w:tc>
          <w:tcPr>
            <w:tcW w:w="32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93A670" w14:textId="4161B774" w:rsidR="00A2126B" w:rsidRDefault="00A2126B" w:rsidP="00A2126B">
            <w:r>
              <w:t>Added diagrams, updated use cases, and improved requirements traceability.</w:t>
            </w:r>
          </w:p>
        </w:tc>
        <w:tc>
          <w:tcPr>
            <w:tcW w:w="29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64CD28" w14:textId="76C615B4" w:rsidR="00A2126B" w:rsidRDefault="00A2126B" w:rsidP="00A2126B">
            <w:r>
              <w:t>Mehmet Can Ergüden</w:t>
            </w:r>
          </w:p>
        </w:tc>
      </w:tr>
    </w:tbl>
    <w:p w14:paraId="5E8ED57A" w14:textId="77777777" w:rsidR="009934DF" w:rsidRDefault="009934DF">
      <w:pPr>
        <w:sectPr w:rsidR="009934DF">
          <w:pgSz w:w="11906" w:h="16838"/>
          <w:pgMar w:top="2160" w:right="1440" w:bottom="1440" w:left="1440" w:header="708" w:footer="708" w:gutter="0"/>
          <w:cols w:space="720"/>
          <w:docGrid w:linePitch="360"/>
        </w:sectPr>
      </w:pPr>
    </w:p>
    <w:p w14:paraId="28A0869C" w14:textId="77777777" w:rsidR="009934DF" w:rsidRDefault="003C4AB3">
      <w:pPr>
        <w:pStyle w:val="Heading1"/>
        <w:spacing w:before="300" w:after="150"/>
      </w:pPr>
      <w:bookmarkStart w:id="0" w:name="_Toc223100242"/>
      <w:r>
        <w:lastRenderedPageBreak/>
        <w:t>Table of Contents</w:t>
      </w:r>
      <w:bookmarkEnd w:id="0"/>
    </w:p>
    <w:sdt>
      <w:sdtPr>
        <w:alias w:val="Table of Contents"/>
        <w:id w:val="-1966720318"/>
      </w:sdtPr>
      <w:sdtContent>
        <w:p w14:paraId="3158C79E" w14:textId="4F133E07" w:rsidR="001F3CB6" w:rsidRDefault="003C4AB3">
          <w:pPr>
            <w:pStyle w:val="TOC1"/>
            <w:tabs>
              <w:tab w:val="right" w:leader="dot" w:pos="9016"/>
            </w:tabs>
            <w:rPr>
              <w:noProof/>
            </w:rPr>
          </w:pPr>
          <w:r>
            <w:fldChar w:fldCharType="begin"/>
          </w:r>
          <w:r>
            <w:instrText>TOC \h \o "1-3"</w:instrText>
          </w:r>
          <w:r>
            <w:fldChar w:fldCharType="separate"/>
          </w:r>
          <w:hyperlink w:anchor="_Toc223100242" w:history="1">
            <w:r w:rsidR="001F3CB6" w:rsidRPr="000122F9">
              <w:rPr>
                <w:rStyle w:val="Hyperlink"/>
                <w:noProof/>
              </w:rPr>
              <w:t>Table of Contents</w:t>
            </w:r>
            <w:r w:rsidR="001F3CB6">
              <w:rPr>
                <w:noProof/>
              </w:rPr>
              <w:tab/>
            </w:r>
            <w:r w:rsidR="001F3CB6">
              <w:rPr>
                <w:noProof/>
              </w:rPr>
              <w:fldChar w:fldCharType="begin"/>
            </w:r>
            <w:r w:rsidR="001F3CB6">
              <w:rPr>
                <w:noProof/>
              </w:rPr>
              <w:instrText xml:space="preserve"> PAGEREF _Toc223100242 \h </w:instrText>
            </w:r>
            <w:r w:rsidR="001F3CB6">
              <w:rPr>
                <w:noProof/>
              </w:rPr>
            </w:r>
            <w:r w:rsidR="001F3CB6">
              <w:rPr>
                <w:noProof/>
              </w:rPr>
              <w:fldChar w:fldCharType="separate"/>
            </w:r>
            <w:r w:rsidR="00A31C64">
              <w:rPr>
                <w:noProof/>
              </w:rPr>
              <w:t>2</w:t>
            </w:r>
            <w:r w:rsidR="001F3CB6">
              <w:rPr>
                <w:noProof/>
              </w:rPr>
              <w:fldChar w:fldCharType="end"/>
            </w:r>
          </w:hyperlink>
        </w:p>
        <w:p w14:paraId="35EED409" w14:textId="60412A66" w:rsidR="001F3CB6" w:rsidRDefault="001F3CB6">
          <w:pPr>
            <w:pStyle w:val="TOC1"/>
            <w:tabs>
              <w:tab w:val="right" w:leader="dot" w:pos="9016"/>
            </w:tabs>
            <w:rPr>
              <w:noProof/>
            </w:rPr>
          </w:pPr>
          <w:hyperlink w:anchor="_Toc223100243" w:history="1">
            <w:r w:rsidRPr="000122F9">
              <w:rPr>
                <w:rStyle w:val="Hyperlink"/>
                <w:noProof/>
              </w:rPr>
              <w:t>1. Introduction</w:t>
            </w:r>
            <w:r>
              <w:rPr>
                <w:noProof/>
              </w:rPr>
              <w:tab/>
            </w:r>
            <w:r>
              <w:rPr>
                <w:noProof/>
              </w:rPr>
              <w:fldChar w:fldCharType="begin"/>
            </w:r>
            <w:r>
              <w:rPr>
                <w:noProof/>
              </w:rPr>
              <w:instrText xml:space="preserve"> PAGEREF _Toc223100243 \h </w:instrText>
            </w:r>
            <w:r>
              <w:rPr>
                <w:noProof/>
              </w:rPr>
            </w:r>
            <w:r>
              <w:rPr>
                <w:noProof/>
              </w:rPr>
              <w:fldChar w:fldCharType="separate"/>
            </w:r>
            <w:r w:rsidR="00A31C64">
              <w:rPr>
                <w:noProof/>
              </w:rPr>
              <w:t>3</w:t>
            </w:r>
            <w:r>
              <w:rPr>
                <w:noProof/>
              </w:rPr>
              <w:fldChar w:fldCharType="end"/>
            </w:r>
          </w:hyperlink>
        </w:p>
        <w:p w14:paraId="26493CBB" w14:textId="182E76D7" w:rsidR="001F3CB6" w:rsidRDefault="001F3CB6">
          <w:pPr>
            <w:pStyle w:val="TOC2"/>
            <w:tabs>
              <w:tab w:val="right" w:leader="dot" w:pos="9016"/>
            </w:tabs>
            <w:rPr>
              <w:noProof/>
            </w:rPr>
          </w:pPr>
          <w:hyperlink w:anchor="_Toc223100244" w:history="1">
            <w:r w:rsidRPr="000122F9">
              <w:rPr>
                <w:rStyle w:val="Hyperlink"/>
                <w:noProof/>
              </w:rPr>
              <w:t>1.1 Purpose</w:t>
            </w:r>
            <w:r>
              <w:rPr>
                <w:noProof/>
              </w:rPr>
              <w:tab/>
            </w:r>
            <w:r>
              <w:rPr>
                <w:noProof/>
              </w:rPr>
              <w:fldChar w:fldCharType="begin"/>
            </w:r>
            <w:r>
              <w:rPr>
                <w:noProof/>
              </w:rPr>
              <w:instrText xml:space="preserve"> PAGEREF _Toc223100244 \h </w:instrText>
            </w:r>
            <w:r>
              <w:rPr>
                <w:noProof/>
              </w:rPr>
            </w:r>
            <w:r>
              <w:rPr>
                <w:noProof/>
              </w:rPr>
              <w:fldChar w:fldCharType="separate"/>
            </w:r>
            <w:r w:rsidR="00A31C64">
              <w:rPr>
                <w:noProof/>
              </w:rPr>
              <w:t>3</w:t>
            </w:r>
            <w:r>
              <w:rPr>
                <w:noProof/>
              </w:rPr>
              <w:fldChar w:fldCharType="end"/>
            </w:r>
          </w:hyperlink>
        </w:p>
        <w:p w14:paraId="62AB9524" w14:textId="3404491E" w:rsidR="001F3CB6" w:rsidRDefault="001F3CB6">
          <w:pPr>
            <w:pStyle w:val="TOC2"/>
            <w:tabs>
              <w:tab w:val="right" w:leader="dot" w:pos="9016"/>
            </w:tabs>
            <w:rPr>
              <w:noProof/>
            </w:rPr>
          </w:pPr>
          <w:hyperlink w:anchor="_Toc223100245" w:history="1">
            <w:r w:rsidRPr="000122F9">
              <w:rPr>
                <w:rStyle w:val="Hyperlink"/>
                <w:noProof/>
              </w:rPr>
              <w:t>1.2 Scope</w:t>
            </w:r>
            <w:r>
              <w:rPr>
                <w:noProof/>
              </w:rPr>
              <w:tab/>
            </w:r>
            <w:r>
              <w:rPr>
                <w:noProof/>
              </w:rPr>
              <w:fldChar w:fldCharType="begin"/>
            </w:r>
            <w:r>
              <w:rPr>
                <w:noProof/>
              </w:rPr>
              <w:instrText xml:space="preserve"> PAGEREF _Toc223100245 \h </w:instrText>
            </w:r>
            <w:r>
              <w:rPr>
                <w:noProof/>
              </w:rPr>
            </w:r>
            <w:r>
              <w:rPr>
                <w:noProof/>
              </w:rPr>
              <w:fldChar w:fldCharType="separate"/>
            </w:r>
            <w:r w:rsidR="00A31C64">
              <w:rPr>
                <w:noProof/>
              </w:rPr>
              <w:t>3</w:t>
            </w:r>
            <w:r>
              <w:rPr>
                <w:noProof/>
              </w:rPr>
              <w:fldChar w:fldCharType="end"/>
            </w:r>
          </w:hyperlink>
        </w:p>
        <w:p w14:paraId="6B8583A8" w14:textId="7665DCB2" w:rsidR="001F3CB6" w:rsidRDefault="001F3CB6">
          <w:pPr>
            <w:pStyle w:val="TOC2"/>
            <w:tabs>
              <w:tab w:val="right" w:leader="dot" w:pos="9016"/>
            </w:tabs>
            <w:rPr>
              <w:noProof/>
            </w:rPr>
          </w:pPr>
          <w:hyperlink w:anchor="_Toc223100246" w:history="1">
            <w:r w:rsidRPr="000122F9">
              <w:rPr>
                <w:rStyle w:val="Hyperlink"/>
                <w:noProof/>
              </w:rPr>
              <w:t>1.3 Definitions and Abbreviations</w:t>
            </w:r>
            <w:r>
              <w:rPr>
                <w:noProof/>
              </w:rPr>
              <w:tab/>
            </w:r>
            <w:r>
              <w:rPr>
                <w:noProof/>
              </w:rPr>
              <w:fldChar w:fldCharType="begin"/>
            </w:r>
            <w:r>
              <w:rPr>
                <w:noProof/>
              </w:rPr>
              <w:instrText xml:space="preserve"> PAGEREF _Toc223100246 \h </w:instrText>
            </w:r>
            <w:r>
              <w:rPr>
                <w:noProof/>
              </w:rPr>
            </w:r>
            <w:r>
              <w:rPr>
                <w:noProof/>
              </w:rPr>
              <w:fldChar w:fldCharType="separate"/>
            </w:r>
            <w:r w:rsidR="00A31C64">
              <w:rPr>
                <w:noProof/>
              </w:rPr>
              <w:t>3</w:t>
            </w:r>
            <w:r>
              <w:rPr>
                <w:noProof/>
              </w:rPr>
              <w:fldChar w:fldCharType="end"/>
            </w:r>
          </w:hyperlink>
        </w:p>
        <w:p w14:paraId="7C18AE5A" w14:textId="3B5E7671" w:rsidR="001F3CB6" w:rsidRDefault="001F3CB6">
          <w:pPr>
            <w:pStyle w:val="TOC2"/>
            <w:tabs>
              <w:tab w:val="right" w:leader="dot" w:pos="9016"/>
            </w:tabs>
            <w:rPr>
              <w:noProof/>
            </w:rPr>
          </w:pPr>
          <w:hyperlink w:anchor="_Toc223100247" w:history="1">
            <w:r w:rsidRPr="000122F9">
              <w:rPr>
                <w:rStyle w:val="Hyperlink"/>
                <w:noProof/>
              </w:rPr>
              <w:t>1.4 Intended Audience</w:t>
            </w:r>
            <w:r>
              <w:rPr>
                <w:noProof/>
              </w:rPr>
              <w:tab/>
            </w:r>
            <w:r>
              <w:rPr>
                <w:noProof/>
              </w:rPr>
              <w:fldChar w:fldCharType="begin"/>
            </w:r>
            <w:r>
              <w:rPr>
                <w:noProof/>
              </w:rPr>
              <w:instrText xml:space="preserve"> PAGEREF _Toc223100247 \h </w:instrText>
            </w:r>
            <w:r>
              <w:rPr>
                <w:noProof/>
              </w:rPr>
            </w:r>
            <w:r>
              <w:rPr>
                <w:noProof/>
              </w:rPr>
              <w:fldChar w:fldCharType="separate"/>
            </w:r>
            <w:r w:rsidR="00A31C64">
              <w:rPr>
                <w:noProof/>
              </w:rPr>
              <w:t>3</w:t>
            </w:r>
            <w:r>
              <w:rPr>
                <w:noProof/>
              </w:rPr>
              <w:fldChar w:fldCharType="end"/>
            </w:r>
          </w:hyperlink>
        </w:p>
        <w:p w14:paraId="59E5A94E" w14:textId="7E720B73" w:rsidR="001F3CB6" w:rsidRDefault="001F3CB6">
          <w:pPr>
            <w:pStyle w:val="TOC1"/>
            <w:tabs>
              <w:tab w:val="right" w:leader="dot" w:pos="9016"/>
            </w:tabs>
            <w:rPr>
              <w:noProof/>
            </w:rPr>
          </w:pPr>
          <w:hyperlink w:anchor="_Toc223100248" w:history="1">
            <w:r w:rsidRPr="000122F9">
              <w:rPr>
                <w:rStyle w:val="Hyperlink"/>
                <w:noProof/>
              </w:rPr>
              <w:t>2. Overall Description</w:t>
            </w:r>
            <w:r>
              <w:rPr>
                <w:noProof/>
              </w:rPr>
              <w:tab/>
            </w:r>
            <w:r>
              <w:rPr>
                <w:noProof/>
              </w:rPr>
              <w:fldChar w:fldCharType="begin"/>
            </w:r>
            <w:r>
              <w:rPr>
                <w:noProof/>
              </w:rPr>
              <w:instrText xml:space="preserve"> PAGEREF _Toc223100248 \h </w:instrText>
            </w:r>
            <w:r>
              <w:rPr>
                <w:noProof/>
              </w:rPr>
            </w:r>
            <w:r>
              <w:rPr>
                <w:noProof/>
              </w:rPr>
              <w:fldChar w:fldCharType="separate"/>
            </w:r>
            <w:r w:rsidR="00A31C64">
              <w:rPr>
                <w:noProof/>
              </w:rPr>
              <w:t>3</w:t>
            </w:r>
            <w:r>
              <w:rPr>
                <w:noProof/>
              </w:rPr>
              <w:fldChar w:fldCharType="end"/>
            </w:r>
          </w:hyperlink>
        </w:p>
        <w:p w14:paraId="5A9D03DB" w14:textId="4E3C0BD4" w:rsidR="001F3CB6" w:rsidRDefault="001F3CB6">
          <w:pPr>
            <w:pStyle w:val="TOC2"/>
            <w:tabs>
              <w:tab w:val="right" w:leader="dot" w:pos="9016"/>
            </w:tabs>
            <w:rPr>
              <w:noProof/>
            </w:rPr>
          </w:pPr>
          <w:hyperlink w:anchor="_Toc223100249" w:history="1">
            <w:r w:rsidRPr="000122F9">
              <w:rPr>
                <w:rStyle w:val="Hyperlink"/>
                <w:noProof/>
              </w:rPr>
              <w:t>2.1 Product Perspective</w:t>
            </w:r>
            <w:r>
              <w:rPr>
                <w:noProof/>
              </w:rPr>
              <w:tab/>
            </w:r>
            <w:r>
              <w:rPr>
                <w:noProof/>
              </w:rPr>
              <w:fldChar w:fldCharType="begin"/>
            </w:r>
            <w:r>
              <w:rPr>
                <w:noProof/>
              </w:rPr>
              <w:instrText xml:space="preserve"> PAGEREF _Toc223100249 \h </w:instrText>
            </w:r>
            <w:r>
              <w:rPr>
                <w:noProof/>
              </w:rPr>
            </w:r>
            <w:r>
              <w:rPr>
                <w:noProof/>
              </w:rPr>
              <w:fldChar w:fldCharType="separate"/>
            </w:r>
            <w:r w:rsidR="00A31C64">
              <w:rPr>
                <w:noProof/>
              </w:rPr>
              <w:t>3</w:t>
            </w:r>
            <w:r>
              <w:rPr>
                <w:noProof/>
              </w:rPr>
              <w:fldChar w:fldCharType="end"/>
            </w:r>
          </w:hyperlink>
        </w:p>
        <w:p w14:paraId="54A9BF53" w14:textId="53EF3037" w:rsidR="001F3CB6" w:rsidRDefault="001F3CB6">
          <w:pPr>
            <w:pStyle w:val="TOC2"/>
            <w:tabs>
              <w:tab w:val="right" w:leader="dot" w:pos="9016"/>
            </w:tabs>
            <w:rPr>
              <w:noProof/>
            </w:rPr>
          </w:pPr>
          <w:hyperlink w:anchor="_Toc223100250" w:history="1">
            <w:r w:rsidRPr="000122F9">
              <w:rPr>
                <w:rStyle w:val="Hyperlink"/>
                <w:noProof/>
              </w:rPr>
              <w:t>2.2 User Roles</w:t>
            </w:r>
            <w:r>
              <w:rPr>
                <w:noProof/>
              </w:rPr>
              <w:tab/>
            </w:r>
            <w:r>
              <w:rPr>
                <w:noProof/>
              </w:rPr>
              <w:fldChar w:fldCharType="begin"/>
            </w:r>
            <w:r>
              <w:rPr>
                <w:noProof/>
              </w:rPr>
              <w:instrText xml:space="preserve"> PAGEREF _Toc223100250 \h </w:instrText>
            </w:r>
            <w:r>
              <w:rPr>
                <w:noProof/>
              </w:rPr>
            </w:r>
            <w:r>
              <w:rPr>
                <w:noProof/>
              </w:rPr>
              <w:fldChar w:fldCharType="separate"/>
            </w:r>
            <w:r w:rsidR="00A31C64">
              <w:rPr>
                <w:noProof/>
              </w:rPr>
              <w:t>3</w:t>
            </w:r>
            <w:r>
              <w:rPr>
                <w:noProof/>
              </w:rPr>
              <w:fldChar w:fldCharType="end"/>
            </w:r>
          </w:hyperlink>
        </w:p>
        <w:p w14:paraId="0F1DBA08" w14:textId="6C0AC073" w:rsidR="001F3CB6" w:rsidRDefault="001F3CB6">
          <w:pPr>
            <w:pStyle w:val="TOC2"/>
            <w:tabs>
              <w:tab w:val="right" w:leader="dot" w:pos="9016"/>
            </w:tabs>
            <w:rPr>
              <w:noProof/>
            </w:rPr>
          </w:pPr>
          <w:hyperlink w:anchor="_Toc223100251" w:history="1">
            <w:r w:rsidRPr="000122F9">
              <w:rPr>
                <w:rStyle w:val="Hyperlink"/>
                <w:noProof/>
              </w:rPr>
              <w:t>2.3 Assumptions and Dependencies</w:t>
            </w:r>
            <w:r>
              <w:rPr>
                <w:noProof/>
              </w:rPr>
              <w:tab/>
            </w:r>
            <w:r>
              <w:rPr>
                <w:noProof/>
              </w:rPr>
              <w:fldChar w:fldCharType="begin"/>
            </w:r>
            <w:r>
              <w:rPr>
                <w:noProof/>
              </w:rPr>
              <w:instrText xml:space="preserve"> PAGEREF _Toc223100251 \h </w:instrText>
            </w:r>
            <w:r>
              <w:rPr>
                <w:noProof/>
              </w:rPr>
            </w:r>
            <w:r>
              <w:rPr>
                <w:noProof/>
              </w:rPr>
              <w:fldChar w:fldCharType="separate"/>
            </w:r>
            <w:r w:rsidR="00A31C64">
              <w:rPr>
                <w:noProof/>
              </w:rPr>
              <w:t>4</w:t>
            </w:r>
            <w:r>
              <w:rPr>
                <w:noProof/>
              </w:rPr>
              <w:fldChar w:fldCharType="end"/>
            </w:r>
          </w:hyperlink>
        </w:p>
        <w:p w14:paraId="02768772" w14:textId="74B89E63" w:rsidR="001F3CB6" w:rsidRDefault="001F3CB6">
          <w:pPr>
            <w:pStyle w:val="TOC2"/>
            <w:tabs>
              <w:tab w:val="right" w:leader="dot" w:pos="9016"/>
            </w:tabs>
            <w:rPr>
              <w:noProof/>
            </w:rPr>
          </w:pPr>
          <w:hyperlink w:anchor="_Toc223100252" w:history="1">
            <w:r w:rsidRPr="000122F9">
              <w:rPr>
                <w:rStyle w:val="Hyperlink"/>
                <w:noProof/>
              </w:rPr>
              <w:t>2.4 Constraints</w:t>
            </w:r>
            <w:r>
              <w:rPr>
                <w:noProof/>
              </w:rPr>
              <w:tab/>
            </w:r>
            <w:r>
              <w:rPr>
                <w:noProof/>
              </w:rPr>
              <w:fldChar w:fldCharType="begin"/>
            </w:r>
            <w:r>
              <w:rPr>
                <w:noProof/>
              </w:rPr>
              <w:instrText xml:space="preserve"> PAGEREF _Toc223100252 \h </w:instrText>
            </w:r>
            <w:r>
              <w:rPr>
                <w:noProof/>
              </w:rPr>
            </w:r>
            <w:r>
              <w:rPr>
                <w:noProof/>
              </w:rPr>
              <w:fldChar w:fldCharType="separate"/>
            </w:r>
            <w:r w:rsidR="00A31C64">
              <w:rPr>
                <w:noProof/>
              </w:rPr>
              <w:t>4</w:t>
            </w:r>
            <w:r>
              <w:rPr>
                <w:noProof/>
              </w:rPr>
              <w:fldChar w:fldCharType="end"/>
            </w:r>
          </w:hyperlink>
        </w:p>
        <w:p w14:paraId="1836DF48" w14:textId="51FDAE94" w:rsidR="001F3CB6" w:rsidRDefault="001F3CB6">
          <w:pPr>
            <w:pStyle w:val="TOC1"/>
            <w:tabs>
              <w:tab w:val="right" w:leader="dot" w:pos="9016"/>
            </w:tabs>
            <w:rPr>
              <w:noProof/>
            </w:rPr>
          </w:pPr>
          <w:hyperlink w:anchor="_Toc223100253" w:history="1">
            <w:r w:rsidRPr="000122F9">
              <w:rPr>
                <w:rStyle w:val="Hyperlink"/>
                <w:noProof/>
              </w:rPr>
              <w:t>3. Functional Requirements</w:t>
            </w:r>
            <w:r>
              <w:rPr>
                <w:noProof/>
              </w:rPr>
              <w:tab/>
            </w:r>
            <w:r>
              <w:rPr>
                <w:noProof/>
              </w:rPr>
              <w:fldChar w:fldCharType="begin"/>
            </w:r>
            <w:r>
              <w:rPr>
                <w:noProof/>
              </w:rPr>
              <w:instrText xml:space="preserve"> PAGEREF _Toc223100253 \h </w:instrText>
            </w:r>
            <w:r>
              <w:rPr>
                <w:noProof/>
              </w:rPr>
            </w:r>
            <w:r>
              <w:rPr>
                <w:noProof/>
              </w:rPr>
              <w:fldChar w:fldCharType="separate"/>
            </w:r>
            <w:r w:rsidR="00A31C64">
              <w:rPr>
                <w:noProof/>
              </w:rPr>
              <w:t>4</w:t>
            </w:r>
            <w:r>
              <w:rPr>
                <w:noProof/>
              </w:rPr>
              <w:fldChar w:fldCharType="end"/>
            </w:r>
          </w:hyperlink>
        </w:p>
        <w:p w14:paraId="0C208FD9" w14:textId="470193C6" w:rsidR="001F3CB6" w:rsidRDefault="001F3CB6">
          <w:pPr>
            <w:pStyle w:val="TOC2"/>
            <w:tabs>
              <w:tab w:val="right" w:leader="dot" w:pos="9016"/>
            </w:tabs>
            <w:rPr>
              <w:noProof/>
            </w:rPr>
          </w:pPr>
          <w:hyperlink w:anchor="_Toc223100254" w:history="1">
            <w:r w:rsidRPr="000122F9">
              <w:rPr>
                <w:rStyle w:val="Hyperlink"/>
                <w:noProof/>
              </w:rPr>
              <w:t>3.1 User Registration &amp; Access Control</w:t>
            </w:r>
            <w:r>
              <w:rPr>
                <w:noProof/>
              </w:rPr>
              <w:tab/>
            </w:r>
            <w:r>
              <w:rPr>
                <w:noProof/>
              </w:rPr>
              <w:fldChar w:fldCharType="begin"/>
            </w:r>
            <w:r>
              <w:rPr>
                <w:noProof/>
              </w:rPr>
              <w:instrText xml:space="preserve"> PAGEREF _Toc223100254 \h </w:instrText>
            </w:r>
            <w:r>
              <w:rPr>
                <w:noProof/>
              </w:rPr>
            </w:r>
            <w:r>
              <w:rPr>
                <w:noProof/>
              </w:rPr>
              <w:fldChar w:fldCharType="separate"/>
            </w:r>
            <w:r w:rsidR="00A31C64">
              <w:rPr>
                <w:noProof/>
              </w:rPr>
              <w:t>4</w:t>
            </w:r>
            <w:r>
              <w:rPr>
                <w:noProof/>
              </w:rPr>
              <w:fldChar w:fldCharType="end"/>
            </w:r>
          </w:hyperlink>
        </w:p>
        <w:p w14:paraId="583B3546" w14:textId="0AD93A96" w:rsidR="001F3CB6" w:rsidRDefault="001F3CB6">
          <w:pPr>
            <w:pStyle w:val="TOC2"/>
            <w:tabs>
              <w:tab w:val="right" w:leader="dot" w:pos="9016"/>
            </w:tabs>
            <w:rPr>
              <w:noProof/>
            </w:rPr>
          </w:pPr>
          <w:hyperlink w:anchor="_Toc223100255" w:history="1">
            <w:r w:rsidRPr="000122F9">
              <w:rPr>
                <w:rStyle w:val="Hyperlink"/>
                <w:noProof/>
              </w:rPr>
              <w:t>3.2 Post Management</w:t>
            </w:r>
            <w:r>
              <w:rPr>
                <w:noProof/>
              </w:rPr>
              <w:tab/>
            </w:r>
            <w:r>
              <w:rPr>
                <w:noProof/>
              </w:rPr>
              <w:fldChar w:fldCharType="begin"/>
            </w:r>
            <w:r>
              <w:rPr>
                <w:noProof/>
              </w:rPr>
              <w:instrText xml:space="preserve"> PAGEREF _Toc223100255 \h </w:instrText>
            </w:r>
            <w:r>
              <w:rPr>
                <w:noProof/>
              </w:rPr>
            </w:r>
            <w:r>
              <w:rPr>
                <w:noProof/>
              </w:rPr>
              <w:fldChar w:fldCharType="separate"/>
            </w:r>
            <w:r w:rsidR="00A31C64">
              <w:rPr>
                <w:noProof/>
              </w:rPr>
              <w:t>5</w:t>
            </w:r>
            <w:r>
              <w:rPr>
                <w:noProof/>
              </w:rPr>
              <w:fldChar w:fldCharType="end"/>
            </w:r>
          </w:hyperlink>
        </w:p>
        <w:p w14:paraId="7277962B" w14:textId="510BC2B9" w:rsidR="001F3CB6" w:rsidRDefault="001F3CB6">
          <w:pPr>
            <w:pStyle w:val="TOC2"/>
            <w:tabs>
              <w:tab w:val="right" w:leader="dot" w:pos="9016"/>
            </w:tabs>
            <w:rPr>
              <w:noProof/>
            </w:rPr>
          </w:pPr>
          <w:hyperlink w:anchor="_Toc223100256" w:history="1">
            <w:r w:rsidRPr="000122F9">
              <w:rPr>
                <w:rStyle w:val="Hyperlink"/>
                <w:noProof/>
              </w:rPr>
              <w:t>3.3 Search &amp; Matching</w:t>
            </w:r>
            <w:r>
              <w:rPr>
                <w:noProof/>
              </w:rPr>
              <w:tab/>
            </w:r>
            <w:r>
              <w:rPr>
                <w:noProof/>
              </w:rPr>
              <w:fldChar w:fldCharType="begin"/>
            </w:r>
            <w:r>
              <w:rPr>
                <w:noProof/>
              </w:rPr>
              <w:instrText xml:space="preserve"> PAGEREF _Toc223100256 \h </w:instrText>
            </w:r>
            <w:r>
              <w:rPr>
                <w:noProof/>
              </w:rPr>
            </w:r>
            <w:r>
              <w:rPr>
                <w:noProof/>
              </w:rPr>
              <w:fldChar w:fldCharType="separate"/>
            </w:r>
            <w:r w:rsidR="00A31C64">
              <w:rPr>
                <w:noProof/>
              </w:rPr>
              <w:t>5</w:t>
            </w:r>
            <w:r>
              <w:rPr>
                <w:noProof/>
              </w:rPr>
              <w:fldChar w:fldCharType="end"/>
            </w:r>
          </w:hyperlink>
        </w:p>
        <w:p w14:paraId="70C8E45B" w14:textId="503A3942" w:rsidR="001F3CB6" w:rsidRDefault="001F3CB6">
          <w:pPr>
            <w:pStyle w:val="TOC2"/>
            <w:tabs>
              <w:tab w:val="right" w:leader="dot" w:pos="9016"/>
            </w:tabs>
            <w:rPr>
              <w:noProof/>
            </w:rPr>
          </w:pPr>
          <w:hyperlink w:anchor="_Toc223100257" w:history="1">
            <w:r w:rsidRPr="000122F9">
              <w:rPr>
                <w:rStyle w:val="Hyperlink"/>
                <w:noProof/>
              </w:rPr>
              <w:t>3.4 Meeting Request Workflow</w:t>
            </w:r>
            <w:r>
              <w:rPr>
                <w:noProof/>
              </w:rPr>
              <w:tab/>
            </w:r>
            <w:r>
              <w:rPr>
                <w:noProof/>
              </w:rPr>
              <w:fldChar w:fldCharType="begin"/>
            </w:r>
            <w:r>
              <w:rPr>
                <w:noProof/>
              </w:rPr>
              <w:instrText xml:space="preserve"> PAGEREF _Toc223100257 \h </w:instrText>
            </w:r>
            <w:r>
              <w:rPr>
                <w:noProof/>
              </w:rPr>
            </w:r>
            <w:r>
              <w:rPr>
                <w:noProof/>
              </w:rPr>
              <w:fldChar w:fldCharType="separate"/>
            </w:r>
            <w:r w:rsidR="00A31C64">
              <w:rPr>
                <w:noProof/>
              </w:rPr>
              <w:t>5</w:t>
            </w:r>
            <w:r>
              <w:rPr>
                <w:noProof/>
              </w:rPr>
              <w:fldChar w:fldCharType="end"/>
            </w:r>
          </w:hyperlink>
        </w:p>
        <w:p w14:paraId="65ED771C" w14:textId="41F93E7A" w:rsidR="001F3CB6" w:rsidRDefault="001F3CB6">
          <w:pPr>
            <w:pStyle w:val="TOC2"/>
            <w:tabs>
              <w:tab w:val="right" w:leader="dot" w:pos="9016"/>
            </w:tabs>
            <w:rPr>
              <w:noProof/>
            </w:rPr>
          </w:pPr>
          <w:hyperlink w:anchor="_Toc223100258" w:history="1">
            <w:r w:rsidRPr="000122F9">
              <w:rPr>
                <w:rStyle w:val="Hyperlink"/>
                <w:noProof/>
              </w:rPr>
              <w:t>3.5 Administrative Dashboard</w:t>
            </w:r>
            <w:r>
              <w:rPr>
                <w:noProof/>
              </w:rPr>
              <w:tab/>
            </w:r>
            <w:r>
              <w:rPr>
                <w:noProof/>
              </w:rPr>
              <w:fldChar w:fldCharType="begin"/>
            </w:r>
            <w:r>
              <w:rPr>
                <w:noProof/>
              </w:rPr>
              <w:instrText xml:space="preserve"> PAGEREF _Toc223100258 \h </w:instrText>
            </w:r>
            <w:r>
              <w:rPr>
                <w:noProof/>
              </w:rPr>
            </w:r>
            <w:r>
              <w:rPr>
                <w:noProof/>
              </w:rPr>
              <w:fldChar w:fldCharType="separate"/>
            </w:r>
            <w:r w:rsidR="00A31C64">
              <w:rPr>
                <w:noProof/>
              </w:rPr>
              <w:t>5</w:t>
            </w:r>
            <w:r>
              <w:rPr>
                <w:noProof/>
              </w:rPr>
              <w:fldChar w:fldCharType="end"/>
            </w:r>
          </w:hyperlink>
        </w:p>
        <w:p w14:paraId="61FF5758" w14:textId="014902A3" w:rsidR="001F3CB6" w:rsidRDefault="001F3CB6">
          <w:pPr>
            <w:pStyle w:val="TOC2"/>
            <w:tabs>
              <w:tab w:val="right" w:leader="dot" w:pos="9016"/>
            </w:tabs>
            <w:rPr>
              <w:noProof/>
            </w:rPr>
          </w:pPr>
          <w:hyperlink w:anchor="_Toc223100259" w:history="1">
            <w:r w:rsidRPr="000122F9">
              <w:rPr>
                <w:rStyle w:val="Hyperlink"/>
                <w:noProof/>
              </w:rPr>
              <w:t>3.6 Activity Logging &amp; Audit Trail</w:t>
            </w:r>
            <w:r>
              <w:rPr>
                <w:noProof/>
              </w:rPr>
              <w:tab/>
            </w:r>
            <w:r>
              <w:rPr>
                <w:noProof/>
              </w:rPr>
              <w:fldChar w:fldCharType="begin"/>
            </w:r>
            <w:r>
              <w:rPr>
                <w:noProof/>
              </w:rPr>
              <w:instrText xml:space="preserve"> PAGEREF _Toc223100259 \h </w:instrText>
            </w:r>
            <w:r>
              <w:rPr>
                <w:noProof/>
              </w:rPr>
            </w:r>
            <w:r>
              <w:rPr>
                <w:noProof/>
              </w:rPr>
              <w:fldChar w:fldCharType="separate"/>
            </w:r>
            <w:r w:rsidR="00A31C64">
              <w:rPr>
                <w:noProof/>
              </w:rPr>
              <w:t>6</w:t>
            </w:r>
            <w:r>
              <w:rPr>
                <w:noProof/>
              </w:rPr>
              <w:fldChar w:fldCharType="end"/>
            </w:r>
          </w:hyperlink>
        </w:p>
        <w:p w14:paraId="1BC6B392" w14:textId="47B345D3" w:rsidR="001F3CB6" w:rsidRDefault="001F3CB6">
          <w:pPr>
            <w:pStyle w:val="TOC1"/>
            <w:tabs>
              <w:tab w:val="right" w:leader="dot" w:pos="9016"/>
            </w:tabs>
            <w:rPr>
              <w:noProof/>
            </w:rPr>
          </w:pPr>
          <w:hyperlink w:anchor="_Toc223100260" w:history="1">
            <w:r w:rsidRPr="000122F9">
              <w:rPr>
                <w:rStyle w:val="Hyperlink"/>
                <w:noProof/>
              </w:rPr>
              <w:t>4. Non-Functional Requirements</w:t>
            </w:r>
            <w:r>
              <w:rPr>
                <w:noProof/>
              </w:rPr>
              <w:tab/>
            </w:r>
            <w:r>
              <w:rPr>
                <w:noProof/>
              </w:rPr>
              <w:fldChar w:fldCharType="begin"/>
            </w:r>
            <w:r>
              <w:rPr>
                <w:noProof/>
              </w:rPr>
              <w:instrText xml:space="preserve"> PAGEREF _Toc223100260 \h </w:instrText>
            </w:r>
            <w:r>
              <w:rPr>
                <w:noProof/>
              </w:rPr>
            </w:r>
            <w:r>
              <w:rPr>
                <w:noProof/>
              </w:rPr>
              <w:fldChar w:fldCharType="separate"/>
            </w:r>
            <w:r w:rsidR="00A31C64">
              <w:rPr>
                <w:noProof/>
              </w:rPr>
              <w:t>6</w:t>
            </w:r>
            <w:r>
              <w:rPr>
                <w:noProof/>
              </w:rPr>
              <w:fldChar w:fldCharType="end"/>
            </w:r>
          </w:hyperlink>
        </w:p>
        <w:p w14:paraId="30E3B165" w14:textId="7DF6A99A" w:rsidR="001F3CB6" w:rsidRDefault="001F3CB6">
          <w:pPr>
            <w:pStyle w:val="TOC1"/>
            <w:tabs>
              <w:tab w:val="right" w:leader="dot" w:pos="9016"/>
            </w:tabs>
            <w:rPr>
              <w:noProof/>
            </w:rPr>
          </w:pPr>
          <w:hyperlink w:anchor="_Toc223100261" w:history="1">
            <w:r w:rsidRPr="000122F9">
              <w:rPr>
                <w:rStyle w:val="Hyperlink"/>
                <w:noProof/>
              </w:rPr>
              <w:t>5. Use Cases</w:t>
            </w:r>
            <w:r>
              <w:rPr>
                <w:noProof/>
              </w:rPr>
              <w:tab/>
            </w:r>
            <w:r>
              <w:rPr>
                <w:noProof/>
              </w:rPr>
              <w:fldChar w:fldCharType="begin"/>
            </w:r>
            <w:r>
              <w:rPr>
                <w:noProof/>
              </w:rPr>
              <w:instrText xml:space="preserve"> PAGEREF _Toc223100261 \h </w:instrText>
            </w:r>
            <w:r>
              <w:rPr>
                <w:noProof/>
              </w:rPr>
            </w:r>
            <w:r>
              <w:rPr>
                <w:noProof/>
              </w:rPr>
              <w:fldChar w:fldCharType="separate"/>
            </w:r>
            <w:r w:rsidR="00A31C64">
              <w:rPr>
                <w:noProof/>
              </w:rPr>
              <w:t>6</w:t>
            </w:r>
            <w:r>
              <w:rPr>
                <w:noProof/>
              </w:rPr>
              <w:fldChar w:fldCharType="end"/>
            </w:r>
          </w:hyperlink>
        </w:p>
        <w:p w14:paraId="2A1942DD" w14:textId="30A3C24D" w:rsidR="001F3CB6" w:rsidRDefault="001F3CB6">
          <w:pPr>
            <w:pStyle w:val="TOC2"/>
            <w:tabs>
              <w:tab w:val="right" w:leader="dot" w:pos="9016"/>
            </w:tabs>
            <w:rPr>
              <w:noProof/>
            </w:rPr>
          </w:pPr>
          <w:hyperlink w:anchor="_Toc223100262" w:history="1">
            <w:r w:rsidRPr="000122F9">
              <w:rPr>
                <w:rStyle w:val="Hyperlink"/>
                <w:noProof/>
              </w:rPr>
              <w:t>5.1 UC-01: Engineer Creates a Post</w:t>
            </w:r>
            <w:r>
              <w:rPr>
                <w:noProof/>
              </w:rPr>
              <w:tab/>
            </w:r>
            <w:r>
              <w:rPr>
                <w:noProof/>
              </w:rPr>
              <w:fldChar w:fldCharType="begin"/>
            </w:r>
            <w:r>
              <w:rPr>
                <w:noProof/>
              </w:rPr>
              <w:instrText xml:space="preserve"> PAGEREF _Toc223100262 \h </w:instrText>
            </w:r>
            <w:r>
              <w:rPr>
                <w:noProof/>
              </w:rPr>
            </w:r>
            <w:r>
              <w:rPr>
                <w:noProof/>
              </w:rPr>
              <w:fldChar w:fldCharType="separate"/>
            </w:r>
            <w:r w:rsidR="00A31C64">
              <w:rPr>
                <w:noProof/>
              </w:rPr>
              <w:t>6</w:t>
            </w:r>
            <w:r>
              <w:rPr>
                <w:noProof/>
              </w:rPr>
              <w:fldChar w:fldCharType="end"/>
            </w:r>
          </w:hyperlink>
        </w:p>
        <w:p w14:paraId="2626E397" w14:textId="1D50C61F" w:rsidR="001F3CB6" w:rsidRDefault="001F3CB6">
          <w:pPr>
            <w:pStyle w:val="TOC2"/>
            <w:tabs>
              <w:tab w:val="right" w:leader="dot" w:pos="9016"/>
            </w:tabs>
            <w:rPr>
              <w:noProof/>
            </w:rPr>
          </w:pPr>
          <w:hyperlink w:anchor="_Toc223100263" w:history="1">
            <w:r w:rsidRPr="000122F9">
              <w:rPr>
                <w:rStyle w:val="Hyperlink"/>
                <w:noProof/>
              </w:rPr>
              <w:t>5.2 UC-02: [Use Case Name]</w:t>
            </w:r>
            <w:r>
              <w:rPr>
                <w:noProof/>
              </w:rPr>
              <w:tab/>
            </w:r>
            <w:r>
              <w:rPr>
                <w:noProof/>
              </w:rPr>
              <w:fldChar w:fldCharType="begin"/>
            </w:r>
            <w:r>
              <w:rPr>
                <w:noProof/>
              </w:rPr>
              <w:instrText xml:space="preserve"> PAGEREF _Toc223100263 \h </w:instrText>
            </w:r>
            <w:r>
              <w:rPr>
                <w:noProof/>
              </w:rPr>
            </w:r>
            <w:r>
              <w:rPr>
                <w:noProof/>
              </w:rPr>
              <w:fldChar w:fldCharType="separate"/>
            </w:r>
            <w:r w:rsidR="00A31C64">
              <w:rPr>
                <w:noProof/>
              </w:rPr>
              <w:t>7</w:t>
            </w:r>
            <w:r>
              <w:rPr>
                <w:noProof/>
              </w:rPr>
              <w:fldChar w:fldCharType="end"/>
            </w:r>
          </w:hyperlink>
        </w:p>
        <w:p w14:paraId="3CF5E063" w14:textId="473B6F78" w:rsidR="001F3CB6" w:rsidRDefault="001F3CB6">
          <w:pPr>
            <w:pStyle w:val="TOC2"/>
            <w:tabs>
              <w:tab w:val="right" w:leader="dot" w:pos="9016"/>
            </w:tabs>
            <w:rPr>
              <w:noProof/>
            </w:rPr>
          </w:pPr>
          <w:hyperlink w:anchor="_Toc223100264" w:history="1">
            <w:r w:rsidRPr="000122F9">
              <w:rPr>
                <w:rStyle w:val="Hyperlink"/>
                <w:noProof/>
              </w:rPr>
              <w:t>5.3 UC-03: [Use Case Name]</w:t>
            </w:r>
            <w:r>
              <w:rPr>
                <w:noProof/>
              </w:rPr>
              <w:tab/>
            </w:r>
            <w:r>
              <w:rPr>
                <w:noProof/>
              </w:rPr>
              <w:fldChar w:fldCharType="begin"/>
            </w:r>
            <w:r>
              <w:rPr>
                <w:noProof/>
              </w:rPr>
              <w:instrText xml:space="preserve"> PAGEREF _Toc223100264 \h </w:instrText>
            </w:r>
            <w:r>
              <w:rPr>
                <w:noProof/>
              </w:rPr>
            </w:r>
            <w:r>
              <w:rPr>
                <w:noProof/>
              </w:rPr>
              <w:fldChar w:fldCharType="separate"/>
            </w:r>
            <w:r w:rsidR="00A31C64">
              <w:rPr>
                <w:noProof/>
              </w:rPr>
              <w:t>9</w:t>
            </w:r>
            <w:r>
              <w:rPr>
                <w:noProof/>
              </w:rPr>
              <w:fldChar w:fldCharType="end"/>
            </w:r>
          </w:hyperlink>
        </w:p>
        <w:p w14:paraId="3FAE0936" w14:textId="79D7CDE9" w:rsidR="001F3CB6" w:rsidRDefault="001F3CB6">
          <w:pPr>
            <w:pStyle w:val="TOC1"/>
            <w:tabs>
              <w:tab w:val="right" w:leader="dot" w:pos="9016"/>
            </w:tabs>
            <w:rPr>
              <w:noProof/>
            </w:rPr>
          </w:pPr>
          <w:hyperlink w:anchor="_Toc223100265" w:history="1">
            <w:r w:rsidRPr="000122F9">
              <w:rPr>
                <w:rStyle w:val="Hyperlink"/>
                <w:noProof/>
              </w:rPr>
              <w:t>6. Data Model</w:t>
            </w:r>
            <w:r>
              <w:rPr>
                <w:noProof/>
              </w:rPr>
              <w:tab/>
            </w:r>
            <w:r>
              <w:rPr>
                <w:noProof/>
              </w:rPr>
              <w:fldChar w:fldCharType="begin"/>
            </w:r>
            <w:r>
              <w:rPr>
                <w:noProof/>
              </w:rPr>
              <w:instrText xml:space="preserve"> PAGEREF _Toc223100265 \h </w:instrText>
            </w:r>
            <w:r>
              <w:rPr>
                <w:noProof/>
              </w:rPr>
            </w:r>
            <w:r>
              <w:rPr>
                <w:noProof/>
              </w:rPr>
              <w:fldChar w:fldCharType="separate"/>
            </w:r>
            <w:r w:rsidR="00A31C64">
              <w:rPr>
                <w:noProof/>
              </w:rPr>
              <w:t>12</w:t>
            </w:r>
            <w:r>
              <w:rPr>
                <w:noProof/>
              </w:rPr>
              <w:fldChar w:fldCharType="end"/>
            </w:r>
          </w:hyperlink>
        </w:p>
        <w:p w14:paraId="12A42EE4" w14:textId="5AB0BF8C" w:rsidR="001F3CB6" w:rsidRDefault="001F3CB6">
          <w:pPr>
            <w:pStyle w:val="TOC1"/>
            <w:tabs>
              <w:tab w:val="right" w:leader="dot" w:pos="9016"/>
            </w:tabs>
            <w:rPr>
              <w:noProof/>
            </w:rPr>
          </w:pPr>
          <w:hyperlink w:anchor="_Toc223100266" w:history="1">
            <w:r w:rsidRPr="000122F9">
              <w:rPr>
                <w:rStyle w:val="Hyperlink"/>
                <w:noProof/>
              </w:rPr>
              <w:t>7. Interface Requirements</w:t>
            </w:r>
            <w:r>
              <w:rPr>
                <w:noProof/>
              </w:rPr>
              <w:tab/>
            </w:r>
            <w:r>
              <w:rPr>
                <w:noProof/>
              </w:rPr>
              <w:fldChar w:fldCharType="begin"/>
            </w:r>
            <w:r>
              <w:rPr>
                <w:noProof/>
              </w:rPr>
              <w:instrText xml:space="preserve"> PAGEREF _Toc223100266 \h </w:instrText>
            </w:r>
            <w:r>
              <w:rPr>
                <w:noProof/>
              </w:rPr>
            </w:r>
            <w:r>
              <w:rPr>
                <w:noProof/>
              </w:rPr>
              <w:fldChar w:fldCharType="separate"/>
            </w:r>
            <w:r w:rsidR="00A31C64">
              <w:rPr>
                <w:noProof/>
              </w:rPr>
              <w:t>13</w:t>
            </w:r>
            <w:r>
              <w:rPr>
                <w:noProof/>
              </w:rPr>
              <w:fldChar w:fldCharType="end"/>
            </w:r>
          </w:hyperlink>
        </w:p>
        <w:p w14:paraId="3FA7A53D" w14:textId="163711E1" w:rsidR="001F3CB6" w:rsidRDefault="001F3CB6">
          <w:pPr>
            <w:pStyle w:val="TOC2"/>
            <w:tabs>
              <w:tab w:val="right" w:leader="dot" w:pos="9016"/>
            </w:tabs>
            <w:rPr>
              <w:noProof/>
            </w:rPr>
          </w:pPr>
          <w:hyperlink w:anchor="_Toc223100267" w:history="1">
            <w:r w:rsidRPr="000122F9">
              <w:rPr>
                <w:rStyle w:val="Hyperlink"/>
                <w:noProof/>
              </w:rPr>
              <w:t>7.1 User Interface (UI)</w:t>
            </w:r>
            <w:r>
              <w:rPr>
                <w:noProof/>
              </w:rPr>
              <w:tab/>
            </w:r>
            <w:r>
              <w:rPr>
                <w:noProof/>
              </w:rPr>
              <w:fldChar w:fldCharType="begin"/>
            </w:r>
            <w:r>
              <w:rPr>
                <w:noProof/>
              </w:rPr>
              <w:instrText xml:space="preserve"> PAGEREF _Toc223100267 \h </w:instrText>
            </w:r>
            <w:r>
              <w:rPr>
                <w:noProof/>
              </w:rPr>
            </w:r>
            <w:r>
              <w:rPr>
                <w:noProof/>
              </w:rPr>
              <w:fldChar w:fldCharType="separate"/>
            </w:r>
            <w:r w:rsidR="00A31C64">
              <w:rPr>
                <w:noProof/>
              </w:rPr>
              <w:t>13</w:t>
            </w:r>
            <w:r>
              <w:rPr>
                <w:noProof/>
              </w:rPr>
              <w:fldChar w:fldCharType="end"/>
            </w:r>
          </w:hyperlink>
        </w:p>
        <w:p w14:paraId="1D7AE8C8" w14:textId="65D71ADE" w:rsidR="001F3CB6" w:rsidRDefault="001F3CB6">
          <w:pPr>
            <w:pStyle w:val="TOC2"/>
            <w:tabs>
              <w:tab w:val="right" w:leader="dot" w:pos="9016"/>
            </w:tabs>
            <w:rPr>
              <w:noProof/>
            </w:rPr>
          </w:pPr>
          <w:hyperlink w:anchor="_Toc223100268" w:history="1">
            <w:r w:rsidRPr="000122F9">
              <w:rPr>
                <w:rStyle w:val="Hyperlink"/>
                <w:noProof/>
              </w:rPr>
              <w:t>7.2 External System Interfaces</w:t>
            </w:r>
            <w:r>
              <w:rPr>
                <w:noProof/>
              </w:rPr>
              <w:tab/>
            </w:r>
            <w:r>
              <w:rPr>
                <w:noProof/>
              </w:rPr>
              <w:fldChar w:fldCharType="begin"/>
            </w:r>
            <w:r>
              <w:rPr>
                <w:noProof/>
              </w:rPr>
              <w:instrText xml:space="preserve"> PAGEREF _Toc223100268 \h </w:instrText>
            </w:r>
            <w:r>
              <w:rPr>
                <w:noProof/>
              </w:rPr>
            </w:r>
            <w:r>
              <w:rPr>
                <w:noProof/>
              </w:rPr>
              <w:fldChar w:fldCharType="separate"/>
            </w:r>
            <w:r w:rsidR="00A31C64">
              <w:rPr>
                <w:noProof/>
              </w:rPr>
              <w:t>14</w:t>
            </w:r>
            <w:r>
              <w:rPr>
                <w:noProof/>
              </w:rPr>
              <w:fldChar w:fldCharType="end"/>
            </w:r>
          </w:hyperlink>
        </w:p>
        <w:p w14:paraId="0F410F69" w14:textId="3097EB9C" w:rsidR="001F3CB6" w:rsidRDefault="001F3CB6">
          <w:pPr>
            <w:pStyle w:val="TOC1"/>
            <w:tabs>
              <w:tab w:val="right" w:leader="dot" w:pos="9016"/>
            </w:tabs>
            <w:rPr>
              <w:noProof/>
            </w:rPr>
          </w:pPr>
          <w:hyperlink w:anchor="_Toc223100269" w:history="1">
            <w:r w:rsidRPr="000122F9">
              <w:rPr>
                <w:rStyle w:val="Hyperlink"/>
                <w:noProof/>
              </w:rPr>
              <w:t>8. Requirements Traceability Matrix</w:t>
            </w:r>
            <w:r>
              <w:rPr>
                <w:noProof/>
              </w:rPr>
              <w:tab/>
            </w:r>
            <w:r>
              <w:rPr>
                <w:noProof/>
              </w:rPr>
              <w:fldChar w:fldCharType="begin"/>
            </w:r>
            <w:r>
              <w:rPr>
                <w:noProof/>
              </w:rPr>
              <w:instrText xml:space="preserve"> PAGEREF _Toc223100269 \h </w:instrText>
            </w:r>
            <w:r>
              <w:rPr>
                <w:noProof/>
              </w:rPr>
            </w:r>
            <w:r>
              <w:rPr>
                <w:noProof/>
              </w:rPr>
              <w:fldChar w:fldCharType="separate"/>
            </w:r>
            <w:r w:rsidR="00A31C64">
              <w:rPr>
                <w:noProof/>
              </w:rPr>
              <w:t>16</w:t>
            </w:r>
            <w:r>
              <w:rPr>
                <w:noProof/>
              </w:rPr>
              <w:fldChar w:fldCharType="end"/>
            </w:r>
          </w:hyperlink>
        </w:p>
        <w:p w14:paraId="4DF8DEF3" w14:textId="42F70BE1" w:rsidR="001F3CB6" w:rsidRDefault="001F3CB6">
          <w:pPr>
            <w:pStyle w:val="TOC1"/>
            <w:tabs>
              <w:tab w:val="right" w:leader="dot" w:pos="9016"/>
            </w:tabs>
            <w:rPr>
              <w:noProof/>
            </w:rPr>
          </w:pPr>
          <w:hyperlink w:anchor="_Toc223100270" w:history="1">
            <w:r>
              <w:rPr>
                <w:rStyle w:val="Hyperlink"/>
                <w:noProof/>
              </w:rPr>
              <w:t xml:space="preserve">9. Appendices </w:t>
            </w:r>
            <w:r>
              <w:rPr>
                <w:noProof/>
              </w:rPr>
              <w:tab/>
            </w:r>
            <w:r>
              <w:rPr>
                <w:noProof/>
              </w:rPr>
              <w:fldChar w:fldCharType="begin"/>
            </w:r>
            <w:r>
              <w:rPr>
                <w:noProof/>
              </w:rPr>
              <w:instrText xml:space="preserve"> PAGEREF _Toc223100270 \h </w:instrText>
            </w:r>
            <w:r>
              <w:rPr>
                <w:noProof/>
              </w:rPr>
            </w:r>
            <w:r>
              <w:rPr>
                <w:noProof/>
              </w:rPr>
              <w:fldChar w:fldCharType="separate"/>
            </w:r>
            <w:r w:rsidR="00A31C64">
              <w:rPr>
                <w:noProof/>
              </w:rPr>
              <w:t>16</w:t>
            </w:r>
            <w:r>
              <w:rPr>
                <w:noProof/>
              </w:rPr>
              <w:fldChar w:fldCharType="end"/>
            </w:r>
          </w:hyperlink>
        </w:p>
        <w:p w14:paraId="5F8DE5C5" w14:textId="77777777" w:rsidR="009934DF" w:rsidRDefault="003C4AB3">
          <w:r>
            <w:fldChar w:fldCharType="end"/>
          </w:r>
        </w:p>
      </w:sdtContent>
    </w:sdt>
    <w:p w14:paraId="688786C5" w14:textId="77777777" w:rsidR="009934DF" w:rsidRDefault="009934DF">
      <w:pPr>
        <w:sectPr w:rsidR="009934DF">
          <w:headerReference w:type="default" r:id="rId7"/>
          <w:footerReference w:type="default" r:id="rId8"/>
          <w:pgSz w:w="11906" w:h="16838"/>
          <w:pgMar w:top="1440" w:right="1440" w:bottom="1440" w:left="1440" w:header="708" w:footer="708" w:gutter="0"/>
          <w:cols w:space="720"/>
          <w:docGrid w:linePitch="360"/>
        </w:sectPr>
      </w:pPr>
    </w:p>
    <w:p w14:paraId="324A126D" w14:textId="77777777" w:rsidR="009934DF" w:rsidRDefault="003C4AB3">
      <w:pPr>
        <w:pStyle w:val="Heading1"/>
        <w:spacing w:before="300" w:after="150"/>
      </w:pPr>
      <w:bookmarkStart w:id="1" w:name="_Toc223100243"/>
      <w:r>
        <w:lastRenderedPageBreak/>
        <w:t>1. Introduction</w:t>
      </w:r>
      <w:bookmarkEnd w:id="1"/>
    </w:p>
    <w:p w14:paraId="5EB1B7C9" w14:textId="77777777" w:rsidR="009934DF" w:rsidRDefault="003C4AB3">
      <w:pPr>
        <w:pStyle w:val="Heading2"/>
        <w:spacing w:before="300" w:after="150"/>
      </w:pPr>
      <w:bookmarkStart w:id="2" w:name="_Toc223100244"/>
      <w:r>
        <w:t>1.1 Purpose</w:t>
      </w:r>
      <w:bookmarkEnd w:id="2"/>
    </w:p>
    <w:p w14:paraId="395961FF" w14:textId="77777777" w:rsidR="004079CC" w:rsidRPr="00EB2121" w:rsidRDefault="004079CC">
      <w:pPr>
        <w:pStyle w:val="Heading2"/>
        <w:spacing w:before="300" w:after="150"/>
        <w:rPr>
          <w:b w:val="0"/>
          <w:bCs w:val="0"/>
          <w:color w:val="000000" w:themeColor="text1"/>
          <w:sz w:val="20"/>
          <w:szCs w:val="20"/>
        </w:rPr>
      </w:pPr>
      <w:bookmarkStart w:id="3" w:name="_Toc223100245"/>
      <w:r w:rsidRPr="00EB2121">
        <w:rPr>
          <w:b w:val="0"/>
          <w:bCs w:val="0"/>
          <w:color w:val="000000" w:themeColor="text1"/>
          <w:sz w:val="20"/>
          <w:szCs w:val="20"/>
        </w:rPr>
        <w:t>The purpose of this document is to define the system-level requirements for the HEALTH AI Co-Creation &amp; Innovation Platform. It serves as a comprehensive guide for developers, administrators, and project stakeholders by outlining the system's functionalities, technical constraints, non-functional demands, and targeted platform goals necessary to build a secure and intuitive user partner discovery experience.</w:t>
      </w:r>
    </w:p>
    <w:p w14:paraId="75C9BC37" w14:textId="437D4F56" w:rsidR="009934DF" w:rsidRDefault="003C4AB3">
      <w:pPr>
        <w:pStyle w:val="Heading2"/>
        <w:spacing w:before="300" w:after="150"/>
      </w:pPr>
      <w:r>
        <w:t>1.2 Scope</w:t>
      </w:r>
      <w:bookmarkEnd w:id="3"/>
    </w:p>
    <w:p w14:paraId="6FD9DCA8" w14:textId="77777777" w:rsidR="004079CC" w:rsidRPr="00EB2121" w:rsidRDefault="004079CC">
      <w:pPr>
        <w:pStyle w:val="Heading2"/>
        <w:spacing w:before="300" w:after="150"/>
        <w:rPr>
          <w:b w:val="0"/>
          <w:bCs w:val="0"/>
          <w:color w:val="000000" w:themeColor="text1"/>
          <w:sz w:val="20"/>
          <w:szCs w:val="20"/>
        </w:rPr>
      </w:pPr>
      <w:bookmarkStart w:id="4" w:name="_Toc223100246"/>
      <w:r w:rsidRPr="00EB2121">
        <w:rPr>
          <w:b w:val="0"/>
          <w:bCs w:val="0"/>
          <w:color w:val="000000" w:themeColor="text1"/>
          <w:sz w:val="20"/>
          <w:szCs w:val="20"/>
        </w:rPr>
        <w:t>The HEALTH AI platform enables structured partner discovery between healthcare professionals and engineers. Through announcement-based matchmaking and secure meeting initiation layers, it builds trust and streamlines cross-disciplinary innovation. It intentionally does not provide financial transactions, contract management, medical advice, patient data management, or a file-sharing repository.</w:t>
      </w:r>
    </w:p>
    <w:p w14:paraId="45364104" w14:textId="044BED43" w:rsidR="009934DF" w:rsidRDefault="003C4AB3">
      <w:pPr>
        <w:pStyle w:val="Heading2"/>
        <w:spacing w:before="300" w:after="150"/>
      </w:pPr>
      <w:r>
        <w:t>1.3 Definitions and Abbreviations</w:t>
      </w:r>
      <w:bookmarkEnd w:id="4"/>
    </w:p>
    <w:p w14:paraId="7D423A18" w14:textId="3B9F663A" w:rsidR="004079CC" w:rsidRPr="00EB2121" w:rsidRDefault="004079CC" w:rsidP="004079CC">
      <w:pPr>
        <w:pStyle w:val="Heading2"/>
        <w:spacing w:before="300" w:after="150"/>
        <w:rPr>
          <w:b w:val="0"/>
          <w:bCs w:val="0"/>
          <w:color w:val="000000" w:themeColor="text1"/>
          <w:sz w:val="20"/>
          <w:szCs w:val="20"/>
        </w:rPr>
      </w:pPr>
      <w:bookmarkStart w:id="5" w:name="_Toc223100247"/>
      <w:r w:rsidRPr="00EB2121">
        <w:rPr>
          <w:b w:val="0"/>
          <w:bCs w:val="0"/>
          <w:color w:val="000000" w:themeColor="text1"/>
          <w:sz w:val="20"/>
          <w:szCs w:val="20"/>
        </w:rPr>
        <w:t>- SRS: Software Requirements Specification</w:t>
      </w:r>
    </w:p>
    <w:p w14:paraId="70BB9DCF" w14:textId="073F347C" w:rsidR="004079CC" w:rsidRPr="00EB2121" w:rsidRDefault="004079CC" w:rsidP="004079CC">
      <w:pPr>
        <w:pStyle w:val="Heading2"/>
        <w:spacing w:before="300" w:after="150"/>
        <w:rPr>
          <w:b w:val="0"/>
          <w:bCs w:val="0"/>
          <w:color w:val="000000" w:themeColor="text1"/>
          <w:sz w:val="20"/>
          <w:szCs w:val="20"/>
        </w:rPr>
      </w:pPr>
      <w:r w:rsidRPr="00EB2121">
        <w:rPr>
          <w:b w:val="0"/>
          <w:bCs w:val="0"/>
          <w:color w:val="000000" w:themeColor="text1"/>
          <w:sz w:val="20"/>
          <w:szCs w:val="20"/>
        </w:rPr>
        <w:t>- RBAC: Role-Based Access Control</w:t>
      </w:r>
    </w:p>
    <w:p w14:paraId="68A1F66C" w14:textId="414D6680" w:rsidR="004079CC" w:rsidRPr="00EB2121" w:rsidRDefault="004079CC" w:rsidP="004079CC">
      <w:pPr>
        <w:pStyle w:val="Heading2"/>
        <w:spacing w:before="300" w:after="150"/>
        <w:rPr>
          <w:b w:val="0"/>
          <w:bCs w:val="0"/>
          <w:color w:val="000000" w:themeColor="text1"/>
          <w:sz w:val="20"/>
          <w:szCs w:val="20"/>
        </w:rPr>
      </w:pPr>
      <w:r w:rsidRPr="00EB2121">
        <w:rPr>
          <w:b w:val="0"/>
          <w:bCs w:val="0"/>
          <w:color w:val="000000" w:themeColor="text1"/>
          <w:sz w:val="20"/>
          <w:szCs w:val="20"/>
        </w:rPr>
        <w:t>- GDPR: General Data Protection Regulation</w:t>
      </w:r>
    </w:p>
    <w:p w14:paraId="2877808D" w14:textId="54231C11" w:rsidR="004079CC" w:rsidRPr="00EB2121" w:rsidRDefault="004079CC" w:rsidP="004079CC">
      <w:pPr>
        <w:pStyle w:val="Heading2"/>
        <w:spacing w:before="300" w:after="150"/>
        <w:rPr>
          <w:b w:val="0"/>
          <w:bCs w:val="0"/>
          <w:color w:val="000000" w:themeColor="text1"/>
          <w:sz w:val="20"/>
          <w:szCs w:val="20"/>
        </w:rPr>
      </w:pPr>
      <w:r w:rsidRPr="00EB2121">
        <w:rPr>
          <w:b w:val="0"/>
          <w:bCs w:val="0"/>
          <w:color w:val="000000" w:themeColor="text1"/>
          <w:sz w:val="20"/>
          <w:szCs w:val="20"/>
        </w:rPr>
        <w:t>- NDA: Non-Disclosure Agreement</w:t>
      </w:r>
    </w:p>
    <w:p w14:paraId="0B8B699B" w14:textId="1AF82A25" w:rsidR="004079CC" w:rsidRPr="00EB2121" w:rsidRDefault="004079CC" w:rsidP="004079CC">
      <w:pPr>
        <w:pStyle w:val="Heading2"/>
        <w:spacing w:before="300" w:after="150"/>
        <w:rPr>
          <w:b w:val="0"/>
          <w:bCs w:val="0"/>
          <w:color w:val="000000" w:themeColor="text1"/>
          <w:sz w:val="20"/>
          <w:szCs w:val="20"/>
        </w:rPr>
      </w:pPr>
      <w:r w:rsidRPr="00EB2121">
        <w:rPr>
          <w:b w:val="0"/>
          <w:bCs w:val="0"/>
          <w:color w:val="000000" w:themeColor="text1"/>
          <w:sz w:val="20"/>
          <w:szCs w:val="20"/>
        </w:rPr>
        <w:t>- WCAG Web Content Accessibility Guidelines</w:t>
      </w:r>
    </w:p>
    <w:p w14:paraId="7E70CE50" w14:textId="77777777" w:rsidR="004079CC" w:rsidRPr="00EB2121" w:rsidRDefault="004079CC" w:rsidP="004079CC">
      <w:pPr>
        <w:pStyle w:val="Heading2"/>
        <w:spacing w:before="300" w:after="150"/>
        <w:rPr>
          <w:b w:val="0"/>
          <w:bCs w:val="0"/>
          <w:color w:val="000000" w:themeColor="text1"/>
          <w:sz w:val="20"/>
          <w:szCs w:val="20"/>
        </w:rPr>
      </w:pPr>
      <w:r w:rsidRPr="00EB2121">
        <w:rPr>
          <w:b w:val="0"/>
          <w:bCs w:val="0"/>
          <w:color w:val="000000" w:themeColor="text1"/>
          <w:sz w:val="20"/>
          <w:szCs w:val="20"/>
        </w:rPr>
        <w:t>- IP: Intellectual Property</w:t>
      </w:r>
    </w:p>
    <w:p w14:paraId="5540A0C9" w14:textId="46351B9A" w:rsidR="009934DF" w:rsidRDefault="003C4AB3" w:rsidP="004079CC">
      <w:pPr>
        <w:pStyle w:val="Heading2"/>
        <w:spacing w:before="300" w:after="150"/>
      </w:pPr>
      <w:r>
        <w:t>1.4 Intended Audience</w:t>
      </w:r>
      <w:bookmarkEnd w:id="5"/>
    </w:p>
    <w:p w14:paraId="5FA04BE3" w14:textId="77777777" w:rsidR="004079CC" w:rsidRPr="00EB2121" w:rsidRDefault="004079CC" w:rsidP="00EB2121">
      <w:pPr>
        <w:pStyle w:val="Heading2"/>
        <w:spacing w:before="300" w:after="150"/>
        <w:rPr>
          <w:b w:val="0"/>
          <w:bCs w:val="0"/>
          <w:color w:val="000000" w:themeColor="text1"/>
          <w:sz w:val="20"/>
          <w:szCs w:val="20"/>
        </w:rPr>
      </w:pPr>
      <w:bookmarkStart w:id="6" w:name="_Toc223100248"/>
      <w:r w:rsidRPr="00EB2121">
        <w:rPr>
          <w:b w:val="0"/>
          <w:bCs w:val="0"/>
          <w:color w:val="000000" w:themeColor="text1"/>
          <w:sz w:val="20"/>
          <w:szCs w:val="20"/>
        </w:rPr>
        <w:t>This document is prepared for the project development team, system administrators, usability testers, and course instructors assessing the SENG 384 project deliverables.</w:t>
      </w:r>
    </w:p>
    <w:p w14:paraId="603B244F" w14:textId="3D757F45" w:rsidR="009934DF" w:rsidRDefault="003C4AB3">
      <w:pPr>
        <w:pStyle w:val="Heading1"/>
        <w:spacing w:before="300" w:after="150"/>
      </w:pPr>
      <w:r>
        <w:t>2. Overall Description</w:t>
      </w:r>
      <w:bookmarkEnd w:id="6"/>
    </w:p>
    <w:p w14:paraId="57ECCDE7" w14:textId="77777777" w:rsidR="009934DF" w:rsidRDefault="003C4AB3">
      <w:pPr>
        <w:pStyle w:val="Heading2"/>
        <w:spacing w:before="300" w:after="150"/>
      </w:pPr>
      <w:bookmarkStart w:id="7" w:name="_Toc223100249"/>
      <w:r>
        <w:t>2.1 Product Perspective</w:t>
      </w:r>
      <w:bookmarkEnd w:id="7"/>
    </w:p>
    <w:p w14:paraId="4C836960" w14:textId="77777777" w:rsidR="004079CC" w:rsidRPr="00EB2121" w:rsidRDefault="004079CC">
      <w:pPr>
        <w:pStyle w:val="Heading2"/>
        <w:spacing w:before="300" w:after="150"/>
        <w:rPr>
          <w:b w:val="0"/>
          <w:bCs w:val="0"/>
          <w:color w:val="000000" w:themeColor="text1"/>
          <w:sz w:val="20"/>
          <w:szCs w:val="20"/>
        </w:rPr>
      </w:pPr>
      <w:bookmarkStart w:id="8" w:name="_Toc223100250"/>
      <w:r w:rsidRPr="00EB2121">
        <w:rPr>
          <w:b w:val="0"/>
          <w:bCs w:val="0"/>
          <w:color w:val="000000" w:themeColor="text1"/>
          <w:sz w:val="20"/>
          <w:szCs w:val="20"/>
        </w:rPr>
        <w:t>Multidisciplinary health technology innovation currently relies mostly on coincidence or pre-existing personal networks, which slows down progress. Engineers lack crucial clinical domain context, while doctors often lack the technical resources to pilot innovative ideas. HEALTH AI eliminates this randomness by providing a robust environment for initiating secure and structured first contacts, focusing entirely on match discovery and ensuring no sensitive IP or patient info is exposed.</w:t>
      </w:r>
    </w:p>
    <w:p w14:paraId="284E0EA3" w14:textId="77777777" w:rsidR="00EB2121" w:rsidRDefault="00EB2121" w:rsidP="00A33444">
      <w:pPr>
        <w:pStyle w:val="Heading2"/>
        <w:spacing w:before="300" w:after="150"/>
      </w:pPr>
    </w:p>
    <w:p w14:paraId="35B4AB6D" w14:textId="77777777" w:rsidR="00EB2121" w:rsidRDefault="00EB2121" w:rsidP="00A33444">
      <w:pPr>
        <w:pStyle w:val="Heading2"/>
        <w:spacing w:before="300" w:after="150"/>
      </w:pPr>
    </w:p>
    <w:p w14:paraId="195A0BA5" w14:textId="55944F57" w:rsidR="009934DF" w:rsidRDefault="003C4AB3" w:rsidP="00A33444">
      <w:pPr>
        <w:pStyle w:val="Heading2"/>
        <w:spacing w:before="300" w:after="150"/>
      </w:pPr>
      <w:r>
        <w:lastRenderedPageBreak/>
        <w:t>2.2 User Roles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9934DF" w14:paraId="26AA521E"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E7D727D" w14:textId="77777777" w:rsidR="009934DF" w:rsidRDefault="003C4AB3">
            <w:r>
              <w:rPr>
                <w:b/>
                <w:bCs/>
                <w:color w:val="FFFFFF"/>
              </w:rPr>
              <w:t>Role</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D9DEC12" w14:textId="77777777" w:rsidR="009934DF" w:rsidRDefault="003C4AB3">
            <w:r>
              <w:rPr>
                <w:b/>
                <w:bCs/>
                <w:color w:val="FFFFFF"/>
              </w:rPr>
              <w:t>Description</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E762D07" w14:textId="77777777" w:rsidR="009934DF" w:rsidRDefault="003C4AB3">
            <w:r>
              <w:rPr>
                <w:b/>
                <w:bCs/>
                <w:color w:val="FFFFFF"/>
              </w:rPr>
              <w:t>Key Permissions</w:t>
            </w:r>
          </w:p>
        </w:tc>
      </w:tr>
      <w:tr w:rsidR="009934DF" w14:paraId="7727ADD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D03F0" w14:textId="77777777" w:rsidR="009934DF" w:rsidRDefault="003C4AB3">
            <w:r>
              <w:rPr>
                <w:b/>
                <w:bCs/>
                <w:color w:val="333333"/>
              </w:rPr>
              <w:t>Engineer</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D137C" w14:textId="0C54B96A" w:rsidR="009934DF" w:rsidRDefault="004079CC">
            <w:r w:rsidRPr="004079CC">
              <w:rPr>
                <w:color w:val="333333"/>
              </w:rPr>
              <w:t>Developer or technical researcher seeking medical or workflow insights for healthcare software/hardware projects.</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15B48" w14:textId="7CE45E31" w:rsidR="009934DF" w:rsidRDefault="004079CC">
            <w:r w:rsidRPr="004079CC">
              <w:rPr>
                <w:color w:val="333333"/>
              </w:rPr>
              <w:t>Register, Create/Edit posts, View medical posts, Send/Accept meeting requests, Close posts.</w:t>
            </w:r>
          </w:p>
        </w:tc>
      </w:tr>
      <w:tr w:rsidR="009934DF" w14:paraId="4D0E675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45B3B" w14:textId="77777777" w:rsidR="009934DF" w:rsidRDefault="003C4AB3">
            <w:r>
              <w:rPr>
                <w:b/>
                <w:bCs/>
                <w:color w:val="333333"/>
              </w:rPr>
              <w:t>Healthcare Professional</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CCFB6" w14:textId="2743B4D8" w:rsidR="009934DF" w:rsidRDefault="004079CC">
            <w:r w:rsidRPr="004079CC">
              <w:rPr>
                <w:color w:val="333333"/>
              </w:rPr>
              <w:t>Clinician, doctor, or domain expert aiming to implement an innovation idea or solve a daily medical workflow friction.</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93476" w14:textId="4CEAF3FC" w:rsidR="009934DF" w:rsidRDefault="004079CC">
            <w:r w:rsidRPr="004079CC">
              <w:rPr>
                <w:color w:val="333333"/>
              </w:rPr>
              <w:t>Register, Create/Edit posts, View engineering posts, Send/Accept meeting requests, Close posts.</w:t>
            </w:r>
          </w:p>
        </w:tc>
      </w:tr>
      <w:tr w:rsidR="009934DF" w14:paraId="5B573DE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E4234" w14:textId="77777777" w:rsidR="009934DF" w:rsidRDefault="003C4AB3">
            <w:r>
              <w:rPr>
                <w:b/>
                <w:bCs/>
                <w:color w:val="333333"/>
              </w:rPr>
              <w:t>Admin</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E8C13" w14:textId="72FE2788" w:rsidR="009934DF" w:rsidRDefault="004079CC">
            <w:r w:rsidRPr="004079CC">
              <w:rPr>
                <w:color w:val="333333"/>
              </w:rPr>
              <w:t>Manager ensuring platform safety, rule compliance, and correct content distribution.</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7DCF" w14:textId="743D0F50" w:rsidR="009934DF" w:rsidRDefault="004079CC">
            <w:r w:rsidRPr="004079CC">
              <w:rPr>
                <w:color w:val="333333"/>
              </w:rPr>
              <w:t>View all posts, Remove violating posts, View platform statistics, Suspend/Deactivate users, Access activity audit logs.</w:t>
            </w:r>
          </w:p>
        </w:tc>
      </w:tr>
    </w:tbl>
    <w:p w14:paraId="3CEF6AC4" w14:textId="77777777" w:rsidR="009934DF" w:rsidRDefault="003C4AB3">
      <w:pPr>
        <w:pStyle w:val="Heading2"/>
        <w:spacing w:before="300" w:after="150"/>
      </w:pPr>
      <w:bookmarkStart w:id="9" w:name="_Toc223100251"/>
      <w:r>
        <w:t>2.3 Assumptions and Dependencies</w:t>
      </w:r>
      <w:bookmarkEnd w:id="9"/>
    </w:p>
    <w:p w14:paraId="10D483B1" w14:textId="77777777" w:rsidR="004079CC" w:rsidRPr="00EB2121" w:rsidRDefault="004079CC" w:rsidP="004079CC">
      <w:pPr>
        <w:pStyle w:val="Heading2"/>
        <w:spacing w:before="300" w:after="150"/>
        <w:rPr>
          <w:b w:val="0"/>
          <w:bCs w:val="0"/>
          <w:color w:val="000000" w:themeColor="text1"/>
          <w:sz w:val="20"/>
          <w:szCs w:val="20"/>
        </w:rPr>
      </w:pPr>
      <w:bookmarkStart w:id="10" w:name="_Toc223100252"/>
      <w:r w:rsidRPr="00EB2121">
        <w:rPr>
          <w:b w:val="0"/>
          <w:bCs w:val="0"/>
          <w:color w:val="000000" w:themeColor="text1"/>
          <w:sz w:val="20"/>
          <w:szCs w:val="20"/>
        </w:rPr>
        <w:t>- Institutional Emails: It is assumed that legitimate users possess an institutional `.edu` email address for platform registration limits.</w:t>
      </w:r>
    </w:p>
    <w:p w14:paraId="17A10E69" w14:textId="77777777" w:rsidR="004079CC" w:rsidRPr="00EB2121" w:rsidRDefault="004079CC" w:rsidP="004079CC">
      <w:pPr>
        <w:pStyle w:val="Heading2"/>
        <w:spacing w:before="300" w:after="150"/>
        <w:rPr>
          <w:b w:val="0"/>
          <w:bCs w:val="0"/>
          <w:color w:val="000000" w:themeColor="text1"/>
          <w:sz w:val="20"/>
          <w:szCs w:val="20"/>
        </w:rPr>
      </w:pPr>
      <w:r w:rsidRPr="00EB2121">
        <w:rPr>
          <w:b w:val="0"/>
          <w:bCs w:val="0"/>
          <w:color w:val="000000" w:themeColor="text1"/>
          <w:sz w:val="20"/>
          <w:szCs w:val="20"/>
        </w:rPr>
        <w:t>- External Communications: Meetings take place externally on platforms like Zoom or Microsoft Teams without direct video/audio integrations into the system itself.</w:t>
      </w:r>
    </w:p>
    <w:p w14:paraId="6A29286B" w14:textId="7DC55D81" w:rsidR="009934DF" w:rsidRDefault="003C4AB3" w:rsidP="004079CC">
      <w:pPr>
        <w:pStyle w:val="Heading2"/>
        <w:spacing w:before="300" w:after="150"/>
      </w:pPr>
      <w:r>
        <w:t>2.4 Constraints</w:t>
      </w:r>
      <w:bookmarkEnd w:id="10"/>
    </w:p>
    <w:p w14:paraId="11E0E7A1" w14:textId="77777777" w:rsidR="004079CC" w:rsidRPr="00EB2121" w:rsidRDefault="004079CC" w:rsidP="00EB2121">
      <w:pPr>
        <w:pStyle w:val="Heading2"/>
        <w:spacing w:before="300" w:after="150"/>
        <w:rPr>
          <w:b w:val="0"/>
          <w:bCs w:val="0"/>
          <w:color w:val="000000" w:themeColor="text1"/>
          <w:sz w:val="20"/>
          <w:szCs w:val="20"/>
        </w:rPr>
      </w:pPr>
      <w:bookmarkStart w:id="11" w:name="_Toc223100253"/>
      <w:r w:rsidRPr="00EB2121">
        <w:rPr>
          <w:b w:val="0"/>
          <w:bCs w:val="0"/>
          <w:color w:val="000000" w:themeColor="text1"/>
          <w:sz w:val="20"/>
          <w:szCs w:val="20"/>
        </w:rPr>
        <w:t>- The platform strictly acts as a facilitator for first-contact and absolutely prohibits the upload of medical records, technical documentation files, or patient data.</w:t>
      </w:r>
    </w:p>
    <w:p w14:paraId="7C22B6DE" w14:textId="77777777" w:rsidR="004079CC" w:rsidRPr="00EB2121" w:rsidRDefault="004079CC" w:rsidP="00EB2121">
      <w:pPr>
        <w:pStyle w:val="Heading2"/>
        <w:spacing w:before="300" w:after="150"/>
        <w:rPr>
          <w:b w:val="0"/>
          <w:bCs w:val="0"/>
          <w:color w:val="000000" w:themeColor="text1"/>
          <w:sz w:val="20"/>
          <w:szCs w:val="20"/>
        </w:rPr>
      </w:pPr>
      <w:r w:rsidRPr="00EB2121">
        <w:rPr>
          <w:b w:val="0"/>
          <w:bCs w:val="0"/>
          <w:color w:val="000000" w:themeColor="text1"/>
          <w:sz w:val="20"/>
          <w:szCs w:val="20"/>
        </w:rPr>
        <w:t>- No financial functionalities or official contract management features are to be included.</w:t>
      </w:r>
    </w:p>
    <w:p w14:paraId="3F3BCF4E" w14:textId="77777777" w:rsidR="004079CC" w:rsidRPr="00EB2121" w:rsidRDefault="004079CC" w:rsidP="00EB2121">
      <w:pPr>
        <w:pStyle w:val="Heading2"/>
        <w:spacing w:before="300" w:after="150"/>
        <w:rPr>
          <w:b w:val="0"/>
          <w:bCs w:val="0"/>
          <w:color w:val="000000" w:themeColor="text1"/>
          <w:sz w:val="20"/>
          <w:szCs w:val="20"/>
        </w:rPr>
      </w:pPr>
      <w:r w:rsidRPr="00EB2121">
        <w:rPr>
          <w:b w:val="0"/>
          <w:bCs w:val="0"/>
          <w:color w:val="000000" w:themeColor="text1"/>
          <w:sz w:val="20"/>
          <w:szCs w:val="20"/>
        </w:rPr>
        <w:t>- Must guarantee GDPR compliance avoiding excessive user tracking.</w:t>
      </w:r>
    </w:p>
    <w:p w14:paraId="58EFB5E4" w14:textId="59FFA3CD" w:rsidR="009934DF" w:rsidRDefault="003C4AB3" w:rsidP="004079CC">
      <w:pPr>
        <w:pStyle w:val="Heading1"/>
        <w:spacing w:before="300" w:after="150"/>
      </w:pPr>
      <w:r>
        <w:t>3. Functional Requirements</w:t>
      </w:r>
      <w:bookmarkEnd w:id="11"/>
    </w:p>
    <w:p w14:paraId="510FFB9B" w14:textId="77777777" w:rsidR="009934DF" w:rsidRDefault="003C4AB3">
      <w:pPr>
        <w:pStyle w:val="Heading2"/>
        <w:spacing w:before="300" w:after="150"/>
      </w:pPr>
      <w:bookmarkStart w:id="12" w:name="_Toc223100254"/>
      <w:r>
        <w:t>3.1 User Registration &amp; Access Control</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30C18C1E"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D345414"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B8A7D41"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AF3CF00"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659092B" w14:textId="77777777" w:rsidR="009934DF" w:rsidRDefault="003C4AB3">
            <w:r>
              <w:rPr>
                <w:b/>
                <w:bCs/>
                <w:color w:val="FFFFFF"/>
              </w:rPr>
              <w:t>Source</w:t>
            </w:r>
          </w:p>
        </w:tc>
      </w:tr>
      <w:tr w:rsidR="009934DF" w14:paraId="65AE31A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29180B" w14:textId="77777777" w:rsidR="009934DF" w:rsidRDefault="003C4AB3">
            <w:r>
              <w:rPr>
                <w:b/>
                <w:bCs/>
                <w:color w:val="333333"/>
              </w:rPr>
              <w:t>FR-01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C19DE" w14:textId="77777777" w:rsidR="009934DF" w:rsidRDefault="003C4AB3">
            <w:r>
              <w:rPr>
                <w:color w:val="333333"/>
              </w:rPr>
              <w:t>The system shall only allow registration with institutional .edu email addresses.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91225"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9EDA2" w14:textId="77777777" w:rsidR="009934DF" w:rsidRDefault="003C4AB3">
            <w:r>
              <w:rPr>
                <w:color w:val="333333"/>
              </w:rPr>
              <w:t>Brief 4.1</w:t>
            </w:r>
          </w:p>
        </w:tc>
      </w:tr>
      <w:tr w:rsidR="009934DF" w14:paraId="569562E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47ACF" w14:textId="77777777" w:rsidR="009934DF" w:rsidRDefault="003C4AB3">
            <w:r>
              <w:rPr>
                <w:b/>
                <w:bCs/>
                <w:color w:val="333333"/>
              </w:rPr>
              <w:t>FR-02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8438C" w14:textId="77777777" w:rsidR="009934DF" w:rsidRDefault="003C4AB3">
            <w:r>
              <w:rPr>
                <w:color w:val="333333"/>
              </w:rPr>
              <w:t>The system shall implement an email verification mechanism.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41E5C"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2D9AB9" w14:textId="77777777" w:rsidR="009934DF" w:rsidRDefault="003C4AB3">
            <w:r>
              <w:rPr>
                <w:color w:val="333333"/>
              </w:rPr>
              <w:t>Brief 4.1</w:t>
            </w:r>
          </w:p>
        </w:tc>
      </w:tr>
      <w:tr w:rsidR="009934DF" w14:paraId="577DC3C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F2A01" w14:textId="77777777" w:rsidR="009934DF" w:rsidRDefault="003C4AB3">
            <w:r>
              <w:rPr>
                <w:b/>
                <w:bCs/>
                <w:color w:val="333333"/>
              </w:rPr>
              <w:t>FR-03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B4127" w14:textId="77777777" w:rsidR="009934DF" w:rsidRDefault="003C4AB3">
            <w:r>
              <w:rPr>
                <w:color w:val="333333"/>
              </w:rPr>
              <w:t>The user shall be able to select a role during registration (Engineer / Healthcare Professional / Admin).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F5860"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E213B" w14:textId="77777777" w:rsidR="009934DF" w:rsidRDefault="003C4AB3">
            <w:r>
              <w:rPr>
                <w:color w:val="333333"/>
              </w:rPr>
              <w:t>Brief 4.1</w:t>
            </w:r>
          </w:p>
        </w:tc>
      </w:tr>
      <w:tr w:rsidR="009934DF" w14:paraId="0CEAB5F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C7FFD" w14:textId="77777777" w:rsidR="009934DF" w:rsidRDefault="003C4AB3">
            <w:r>
              <w:rPr>
                <w:b/>
                <w:bCs/>
                <w:color w:val="333333"/>
              </w:rPr>
              <w:t>FR-04</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6C674" w14:textId="32690667" w:rsidR="009934DF" w:rsidRDefault="004079CC">
            <w:r w:rsidRPr="004079CC">
              <w:rPr>
                <w:color w:val="333333"/>
              </w:rPr>
              <w:t>The system shall enforce Role-Based Access Control (RBAC) across all system functionalities and APIs.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83D29" w14:textId="54757F6D" w:rsidR="009934DF" w:rsidRDefault="004079CC">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F32C0" w14:textId="5FE267D1" w:rsidR="009934DF" w:rsidRDefault="004079CC">
            <w:r>
              <w:rPr>
                <w:color w:val="333333"/>
              </w:rPr>
              <w:t>Brief 4.1</w:t>
            </w:r>
          </w:p>
        </w:tc>
      </w:tr>
    </w:tbl>
    <w:p w14:paraId="7D979901" w14:textId="77777777" w:rsidR="004079CC" w:rsidRDefault="004079CC">
      <w:pPr>
        <w:pStyle w:val="Heading2"/>
        <w:spacing w:before="300" w:after="150"/>
      </w:pPr>
      <w:bookmarkStart w:id="13" w:name="_Toc223100255"/>
    </w:p>
    <w:p w14:paraId="50B35643" w14:textId="3BD5A949" w:rsidR="004079CC" w:rsidRDefault="003C4AB3">
      <w:pPr>
        <w:pStyle w:val="Heading2"/>
        <w:spacing w:before="300" w:after="150"/>
      </w:pPr>
      <w:r>
        <w:lastRenderedPageBreak/>
        <w:t>3.2 Post Management</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4AC1BF86"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F99F014"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F9C0E6C"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0E2394D"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1BD0050" w14:textId="77777777" w:rsidR="009934DF" w:rsidRDefault="003C4AB3">
            <w:r>
              <w:rPr>
                <w:b/>
                <w:bCs/>
                <w:color w:val="FFFFFF"/>
              </w:rPr>
              <w:t>Source</w:t>
            </w:r>
          </w:p>
        </w:tc>
      </w:tr>
      <w:tr w:rsidR="009934DF" w14:paraId="2E951F0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D6171" w14:textId="77777777" w:rsidR="009934DF" w:rsidRDefault="003C4AB3">
            <w:r>
              <w:rPr>
                <w:b/>
                <w:bCs/>
                <w:color w:val="333333"/>
              </w:rPr>
              <w:t>FR-10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FEA8B" w14:textId="114FE76C" w:rsidR="009934DF" w:rsidRDefault="004079CC">
            <w:r w:rsidRPr="004079CC">
              <w:rPr>
                <w:color w:val="333333"/>
              </w:rPr>
              <w:t>The system shall allow users to create posts defining working domain, desired expertise, project stage, and required commitment. | High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59CB4" w14:textId="61D659DE" w:rsidR="009934DF" w:rsidRDefault="004079CC">
            <w: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986CC" w14:textId="77777777" w:rsidR="009934DF" w:rsidRDefault="003C4AB3">
            <w:r>
              <w:rPr>
                <w:color w:val="333333"/>
              </w:rPr>
              <w:t>Brief 4.2</w:t>
            </w:r>
          </w:p>
        </w:tc>
      </w:tr>
      <w:tr w:rsidR="009934DF" w14:paraId="0DC7349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4C828" w14:textId="77777777" w:rsidR="009934DF" w:rsidRDefault="003C4AB3">
            <w:r>
              <w:rPr>
                <w:b/>
                <w:bCs/>
                <w:color w:val="333333"/>
              </w:rPr>
              <w:t>FR-11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F743B" w14:textId="7ADF377D" w:rsidR="009934DF" w:rsidRDefault="004079CC">
            <w:r w:rsidRPr="004079CC">
              <w:rPr>
                <w:color w:val="333333"/>
              </w:rPr>
              <w:t>The system shall let creators specify the confidentiality level of a post (e.g., "Public short pitch" vs. "Details in meeting only"). | Medium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AE322" w14:textId="3F3617C3" w:rsidR="009934DF" w:rsidRDefault="004079CC" w:rsidP="004079CC">
            <w:pPr>
              <w:tabs>
                <w:tab w:val="left" w:pos="1000"/>
              </w:tabs>
            </w:pPr>
            <w: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8782D" w14:textId="77777777" w:rsidR="009934DF" w:rsidRDefault="003C4AB3">
            <w:r>
              <w:rPr>
                <w:color w:val="333333"/>
              </w:rPr>
              <w:t>Brief 4.2</w:t>
            </w:r>
          </w:p>
        </w:tc>
      </w:tr>
      <w:tr w:rsidR="009934DF" w14:paraId="06583CED"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0B7B" w14:textId="77777777" w:rsidR="009934DF" w:rsidRDefault="003C4AB3">
            <w:r>
              <w:rPr>
                <w:b/>
                <w:bCs/>
                <w:color w:val="333333"/>
              </w:rPr>
              <w:t>FR-12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73A1D" w14:textId="6B94AC4E" w:rsidR="009934DF" w:rsidRDefault="004079CC">
            <w:r w:rsidRPr="004079CC">
              <w:rPr>
                <w:color w:val="333333"/>
              </w:rPr>
              <w:t>The system shall manage the lifecycle states of posts: Draft, Active, Meeting Scheduled, Partner Found (Closed), and Expired.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D2880" w14:textId="2ECFDCD0" w:rsidR="009934DF" w:rsidRDefault="004079CC">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5BE92" w14:textId="77777777" w:rsidR="009934DF" w:rsidRDefault="003C4AB3">
            <w:pPr>
              <w:rPr>
                <w:color w:val="333333"/>
              </w:rPr>
            </w:pPr>
            <w:r>
              <w:rPr>
                <w:color w:val="333333"/>
              </w:rPr>
              <w:t>Brief 4.2</w:t>
            </w:r>
          </w:p>
          <w:p w14:paraId="07D472E9" w14:textId="77777777" w:rsidR="004079CC" w:rsidRDefault="004079CC"/>
          <w:p w14:paraId="296798A8" w14:textId="77777777" w:rsidR="004079CC" w:rsidRDefault="004079CC"/>
        </w:tc>
      </w:tr>
      <w:tr w:rsidR="004079CC" w14:paraId="2F30043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3AD85" w14:textId="23E6925D" w:rsidR="004079CC" w:rsidRPr="004079CC" w:rsidRDefault="004079CC">
            <w:pPr>
              <w:rPr>
                <w:b/>
                <w:bCs/>
                <w:color w:val="333333"/>
              </w:rPr>
            </w:pPr>
            <w:r>
              <w:rPr>
                <w:b/>
                <w:bCs/>
                <w:color w:val="333333"/>
              </w:rPr>
              <w:t>FR-13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4A235" w14:textId="3A61545B" w:rsidR="004079CC" w:rsidRPr="004079CC" w:rsidRDefault="004079CC">
            <w:pPr>
              <w:rPr>
                <w:color w:val="333333"/>
              </w:rPr>
            </w:pPr>
            <w:r w:rsidRPr="004079CC">
              <w:rPr>
                <w:color w:val="333333"/>
              </w:rPr>
              <w:t>The system shall strictly prevent the capability to upload files, especially targeting technical/IP documentation and patient data.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AF8B64" w14:textId="7CC9E65B" w:rsidR="004079CC" w:rsidRDefault="004079CC">
            <w:pPr>
              <w:rPr>
                <w:color w:val="333333"/>
              </w:rPr>
            </w:pPr>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367C0" w14:textId="24945255" w:rsidR="004079CC" w:rsidRDefault="004079CC">
            <w:pPr>
              <w:rPr>
                <w:color w:val="333333"/>
              </w:rPr>
            </w:pPr>
            <w:r>
              <w:rPr>
                <w:color w:val="333333"/>
              </w:rPr>
              <w:t>Brief 4.2</w:t>
            </w:r>
          </w:p>
        </w:tc>
      </w:tr>
    </w:tbl>
    <w:p w14:paraId="07C2CBCF" w14:textId="77777777" w:rsidR="009934DF" w:rsidRDefault="003C4AB3">
      <w:pPr>
        <w:pStyle w:val="Heading2"/>
        <w:spacing w:before="300" w:after="150"/>
      </w:pPr>
      <w:bookmarkStart w:id="14" w:name="_Toc223100256"/>
      <w:r>
        <w:t>3.3 Search &amp; Matching</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1C3CD337"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71188AF"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6B59328"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EDB3E2D"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BECF342" w14:textId="77777777" w:rsidR="009934DF" w:rsidRDefault="003C4AB3">
            <w:r>
              <w:rPr>
                <w:b/>
                <w:bCs/>
                <w:color w:val="FFFFFF"/>
              </w:rPr>
              <w:t>Source</w:t>
            </w:r>
          </w:p>
        </w:tc>
      </w:tr>
      <w:tr w:rsidR="009934DF" w14:paraId="6FFFE26D"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FAD36" w14:textId="77777777" w:rsidR="009934DF" w:rsidRDefault="003C4AB3">
            <w:r>
              <w:rPr>
                <w:b/>
                <w:bCs/>
                <w:color w:val="333333"/>
              </w:rPr>
              <w:t>FR-20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4CE5B" w14:textId="46AC69DC" w:rsidR="009934DF" w:rsidRDefault="004079CC">
            <w:r w:rsidRPr="004079CC">
              <w:rPr>
                <w:color w:val="333333"/>
              </w:rPr>
              <w:t>The system shall allow users to filter posts by domain, required expertise, city, country, project stage, and current status.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D3573" w14:textId="67574D60" w:rsidR="009934DF" w:rsidRDefault="004079CC">
            <w:r w:rsidRPr="004079CC">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8660E" w14:textId="77777777" w:rsidR="009934DF" w:rsidRDefault="003C4AB3">
            <w:r>
              <w:rPr>
                <w:color w:val="333333"/>
              </w:rPr>
              <w:t>Brief 4.3</w:t>
            </w:r>
          </w:p>
        </w:tc>
      </w:tr>
      <w:tr w:rsidR="009934DF" w14:paraId="44D8CDB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E6A68" w14:textId="77777777" w:rsidR="009934DF" w:rsidRDefault="003C4AB3">
            <w:r>
              <w:rPr>
                <w:b/>
                <w:bCs/>
                <w:color w:val="333333"/>
              </w:rPr>
              <w:t>FR-21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4E688" w14:textId="78C69A08" w:rsidR="009934DF" w:rsidRDefault="004079CC">
            <w:r w:rsidRPr="004079CC">
              <w:rPr>
                <w:color w:val="333333"/>
              </w:rPr>
              <w:t xml:space="preserve">The system shall automatically highlight city-based localized matches to users and outline shared expertise match tags.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CC593" w14:textId="125B2434" w:rsidR="009934DF" w:rsidRDefault="004079CC">
            <w:r>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46DE5" w14:textId="77777777" w:rsidR="009934DF" w:rsidRDefault="003C4AB3">
            <w:r>
              <w:rPr>
                <w:color w:val="333333"/>
              </w:rPr>
              <w:t>Brief 4.3</w:t>
            </w:r>
          </w:p>
        </w:tc>
      </w:tr>
    </w:tbl>
    <w:p w14:paraId="4C5807E5" w14:textId="77777777" w:rsidR="009934DF" w:rsidRDefault="003C4AB3">
      <w:pPr>
        <w:pStyle w:val="Heading2"/>
        <w:spacing w:before="300" w:after="150"/>
      </w:pPr>
      <w:bookmarkStart w:id="15" w:name="_Toc223100257"/>
      <w:r>
        <w:t>3.4 Meeting Request Workflow</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41E180F4"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833BB0C"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39BB9EA"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83817D5"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AF70758" w14:textId="77777777" w:rsidR="009934DF" w:rsidRDefault="003C4AB3">
            <w:r>
              <w:rPr>
                <w:b/>
                <w:bCs/>
                <w:color w:val="FFFFFF"/>
              </w:rPr>
              <w:t>Source</w:t>
            </w:r>
          </w:p>
        </w:tc>
      </w:tr>
      <w:tr w:rsidR="009934DF" w14:paraId="49C3C4B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CDD25" w14:textId="77777777" w:rsidR="009934DF" w:rsidRDefault="003C4AB3">
            <w:r>
              <w:rPr>
                <w:b/>
                <w:bCs/>
                <w:color w:val="333333"/>
              </w:rPr>
              <w:t>FR-30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C9961" w14:textId="2AD3F498" w:rsidR="009934DF" w:rsidRDefault="004079CC">
            <w:r w:rsidRPr="004079CC">
              <w:rPr>
                <w:color w:val="333333"/>
              </w:rPr>
              <w:t xml:space="preserve">The system shall integrate a Non-Disclosure Agreement (NDA) acceptance step prior to finalizing any meeting request initialization.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4D5E9" w14:textId="02BC492C" w:rsidR="009934DF" w:rsidRDefault="004079CC">
            <w:r w:rsidRPr="004079CC">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F3AE9" w14:textId="77777777" w:rsidR="009934DF" w:rsidRDefault="003C4AB3">
            <w:r>
              <w:rPr>
                <w:color w:val="333333"/>
              </w:rPr>
              <w:t>Brief 4.4</w:t>
            </w:r>
          </w:p>
        </w:tc>
      </w:tr>
      <w:tr w:rsidR="004079CC" w14:paraId="0706B17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1D1FB" w14:textId="2D63466A" w:rsidR="004079CC" w:rsidRDefault="004079CC" w:rsidP="004079CC">
            <w:pPr>
              <w:rPr>
                <w:b/>
                <w:bCs/>
                <w:color w:val="333333"/>
              </w:rPr>
            </w:pPr>
            <w:r>
              <w:rPr>
                <w:b/>
                <w:bCs/>
                <w:color w:val="333333"/>
              </w:rPr>
              <w:t>FR-31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14D06" w14:textId="16F80D85" w:rsidR="004079CC" w:rsidRDefault="004079CC" w:rsidP="004079CC">
            <w:pPr>
              <w:rPr>
                <w:color w:val="333333"/>
              </w:rPr>
            </w:pPr>
            <w:r w:rsidRPr="004079CC">
              <w:rPr>
                <w:color w:val="333333"/>
              </w:rPr>
              <w:t xml:space="preserve">The system shall allow request receivers to formally accept or decline meeting requests and propose distinct time slots.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4938F" w14:textId="5988B01C" w:rsidR="004079CC" w:rsidRDefault="004079CC" w:rsidP="004079CC">
            <w:pPr>
              <w:rPr>
                <w:color w:val="333333"/>
              </w:rPr>
            </w:pPr>
            <w:r w:rsidRPr="004079CC">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D8727" w14:textId="2CB52665" w:rsidR="004079CC" w:rsidRDefault="004079CC" w:rsidP="004079CC">
            <w:pPr>
              <w:rPr>
                <w:color w:val="333333"/>
              </w:rPr>
            </w:pPr>
            <w:r>
              <w:rPr>
                <w:color w:val="333333"/>
              </w:rPr>
              <w:t>Brief 4.4</w:t>
            </w:r>
          </w:p>
        </w:tc>
      </w:tr>
      <w:tr w:rsidR="004079CC" w14:paraId="36C8A4F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EE35E" w14:textId="0BCBBA49" w:rsidR="004079CC" w:rsidRDefault="004079CC" w:rsidP="004079CC">
            <w:r>
              <w:rPr>
                <w:b/>
                <w:bCs/>
                <w:color w:val="333333"/>
              </w:rPr>
              <w:t>FR-32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57826" w14:textId="200FBDFB" w:rsidR="004079CC" w:rsidRDefault="004079CC" w:rsidP="004079CC">
            <w:r w:rsidRPr="004079CC">
              <w:rPr>
                <w:color w:val="333333"/>
              </w:rPr>
              <w:t>The system shall allow participants to cancel a meeting request before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F0BF7" w14:textId="0FCEADF4" w:rsidR="004079CC" w:rsidRDefault="004079CC" w:rsidP="004079CC">
            <w:r>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AEB7B" w14:textId="77777777" w:rsidR="004079CC" w:rsidRDefault="004079CC" w:rsidP="004079CC">
            <w:r>
              <w:rPr>
                <w:color w:val="333333"/>
              </w:rPr>
              <w:t>Brief 4.4</w:t>
            </w:r>
          </w:p>
        </w:tc>
      </w:tr>
    </w:tbl>
    <w:p w14:paraId="4A6DD5C0" w14:textId="77777777" w:rsidR="009934DF" w:rsidRDefault="003C4AB3">
      <w:pPr>
        <w:pStyle w:val="Heading2"/>
        <w:spacing w:before="300" w:after="150"/>
      </w:pPr>
      <w:bookmarkStart w:id="16" w:name="_Toc223100258"/>
      <w:r>
        <w:t>3.5 Administrative Dashboard</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0564BF15"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2ADF2CD"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6488A53"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7EF628C"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5A4913E" w14:textId="77777777" w:rsidR="009934DF" w:rsidRDefault="003C4AB3">
            <w:r>
              <w:rPr>
                <w:b/>
                <w:bCs/>
                <w:color w:val="FFFFFF"/>
              </w:rPr>
              <w:t>Source</w:t>
            </w:r>
          </w:p>
        </w:tc>
      </w:tr>
      <w:tr w:rsidR="009934DF" w14:paraId="4E304F0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34E04" w14:textId="77777777" w:rsidR="009934DF" w:rsidRDefault="003C4AB3">
            <w:r>
              <w:rPr>
                <w:b/>
                <w:bCs/>
                <w:color w:val="333333"/>
              </w:rPr>
              <w:t>FR-40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4AA92" w14:textId="1E4331BB" w:rsidR="009934DF" w:rsidRDefault="004079CC">
            <w:r w:rsidRPr="004079CC">
              <w:rPr>
                <w:color w:val="333333"/>
              </w:rPr>
              <w:t>The system shall provide a dashboard for Admins to view all registered users, filter them by role, and assess profile completeness.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088F0" w14:textId="377960A7" w:rsidR="009934DF" w:rsidRDefault="004079CC">
            <w:r w:rsidRPr="004079CC">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6096" w14:textId="77777777" w:rsidR="009934DF" w:rsidRDefault="003C4AB3">
            <w:r>
              <w:rPr>
                <w:color w:val="333333"/>
              </w:rPr>
              <w:t>Brief 4.5</w:t>
            </w:r>
          </w:p>
        </w:tc>
      </w:tr>
      <w:tr w:rsidR="009934DF" w14:paraId="7B65DE6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3C483" w14:textId="77777777" w:rsidR="009934DF" w:rsidRDefault="003C4AB3">
            <w:r>
              <w:rPr>
                <w:b/>
                <w:bCs/>
                <w:color w:val="333333"/>
              </w:rPr>
              <w:t>FR-41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6A5B0" w14:textId="1494C599" w:rsidR="009934DF" w:rsidRDefault="004079CC">
            <w:r w:rsidRPr="004079CC">
              <w:rPr>
                <w:color w:val="333333"/>
              </w:rPr>
              <w:t xml:space="preserve">The admin dashboard shall allow authorized personnel to suspend user accounts and forcibly remove inappropriate posts.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F3172" w14:textId="1A5A26CD" w:rsidR="009934DF" w:rsidRDefault="004079CC">
            <w:r w:rsidRPr="004079CC">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8BA75" w14:textId="77777777" w:rsidR="009934DF" w:rsidRDefault="003C4AB3">
            <w:r>
              <w:rPr>
                <w:color w:val="333333"/>
              </w:rPr>
              <w:t>Brief 4.5</w:t>
            </w:r>
          </w:p>
        </w:tc>
      </w:tr>
    </w:tbl>
    <w:p w14:paraId="69C2A7C4" w14:textId="77777777" w:rsidR="00EB2121" w:rsidRDefault="00EB2121">
      <w:pPr>
        <w:pStyle w:val="Heading2"/>
        <w:spacing w:before="300" w:after="150"/>
      </w:pPr>
      <w:bookmarkStart w:id="17" w:name="_Toc223100259"/>
    </w:p>
    <w:p w14:paraId="0E116B89" w14:textId="6F2140DF" w:rsidR="009934DF" w:rsidRDefault="003C4AB3">
      <w:pPr>
        <w:pStyle w:val="Heading2"/>
        <w:spacing w:before="300" w:after="150"/>
      </w:pPr>
      <w:r>
        <w:lastRenderedPageBreak/>
        <w:t>3.6 Activity Logging &amp; Audit Trail</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48E84EF4"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D572C14"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442D5C8"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3101D51"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C418718" w14:textId="77777777" w:rsidR="009934DF" w:rsidRDefault="003C4AB3">
            <w:r>
              <w:rPr>
                <w:b/>
                <w:bCs/>
                <w:color w:val="FFFFFF"/>
              </w:rPr>
              <w:t>Source</w:t>
            </w:r>
          </w:p>
        </w:tc>
      </w:tr>
      <w:tr w:rsidR="009934DF" w14:paraId="5688A69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9B911" w14:textId="77777777" w:rsidR="009934DF" w:rsidRDefault="003C4AB3">
            <w:r>
              <w:rPr>
                <w:b/>
                <w:bCs/>
                <w:color w:val="333333"/>
              </w:rPr>
              <w:t>FR-50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D6D29" w14:textId="692F564D" w:rsidR="009934DF" w:rsidRDefault="004079CC">
            <w:r w:rsidRPr="004079CC">
              <w:rPr>
                <w:color w:val="333333"/>
              </w:rPr>
              <w:t>The platform shall maintain a tamper-resistant event log tracking logins, post interactions, meeting setups, and admin activities.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18947" w14:textId="04DCBB89" w:rsidR="009934DF" w:rsidRDefault="004079CC">
            <w:r w:rsidRPr="004079CC">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C11ED" w14:textId="77777777" w:rsidR="009934DF" w:rsidRDefault="003C4AB3">
            <w:r>
              <w:rPr>
                <w:color w:val="333333"/>
              </w:rPr>
              <w:t>Brief 4.6</w:t>
            </w:r>
          </w:p>
        </w:tc>
      </w:tr>
      <w:tr w:rsidR="009934DF" w14:paraId="7A5345A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B9B23" w14:textId="77777777" w:rsidR="009934DF" w:rsidRDefault="003C4AB3">
            <w:r>
              <w:rPr>
                <w:b/>
                <w:bCs/>
                <w:color w:val="333333"/>
              </w:rPr>
              <w:t>FR-51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B74F7" w14:textId="592F1C41" w:rsidR="009934DF" w:rsidRDefault="004079CC">
            <w:r w:rsidRPr="004079CC">
              <w:rPr>
                <w:color w:val="333333"/>
              </w:rPr>
              <w:t>Event logs shall include user IDs, timestamps, roles, and target entities without collecting patient data or violating HIPAA/GDPR constraints. Retention strictly capped at 24 months.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30D1C" w14:textId="63DC20E0" w:rsidR="009934DF" w:rsidRDefault="004079CC">
            <w: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ABBCC" w14:textId="77777777" w:rsidR="009934DF" w:rsidRDefault="003C4AB3">
            <w:r w:rsidRPr="009C2757">
              <w:t>Brief 4.6</w:t>
            </w:r>
          </w:p>
        </w:tc>
      </w:tr>
    </w:tbl>
    <w:p w14:paraId="2F9BE3B8" w14:textId="6FBDB079" w:rsidR="009934DF" w:rsidRDefault="003C4AB3" w:rsidP="00EB2121">
      <w:pPr>
        <w:pStyle w:val="Heading1"/>
        <w:spacing w:before="300" w:after="150"/>
      </w:pPr>
      <w:bookmarkStart w:id="18" w:name="_Toc223100260"/>
      <w:r>
        <w:t>4. Non-Functional Requirements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26"/>
        <w:gridCol w:w="2500"/>
        <w:gridCol w:w="2500"/>
      </w:tblGrid>
      <w:tr w:rsidR="009934DF" w14:paraId="3AF3CA2E"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A7BE0C4" w14:textId="77777777" w:rsidR="009934DF" w:rsidRDefault="003C4AB3">
            <w:r>
              <w:rPr>
                <w:b/>
                <w:bCs/>
                <w:color w:val="FFFFFF"/>
              </w:rPr>
              <w:t>ID</w:t>
            </w:r>
          </w:p>
        </w:tc>
        <w:tc>
          <w:tcPr>
            <w:tcW w:w="30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D6A674A" w14:textId="77777777" w:rsidR="009934DF" w:rsidRDefault="003C4AB3">
            <w:r>
              <w:rPr>
                <w:b/>
                <w:bCs/>
                <w:color w:val="FFFFFF"/>
              </w:rPr>
              <w:t>Requirement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609628B" w14:textId="77777777" w:rsidR="009934DF" w:rsidRDefault="003C4AB3">
            <w:r>
              <w:rPr>
                <w:b/>
                <w:bCs/>
                <w:color w:val="FFFFFF"/>
              </w:rPr>
              <w:t>Metric / Target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1162E1D" w14:textId="77777777" w:rsidR="009934DF" w:rsidRDefault="003C4AB3">
            <w:r>
              <w:rPr>
                <w:b/>
                <w:bCs/>
                <w:color w:val="FFFFFF"/>
              </w:rPr>
              <w:t>Category</w:t>
            </w:r>
          </w:p>
        </w:tc>
      </w:tr>
      <w:tr w:rsidR="009934DF" w14:paraId="68154295"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010AB" w14:textId="77777777" w:rsidR="009934DF" w:rsidRDefault="003C4AB3">
            <w:r>
              <w:rPr>
                <w:b/>
                <w:bCs/>
                <w:color w:val="333333"/>
              </w:rPr>
              <w:t>NFR-01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C2E4F" w14:textId="076994BA" w:rsidR="009934DF" w:rsidRDefault="009C2757">
            <w:r w:rsidRPr="009C2757">
              <w:rPr>
                <w:color w:val="333333"/>
              </w:rPr>
              <w:t>Search results shall be compiled and returned within a specified, strict time window.</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983C2" w14:textId="77777777" w:rsidR="009934DF" w:rsidRDefault="003C4AB3">
            <w:r>
              <w:rPr>
                <w:color w:val="333333"/>
              </w:rPr>
              <w:t>&lt; 1.5 seconds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09B5E" w14:textId="77777777" w:rsidR="009934DF" w:rsidRDefault="003C4AB3">
            <w:r>
              <w:rPr>
                <w:color w:val="333333"/>
              </w:rPr>
              <w:t>Performance</w:t>
            </w:r>
          </w:p>
        </w:tc>
      </w:tr>
      <w:tr w:rsidR="009934DF" w14:paraId="736B9CB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83B61" w14:textId="77777777" w:rsidR="009934DF" w:rsidRDefault="003C4AB3">
            <w:r>
              <w:rPr>
                <w:b/>
                <w:bCs/>
                <w:color w:val="333333"/>
              </w:rPr>
              <w:t>NFR-02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AA545" w14:textId="45055553" w:rsidR="009934DF" w:rsidRDefault="009C2757">
            <w:r w:rsidRPr="009C2757">
              <w:rPr>
                <w:color w:val="333333"/>
              </w:rPr>
              <w:t>The page content and interface load time shall be limited tightly to prevent user frustration.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32846" w14:textId="77777777" w:rsidR="009934DF" w:rsidRDefault="003C4AB3">
            <w:r>
              <w:rPr>
                <w:color w:val="333333"/>
              </w:rPr>
              <w:t>&lt; 3 seconds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CE7F5" w14:textId="77777777" w:rsidR="009934DF" w:rsidRDefault="003C4AB3">
            <w:r>
              <w:rPr>
                <w:color w:val="333333"/>
              </w:rPr>
              <w:t>Performance</w:t>
            </w:r>
          </w:p>
        </w:tc>
      </w:tr>
      <w:tr w:rsidR="009934DF" w14:paraId="59BB646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8C65F" w14:textId="77777777" w:rsidR="009934DF" w:rsidRDefault="003C4AB3">
            <w:r>
              <w:rPr>
                <w:b/>
                <w:bCs/>
                <w:color w:val="333333"/>
              </w:rPr>
              <w:t>NFR-03</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ED78C" w14:textId="0C456E28" w:rsidR="009934DF" w:rsidRDefault="009C2757">
            <w:r w:rsidRPr="009C2757">
              <w:rPr>
                <w:color w:val="333333"/>
              </w:rPr>
              <w:t>The backend infrastructure shall scale efficiently up to high usage simultaneously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FCFB4" w14:textId="3B6140B2" w:rsidR="009934DF" w:rsidRDefault="009C2757">
            <w:r w:rsidRPr="009C2757">
              <w:rPr>
                <w:color w:val="333333"/>
              </w:rPr>
              <w:t>1000 concurrent users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025EB" w14:textId="6C9787E6" w:rsidR="009934DF" w:rsidRDefault="009C2757">
            <w:r>
              <w:rPr>
                <w:color w:val="333333"/>
              </w:rPr>
              <w:t>Performance</w:t>
            </w:r>
          </w:p>
        </w:tc>
      </w:tr>
      <w:tr w:rsidR="009934DF" w14:paraId="4B4B243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716C4" w14:textId="77777777" w:rsidR="009934DF" w:rsidRDefault="003C4AB3">
            <w:r>
              <w:rPr>
                <w:b/>
                <w:bCs/>
                <w:color w:val="333333"/>
              </w:rPr>
              <w:t>NFR-04</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0106C9" w14:textId="5E9FA1B6" w:rsidR="009934DF" w:rsidRDefault="009C2757">
            <w:r w:rsidRPr="009C2757">
              <w:rPr>
                <w:color w:val="333333"/>
              </w:rPr>
              <w:t xml:space="preserve">User connections must be protected thoroughly over an encrypted HTTP layer.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E45F4" w14:textId="548E6FEE" w:rsidR="009934DF" w:rsidRDefault="009C2757">
            <w:r w:rsidRPr="009C2757">
              <w:rPr>
                <w:color w:val="333333"/>
              </w:rPr>
              <w:t>HTTPS 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E81EC" w14:textId="5E6AC518" w:rsidR="009934DF" w:rsidRDefault="009C2757">
            <w:r>
              <w:rPr>
                <w:color w:val="333333"/>
              </w:rPr>
              <w:t>Security</w:t>
            </w:r>
          </w:p>
        </w:tc>
      </w:tr>
      <w:tr w:rsidR="009934DF" w14:paraId="1F60948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9E20C" w14:textId="77777777" w:rsidR="009934DF" w:rsidRDefault="003C4AB3">
            <w:r>
              <w:rPr>
                <w:b/>
                <w:bCs/>
                <w:color w:val="333333"/>
              </w:rPr>
              <w:t>NFR-05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1AE71" w14:textId="349C31A1" w:rsidR="009934DF" w:rsidRPr="009C2757" w:rsidRDefault="009C2757">
            <w:pPr>
              <w:rPr>
                <w:color w:val="333333"/>
              </w:rPr>
            </w:pPr>
            <w:r w:rsidRPr="009C2757">
              <w:rPr>
                <w:color w:val="333333"/>
              </w:rPr>
              <w:t xml:space="preserve">The user interface must be immediately understandable for first-time visitors traversing the platform.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DF4DB" w14:textId="3521B6B0" w:rsidR="009934DF" w:rsidRPr="009C2757" w:rsidRDefault="009C2757">
            <w:pPr>
              <w:rPr>
                <w:color w:val="333333"/>
              </w:rPr>
            </w:pPr>
            <w:r w:rsidRPr="009C2757">
              <w:rPr>
                <w:color w:val="333333"/>
              </w:rPr>
              <w:t>&lt; 20 seconds learnability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713D4" w14:textId="0625FF47" w:rsidR="009934DF" w:rsidRPr="009C2757" w:rsidRDefault="009C2757">
            <w:pPr>
              <w:rPr>
                <w:color w:val="333333"/>
              </w:rPr>
            </w:pPr>
            <w:r w:rsidRPr="009C2757">
              <w:rPr>
                <w:color w:val="333333"/>
              </w:rPr>
              <w:t>Usability</w:t>
            </w:r>
          </w:p>
        </w:tc>
      </w:tr>
      <w:tr w:rsidR="009C2757" w14:paraId="5CAF2A0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C3D93" w14:textId="5D0C7352" w:rsidR="009C2757" w:rsidRDefault="009C2757" w:rsidP="009C2757">
            <w:pPr>
              <w:rPr>
                <w:b/>
                <w:bCs/>
                <w:color w:val="333333"/>
              </w:rPr>
            </w:pPr>
            <w:r>
              <w:rPr>
                <w:b/>
                <w:bCs/>
                <w:color w:val="333333"/>
              </w:rPr>
              <w:t>NFR-06</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2E501" w14:textId="23921F64" w:rsidR="009C2757" w:rsidRDefault="009C2757" w:rsidP="009C2757">
            <w:pPr>
              <w:rPr>
                <w:color w:val="333333"/>
              </w:rPr>
            </w:pPr>
            <w:r w:rsidRPr="009C2757">
              <w:rPr>
                <w:color w:val="333333"/>
              </w:rPr>
              <w:t xml:space="preserve">Announcement creation steps must be heavily optimized to prevent complex, tedious configurations.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81E78" w14:textId="06443BF3" w:rsidR="009C2757" w:rsidRDefault="009C2757" w:rsidP="009C2757">
            <w:pPr>
              <w:rPr>
                <w:color w:val="333333"/>
              </w:rPr>
            </w:pPr>
            <w:r w:rsidRPr="009C2757">
              <w:rPr>
                <w:color w:val="333333"/>
              </w:rPr>
              <w:t>≤ 3 steps, &lt; 3 minutes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5C9E6" w14:textId="37CB107A" w:rsidR="009C2757" w:rsidRDefault="009C2757" w:rsidP="009C2757">
            <w:pPr>
              <w:rPr>
                <w:color w:val="333333"/>
              </w:rPr>
            </w:pPr>
            <w:r w:rsidRPr="009C2757">
              <w:rPr>
                <w:color w:val="333333"/>
              </w:rPr>
              <w:t>Usability</w:t>
            </w:r>
          </w:p>
        </w:tc>
      </w:tr>
      <w:tr w:rsidR="009C2757" w14:paraId="0612CC1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0D6EF5" w14:textId="1F125C63" w:rsidR="009C2757" w:rsidRDefault="009C2757" w:rsidP="009C2757">
            <w:pPr>
              <w:rPr>
                <w:b/>
                <w:bCs/>
                <w:color w:val="333333"/>
              </w:rPr>
            </w:pPr>
            <w:r>
              <w:rPr>
                <w:b/>
                <w:bCs/>
                <w:color w:val="333333"/>
              </w:rPr>
              <w:t>NFR-07</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69DD9" w14:textId="750274D6" w:rsidR="009C2757" w:rsidRDefault="009C2757" w:rsidP="009C2757">
            <w:pPr>
              <w:rPr>
                <w:color w:val="333333"/>
              </w:rPr>
            </w:pPr>
            <w:r w:rsidRPr="009C2757">
              <w:rPr>
                <w:color w:val="333333"/>
              </w:rPr>
              <w:t xml:space="preserve">General platform interactions and layouts shall adequately support visual accessibility needs and multiple devices.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2566F" w14:textId="4A35509A" w:rsidR="009C2757" w:rsidRDefault="009C2757" w:rsidP="009C2757">
            <w:pPr>
              <w:rPr>
                <w:color w:val="333333"/>
              </w:rPr>
            </w:pPr>
            <w:r w:rsidRPr="009C2757">
              <w:rPr>
                <w:color w:val="333333"/>
              </w:rPr>
              <w:t>WCAG 2.1 compliance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AE0E6" w14:textId="061CF8F9" w:rsidR="009C2757" w:rsidRDefault="009C2757" w:rsidP="009C2757">
            <w:pPr>
              <w:rPr>
                <w:color w:val="333333"/>
              </w:rPr>
            </w:pPr>
            <w:r w:rsidRPr="009C2757">
              <w:rPr>
                <w:color w:val="333333"/>
              </w:rPr>
              <w:t>Accessibility</w:t>
            </w:r>
          </w:p>
        </w:tc>
      </w:tr>
    </w:tbl>
    <w:p w14:paraId="2ABC097B" w14:textId="77777777" w:rsidR="004079CC" w:rsidRDefault="004079CC">
      <w:pPr>
        <w:pStyle w:val="Heading1"/>
        <w:spacing w:before="300" w:after="150"/>
      </w:pPr>
      <w:bookmarkStart w:id="19" w:name="_Toc223100261"/>
    </w:p>
    <w:p w14:paraId="5076339B" w14:textId="0EE60E37" w:rsidR="009934DF" w:rsidRDefault="003C4AB3">
      <w:pPr>
        <w:pStyle w:val="Heading1"/>
        <w:spacing w:before="300" w:after="150"/>
      </w:pPr>
      <w:r>
        <w:t>5. Use Cases</w:t>
      </w:r>
      <w:bookmarkEnd w:id="19"/>
    </w:p>
    <w:p w14:paraId="509D86D6" w14:textId="77777777" w:rsidR="009934DF" w:rsidRDefault="003C4AB3">
      <w:pPr>
        <w:pStyle w:val="Heading2"/>
        <w:spacing w:before="300" w:after="150"/>
      </w:pPr>
      <w:bookmarkStart w:id="20" w:name="_Toc223100262"/>
      <w:r>
        <w:t>5.1 UC-01: Engineer Creates a Post</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3E10F9E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64AA5DF"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A2598" w14:textId="77777777" w:rsidR="009934DF" w:rsidRDefault="003C4AB3">
            <w:r>
              <w:rPr>
                <w:color w:val="333333"/>
              </w:rPr>
              <w:t>UC-01: Engineer Creates a Post</w:t>
            </w:r>
          </w:p>
        </w:tc>
      </w:tr>
      <w:tr w:rsidR="009934DF" w14:paraId="52FE6C9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C5104C4"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09CDC" w14:textId="77777777" w:rsidR="009934DF" w:rsidRDefault="003C4AB3">
            <w:r>
              <w:rPr>
                <w:color w:val="333333"/>
              </w:rPr>
              <w:t>Engineer</w:t>
            </w:r>
          </w:p>
        </w:tc>
      </w:tr>
      <w:tr w:rsidR="009934DF" w14:paraId="1FDB49F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5993122"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E8904" w14:textId="5852C769" w:rsidR="009934DF" w:rsidRDefault="009C2757">
            <w:r w:rsidRPr="009C2757">
              <w:rPr>
                <w:color w:val="333333"/>
              </w:rPr>
              <w:t xml:space="preserve">The engineer must be logged in to the application and verified.  </w:t>
            </w:r>
          </w:p>
        </w:tc>
      </w:tr>
      <w:tr w:rsidR="009934DF" w14:paraId="2D9ADC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B1C866"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17C3C" w14:textId="77777777" w:rsidR="009C2757" w:rsidRPr="009C2757" w:rsidRDefault="009C2757" w:rsidP="009C2757">
            <w:pPr>
              <w:rPr>
                <w:color w:val="333333"/>
              </w:rPr>
            </w:pPr>
            <w:r w:rsidRPr="009C2757">
              <w:rPr>
                <w:color w:val="333333"/>
              </w:rPr>
              <w:t xml:space="preserve">1. The engineer clicks the "New Post" button.  </w:t>
            </w:r>
          </w:p>
          <w:p w14:paraId="2B97C092" w14:textId="77777777" w:rsidR="009C2757" w:rsidRPr="009C2757" w:rsidRDefault="009C2757" w:rsidP="009C2757">
            <w:pPr>
              <w:rPr>
                <w:color w:val="333333"/>
              </w:rPr>
            </w:pPr>
            <w:r w:rsidRPr="009C2757">
              <w:rPr>
                <w:color w:val="333333"/>
              </w:rPr>
              <w:t xml:space="preserve">2. Fills in the required fields (working domain, short pitch explanation, clinical expertise required, project stage, and level of commitment).  </w:t>
            </w:r>
          </w:p>
          <w:p w14:paraId="77C37268" w14:textId="77777777" w:rsidR="009C2757" w:rsidRPr="009C2757" w:rsidRDefault="009C2757" w:rsidP="009C2757">
            <w:pPr>
              <w:rPr>
                <w:color w:val="333333"/>
              </w:rPr>
            </w:pPr>
            <w:r w:rsidRPr="009C2757">
              <w:rPr>
                <w:color w:val="333333"/>
              </w:rPr>
              <w:t xml:space="preserve">3. Chooses a confidentiality level and defines an expiry timeline.  </w:t>
            </w:r>
          </w:p>
          <w:p w14:paraId="20090A07" w14:textId="77777777" w:rsidR="009C2757" w:rsidRPr="009C2757" w:rsidRDefault="009C2757" w:rsidP="009C2757">
            <w:pPr>
              <w:rPr>
                <w:color w:val="333333"/>
              </w:rPr>
            </w:pPr>
            <w:r w:rsidRPr="009C2757">
              <w:rPr>
                <w:color w:val="333333"/>
              </w:rPr>
              <w:t xml:space="preserve">4. Clicks the "Publish" button.  </w:t>
            </w:r>
          </w:p>
          <w:p w14:paraId="5161BCF5" w14:textId="15D266F8" w:rsidR="009934DF" w:rsidRDefault="009C2757" w:rsidP="009C2757">
            <w:r w:rsidRPr="009C2757">
              <w:rPr>
                <w:color w:val="333333"/>
              </w:rPr>
              <w:t xml:space="preserve">5. The system saves the post and alters its status to "Active".  </w:t>
            </w:r>
          </w:p>
        </w:tc>
      </w:tr>
      <w:tr w:rsidR="009934DF" w14:paraId="60109C0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919FC03"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5D45B" w14:textId="071DDE23" w:rsidR="009934DF" w:rsidRDefault="009C2757">
            <w:r w:rsidRPr="009C2757">
              <w:rPr>
                <w:color w:val="333333"/>
              </w:rPr>
              <w:t xml:space="preserve">The post is populated on the platform search indexes and becomes visible to Healthcare Professionals.  </w:t>
            </w:r>
          </w:p>
        </w:tc>
      </w:tr>
      <w:tr w:rsidR="009934DF" w14:paraId="4AAED9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83E5A68"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F4BE2" w14:textId="240B306E" w:rsidR="009934DF" w:rsidRDefault="009C2757">
            <w:r w:rsidRPr="009C2757">
              <w:rPr>
                <w:color w:val="333333"/>
              </w:rPr>
              <w:t>2a. If essential text fields (e.g. medical field needed) are empty, the system displays a visual error flag and prevents continuing.</w:t>
            </w:r>
          </w:p>
        </w:tc>
      </w:tr>
    </w:tbl>
    <w:p w14:paraId="30DD7FEB" w14:textId="5C195DA7" w:rsidR="009934DF" w:rsidRDefault="003C4AB3">
      <w:pPr>
        <w:spacing w:before="80" w:after="80"/>
      </w:pPr>
      <w:r>
        <w:rPr>
          <w:color w:val="333333"/>
        </w:rPr>
        <w:t xml:space="preserve"> </w:t>
      </w:r>
      <w:r w:rsidR="003942E4">
        <w:rPr>
          <w:noProof/>
        </w:rPr>
        <w:drawing>
          <wp:inline distT="0" distB="0" distL="0" distR="0" wp14:anchorId="542AAFF3" wp14:editId="781E308A">
            <wp:extent cx="3860800" cy="6375400"/>
            <wp:effectExtent l="0" t="0" r="0" b="0"/>
            <wp:docPr id="80794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47906" name="Picture 807947906"/>
                    <pic:cNvPicPr/>
                  </pic:nvPicPr>
                  <pic:blipFill>
                    <a:blip r:embed="rId9">
                      <a:extLst>
                        <a:ext uri="{28A0092B-C50C-407E-A947-70E740481C1C}">
                          <a14:useLocalDpi xmlns:a14="http://schemas.microsoft.com/office/drawing/2010/main" val="0"/>
                        </a:ext>
                      </a:extLst>
                    </a:blip>
                    <a:stretch>
                      <a:fillRect/>
                    </a:stretch>
                  </pic:blipFill>
                  <pic:spPr>
                    <a:xfrm>
                      <a:off x="0" y="0"/>
                      <a:ext cx="3860800" cy="6375400"/>
                    </a:xfrm>
                    <a:prstGeom prst="rect">
                      <a:avLst/>
                    </a:prstGeom>
                  </pic:spPr>
                </pic:pic>
              </a:graphicData>
            </a:graphic>
          </wp:inline>
        </w:drawing>
      </w:r>
    </w:p>
    <w:p w14:paraId="3C8137F5" w14:textId="713F4648" w:rsidR="009934DF" w:rsidRDefault="003C4AB3">
      <w:pPr>
        <w:pStyle w:val="Heading2"/>
        <w:spacing w:before="300" w:after="150"/>
      </w:pPr>
      <w:bookmarkStart w:id="21" w:name="_Toc223100263"/>
      <w:r>
        <w:t xml:space="preserve">5.2 UC-02: </w:t>
      </w:r>
      <w:bookmarkEnd w:id="21"/>
      <w:r w:rsidR="00A33444" w:rsidRPr="00A33444">
        <w:t>Healthcare Professional Sends Meeting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2AE71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44C86D3"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D17CE" w14:textId="1F0B942A" w:rsidR="009934DF" w:rsidRDefault="003C4AB3">
            <w:r>
              <w:rPr>
                <w:color w:val="333333"/>
              </w:rPr>
              <w:t xml:space="preserve">UC-02: </w:t>
            </w:r>
            <w:r w:rsidR="00A33444" w:rsidRPr="00A33444">
              <w:rPr>
                <w:color w:val="333333"/>
              </w:rPr>
              <w:t>User Explores and Requests Meetin</w:t>
            </w:r>
          </w:p>
        </w:tc>
      </w:tr>
      <w:tr w:rsidR="009934DF" w14:paraId="40F8893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EFBB93B"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E0452" w14:textId="3DB6A225" w:rsidR="009934DF" w:rsidRDefault="00A33444">
            <w:r w:rsidRPr="00A33444">
              <w:rPr>
                <w:color w:val="333333"/>
              </w:rPr>
              <w:t>Healthcare Professional (or Engineer, vice versa)</w:t>
            </w:r>
          </w:p>
        </w:tc>
      </w:tr>
      <w:tr w:rsidR="009934DF" w14:paraId="5DF4D2D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9B5E5FE"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50C46" w14:textId="7E582EAB" w:rsidR="009934DF" w:rsidRDefault="00A33444">
            <w:r w:rsidRPr="00A33444">
              <w:rPr>
                <w:color w:val="333333"/>
              </w:rPr>
              <w:t>The user is authenticated and navigating the dashboard feed.</w:t>
            </w:r>
          </w:p>
        </w:tc>
      </w:tr>
      <w:tr w:rsidR="009934DF" w14:paraId="4261895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448594C"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53B27" w14:textId="77777777" w:rsidR="00A33444" w:rsidRPr="00A33444" w:rsidRDefault="00A33444" w:rsidP="00A33444">
            <w:pPr>
              <w:rPr>
                <w:color w:val="333333"/>
              </w:rPr>
            </w:pPr>
            <w:r w:rsidRPr="00A33444">
              <w:rPr>
                <w:color w:val="333333"/>
              </w:rPr>
              <w:t xml:space="preserve">1. The user filters ongoing posts and finds an "Active" counterpart post.  </w:t>
            </w:r>
          </w:p>
          <w:p w14:paraId="345B2701" w14:textId="77777777" w:rsidR="00A33444" w:rsidRPr="00A33444" w:rsidRDefault="00A33444" w:rsidP="00A33444">
            <w:pPr>
              <w:rPr>
                <w:color w:val="333333"/>
              </w:rPr>
            </w:pPr>
            <w:r w:rsidRPr="00A33444">
              <w:rPr>
                <w:color w:val="333333"/>
              </w:rPr>
              <w:t xml:space="preserve">2. The user clicks "Send Meeting Request".  </w:t>
            </w:r>
          </w:p>
          <w:p w14:paraId="27F4110E" w14:textId="77777777" w:rsidR="00A33444" w:rsidRPr="00A33444" w:rsidRDefault="00A33444" w:rsidP="00A33444">
            <w:pPr>
              <w:rPr>
                <w:color w:val="333333"/>
              </w:rPr>
            </w:pPr>
            <w:r w:rsidRPr="00A33444">
              <w:rPr>
                <w:color w:val="333333"/>
              </w:rPr>
              <w:t xml:space="preserve">3. The system generates an initial interaction prompt including the platform's standard digital NDA text.  </w:t>
            </w:r>
          </w:p>
          <w:p w14:paraId="593F08B2" w14:textId="77777777" w:rsidR="00A33444" w:rsidRPr="00A33444" w:rsidRDefault="00A33444" w:rsidP="00A33444">
            <w:pPr>
              <w:rPr>
                <w:color w:val="333333"/>
              </w:rPr>
            </w:pPr>
            <w:r w:rsidRPr="00A33444">
              <w:rPr>
                <w:color w:val="333333"/>
              </w:rPr>
              <w:t xml:space="preserve">4. The user accepts the NDA securely and submits a brief introductory context string alongside desired time slots.  </w:t>
            </w:r>
          </w:p>
          <w:p w14:paraId="36966305" w14:textId="623D80DC" w:rsidR="009934DF" w:rsidRDefault="00A33444" w:rsidP="00A33444">
            <w:r w:rsidRPr="00A33444">
              <w:rPr>
                <w:color w:val="333333"/>
              </w:rPr>
              <w:t xml:space="preserve">5. The system emits an alert to the post owner that a connection is intended.  </w:t>
            </w:r>
          </w:p>
        </w:tc>
      </w:tr>
      <w:tr w:rsidR="009934DF" w14:paraId="32599B0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2DD9B61"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E9F7E" w14:textId="0C7F8A6C" w:rsidR="009934DF" w:rsidRDefault="00A33444">
            <w:r w:rsidRPr="00A33444">
              <w:rPr>
                <w:color w:val="333333"/>
              </w:rPr>
              <w:t xml:space="preserve">A pending connection transaction is created. The post owner receives a request requiring an accept/decline action.  </w:t>
            </w:r>
          </w:p>
        </w:tc>
      </w:tr>
      <w:tr w:rsidR="009934DF" w14:paraId="5639198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29C8DB2"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4A3B5" w14:textId="4A5F9224" w:rsidR="009934DF" w:rsidRDefault="00A33444">
            <w:r w:rsidRPr="00A33444">
              <w:rPr>
                <w:color w:val="333333"/>
              </w:rPr>
              <w:t>4a. If the user disagrees with the NDA checkboxes, the system cancels the meeting request modal immediately.</w:t>
            </w:r>
          </w:p>
        </w:tc>
      </w:tr>
    </w:tbl>
    <w:p w14:paraId="6794B0B9" w14:textId="1F791DB0" w:rsidR="009934DF" w:rsidRDefault="003C4AB3">
      <w:pPr>
        <w:spacing w:before="80" w:after="80"/>
      </w:pPr>
      <w:r>
        <w:rPr>
          <w:color w:val="333333"/>
        </w:rPr>
        <w:t xml:space="preserve"> </w:t>
      </w:r>
      <w:r w:rsidR="003942E4">
        <w:rPr>
          <w:noProof/>
        </w:rPr>
        <w:drawing>
          <wp:inline distT="0" distB="0" distL="0" distR="0" wp14:anchorId="0474AA6E" wp14:editId="3F62F7A8">
            <wp:extent cx="2971800" cy="7289800"/>
            <wp:effectExtent l="0" t="0" r="0" b="0"/>
            <wp:docPr id="87168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85402" name="Picture 871685402"/>
                    <pic:cNvPicPr/>
                  </pic:nvPicPr>
                  <pic:blipFill>
                    <a:blip r:embed="rId10">
                      <a:extLst>
                        <a:ext uri="{28A0092B-C50C-407E-A947-70E740481C1C}">
                          <a14:useLocalDpi xmlns:a14="http://schemas.microsoft.com/office/drawing/2010/main" val="0"/>
                        </a:ext>
                      </a:extLst>
                    </a:blip>
                    <a:stretch>
                      <a:fillRect/>
                    </a:stretch>
                  </pic:blipFill>
                  <pic:spPr>
                    <a:xfrm>
                      <a:off x="0" y="0"/>
                      <a:ext cx="2971800" cy="7289800"/>
                    </a:xfrm>
                    <a:prstGeom prst="rect">
                      <a:avLst/>
                    </a:prstGeom>
                  </pic:spPr>
                </pic:pic>
              </a:graphicData>
            </a:graphic>
          </wp:inline>
        </w:drawing>
      </w:r>
    </w:p>
    <w:p w14:paraId="4E4C85E5" w14:textId="5B0FDD07" w:rsidR="009934DF" w:rsidRDefault="003C4AB3">
      <w:pPr>
        <w:pStyle w:val="Heading2"/>
        <w:spacing w:before="300" w:after="150"/>
      </w:pPr>
      <w:bookmarkStart w:id="22" w:name="_Toc223100264"/>
      <w:r>
        <w:t xml:space="preserve">5.3 UC-03: </w:t>
      </w:r>
      <w:bookmarkEnd w:id="22"/>
      <w:r w:rsidR="00A33444" w:rsidRPr="00A33444">
        <w:t>Admin Removes Violating Post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3445128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8B9701D"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F0524" w14:textId="4F50FDB4" w:rsidR="009934DF" w:rsidRDefault="003C4AB3">
            <w:r>
              <w:rPr>
                <w:color w:val="333333"/>
              </w:rPr>
              <w:t xml:space="preserve">UC-03: </w:t>
            </w:r>
            <w:r w:rsidR="00A33444">
              <w:rPr>
                <w:color w:val="333333"/>
              </w:rPr>
              <w:t>Admin Removes Violating Post</w:t>
            </w:r>
          </w:p>
        </w:tc>
      </w:tr>
      <w:tr w:rsidR="009934DF" w14:paraId="66161A4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8E51784"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4058F" w14:textId="3D300B3A" w:rsidR="009934DF" w:rsidRDefault="00A33444">
            <w:r>
              <w:rPr>
                <w:color w:val="333333"/>
              </w:rPr>
              <w:t>System Admin</w:t>
            </w:r>
          </w:p>
        </w:tc>
      </w:tr>
      <w:tr w:rsidR="009934DF" w14:paraId="406DCBA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8FB4C77"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16B4A" w14:textId="46150F64" w:rsidR="009934DF" w:rsidRDefault="00A33444">
            <w:r w:rsidRPr="00A33444">
              <w:rPr>
                <w:color w:val="333333"/>
              </w:rPr>
              <w:t>An admin is securely logged into the RBAC dashboard section.</w:t>
            </w:r>
          </w:p>
        </w:tc>
      </w:tr>
      <w:tr w:rsidR="009934DF" w14:paraId="11FCE74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F2B84DD"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F9957" w14:textId="77777777" w:rsidR="00A33444" w:rsidRPr="00A33444" w:rsidRDefault="00A33444" w:rsidP="00A33444">
            <w:pPr>
              <w:rPr>
                <w:color w:val="333333"/>
              </w:rPr>
            </w:pPr>
            <w:r w:rsidRPr="00A33444">
              <w:rPr>
                <w:color w:val="333333"/>
              </w:rPr>
              <w:t xml:space="preserve">1. Administrator navigates to the "Post Management" tab.  </w:t>
            </w:r>
          </w:p>
          <w:p w14:paraId="768A74C5" w14:textId="77777777" w:rsidR="00A33444" w:rsidRPr="00A33444" w:rsidRDefault="00A33444" w:rsidP="00A33444">
            <w:pPr>
              <w:rPr>
                <w:color w:val="333333"/>
              </w:rPr>
            </w:pPr>
            <w:r w:rsidRPr="00A33444">
              <w:rPr>
                <w:color w:val="333333"/>
              </w:rPr>
              <w:t xml:space="preserve">2. Filters reports by "City" or selects a post that potentially breached rules.  </w:t>
            </w:r>
          </w:p>
          <w:p w14:paraId="38AEA56C" w14:textId="77777777" w:rsidR="00A33444" w:rsidRPr="00A33444" w:rsidRDefault="00A33444" w:rsidP="00A33444">
            <w:pPr>
              <w:rPr>
                <w:color w:val="333333"/>
              </w:rPr>
            </w:pPr>
            <w:r w:rsidRPr="00A33444">
              <w:rPr>
                <w:color w:val="333333"/>
              </w:rPr>
              <w:t xml:space="preserve">3. Reviews the content and manually toggles the "Remove Inappropriate Post" action.  </w:t>
            </w:r>
          </w:p>
          <w:p w14:paraId="5394E408" w14:textId="1F0D03D1" w:rsidR="009934DF" w:rsidRDefault="00A33444" w:rsidP="00A33444">
            <w:r w:rsidRPr="00A33444">
              <w:rPr>
                <w:color w:val="333333"/>
              </w:rPr>
              <w:t xml:space="preserve">4. The system safely deletes the record context from the public dashboard and flags the activity internally.  </w:t>
            </w:r>
          </w:p>
        </w:tc>
      </w:tr>
      <w:tr w:rsidR="009934DF" w14:paraId="100F18F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E40E5CF"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D0254" w14:textId="33DD666F" w:rsidR="009934DF" w:rsidRDefault="00A33444">
            <w:r w:rsidRPr="00A33444">
              <w:rPr>
                <w:color w:val="333333"/>
              </w:rPr>
              <w:t xml:space="preserve">The inappropriate content represents as "Removed" for the users, resolving the risk.  </w:t>
            </w:r>
          </w:p>
        </w:tc>
      </w:tr>
      <w:tr w:rsidR="009934DF" w14:paraId="2F68785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E3DD4BC"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706B1" w14:textId="62B1186D" w:rsidR="009934DF" w:rsidRDefault="00A33444">
            <w:r w:rsidRPr="00A33444">
              <w:rPr>
                <w:color w:val="333333"/>
              </w:rPr>
              <w:t>3a. Admin may issue a warning directly to the creator before deleting the post.</w:t>
            </w:r>
          </w:p>
        </w:tc>
      </w:tr>
    </w:tbl>
    <w:p w14:paraId="43B4D441" w14:textId="16A87E5B" w:rsidR="00A33444" w:rsidRDefault="003942E4" w:rsidP="00A33444">
      <w:pPr>
        <w:pStyle w:val="Heading2"/>
        <w:spacing w:before="300" w:after="150"/>
        <w:rPr>
          <w:color w:val="333333"/>
        </w:rPr>
      </w:pPr>
      <w:r>
        <w:rPr>
          <w:noProof/>
          <w:color w:val="333333"/>
        </w:rPr>
        <w:drawing>
          <wp:inline distT="0" distB="0" distL="0" distR="0" wp14:anchorId="59042347" wp14:editId="7F185399">
            <wp:extent cx="2971800" cy="5016500"/>
            <wp:effectExtent l="0" t="0" r="0" b="0"/>
            <wp:docPr id="147827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7078" name="Picture 147827078"/>
                    <pic:cNvPicPr/>
                  </pic:nvPicPr>
                  <pic:blipFill>
                    <a:blip r:embed="rId11">
                      <a:extLst>
                        <a:ext uri="{28A0092B-C50C-407E-A947-70E740481C1C}">
                          <a14:useLocalDpi xmlns:a14="http://schemas.microsoft.com/office/drawing/2010/main" val="0"/>
                        </a:ext>
                      </a:extLst>
                    </a:blip>
                    <a:stretch>
                      <a:fillRect/>
                    </a:stretch>
                  </pic:blipFill>
                  <pic:spPr>
                    <a:xfrm>
                      <a:off x="0" y="0"/>
                      <a:ext cx="2971800" cy="5016500"/>
                    </a:xfrm>
                    <a:prstGeom prst="rect">
                      <a:avLst/>
                    </a:prstGeom>
                  </pic:spPr>
                </pic:pic>
              </a:graphicData>
            </a:graphic>
          </wp:inline>
        </w:drawing>
      </w:r>
    </w:p>
    <w:p w14:paraId="1FC5FF23" w14:textId="77777777" w:rsidR="00A33444" w:rsidRDefault="00A33444" w:rsidP="00A33444">
      <w:pPr>
        <w:pStyle w:val="Heading2"/>
        <w:spacing w:before="300" w:after="150"/>
      </w:pPr>
    </w:p>
    <w:p w14:paraId="53947B34" w14:textId="41E97B9D" w:rsidR="00A33444" w:rsidRDefault="00A33444" w:rsidP="00A33444">
      <w:pPr>
        <w:pStyle w:val="Heading2"/>
        <w:spacing w:before="300" w:after="150"/>
      </w:pPr>
      <w:r w:rsidRPr="00A33444">
        <w:t>5.4 UC-04: Mark Partner 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33444" w14:paraId="4C91F7F3" w14:textId="77777777" w:rsidTr="001B38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24754EF" w14:textId="77777777" w:rsidR="00A33444" w:rsidRDefault="00A33444" w:rsidP="001B3877">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1FC8A" w14:textId="1DD9E015" w:rsidR="00A33444" w:rsidRDefault="00A33444" w:rsidP="001B3877">
            <w:r w:rsidRPr="00A33444">
              <w:rPr>
                <w:color w:val="333333"/>
              </w:rPr>
              <w:t xml:space="preserve">UC-04: Mark Partner Found  </w:t>
            </w:r>
          </w:p>
        </w:tc>
      </w:tr>
      <w:tr w:rsidR="00A33444" w14:paraId="7CEC0777" w14:textId="77777777" w:rsidTr="001B38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6E2107F" w14:textId="77777777" w:rsidR="00A33444" w:rsidRDefault="00A33444" w:rsidP="001B3877">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FA78F" w14:textId="7CA437B5" w:rsidR="00A33444" w:rsidRDefault="00A33444" w:rsidP="001B3877">
            <w:r w:rsidRPr="00A33444">
              <w:rPr>
                <w:color w:val="333333"/>
              </w:rPr>
              <w:t xml:space="preserve">Engineer / Healthcare Professional (Post Creator)  </w:t>
            </w:r>
          </w:p>
        </w:tc>
      </w:tr>
      <w:tr w:rsidR="00A33444" w14:paraId="2D848B46" w14:textId="77777777" w:rsidTr="001B38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5E75D71" w14:textId="77777777" w:rsidR="00A33444" w:rsidRDefault="00A33444" w:rsidP="001B3877">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8593F" w14:textId="44E9C227" w:rsidR="00A33444" w:rsidRDefault="00A33444" w:rsidP="001B3877">
            <w:r w:rsidRPr="00A33444">
              <w:rPr>
                <w:color w:val="333333"/>
              </w:rPr>
              <w:t xml:space="preserve">The user successfully finalized an external meeting through earlier platform interactions.  </w:t>
            </w:r>
          </w:p>
        </w:tc>
      </w:tr>
      <w:tr w:rsidR="00A33444" w14:paraId="520ED73E" w14:textId="77777777" w:rsidTr="001B38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0DFB78C" w14:textId="77777777" w:rsidR="00A33444" w:rsidRDefault="00A33444" w:rsidP="001B3877">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2F0CC" w14:textId="77777777" w:rsidR="00A33444" w:rsidRPr="00A33444" w:rsidRDefault="00A33444" w:rsidP="00A33444">
            <w:pPr>
              <w:rPr>
                <w:color w:val="333333"/>
              </w:rPr>
            </w:pPr>
            <w:r w:rsidRPr="00A33444">
              <w:rPr>
                <w:color w:val="333333"/>
              </w:rPr>
              <w:t xml:space="preserve">1. The user navigates to "My Posts" within their account portal.  </w:t>
            </w:r>
          </w:p>
          <w:p w14:paraId="535CC71B" w14:textId="77777777" w:rsidR="00A33444" w:rsidRPr="00A33444" w:rsidRDefault="00A33444" w:rsidP="00A33444">
            <w:pPr>
              <w:rPr>
                <w:color w:val="333333"/>
              </w:rPr>
            </w:pPr>
            <w:r w:rsidRPr="00A33444">
              <w:rPr>
                <w:color w:val="333333"/>
              </w:rPr>
              <w:t xml:space="preserve">2. Accesses the respective targeted post.  </w:t>
            </w:r>
          </w:p>
          <w:p w14:paraId="294F4089" w14:textId="77777777" w:rsidR="00A33444" w:rsidRPr="00A33444" w:rsidRDefault="00A33444" w:rsidP="00A33444">
            <w:pPr>
              <w:rPr>
                <w:color w:val="333333"/>
              </w:rPr>
            </w:pPr>
            <w:r w:rsidRPr="00A33444">
              <w:rPr>
                <w:color w:val="333333"/>
              </w:rPr>
              <w:t xml:space="preserve">3. Modifies the state by clicking "Mark as Partner Found".  </w:t>
            </w:r>
          </w:p>
          <w:p w14:paraId="7BCF12BD" w14:textId="606B868F" w:rsidR="00A33444" w:rsidRDefault="00A33444" w:rsidP="00A33444">
            <w:r w:rsidRPr="00A33444">
              <w:rPr>
                <w:color w:val="333333"/>
              </w:rPr>
              <w:t xml:space="preserve">4. The system switches the global post state definitively to CLOSED.   </w:t>
            </w:r>
          </w:p>
        </w:tc>
      </w:tr>
      <w:tr w:rsidR="00A33444" w14:paraId="7BCFB4B5" w14:textId="77777777" w:rsidTr="001B38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E6445A9" w14:textId="77777777" w:rsidR="00A33444" w:rsidRDefault="00A33444" w:rsidP="001B3877">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11999" w14:textId="0782C935" w:rsidR="00A33444" w:rsidRDefault="00A33444" w:rsidP="001B3877">
            <w:r w:rsidRPr="00A33444">
              <w:rPr>
                <w:color w:val="333333"/>
              </w:rPr>
              <w:t xml:space="preserve">The post stops receiving new incoming connections and exists purely as historical statistics/archives.  </w:t>
            </w:r>
          </w:p>
        </w:tc>
      </w:tr>
      <w:tr w:rsidR="00A33444" w14:paraId="0E76DE3F" w14:textId="77777777" w:rsidTr="001B38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A547172" w14:textId="77777777" w:rsidR="00A33444" w:rsidRDefault="00A33444" w:rsidP="001B3877">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911F9F" w14:textId="0184BCEE" w:rsidR="00A33444" w:rsidRDefault="00A33444" w:rsidP="001B3877">
            <w:r>
              <w:rPr>
                <w:color w:val="333333"/>
              </w:rPr>
              <w:t>None</w:t>
            </w:r>
          </w:p>
        </w:tc>
      </w:tr>
    </w:tbl>
    <w:p w14:paraId="0138D54E" w14:textId="60610EAC" w:rsidR="00A33444" w:rsidRDefault="00A33444" w:rsidP="00A33444">
      <w:pPr>
        <w:spacing w:before="80" w:after="80"/>
      </w:pPr>
      <w:r>
        <w:rPr>
          <w:color w:val="333333"/>
        </w:rPr>
        <w:t xml:space="preserve"> </w:t>
      </w:r>
      <w:r w:rsidR="003942E4">
        <w:rPr>
          <w:noProof/>
        </w:rPr>
        <w:drawing>
          <wp:inline distT="0" distB="0" distL="0" distR="0" wp14:anchorId="067CCC48" wp14:editId="5DDF2D01">
            <wp:extent cx="2819400" cy="3987800"/>
            <wp:effectExtent l="0" t="0" r="0" b="0"/>
            <wp:docPr id="689894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94295" name="Picture 689894295"/>
                    <pic:cNvPicPr/>
                  </pic:nvPicPr>
                  <pic:blipFill>
                    <a:blip r:embed="rId12">
                      <a:extLst>
                        <a:ext uri="{28A0092B-C50C-407E-A947-70E740481C1C}">
                          <a14:useLocalDpi xmlns:a14="http://schemas.microsoft.com/office/drawing/2010/main" val="0"/>
                        </a:ext>
                      </a:extLst>
                    </a:blip>
                    <a:stretch>
                      <a:fillRect/>
                    </a:stretch>
                  </pic:blipFill>
                  <pic:spPr>
                    <a:xfrm>
                      <a:off x="0" y="0"/>
                      <a:ext cx="2819400" cy="3987800"/>
                    </a:xfrm>
                    <a:prstGeom prst="rect">
                      <a:avLst/>
                    </a:prstGeom>
                  </pic:spPr>
                </pic:pic>
              </a:graphicData>
            </a:graphic>
          </wp:inline>
        </w:drawing>
      </w:r>
    </w:p>
    <w:p w14:paraId="2E279E53" w14:textId="019554B8" w:rsidR="00671021" w:rsidRDefault="003942E4" w:rsidP="00671021">
      <w:pPr>
        <w:pStyle w:val="Heading2"/>
        <w:spacing w:before="300" w:after="150"/>
      </w:pPr>
      <w:bookmarkStart w:id="23" w:name="_Toc223100265"/>
      <w:r>
        <w:rPr>
          <w:noProof/>
        </w:rPr>
        <w:drawing>
          <wp:inline distT="0" distB="0" distL="0" distR="0" wp14:anchorId="58DFC7B2" wp14:editId="5CC75100">
            <wp:extent cx="5731510" cy="8693785"/>
            <wp:effectExtent l="0" t="0" r="0" b="5715"/>
            <wp:docPr id="528100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00760" name="Picture 528100760"/>
                    <pic:cNvPicPr/>
                  </pic:nvPicPr>
                  <pic:blipFill>
                    <a:blip r:embed="rId13">
                      <a:extLst>
                        <a:ext uri="{28A0092B-C50C-407E-A947-70E740481C1C}">
                          <a14:useLocalDpi xmlns:a14="http://schemas.microsoft.com/office/drawing/2010/main" val="0"/>
                        </a:ext>
                      </a:extLst>
                    </a:blip>
                    <a:stretch>
                      <a:fillRect/>
                    </a:stretch>
                  </pic:blipFill>
                  <pic:spPr>
                    <a:xfrm>
                      <a:off x="0" y="0"/>
                      <a:ext cx="5731510" cy="8693785"/>
                    </a:xfrm>
                    <a:prstGeom prst="rect">
                      <a:avLst/>
                    </a:prstGeom>
                  </pic:spPr>
                </pic:pic>
              </a:graphicData>
            </a:graphic>
          </wp:inline>
        </w:drawing>
      </w:r>
    </w:p>
    <w:p w14:paraId="138C05B7" w14:textId="4D96F053" w:rsidR="009934DF" w:rsidRDefault="00671021" w:rsidP="00EB2121">
      <w:pPr>
        <w:pStyle w:val="Heading1"/>
        <w:spacing w:before="300" w:after="150"/>
      </w:pPr>
      <w:r>
        <w:t>6. D</w:t>
      </w:r>
      <w:r w:rsidR="003C4AB3">
        <w:t>ata Model</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9934DF" w14:paraId="0BA551E6"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DC3EE8E" w14:textId="77777777" w:rsidR="009934DF" w:rsidRDefault="003C4AB3">
            <w:r>
              <w:rPr>
                <w:b/>
                <w:bCs/>
                <w:color w:val="FFFFFF"/>
              </w:rPr>
              <w:t>Entity</w:t>
            </w:r>
          </w:p>
        </w:tc>
        <w:tc>
          <w:tcPr>
            <w:tcW w:w="3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0A3BCD0" w14:textId="77777777" w:rsidR="009934DF" w:rsidRDefault="003C4AB3">
            <w:r>
              <w:rPr>
                <w:b/>
                <w:bCs/>
                <w:color w:val="FFFFFF"/>
              </w:rPr>
              <w:t>Key Fields</w:t>
            </w:r>
          </w:p>
        </w:tc>
        <w:tc>
          <w:tcPr>
            <w:tcW w:w="3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48F61BD" w14:textId="77777777" w:rsidR="009934DF" w:rsidRDefault="003C4AB3">
            <w:r>
              <w:rPr>
                <w:b/>
                <w:bCs/>
                <w:color w:val="FFFFFF"/>
              </w:rPr>
              <w:t>Relationships</w:t>
            </w:r>
          </w:p>
        </w:tc>
      </w:tr>
      <w:tr w:rsidR="009934DF" w14:paraId="77E8EEF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3ADE8" w14:textId="77777777" w:rsidR="009934DF" w:rsidRDefault="003C4AB3">
            <w:r>
              <w:rPr>
                <w:b/>
                <w:bCs/>
                <w:color w:val="333333"/>
              </w:rPr>
              <w:t>User</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396D1" w14:textId="6068A9D2" w:rsidR="009934DF" w:rsidRDefault="00A33444">
            <w:r w:rsidRPr="00A33444">
              <w:rPr>
                <w:color w:val="333333"/>
              </w:rPr>
              <w:t>UserID (PK), Email, PasswordHash, Role, Country, IsVerified</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D9B3B" w14:textId="2156C477" w:rsidR="009934DF" w:rsidRDefault="00A33444">
            <w:r w:rsidRPr="00A33444">
              <w:rPr>
                <w:color w:val="333333"/>
              </w:rPr>
              <w:t>1:N with Post, 1:N with MeetingRequest, 1:N with ActivityLog</w:t>
            </w:r>
          </w:p>
        </w:tc>
      </w:tr>
      <w:tr w:rsidR="009934DF" w14:paraId="738DC57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44CFA" w14:textId="77777777" w:rsidR="009934DF" w:rsidRDefault="003C4AB3">
            <w:r>
              <w:rPr>
                <w:b/>
                <w:bCs/>
                <w:color w:val="333333"/>
              </w:rPr>
              <w:t>Post</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9E52B" w14:textId="62069B39" w:rsidR="009934DF" w:rsidRDefault="00A33444">
            <w:r w:rsidRPr="00A33444">
              <w:rPr>
                <w:color w:val="333333"/>
              </w:rPr>
              <w:t>PostID (PK), UserID (FK), Title, Domain, RequiredExpertise, ProjectStage, ConfidentialityLevel, Expiration, Status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96E00" w14:textId="4B8B52EB" w:rsidR="009934DF" w:rsidRDefault="00A33444">
            <w:r w:rsidRPr="00A33444">
              <w:rPr>
                <w:color w:val="333333"/>
              </w:rPr>
              <w:t>N:1 with User, 1:N with MeetingRequest</w:t>
            </w:r>
          </w:p>
        </w:tc>
      </w:tr>
      <w:tr w:rsidR="009934DF" w14:paraId="0166654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E8EA0" w14:textId="77777777" w:rsidR="009934DF" w:rsidRDefault="003C4AB3">
            <w:r>
              <w:rPr>
                <w:b/>
                <w:bCs/>
                <w:color w:val="333333"/>
              </w:rPr>
              <w:t>MeetingRequest</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262C6" w14:textId="02155BED" w:rsidR="009934DF" w:rsidRDefault="00A33444">
            <w:r w:rsidRPr="00A33444">
              <w:rPr>
                <w:color w:val="333333"/>
              </w:rPr>
              <w:t>RequestID (PK), SenderID (FK), ReceiverID (FK), PostID (FK), Status, NDAAccepted, Timeslots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406D0" w14:textId="6CCD1521" w:rsidR="009934DF" w:rsidRDefault="00A33444">
            <w:r w:rsidRPr="00A33444">
              <w:rPr>
                <w:color w:val="333333"/>
              </w:rPr>
              <w:t>N:1 with User, N:1 with Post</w:t>
            </w:r>
          </w:p>
        </w:tc>
      </w:tr>
      <w:tr w:rsidR="009934DF" w14:paraId="6F471EF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93208" w14:textId="77777777" w:rsidR="009934DF" w:rsidRDefault="003C4AB3">
            <w:r>
              <w:rPr>
                <w:b/>
                <w:bCs/>
                <w:color w:val="333333"/>
              </w:rPr>
              <w:t>ActivityLog</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14ECD" w14:textId="53794341" w:rsidR="009934DF" w:rsidRDefault="00A33444">
            <w:r w:rsidRPr="00A33444">
              <w:rPr>
                <w:color w:val="333333"/>
              </w:rPr>
              <w:t xml:space="preserve">LogID (PK), Timestamp, UserID (FK), Role, ActionType, TargetEntityID, Status </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8D102" w14:textId="6CC7F18C" w:rsidR="009934DF" w:rsidRDefault="00A33444">
            <w:r w:rsidRPr="00A33444">
              <w:rPr>
                <w:color w:val="333333"/>
              </w:rPr>
              <w:t xml:space="preserve">N:1 with User </w:t>
            </w:r>
          </w:p>
        </w:tc>
      </w:tr>
    </w:tbl>
    <w:p w14:paraId="44F4DC4E" w14:textId="0B40C233" w:rsidR="003942E4" w:rsidRDefault="003942E4">
      <w:pPr>
        <w:pStyle w:val="Heading1"/>
        <w:spacing w:before="300" w:after="150"/>
      </w:pPr>
      <w:bookmarkStart w:id="24" w:name="_Toc223100266"/>
      <w:r>
        <w:rPr>
          <w:noProof/>
        </w:rPr>
        <w:drawing>
          <wp:inline distT="0" distB="0" distL="0" distR="0" wp14:anchorId="4E66D0E1" wp14:editId="0B38F84D">
            <wp:extent cx="5207000" cy="4902200"/>
            <wp:effectExtent l="0" t="0" r="0" b="0"/>
            <wp:docPr id="1171518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18611" name="Picture 1171518611"/>
                    <pic:cNvPicPr/>
                  </pic:nvPicPr>
                  <pic:blipFill>
                    <a:blip r:embed="rId14">
                      <a:extLst>
                        <a:ext uri="{28A0092B-C50C-407E-A947-70E740481C1C}">
                          <a14:useLocalDpi xmlns:a14="http://schemas.microsoft.com/office/drawing/2010/main" val="0"/>
                        </a:ext>
                      </a:extLst>
                    </a:blip>
                    <a:stretch>
                      <a:fillRect/>
                    </a:stretch>
                  </pic:blipFill>
                  <pic:spPr>
                    <a:xfrm>
                      <a:off x="0" y="0"/>
                      <a:ext cx="5207000" cy="4902200"/>
                    </a:xfrm>
                    <a:prstGeom prst="rect">
                      <a:avLst/>
                    </a:prstGeom>
                  </pic:spPr>
                </pic:pic>
              </a:graphicData>
            </a:graphic>
          </wp:inline>
        </w:drawing>
      </w:r>
    </w:p>
    <w:p w14:paraId="1612D61B" w14:textId="657B4437" w:rsidR="009934DF" w:rsidRDefault="003C4AB3">
      <w:pPr>
        <w:pStyle w:val="Heading1"/>
        <w:spacing w:before="300" w:after="150"/>
      </w:pPr>
      <w:r>
        <w:t>7. Interface Requirements</w:t>
      </w:r>
      <w:bookmarkEnd w:id="24"/>
    </w:p>
    <w:p w14:paraId="44C789BE" w14:textId="5BB664F0" w:rsidR="00A33444" w:rsidRDefault="003C4AB3">
      <w:pPr>
        <w:pStyle w:val="Heading2"/>
        <w:spacing w:before="300" w:after="150"/>
      </w:pPr>
      <w:bookmarkStart w:id="25" w:name="_Toc223100267"/>
      <w:r>
        <w:t>7.1 User Interface (UI)</w:t>
      </w:r>
      <w:bookmarkEnd w:id="25"/>
    </w:p>
    <w:p w14:paraId="4FF29BAF" w14:textId="77777777" w:rsidR="00A33444" w:rsidRPr="00EB2121" w:rsidRDefault="00A33444" w:rsidP="00A33444">
      <w:pPr>
        <w:pStyle w:val="Heading2"/>
        <w:spacing w:before="300" w:after="150"/>
        <w:rPr>
          <w:b w:val="0"/>
          <w:bCs w:val="0"/>
          <w:color w:val="000000" w:themeColor="text1"/>
          <w:sz w:val="20"/>
          <w:szCs w:val="20"/>
        </w:rPr>
      </w:pPr>
      <w:bookmarkStart w:id="26" w:name="_Toc223100268"/>
      <w:r w:rsidRPr="00EB2121">
        <w:rPr>
          <w:b w:val="0"/>
          <w:bCs w:val="0"/>
          <w:color w:val="000000" w:themeColor="text1"/>
          <w:sz w:val="20"/>
          <w:szCs w:val="20"/>
        </w:rPr>
        <w:t>The graphical approach centers heavily around simplicity, trust, and premium responsiveness. Main pages include:</w:t>
      </w:r>
    </w:p>
    <w:p w14:paraId="21675DAE" w14:textId="77777777" w:rsidR="003942E4" w:rsidRDefault="00A33444" w:rsidP="00A33444">
      <w:pPr>
        <w:pStyle w:val="Heading2"/>
        <w:spacing w:before="300" w:after="150"/>
        <w:rPr>
          <w:b w:val="0"/>
          <w:bCs w:val="0"/>
          <w:color w:val="000000" w:themeColor="text1"/>
          <w:sz w:val="20"/>
          <w:szCs w:val="20"/>
        </w:rPr>
      </w:pPr>
      <w:r w:rsidRPr="00EB2121">
        <w:rPr>
          <w:b w:val="0"/>
          <w:bCs w:val="0"/>
          <w:color w:val="000000" w:themeColor="text1"/>
          <w:sz w:val="20"/>
          <w:szCs w:val="20"/>
        </w:rPr>
        <w:t>- Registration Flow: Edu-mail capture with dynamic role-select cards.</w:t>
      </w:r>
    </w:p>
    <w:p w14:paraId="294B711A" w14:textId="738DC910" w:rsidR="00A33444" w:rsidRPr="00EB2121" w:rsidRDefault="003942E4" w:rsidP="00A33444">
      <w:pPr>
        <w:pStyle w:val="Heading2"/>
        <w:spacing w:before="300" w:after="150"/>
        <w:rPr>
          <w:b w:val="0"/>
          <w:bCs w:val="0"/>
          <w:color w:val="000000" w:themeColor="text1"/>
          <w:sz w:val="20"/>
          <w:szCs w:val="20"/>
        </w:rPr>
      </w:pPr>
      <w:r>
        <w:rPr>
          <w:b w:val="0"/>
          <w:bCs w:val="0"/>
          <w:noProof/>
          <w:color w:val="000000" w:themeColor="text1"/>
          <w:sz w:val="20"/>
          <w:szCs w:val="20"/>
        </w:rPr>
        <w:drawing>
          <wp:inline distT="0" distB="0" distL="0" distR="0" wp14:anchorId="4AE9EFA4" wp14:editId="60F438A8">
            <wp:extent cx="2819400" cy="1955800"/>
            <wp:effectExtent l="0" t="0" r="0" b="0"/>
            <wp:docPr id="20570752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75213" name="Picture 2057075213"/>
                    <pic:cNvPicPr/>
                  </pic:nvPicPr>
                  <pic:blipFill>
                    <a:blip r:embed="rId15">
                      <a:extLst>
                        <a:ext uri="{28A0092B-C50C-407E-A947-70E740481C1C}">
                          <a14:useLocalDpi xmlns:a14="http://schemas.microsoft.com/office/drawing/2010/main" val="0"/>
                        </a:ext>
                      </a:extLst>
                    </a:blip>
                    <a:stretch>
                      <a:fillRect/>
                    </a:stretch>
                  </pic:blipFill>
                  <pic:spPr>
                    <a:xfrm>
                      <a:off x="0" y="0"/>
                      <a:ext cx="2819400" cy="1955800"/>
                    </a:xfrm>
                    <a:prstGeom prst="rect">
                      <a:avLst/>
                    </a:prstGeom>
                  </pic:spPr>
                </pic:pic>
              </a:graphicData>
            </a:graphic>
          </wp:inline>
        </w:drawing>
      </w:r>
    </w:p>
    <w:p w14:paraId="746C2329" w14:textId="77777777" w:rsidR="003942E4" w:rsidRDefault="00A33444" w:rsidP="00A33444">
      <w:pPr>
        <w:pStyle w:val="Heading2"/>
        <w:spacing w:before="300" w:after="150"/>
        <w:rPr>
          <w:b w:val="0"/>
          <w:bCs w:val="0"/>
          <w:color w:val="000000" w:themeColor="text1"/>
          <w:sz w:val="20"/>
          <w:szCs w:val="20"/>
        </w:rPr>
      </w:pPr>
      <w:r w:rsidRPr="00EB2121">
        <w:rPr>
          <w:b w:val="0"/>
          <w:bCs w:val="0"/>
          <w:color w:val="000000" w:themeColor="text1"/>
          <w:sz w:val="20"/>
          <w:szCs w:val="20"/>
        </w:rPr>
        <w:t>- Search Feed / Dashboard: A structured, grid-style layout displaying brief announcements with highly visible tags for required domain expertise, location (highlighting local matches), and interaction statuses</w:t>
      </w:r>
    </w:p>
    <w:p w14:paraId="4E3EB4D5" w14:textId="3AAF5C13" w:rsidR="00A33444" w:rsidRPr="00EB2121" w:rsidRDefault="00A33444" w:rsidP="00A33444">
      <w:pPr>
        <w:pStyle w:val="Heading2"/>
        <w:spacing w:before="300" w:after="150"/>
        <w:rPr>
          <w:b w:val="0"/>
          <w:bCs w:val="0"/>
          <w:color w:val="000000" w:themeColor="text1"/>
          <w:sz w:val="20"/>
          <w:szCs w:val="20"/>
        </w:rPr>
      </w:pPr>
      <w:r w:rsidRPr="00EB2121">
        <w:rPr>
          <w:b w:val="0"/>
          <w:bCs w:val="0"/>
          <w:color w:val="000000" w:themeColor="text1"/>
          <w:sz w:val="20"/>
          <w:szCs w:val="20"/>
        </w:rPr>
        <w:t>.</w:t>
      </w:r>
      <w:r w:rsidR="003942E4">
        <w:rPr>
          <w:b w:val="0"/>
          <w:bCs w:val="0"/>
          <w:noProof/>
          <w:color w:val="000000" w:themeColor="text1"/>
          <w:sz w:val="20"/>
          <w:szCs w:val="20"/>
        </w:rPr>
        <w:drawing>
          <wp:inline distT="0" distB="0" distL="0" distR="0" wp14:anchorId="588B5F55" wp14:editId="0F368C41">
            <wp:extent cx="2070100" cy="3225800"/>
            <wp:effectExtent l="0" t="0" r="0" b="0"/>
            <wp:docPr id="1590061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61964" name="Picture 1590061964"/>
                    <pic:cNvPicPr/>
                  </pic:nvPicPr>
                  <pic:blipFill>
                    <a:blip r:embed="rId16">
                      <a:extLst>
                        <a:ext uri="{28A0092B-C50C-407E-A947-70E740481C1C}">
                          <a14:useLocalDpi xmlns:a14="http://schemas.microsoft.com/office/drawing/2010/main" val="0"/>
                        </a:ext>
                      </a:extLst>
                    </a:blip>
                    <a:stretch>
                      <a:fillRect/>
                    </a:stretch>
                  </pic:blipFill>
                  <pic:spPr>
                    <a:xfrm>
                      <a:off x="0" y="0"/>
                      <a:ext cx="2070100" cy="3225800"/>
                    </a:xfrm>
                    <a:prstGeom prst="rect">
                      <a:avLst/>
                    </a:prstGeom>
                  </pic:spPr>
                </pic:pic>
              </a:graphicData>
            </a:graphic>
          </wp:inline>
        </w:drawing>
      </w:r>
    </w:p>
    <w:p w14:paraId="56AC26AB" w14:textId="77777777" w:rsidR="00A33444" w:rsidRDefault="00A33444" w:rsidP="00A33444">
      <w:pPr>
        <w:pStyle w:val="Heading2"/>
        <w:spacing w:before="300" w:after="150"/>
        <w:rPr>
          <w:b w:val="0"/>
          <w:bCs w:val="0"/>
          <w:color w:val="000000" w:themeColor="text1"/>
          <w:sz w:val="20"/>
          <w:szCs w:val="20"/>
        </w:rPr>
      </w:pPr>
      <w:r w:rsidRPr="00EB2121">
        <w:rPr>
          <w:b w:val="0"/>
          <w:bCs w:val="0"/>
          <w:color w:val="000000" w:themeColor="text1"/>
          <w:sz w:val="20"/>
          <w:szCs w:val="20"/>
        </w:rPr>
        <w:t>- Post Details Modal: Extended textual explanation interface housing the meeting initiation sequence + NDA forms securely.</w:t>
      </w:r>
    </w:p>
    <w:p w14:paraId="2912C659" w14:textId="461CCB7F" w:rsidR="003942E4" w:rsidRPr="00EB2121" w:rsidRDefault="003942E4" w:rsidP="00A33444">
      <w:pPr>
        <w:pStyle w:val="Heading2"/>
        <w:spacing w:before="300" w:after="150"/>
        <w:rPr>
          <w:b w:val="0"/>
          <w:bCs w:val="0"/>
          <w:color w:val="000000" w:themeColor="text1"/>
          <w:sz w:val="20"/>
          <w:szCs w:val="20"/>
        </w:rPr>
      </w:pPr>
      <w:r>
        <w:rPr>
          <w:b w:val="0"/>
          <w:bCs w:val="0"/>
          <w:noProof/>
          <w:color w:val="000000" w:themeColor="text1"/>
          <w:sz w:val="20"/>
          <w:szCs w:val="20"/>
        </w:rPr>
        <w:drawing>
          <wp:inline distT="0" distB="0" distL="0" distR="0" wp14:anchorId="59B7ACAA" wp14:editId="08490A1C">
            <wp:extent cx="3581400" cy="2616200"/>
            <wp:effectExtent l="0" t="0" r="0" b="0"/>
            <wp:docPr id="17506795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79576" name="Picture 1750679576"/>
                    <pic:cNvPicPr/>
                  </pic:nvPicPr>
                  <pic:blipFill>
                    <a:blip r:embed="rId17">
                      <a:extLst>
                        <a:ext uri="{28A0092B-C50C-407E-A947-70E740481C1C}">
                          <a14:useLocalDpi xmlns:a14="http://schemas.microsoft.com/office/drawing/2010/main" val="0"/>
                        </a:ext>
                      </a:extLst>
                    </a:blip>
                    <a:stretch>
                      <a:fillRect/>
                    </a:stretch>
                  </pic:blipFill>
                  <pic:spPr>
                    <a:xfrm>
                      <a:off x="0" y="0"/>
                      <a:ext cx="3581400" cy="2616200"/>
                    </a:xfrm>
                    <a:prstGeom prst="rect">
                      <a:avLst/>
                    </a:prstGeom>
                  </pic:spPr>
                </pic:pic>
              </a:graphicData>
            </a:graphic>
          </wp:inline>
        </w:drawing>
      </w:r>
    </w:p>
    <w:p w14:paraId="25545F6A" w14:textId="77777777" w:rsidR="00A33444" w:rsidRDefault="00A33444" w:rsidP="00A33444">
      <w:pPr>
        <w:pStyle w:val="Heading2"/>
        <w:spacing w:before="300" w:after="150"/>
        <w:rPr>
          <w:b w:val="0"/>
          <w:bCs w:val="0"/>
          <w:color w:val="000000" w:themeColor="text1"/>
          <w:sz w:val="20"/>
          <w:szCs w:val="20"/>
        </w:rPr>
      </w:pPr>
      <w:r w:rsidRPr="00EB2121">
        <w:rPr>
          <w:b w:val="0"/>
          <w:bCs w:val="0"/>
          <w:color w:val="000000" w:themeColor="text1"/>
          <w:sz w:val="20"/>
          <w:szCs w:val="20"/>
        </w:rPr>
        <w:t>- Post Editor: An optimized form spanning across a maximum of 3 segments assuring &lt; 3min execution.</w:t>
      </w:r>
    </w:p>
    <w:p w14:paraId="71742E9E" w14:textId="5DD1F325" w:rsidR="003942E4" w:rsidRPr="00EB2121" w:rsidRDefault="003942E4" w:rsidP="00A33444">
      <w:pPr>
        <w:pStyle w:val="Heading2"/>
        <w:spacing w:before="300" w:after="150"/>
        <w:rPr>
          <w:b w:val="0"/>
          <w:bCs w:val="0"/>
          <w:color w:val="000000" w:themeColor="text1"/>
          <w:sz w:val="20"/>
          <w:szCs w:val="20"/>
        </w:rPr>
      </w:pPr>
      <w:r>
        <w:rPr>
          <w:b w:val="0"/>
          <w:bCs w:val="0"/>
          <w:noProof/>
          <w:color w:val="000000" w:themeColor="text1"/>
          <w:sz w:val="20"/>
          <w:szCs w:val="20"/>
        </w:rPr>
        <w:drawing>
          <wp:inline distT="0" distB="0" distL="0" distR="0" wp14:anchorId="5A69C8FA" wp14:editId="440E6587">
            <wp:extent cx="2971800" cy="2463800"/>
            <wp:effectExtent l="0" t="0" r="0" b="0"/>
            <wp:docPr id="10179313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31354" name="Picture 1017931354"/>
                    <pic:cNvPicPr/>
                  </pic:nvPicPr>
                  <pic:blipFill>
                    <a:blip r:embed="rId18">
                      <a:extLst>
                        <a:ext uri="{28A0092B-C50C-407E-A947-70E740481C1C}">
                          <a14:useLocalDpi xmlns:a14="http://schemas.microsoft.com/office/drawing/2010/main" val="0"/>
                        </a:ext>
                      </a:extLst>
                    </a:blip>
                    <a:stretch>
                      <a:fillRect/>
                    </a:stretch>
                  </pic:blipFill>
                  <pic:spPr>
                    <a:xfrm>
                      <a:off x="0" y="0"/>
                      <a:ext cx="2971800" cy="2463800"/>
                    </a:xfrm>
                    <a:prstGeom prst="rect">
                      <a:avLst/>
                    </a:prstGeom>
                  </pic:spPr>
                </pic:pic>
              </a:graphicData>
            </a:graphic>
          </wp:inline>
        </w:drawing>
      </w:r>
    </w:p>
    <w:p w14:paraId="0A7768D0" w14:textId="77777777" w:rsidR="003942E4" w:rsidRDefault="00A33444" w:rsidP="00A33444">
      <w:pPr>
        <w:pStyle w:val="Heading2"/>
        <w:spacing w:before="300" w:after="150"/>
        <w:rPr>
          <w:b w:val="0"/>
          <w:bCs w:val="0"/>
          <w:color w:val="000000" w:themeColor="text1"/>
          <w:sz w:val="20"/>
          <w:szCs w:val="20"/>
        </w:rPr>
      </w:pPr>
      <w:r w:rsidRPr="00EB2121">
        <w:rPr>
          <w:b w:val="0"/>
          <w:bCs w:val="0"/>
          <w:color w:val="000000" w:themeColor="text1"/>
          <w:sz w:val="20"/>
          <w:szCs w:val="20"/>
        </w:rPr>
        <w:t>- Admin Hub: Analytics charts mixed with tabular lists mapping user and post anomalies.</w:t>
      </w:r>
    </w:p>
    <w:p w14:paraId="085EE9B9" w14:textId="6F1818AC" w:rsidR="003942E4" w:rsidRDefault="003942E4" w:rsidP="00A33444">
      <w:pPr>
        <w:pStyle w:val="Heading2"/>
        <w:spacing w:before="300" w:after="150"/>
        <w:rPr>
          <w:b w:val="0"/>
          <w:bCs w:val="0"/>
          <w:color w:val="000000" w:themeColor="text1"/>
          <w:sz w:val="20"/>
          <w:szCs w:val="20"/>
        </w:rPr>
      </w:pPr>
      <w:r>
        <w:rPr>
          <w:b w:val="0"/>
          <w:bCs w:val="0"/>
          <w:noProof/>
          <w:color w:val="000000" w:themeColor="text1"/>
          <w:sz w:val="20"/>
          <w:szCs w:val="20"/>
        </w:rPr>
        <w:drawing>
          <wp:inline distT="0" distB="0" distL="0" distR="0" wp14:anchorId="3751FA46" wp14:editId="6068DBE8">
            <wp:extent cx="2463800" cy="1930400"/>
            <wp:effectExtent l="0" t="0" r="0" b="0"/>
            <wp:docPr id="7790040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4063" name="Picture 779004063"/>
                    <pic:cNvPicPr/>
                  </pic:nvPicPr>
                  <pic:blipFill>
                    <a:blip r:embed="rId19">
                      <a:extLst>
                        <a:ext uri="{28A0092B-C50C-407E-A947-70E740481C1C}">
                          <a14:useLocalDpi xmlns:a14="http://schemas.microsoft.com/office/drawing/2010/main" val="0"/>
                        </a:ext>
                      </a:extLst>
                    </a:blip>
                    <a:stretch>
                      <a:fillRect/>
                    </a:stretch>
                  </pic:blipFill>
                  <pic:spPr>
                    <a:xfrm>
                      <a:off x="0" y="0"/>
                      <a:ext cx="2463800" cy="1930400"/>
                    </a:xfrm>
                    <a:prstGeom prst="rect">
                      <a:avLst/>
                    </a:prstGeom>
                  </pic:spPr>
                </pic:pic>
              </a:graphicData>
            </a:graphic>
          </wp:inline>
        </w:drawing>
      </w:r>
    </w:p>
    <w:p w14:paraId="74261B38" w14:textId="77777777" w:rsidR="003942E4" w:rsidRDefault="003942E4" w:rsidP="00A33444">
      <w:pPr>
        <w:pStyle w:val="Heading2"/>
        <w:spacing w:before="300" w:after="150"/>
        <w:rPr>
          <w:b w:val="0"/>
          <w:bCs w:val="0"/>
          <w:color w:val="000000" w:themeColor="text1"/>
          <w:sz w:val="20"/>
          <w:szCs w:val="20"/>
        </w:rPr>
      </w:pPr>
    </w:p>
    <w:p w14:paraId="147D175C" w14:textId="77777777" w:rsidR="003942E4" w:rsidRDefault="003942E4" w:rsidP="00A33444">
      <w:pPr>
        <w:pStyle w:val="Heading2"/>
        <w:spacing w:before="300" w:after="150"/>
        <w:rPr>
          <w:b w:val="0"/>
          <w:bCs w:val="0"/>
          <w:color w:val="000000" w:themeColor="text1"/>
          <w:sz w:val="20"/>
          <w:szCs w:val="20"/>
        </w:rPr>
      </w:pPr>
      <w:r>
        <w:rPr>
          <w:b w:val="0"/>
          <w:bCs w:val="0"/>
          <w:noProof/>
          <w:color w:val="000000" w:themeColor="text1"/>
          <w:sz w:val="20"/>
          <w:szCs w:val="20"/>
        </w:rPr>
        <w:drawing>
          <wp:inline distT="0" distB="0" distL="0" distR="0" wp14:anchorId="3DCF6C4D" wp14:editId="4CCB28D8">
            <wp:extent cx="2971800" cy="1320800"/>
            <wp:effectExtent l="0" t="0" r="0" b="0"/>
            <wp:docPr id="9137725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2595" name="Picture 913772595"/>
                    <pic:cNvPicPr/>
                  </pic:nvPicPr>
                  <pic:blipFill>
                    <a:blip r:embed="rId20">
                      <a:extLst>
                        <a:ext uri="{28A0092B-C50C-407E-A947-70E740481C1C}">
                          <a14:useLocalDpi xmlns:a14="http://schemas.microsoft.com/office/drawing/2010/main" val="0"/>
                        </a:ext>
                      </a:extLst>
                    </a:blip>
                    <a:stretch>
                      <a:fillRect/>
                    </a:stretch>
                  </pic:blipFill>
                  <pic:spPr>
                    <a:xfrm>
                      <a:off x="0" y="0"/>
                      <a:ext cx="2971800" cy="1320800"/>
                    </a:xfrm>
                    <a:prstGeom prst="rect">
                      <a:avLst/>
                    </a:prstGeom>
                  </pic:spPr>
                </pic:pic>
              </a:graphicData>
            </a:graphic>
          </wp:inline>
        </w:drawing>
      </w:r>
    </w:p>
    <w:p w14:paraId="79F2B509" w14:textId="77777777" w:rsidR="003942E4" w:rsidRDefault="003942E4" w:rsidP="00A33444">
      <w:pPr>
        <w:pStyle w:val="Heading2"/>
        <w:spacing w:before="300" w:after="150"/>
        <w:rPr>
          <w:b w:val="0"/>
          <w:bCs w:val="0"/>
          <w:color w:val="000000" w:themeColor="text1"/>
          <w:sz w:val="20"/>
          <w:szCs w:val="20"/>
        </w:rPr>
      </w:pPr>
    </w:p>
    <w:p w14:paraId="41677862" w14:textId="1DF5CE29" w:rsidR="00A33444" w:rsidRPr="00EB2121" w:rsidRDefault="003942E4" w:rsidP="00A33444">
      <w:pPr>
        <w:pStyle w:val="Heading2"/>
        <w:spacing w:before="300" w:after="150"/>
        <w:rPr>
          <w:b w:val="0"/>
          <w:bCs w:val="0"/>
          <w:color w:val="000000" w:themeColor="text1"/>
          <w:sz w:val="20"/>
          <w:szCs w:val="20"/>
        </w:rPr>
      </w:pPr>
      <w:r>
        <w:rPr>
          <w:b w:val="0"/>
          <w:bCs w:val="0"/>
          <w:noProof/>
          <w:color w:val="000000" w:themeColor="text1"/>
          <w:sz w:val="20"/>
          <w:szCs w:val="20"/>
        </w:rPr>
        <w:drawing>
          <wp:inline distT="0" distB="0" distL="0" distR="0" wp14:anchorId="44754DA5" wp14:editId="5A41F30F">
            <wp:extent cx="3048000" cy="1473200"/>
            <wp:effectExtent l="0" t="0" r="0" b="0"/>
            <wp:docPr id="18279834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83461" name="Picture 1827983461"/>
                    <pic:cNvPicPr/>
                  </pic:nvPicPr>
                  <pic:blipFill>
                    <a:blip r:embed="rId21">
                      <a:extLst>
                        <a:ext uri="{28A0092B-C50C-407E-A947-70E740481C1C}">
                          <a14:useLocalDpi xmlns:a14="http://schemas.microsoft.com/office/drawing/2010/main" val="0"/>
                        </a:ext>
                      </a:extLst>
                    </a:blip>
                    <a:stretch>
                      <a:fillRect/>
                    </a:stretch>
                  </pic:blipFill>
                  <pic:spPr>
                    <a:xfrm>
                      <a:off x="0" y="0"/>
                      <a:ext cx="3048000" cy="1473200"/>
                    </a:xfrm>
                    <a:prstGeom prst="rect">
                      <a:avLst/>
                    </a:prstGeom>
                  </pic:spPr>
                </pic:pic>
              </a:graphicData>
            </a:graphic>
          </wp:inline>
        </w:drawing>
      </w:r>
    </w:p>
    <w:p w14:paraId="2ECD4819" w14:textId="1DA4413D" w:rsidR="009934DF" w:rsidRDefault="003C4AB3" w:rsidP="00A33444">
      <w:pPr>
        <w:pStyle w:val="Heading2"/>
        <w:spacing w:before="300" w:after="150"/>
      </w:pPr>
      <w:r>
        <w:t>7.2 External System Interfaces</w:t>
      </w:r>
      <w:bookmarkEnd w:id="26"/>
    </w:p>
    <w:p w14:paraId="1F022D39" w14:textId="77777777" w:rsidR="00A33444" w:rsidRPr="00EB2121" w:rsidRDefault="00A33444" w:rsidP="00EB2121">
      <w:pPr>
        <w:pStyle w:val="Heading2"/>
        <w:spacing w:before="300" w:after="150"/>
        <w:rPr>
          <w:b w:val="0"/>
          <w:bCs w:val="0"/>
          <w:color w:val="000000" w:themeColor="text1"/>
          <w:sz w:val="20"/>
          <w:szCs w:val="20"/>
        </w:rPr>
      </w:pPr>
      <w:bookmarkStart w:id="27" w:name="_Toc223100269"/>
      <w:r w:rsidRPr="00EB2121">
        <w:rPr>
          <w:b w:val="0"/>
          <w:bCs w:val="0"/>
          <w:color w:val="000000" w:themeColor="text1"/>
          <w:sz w:val="20"/>
          <w:szCs w:val="20"/>
        </w:rPr>
        <w:t>- Email Forwarding Interface: Connects to an external SMTP service provider like SendGrid for executing role verifications, `.edu` confirmation, and offline alerting.</w:t>
      </w:r>
    </w:p>
    <w:p w14:paraId="2E3E7FAD" w14:textId="77777777" w:rsidR="00A33444" w:rsidRPr="00EB2121" w:rsidRDefault="00A33444" w:rsidP="00EB2121">
      <w:pPr>
        <w:pStyle w:val="Heading2"/>
        <w:spacing w:before="300" w:after="150"/>
        <w:rPr>
          <w:b w:val="0"/>
          <w:bCs w:val="0"/>
          <w:color w:val="000000" w:themeColor="text1"/>
          <w:sz w:val="20"/>
          <w:szCs w:val="20"/>
        </w:rPr>
      </w:pPr>
      <w:r w:rsidRPr="00EB2121">
        <w:rPr>
          <w:b w:val="0"/>
          <w:bCs w:val="0"/>
          <w:color w:val="000000" w:themeColor="text1"/>
          <w:sz w:val="20"/>
          <w:szCs w:val="20"/>
        </w:rPr>
        <w:t>- External Video Conferncing: Users conduct video meetings outside the platform; the interface will gracefully encourage transferring confirmed calendar slots straight into MS Teams / Zoom environments locally for users.</w:t>
      </w:r>
    </w:p>
    <w:p w14:paraId="391E2C17" w14:textId="4705D921" w:rsidR="009934DF" w:rsidRDefault="003C4AB3" w:rsidP="00A33444">
      <w:pPr>
        <w:pStyle w:val="Heading1"/>
        <w:spacing w:before="300" w:after="150"/>
      </w:pPr>
      <w:r>
        <w:t>8. Requirements Traceability Matrix</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26"/>
        <w:gridCol w:w="2200"/>
        <w:gridCol w:w="2200"/>
      </w:tblGrid>
      <w:tr w:rsidR="009934DF" w14:paraId="29AB3426"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58E3A1B" w14:textId="77777777" w:rsidR="009934DF" w:rsidRDefault="003C4AB3">
            <w:r>
              <w:rPr>
                <w:b/>
                <w:bCs/>
                <w:color w:val="FFFFFF"/>
              </w:rPr>
              <w:t>Req. ID</w:t>
            </w:r>
          </w:p>
        </w:tc>
        <w:tc>
          <w:tcPr>
            <w:tcW w:w="34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C581026" w14:textId="77777777" w:rsidR="009934DF" w:rsidRDefault="003C4AB3">
            <w:r>
              <w:rPr>
                <w:b/>
                <w:bCs/>
                <w:color w:val="FFFFFF"/>
              </w:rPr>
              <w:t>Requirement Summary</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97062AF" w14:textId="77777777" w:rsidR="009934DF" w:rsidRDefault="003C4AB3">
            <w:r>
              <w:rPr>
                <w:b/>
                <w:bCs/>
                <w:color w:val="FFFFFF"/>
              </w:rPr>
              <w:t>Source (Brief)</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786CE76" w14:textId="77777777" w:rsidR="009934DF" w:rsidRDefault="003C4AB3">
            <w:r>
              <w:rPr>
                <w:b/>
                <w:bCs/>
                <w:color w:val="FFFFFF"/>
              </w:rPr>
              <w:t>Related Use Case</w:t>
            </w:r>
          </w:p>
        </w:tc>
      </w:tr>
      <w:tr w:rsidR="00A33444" w14:paraId="5814F55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C0DAB" w14:textId="304F04CD" w:rsidR="00A33444" w:rsidRDefault="00A33444" w:rsidP="00A33444">
            <w:r>
              <w:t>FR-01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5549A" w14:textId="3237F57E" w:rsidR="00A33444" w:rsidRDefault="00A33444" w:rsidP="00A33444">
            <w:r>
              <w:t>.edu email restriction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B7EF9" w14:textId="34156685" w:rsidR="00A33444" w:rsidRDefault="00A33444" w:rsidP="00A33444">
            <w:r>
              <w:t>Brief 4.1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2E701" w14:textId="1BDB2FD5" w:rsidR="00A33444" w:rsidRDefault="00A33444" w:rsidP="00A33444">
            <w:r>
              <w:t>-</w:t>
            </w:r>
          </w:p>
        </w:tc>
      </w:tr>
      <w:tr w:rsidR="00A33444" w14:paraId="04B92C8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40A1B" w14:textId="5B2935A9" w:rsidR="00A33444" w:rsidRDefault="00A33444" w:rsidP="00A33444">
            <w:r>
              <w:t>FR-03</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473F2" w14:textId="2FFDA45D" w:rsidR="00A33444" w:rsidRDefault="00A33444" w:rsidP="00A33444">
            <w:r>
              <w:t>Role selection options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0BEFD" w14:textId="36FE76AE" w:rsidR="00A33444" w:rsidRDefault="00A33444" w:rsidP="00A33444">
            <w:r>
              <w:t>Brief 4.1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BD2F7" w14:textId="550CFA99" w:rsidR="00A33444" w:rsidRDefault="00A33444" w:rsidP="00A33444">
            <w:r>
              <w:t>-</w:t>
            </w:r>
          </w:p>
        </w:tc>
      </w:tr>
      <w:tr w:rsidR="00A33444" w14:paraId="61256E7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87705" w14:textId="740B56B1" w:rsidR="00A33444" w:rsidRDefault="00A33444" w:rsidP="00A33444">
            <w:r>
              <w:t>FR-04</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8AC73E" w14:textId="7209BC7C" w:rsidR="00A33444" w:rsidRDefault="00A33444" w:rsidP="00A33444">
            <w:r>
              <w:t>RBAC enforcement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A79DA" w14:textId="7A90C85F" w:rsidR="00A33444" w:rsidRDefault="00A33444" w:rsidP="00A33444">
            <w:r>
              <w:t>Brief 4.1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1826E" w14:textId="1F63D0EF" w:rsidR="00A33444" w:rsidRDefault="00A33444" w:rsidP="00A33444">
            <w:r>
              <w:t>UC-03</w:t>
            </w:r>
          </w:p>
        </w:tc>
      </w:tr>
      <w:tr w:rsidR="00A33444" w14:paraId="0B80B25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AEE7F" w14:textId="6345D1BF" w:rsidR="00A33444" w:rsidRDefault="00A33444" w:rsidP="00A33444">
            <w:r>
              <w:t>FR-10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C283F" w14:textId="088C840D" w:rsidR="00A33444" w:rsidRDefault="00A33444" w:rsidP="00A33444">
            <w:r>
              <w:t>Post creation details setup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0D5DF" w14:textId="11B29D46" w:rsidR="00A33444" w:rsidRDefault="00A33444" w:rsidP="00A33444">
            <w:r>
              <w:t>Brief 4.2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9B5CF" w14:textId="0C4842E6" w:rsidR="00A33444" w:rsidRDefault="00A33444" w:rsidP="00A33444">
            <w:r>
              <w:t>UC-01</w:t>
            </w:r>
          </w:p>
        </w:tc>
      </w:tr>
      <w:tr w:rsidR="00A33444" w14:paraId="600A9DE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F4D8E" w14:textId="12584BF0" w:rsidR="00A33444" w:rsidRDefault="00A33444" w:rsidP="00A33444">
            <w:r>
              <w:t>FR-12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F4270" w14:textId="6065DF52" w:rsidR="00A33444" w:rsidRDefault="00A33444" w:rsidP="00A33444">
            <w:r>
              <w:t>Post lifecycle states toggling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49448" w14:textId="3F354247" w:rsidR="00A33444" w:rsidRDefault="00A33444" w:rsidP="00A33444">
            <w:r>
              <w:t>Brief 4.2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8986F1" w14:textId="793C7070" w:rsidR="00A33444" w:rsidRDefault="00A33444" w:rsidP="00A33444">
            <w:r>
              <w:t>UC-01, UC-04</w:t>
            </w:r>
          </w:p>
        </w:tc>
      </w:tr>
      <w:tr w:rsidR="00A33444" w14:paraId="44B6412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496F6" w14:textId="1EEDC1B2" w:rsidR="00A33444" w:rsidRDefault="00A33444" w:rsidP="00A33444">
            <w:r>
              <w:t>FR-13</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0483D" w14:textId="222C854F" w:rsidR="00A33444" w:rsidRDefault="00A33444" w:rsidP="00A33444">
            <w:r>
              <w:t>No technical / patient data uploads allowed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02315" w14:textId="2102F1A8" w:rsidR="00A33444" w:rsidRDefault="00A33444" w:rsidP="00A33444">
            <w:r>
              <w:t>Brief 4.2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E84B7" w14:textId="08FD783A" w:rsidR="00A33444" w:rsidRDefault="00A33444" w:rsidP="00A33444">
            <w:r>
              <w:t>UC-01</w:t>
            </w:r>
          </w:p>
        </w:tc>
      </w:tr>
      <w:tr w:rsidR="00A33444" w14:paraId="5ABF352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E12DFB" w14:textId="74665308" w:rsidR="00A33444" w:rsidRDefault="00A33444" w:rsidP="00A33444">
            <w:r>
              <w:t>FR-20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DB008" w14:textId="148C5983" w:rsidR="00A33444" w:rsidRDefault="00A33444" w:rsidP="00A33444">
            <w:r>
              <w:t>Search functionality constraints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DF13" w14:textId="6752B6F4" w:rsidR="00A33444" w:rsidRDefault="00A33444" w:rsidP="00A33444">
            <w:r>
              <w:t>Brief 4.3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8B045" w14:textId="6B41899A" w:rsidR="00A33444" w:rsidRDefault="00A33444" w:rsidP="00A33444">
            <w:r>
              <w:t>UC-02</w:t>
            </w:r>
          </w:p>
        </w:tc>
      </w:tr>
      <w:tr w:rsidR="00A33444" w14:paraId="77A0A8D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25DEAE" w14:textId="697B031E" w:rsidR="00A33444" w:rsidRDefault="00A33444" w:rsidP="00A33444">
            <w:r>
              <w:t>FR-30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C65F2" w14:textId="2F339833" w:rsidR="00A33444" w:rsidRDefault="00A33444" w:rsidP="00A33444">
            <w:r>
              <w:t>Start meeting with digital NDA logic</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FB93F" w14:textId="6962B17E" w:rsidR="00A33444" w:rsidRDefault="00A33444" w:rsidP="00A33444">
            <w:r>
              <w:t>Brief 4.4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298E6" w14:textId="0A402E3B" w:rsidR="00A33444" w:rsidRDefault="00A33444" w:rsidP="00A33444">
            <w:r>
              <w:t>UC-02</w:t>
            </w:r>
          </w:p>
        </w:tc>
      </w:tr>
      <w:tr w:rsidR="00A33444" w14:paraId="55A28F5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46D77" w14:textId="5862A638" w:rsidR="00A33444" w:rsidRDefault="00A33444" w:rsidP="00A33444">
            <w:r>
              <w:t>FR-41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81CFD" w14:textId="5B8F9E77" w:rsidR="00A33444" w:rsidRDefault="00A33444" w:rsidP="00A33444">
            <w:r>
              <w:t>Admin user &amp; post management constraints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CD694" w14:textId="2FBF1931" w:rsidR="00A33444" w:rsidRDefault="00A33444" w:rsidP="00A33444">
            <w:r>
              <w:t>Brief 4.5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95E0" w14:textId="51363E19" w:rsidR="00A33444" w:rsidRDefault="00A33444" w:rsidP="00A33444">
            <w:r>
              <w:t>UC-03</w:t>
            </w:r>
          </w:p>
        </w:tc>
      </w:tr>
      <w:tr w:rsidR="00A33444" w14:paraId="1FBB24A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9FF7F" w14:textId="69792D45" w:rsidR="00A33444" w:rsidRDefault="00A33444" w:rsidP="00A33444">
            <w:r>
              <w:t>FR-50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B9CA7" w14:textId="68CAA8C6" w:rsidR="00A33444" w:rsidRDefault="00A33444" w:rsidP="00A33444">
            <w:r>
              <w:t>Audit Trail generation &amp; storage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5939F" w14:textId="41B9A5AC" w:rsidR="00A33444" w:rsidRDefault="00A33444" w:rsidP="00A33444">
            <w:r>
              <w:t>Brief 4.6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6D3C9C" w14:textId="0A1586FD" w:rsidR="00A33444" w:rsidRDefault="00A33444" w:rsidP="00A33444">
            <w:r>
              <w:t>UC-01, UC-02, UC-03</w:t>
            </w:r>
          </w:p>
        </w:tc>
      </w:tr>
    </w:tbl>
    <w:p w14:paraId="4EED952D" w14:textId="77777777" w:rsidR="009934DF" w:rsidRDefault="003C4AB3">
      <w:pPr>
        <w:pStyle w:val="Heading1"/>
        <w:spacing w:before="300" w:after="150"/>
      </w:pPr>
      <w:bookmarkStart w:id="28" w:name="_Toc223100270"/>
      <w:r>
        <w:t xml:space="preserve">9. Appendices </w:t>
      </w:r>
      <w:bookmarkEnd w:id="28"/>
    </w:p>
    <w:p w14:paraId="564E01DC" w14:textId="77777777" w:rsidR="00156514" w:rsidRPr="00156514" w:rsidRDefault="00156514" w:rsidP="00156514">
      <w:pPr>
        <w:spacing w:before="80" w:after="80"/>
        <w:rPr>
          <w:color w:val="333333"/>
        </w:rPr>
      </w:pPr>
      <w:r w:rsidRPr="00156514">
        <w:rPr>
          <w:color w:val="333333"/>
        </w:rPr>
        <w:t>- Appendix A - Use Case Diagram</w:t>
      </w:r>
    </w:p>
    <w:p w14:paraId="09AA3582" w14:textId="77777777" w:rsidR="00156514" w:rsidRPr="00156514" w:rsidRDefault="00156514" w:rsidP="00156514">
      <w:pPr>
        <w:spacing w:before="80" w:after="80"/>
        <w:rPr>
          <w:color w:val="333333"/>
        </w:rPr>
      </w:pPr>
      <w:r w:rsidRPr="00156514">
        <w:rPr>
          <w:color w:val="333333"/>
        </w:rPr>
        <w:t>- Appendix B - Activity Diagrams</w:t>
      </w:r>
    </w:p>
    <w:p w14:paraId="61D374DF" w14:textId="77777777" w:rsidR="00156514" w:rsidRPr="00156514" w:rsidRDefault="00156514" w:rsidP="00156514">
      <w:pPr>
        <w:spacing w:before="80" w:after="80"/>
        <w:rPr>
          <w:color w:val="333333"/>
        </w:rPr>
      </w:pPr>
      <w:r w:rsidRPr="00156514">
        <w:rPr>
          <w:color w:val="333333"/>
        </w:rPr>
        <w:t>- Appendix C - ER Diagram</w:t>
      </w:r>
    </w:p>
    <w:p w14:paraId="1B20E140" w14:textId="08377525" w:rsidR="009934DF" w:rsidRDefault="00156514" w:rsidP="00156514">
      <w:pPr>
        <w:spacing w:before="80" w:after="80"/>
      </w:pPr>
      <w:r w:rsidRPr="00156514">
        <w:rPr>
          <w:color w:val="333333"/>
        </w:rPr>
        <w:t>- Appendix D - Wireframes / Mockup Images</w:t>
      </w:r>
    </w:p>
    <w:sectPr w:rsidR="009934DF">
      <w:headerReference w:type="default" r:id="rId22"/>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0A432" w14:textId="77777777" w:rsidR="00025F60" w:rsidRDefault="00025F60">
      <w:r>
        <w:separator/>
      </w:r>
    </w:p>
  </w:endnote>
  <w:endnote w:type="continuationSeparator" w:id="0">
    <w:p w14:paraId="73D61134" w14:textId="77777777" w:rsidR="00025F60" w:rsidRDefault="00025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7F37" w14:textId="77777777"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F3CB6">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7337" w14:textId="77777777"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F3CB6">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4AEA3" w14:textId="77777777" w:rsidR="00025F60" w:rsidRDefault="00025F60">
      <w:r>
        <w:separator/>
      </w:r>
    </w:p>
  </w:footnote>
  <w:footnote w:type="continuationSeparator" w:id="0">
    <w:p w14:paraId="1510E4E3" w14:textId="77777777" w:rsidR="00025F60" w:rsidRDefault="00025F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7E47B" w14:textId="77777777" w:rsidR="009934DF" w:rsidRDefault="003C4AB3">
    <w:pPr>
      <w:jc w:val="right"/>
    </w:pPr>
    <w:r>
      <w:rPr>
        <w:i/>
        <w:iCs/>
        <w:color w:val="999999"/>
        <w:sz w:val="16"/>
        <w:szCs w:val="16"/>
      </w:rPr>
      <w:t>HEALTH AI – SRS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D83B" w14:textId="77777777" w:rsidR="009934DF" w:rsidRDefault="003C4AB3">
    <w:pPr>
      <w:jc w:val="right"/>
    </w:pPr>
    <w:r>
      <w:rPr>
        <w:i/>
        <w:iCs/>
        <w:color w:val="999999"/>
        <w:sz w:val="16"/>
        <w:szCs w:val="16"/>
      </w:rPr>
      <w:t>HEALTH AI –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F6F5C"/>
    <w:multiLevelType w:val="hybridMultilevel"/>
    <w:tmpl w:val="EA2E80E4"/>
    <w:lvl w:ilvl="0" w:tplc="2E8ADCC2">
      <w:start w:val="1"/>
      <w:numFmt w:val="bullet"/>
      <w:lvlText w:val="●"/>
      <w:lvlJc w:val="left"/>
      <w:pPr>
        <w:ind w:left="720" w:hanging="360"/>
      </w:pPr>
    </w:lvl>
    <w:lvl w:ilvl="1" w:tplc="ADB214FE">
      <w:start w:val="1"/>
      <w:numFmt w:val="bullet"/>
      <w:lvlText w:val="○"/>
      <w:lvlJc w:val="left"/>
      <w:pPr>
        <w:ind w:left="1440" w:hanging="360"/>
      </w:pPr>
    </w:lvl>
    <w:lvl w:ilvl="2" w:tplc="C3F2C22E">
      <w:start w:val="1"/>
      <w:numFmt w:val="bullet"/>
      <w:lvlText w:val="■"/>
      <w:lvlJc w:val="left"/>
      <w:pPr>
        <w:ind w:left="2160" w:hanging="360"/>
      </w:pPr>
    </w:lvl>
    <w:lvl w:ilvl="3" w:tplc="0E3A1736">
      <w:start w:val="1"/>
      <w:numFmt w:val="bullet"/>
      <w:lvlText w:val="●"/>
      <w:lvlJc w:val="left"/>
      <w:pPr>
        <w:ind w:left="2880" w:hanging="360"/>
      </w:pPr>
    </w:lvl>
    <w:lvl w:ilvl="4" w:tplc="CBEA6C0A">
      <w:start w:val="1"/>
      <w:numFmt w:val="bullet"/>
      <w:lvlText w:val="○"/>
      <w:lvlJc w:val="left"/>
      <w:pPr>
        <w:ind w:left="3600" w:hanging="360"/>
      </w:pPr>
    </w:lvl>
    <w:lvl w:ilvl="5" w:tplc="1EB0A584">
      <w:start w:val="1"/>
      <w:numFmt w:val="bullet"/>
      <w:lvlText w:val="■"/>
      <w:lvlJc w:val="left"/>
      <w:pPr>
        <w:ind w:left="4320" w:hanging="360"/>
      </w:pPr>
    </w:lvl>
    <w:lvl w:ilvl="6" w:tplc="363AA7E4">
      <w:start w:val="1"/>
      <w:numFmt w:val="bullet"/>
      <w:lvlText w:val="●"/>
      <w:lvlJc w:val="left"/>
      <w:pPr>
        <w:ind w:left="5040" w:hanging="360"/>
      </w:pPr>
    </w:lvl>
    <w:lvl w:ilvl="7" w:tplc="768446D6">
      <w:start w:val="1"/>
      <w:numFmt w:val="bullet"/>
      <w:lvlText w:val="●"/>
      <w:lvlJc w:val="left"/>
      <w:pPr>
        <w:ind w:left="5760" w:hanging="360"/>
      </w:pPr>
    </w:lvl>
    <w:lvl w:ilvl="8" w:tplc="E276483E">
      <w:start w:val="1"/>
      <w:numFmt w:val="bullet"/>
      <w:lvlText w:val="●"/>
      <w:lvlJc w:val="left"/>
      <w:pPr>
        <w:ind w:left="6480" w:hanging="360"/>
      </w:pPr>
    </w:lvl>
  </w:abstractNum>
  <w:abstractNum w:abstractNumId="1" w15:restartNumberingAfterBreak="0">
    <w:nsid w:val="6E673374"/>
    <w:multiLevelType w:val="hybridMultilevel"/>
    <w:tmpl w:val="4D24BA98"/>
    <w:lvl w:ilvl="0" w:tplc="F0464A2A">
      <w:start w:val="1"/>
      <w:numFmt w:val="bullet"/>
      <w:lvlText w:val="•"/>
      <w:lvlJc w:val="left"/>
      <w:pPr>
        <w:ind w:left="720" w:hanging="360"/>
      </w:pPr>
    </w:lvl>
    <w:lvl w:ilvl="1" w:tplc="860CEE5E">
      <w:numFmt w:val="decimal"/>
      <w:lvlText w:val=""/>
      <w:lvlJc w:val="left"/>
    </w:lvl>
    <w:lvl w:ilvl="2" w:tplc="260E5354">
      <w:numFmt w:val="decimal"/>
      <w:lvlText w:val=""/>
      <w:lvlJc w:val="left"/>
    </w:lvl>
    <w:lvl w:ilvl="3" w:tplc="448E4FF4">
      <w:numFmt w:val="decimal"/>
      <w:lvlText w:val=""/>
      <w:lvlJc w:val="left"/>
    </w:lvl>
    <w:lvl w:ilvl="4" w:tplc="C61C9A78">
      <w:numFmt w:val="decimal"/>
      <w:lvlText w:val=""/>
      <w:lvlJc w:val="left"/>
    </w:lvl>
    <w:lvl w:ilvl="5" w:tplc="9E662964">
      <w:numFmt w:val="decimal"/>
      <w:lvlText w:val=""/>
      <w:lvlJc w:val="left"/>
    </w:lvl>
    <w:lvl w:ilvl="6" w:tplc="3B84B68A">
      <w:numFmt w:val="decimal"/>
      <w:lvlText w:val=""/>
      <w:lvlJc w:val="left"/>
    </w:lvl>
    <w:lvl w:ilvl="7" w:tplc="5F3E2E7A">
      <w:numFmt w:val="decimal"/>
      <w:lvlText w:val=""/>
      <w:lvlJc w:val="left"/>
    </w:lvl>
    <w:lvl w:ilvl="8" w:tplc="84F07EAC">
      <w:numFmt w:val="decimal"/>
      <w:lvlText w:val=""/>
      <w:lvlJc w:val="left"/>
    </w:lvl>
  </w:abstractNum>
  <w:num w:numId="1" w16cid:durableId="738790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4DF"/>
    <w:rsid w:val="00025F60"/>
    <w:rsid w:val="00156514"/>
    <w:rsid w:val="001F3CB6"/>
    <w:rsid w:val="0021371B"/>
    <w:rsid w:val="002B6AEE"/>
    <w:rsid w:val="0036200A"/>
    <w:rsid w:val="003942E4"/>
    <w:rsid w:val="003C4AB3"/>
    <w:rsid w:val="004079CC"/>
    <w:rsid w:val="00671021"/>
    <w:rsid w:val="00971DEC"/>
    <w:rsid w:val="009934DF"/>
    <w:rsid w:val="009C2757"/>
    <w:rsid w:val="00A2126B"/>
    <w:rsid w:val="00A31C64"/>
    <w:rsid w:val="00A33444"/>
    <w:rsid w:val="00B17147"/>
    <w:rsid w:val="00CC1048"/>
    <w:rsid w:val="00D74755"/>
    <w:rsid w:val="00DD446E"/>
    <w:rsid w:val="00EB2121"/>
    <w:rsid w:val="00FC3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11F79"/>
  <w15:docId w15:val="{9332274D-78BD-43E9-9E43-216731196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200"/>
      <w:outlineLvl w:val="0"/>
    </w:pPr>
    <w:rPr>
      <w:b/>
      <w:bCs/>
      <w:color w:val="1F4E79"/>
      <w:sz w:val="32"/>
      <w:szCs w:val="32"/>
    </w:rPr>
  </w:style>
  <w:style w:type="paragraph" w:styleId="Heading2">
    <w:name w:val="heading 2"/>
    <w:link w:val="Heading2Char"/>
    <w:qFormat/>
    <w:pPr>
      <w:spacing w:before="240" w:after="160"/>
      <w:outlineLvl w:val="1"/>
    </w:pPr>
    <w:rPr>
      <w:b/>
      <w:bCs/>
      <w:color w:val="2E75B6"/>
      <w:sz w:val="26"/>
      <w:szCs w:val="26"/>
    </w:rPr>
  </w:style>
  <w:style w:type="paragraph" w:styleId="Heading3">
    <w:name w:val="heading 3"/>
    <w:qFormat/>
    <w:pPr>
      <w:spacing w:before="200" w:after="120"/>
      <w:outlineLvl w:val="2"/>
    </w:pPr>
    <w:rPr>
      <w:b/>
      <w:bCs/>
      <w:color w:val="2E75B6"/>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F3CB6"/>
    <w:pPr>
      <w:spacing w:after="100"/>
    </w:pPr>
  </w:style>
  <w:style w:type="paragraph" w:styleId="TOC2">
    <w:name w:val="toc 2"/>
    <w:basedOn w:val="Normal"/>
    <w:next w:val="Normal"/>
    <w:autoRedefine/>
    <w:uiPriority w:val="39"/>
    <w:unhideWhenUsed/>
    <w:rsid w:val="001F3CB6"/>
    <w:pPr>
      <w:spacing w:after="100"/>
      <w:ind w:left="200"/>
    </w:pPr>
  </w:style>
  <w:style w:type="character" w:customStyle="1" w:styleId="Heading2Char">
    <w:name w:val="Heading 2 Char"/>
    <w:basedOn w:val="DefaultParagraphFont"/>
    <w:link w:val="Heading2"/>
    <w:rsid w:val="00A33444"/>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2411</Words>
  <Characters>13508</Characters>
  <Application>Microsoft Office Word</Application>
  <DocSecurity>0</DocSecurity>
  <Lines>794</Lines>
  <Paragraphs>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Mehmet Can Ergüden</cp:lastModifiedBy>
  <cp:revision>11</cp:revision>
  <dcterms:created xsi:type="dcterms:W3CDTF">2026-04-08T13:20:00Z</dcterms:created>
  <dcterms:modified xsi:type="dcterms:W3CDTF">2026-05-06T20:11:00Z</dcterms:modified>
</cp:coreProperties>
</file>