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27</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27</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28</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28</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28</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29</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31</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32</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32</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34</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37</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38</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39</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42</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43</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14763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şimdiye kadarki hıza göre yapılır; sunucu yavaşlarsa değişir.</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Görünüm </w:t>
      </w:r>
      <w:r>
        <w:rPr>
          <w:rFonts w:ascii="Courier New" w:cs="Courier New" w:eastAsia="Courier New" w:hAnsi="Courier New"/>
          <w:sz w:val="19"/>
          <w:szCs w:val="19"/>
        </w:rPr>
        <w:t xml:space="preserve">sv-ttk</w:t>
      </w:r>
      <w:r>
        <w:t xml:space="preserve"> paketiyle Windows 11 tarzındadır; paket yoksa aynı renklerle temel tema kullanılır.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hizli: sade ama hızlı çizim; arayüz yavaşsa seçin.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pencere boyutlanırken kasıyor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her öğeyi resimle çizer; bazı Windows bilgisayarlarda, özellikle yüksek ekran ölçeklemesinde ağır kalır.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hizli</w:t>
            </w:r>
            <w:r>
              <w:rPr>
                <w:sz w:val="19"/>
                <w:szCs w:val="19"/>
              </w:rPr>
              <w:t xml:space="preserve"> seçip kaydedin ve programı yeniden açın. Renkler ve düzen aynı kalır, çizim yaklaşık iki kat hızlanır.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5c1d954395d6223553f3b9aeb7a11abed7038.png"/><Relationship Id="rId10" Type="http://schemas.openxmlformats.org/officeDocument/2006/relationships/image" Target="media/4ab41d68a8b03f5792661a28822997aa29e0a585.png"/><Relationship Id="rId11" Type="http://schemas.openxmlformats.org/officeDocument/2006/relationships/image" Target="media/147c228ac58b63decfb621893f2f83cb014b6545.png"/><Relationship Id="rId12" Type="http://schemas.openxmlformats.org/officeDocument/2006/relationships/image" Target="media/701c2070071766fc74bd9778b165117482f0326c.png"/><Relationship Id="rId13" Type="http://schemas.openxmlformats.org/officeDocument/2006/relationships/image" Target="media/0128eb292a40a33f7c3d4727b9dc5b980e54b664.png"/><Relationship Id="rId14" Type="http://schemas.openxmlformats.org/officeDocument/2006/relationships/image" Target="media/666caed3ca338e05f3a3267d46bb5df83c024273.png"/><Relationship Id="rId15" Type="http://schemas.openxmlformats.org/officeDocument/2006/relationships/image" Target="media/855e7ff456d82d5b38b850107c6a31f3a4e09e0b.png"/><Relationship Id="rId16" Type="http://schemas.openxmlformats.org/officeDocument/2006/relationships/image" Target="media/90c3b09553667293b44c561f7bb10c05e34032c3.png"/><Relationship Id="rId17" Type="http://schemas.openxmlformats.org/officeDocument/2006/relationships/image" Target="media/a799d65e0b9baa04af05fa160fb490c968528be5.png"/><Relationship Id="rId18" Type="http://schemas.openxmlformats.org/officeDocument/2006/relationships/image" Target="media/6a384e80e69e66f7e189fbfdb8a4c02abcc6c354.png"/><Relationship Id="rId19" Type="http://schemas.openxmlformats.org/officeDocument/2006/relationships/image" Target="media/f8ae8c4a3d09eba1d6e0b3305d201eaa919c6185.png"/><Relationship Id="rId20" Type="http://schemas.openxmlformats.org/officeDocument/2006/relationships/image" Target="media/d7fe654c23a842d078b3bd8517698645ae96a0b2.png"/><Relationship Id="rId21" Type="http://schemas.openxmlformats.org/officeDocument/2006/relationships/image" Target="media/7032fc649b6ec04f74e00709344494ffb3081b54.png"/><Relationship Id="rId22" Type="http://schemas.openxmlformats.org/officeDocument/2006/relationships/image" Target="media/a94737cf5da92c15042ac4ef972b27a923e1aaf8.png"/><Relationship Id="rId23" Type="http://schemas.openxmlformats.org/officeDocument/2006/relationships/image" Target="media/89729afe66286b2bf13970615a2a064489696a51.png"/><Relationship Id="rId24" Type="http://schemas.openxmlformats.org/officeDocument/2006/relationships/image" Target="media/a3ac12eac1473ed39cbf5e84c0ca9dc3ea4d7c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2026-10-06T05:56:54.540Z</dcterms:created>
  <dcterms:modified xsi:type="dcterms:W3CDTF">2026-10-06T05:56:54.541Z</dcterms:modified>
</cp:coreProperties>
</file>

<file path=docProps/custom.xml><?xml version="1.0" encoding="utf-8"?>
<Properties xmlns="http://schemas.openxmlformats.org/officeDocument/2006/custom-properties" xmlns:vt="http://schemas.openxmlformats.org/officeDocument/2006/docPropsVTypes"/>
</file>