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240" w:lineRule="auto"/>
      </w:pPr>
      <w:r>
        <w:rPr>
          <w:b/>
          <w:bCs/>
          <w:color w:val="1F4E79"/>
          <w:sz w:val="64"/>
          <w:szCs w:val="64"/>
        </w:rPr>
        <w:t xml:space="preserve">Web Denetim Merkezi</w:t>
      </w:r>
    </w:p>
    <w:p>
      <w:pPr>
        <w:spacing w:after="400"/>
      </w:pPr>
      <w:r>
        <w:rPr>
          <w:color w:val="404040"/>
          <w:sz w:val="40"/>
          <w:szCs w:val="40"/>
        </w:rPr>
        <w:t xml:space="preserve">Teknik Doküman</w:t>
      </w:r>
    </w:p>
    <w:p>
      <w:pPr>
        <w:pBdr>
          <w:bottom w:val="single" w:color="1F4E79" w:sz="12" w:space="4"/>
        </w:pBdr>
      </w:pPr>
    </w:p>
    <w:p>
      <w:pPr>
        <w:spacing w:after="120" w:before="300"/>
      </w:pPr>
      <w:r>
        <w:rPr>
          <w:color w:val="404040"/>
          <w:sz w:val="24"/>
          <w:szCs w:val="24"/>
        </w:rPr>
        <w:t xml:space="preserve">Programın amacı, mimarisi, süreçleri, sonuçların nasıl elde edildiği ve kod haritası.</w:t>
      </w:r>
    </w:p>
    <w:p>
      <w:pPr>
        <w:spacing w:before="600"/>
      </w:pPr>
      <w:r>
        <w:rPr>
          <w:color w:val="595959"/>
          <w:sz w:val="22"/>
          <w:szCs w:val="22"/>
        </w:rPr>
        <w:t xml:space="preserve">Sürüm 1.4.2  ·  Ekim 2026</w:t>
      </w:r>
    </w:p>
    <w:p>
      <w:pPr>
        <w:spacing w:before="0"/>
      </w:pPr>
      <w:r>
        <w:rPr>
          <w:color w:val="595959"/>
          <w:sz w:val="22"/>
          <w:szCs w:val="22"/>
        </w:rPr>
        <w:t xml:space="preserve">github.com/mehmetfatihvar/web-denetim-merkezi</w:t>
      </w:r>
    </w:p>
    <w:p>
      <w:pPr>
        <w:spacing w:before="0"/>
      </w:pPr>
      <w:r>
        <w:rPr>
          <w:color w:val="595959"/>
          <w:sz w:val="22"/>
          <w:szCs w:val="22"/>
        </w:rPr>
        <w:t xml:space="preserve">Mersin Üniversitesi staj çalışması</w:t>
      </w:r>
    </w:p>
    <w:p>
      <w:pPr>
        <w:spacing w:before="0"/>
      </w:pPr>
      <w:r>
        <w:rPr>
          <w:color w:val="595959"/>
          <w:sz w:val="22"/>
          <w:szCs w:val="22"/>
        </w:rPr>
        <w:t xml:space="preserve">Kullanım için bkz. Kullanım Kılavuzu (docs/KULLANIM_KILAVUZU.pdf)</w:t>
      </w:r>
    </w:p>
    <w:p>
      <w:pPr>
        <w:sectPr>
          <w:pgSz w:w="11906" w:h="16838" w:orient="portrait"/>
          <w:pgMar w:top="1134" w:right="1134" w:bottom="1134" w:left="1134" w:header="708" w:footer="708" w:gutter="0"/>
          <w:pgNumType/>
          <w:docGrid w:linePitch="360"/>
        </w:sectPr>
      </w:pPr>
    </w:p>
    <w:p>
      <w:pPr>
        <w:pStyle w:val="Heading1"/>
        <w:pageBreakBefore/>
      </w:pPr>
      <w:r>
        <w:t xml:space="preserve">İçindekiler</w:t>
      </w:r>
    </w:p>
    <w:p>
      <w:pPr>
        <w:tabs>
          <w:tab w:val="right" w:pos="9638" w:leader="dot"/>
        </w:tabs>
        <w:spacing w:after="40" w:before="120"/>
        <w:ind w:left="0"/>
      </w:pPr>
      <w:hyperlink w:history="1" w:anchor="b1">
        <w:r>
          <w:rPr>
            <w:b/>
            <w:bCs/>
            <w:sz w:val="22"/>
            <w:szCs w:val="22"/>
          </w:rPr>
          <w:t xml:space="preserve">1. Giriş</w:t>
        </w:r>
        <w:r>
          <w:rPr>
            <w:b/>
            <w:bCs/>
            <w:sz w:val="20"/>
            <w:szCs w:val="20"/>
          </w:rPr>
          <w:tab/>
          <w:t xml:space="preserve">4</w:t>
        </w:r>
      </w:hyperlink>
    </w:p>
    <w:p>
      <w:pPr>
        <w:tabs>
          <w:tab w:val="right" w:pos="9638" w:leader="dot"/>
        </w:tabs>
        <w:spacing w:after="40" w:before="0"/>
        <w:ind w:left="400"/>
      </w:pPr>
      <w:hyperlink w:history="1" w:anchor="b2">
        <w:r>
          <w:rPr>
            <w:b w:val="false"/>
            <w:bCs w:val="false"/>
            <w:sz w:val="20"/>
            <w:szCs w:val="20"/>
          </w:rPr>
          <w:t xml:space="preserve">1.1 Bu doküman nedir?</w:t>
        </w:r>
        <w:r>
          <w:rPr>
            <w:b w:val="false"/>
            <w:bCs w:val="false"/>
            <w:sz w:val="20"/>
            <w:szCs w:val="20"/>
          </w:rPr>
          <w:tab/>
          <w:t xml:space="preserve">4</w:t>
        </w:r>
      </w:hyperlink>
    </w:p>
    <w:p>
      <w:pPr>
        <w:tabs>
          <w:tab w:val="right" w:pos="9638" w:leader="dot"/>
        </w:tabs>
        <w:spacing w:after="40" w:before="0"/>
        <w:ind w:left="400"/>
      </w:pPr>
      <w:hyperlink w:history="1" w:anchor="b3">
        <w:r>
          <w:rPr>
            <w:b w:val="false"/>
            <w:bCs w:val="false"/>
            <w:sz w:val="20"/>
            <w:szCs w:val="20"/>
          </w:rPr>
          <w:t xml:space="preserve">1.2 Programın amacı ve hizmet ettiği ihtiyaç</w:t>
        </w:r>
        <w:r>
          <w:rPr>
            <w:b w:val="false"/>
            <w:bCs w:val="false"/>
            <w:sz w:val="20"/>
            <w:szCs w:val="20"/>
          </w:rPr>
          <w:tab/>
          <w:t xml:space="preserve">4</w:t>
        </w:r>
      </w:hyperlink>
    </w:p>
    <w:p>
      <w:pPr>
        <w:tabs>
          <w:tab w:val="right" w:pos="9638" w:leader="dot"/>
        </w:tabs>
        <w:spacing w:after="40" w:before="0"/>
        <w:ind w:left="400"/>
      </w:pPr>
      <w:hyperlink w:history="1" w:anchor="b4">
        <w:r>
          <w:rPr>
            <w:b w:val="false"/>
            <w:bCs w:val="false"/>
            <w:sz w:val="20"/>
            <w:szCs w:val="20"/>
          </w:rPr>
          <w:t xml:space="preserve">1.3 Arka plan</w:t>
        </w:r>
        <w:r>
          <w:rPr>
            <w:b w:val="false"/>
            <w:bCs w:val="false"/>
            <w:sz w:val="20"/>
            <w:szCs w:val="20"/>
          </w:rPr>
          <w:tab/>
          <w:t xml:space="preserve">4</w:t>
        </w:r>
      </w:hyperlink>
    </w:p>
    <w:p>
      <w:pPr>
        <w:tabs>
          <w:tab w:val="right" w:pos="9638" w:leader="dot"/>
        </w:tabs>
        <w:spacing w:after="40" w:before="0"/>
        <w:ind w:left="400"/>
      </w:pPr>
      <w:hyperlink w:history="1" w:anchor="b5">
        <w:r>
          <w:rPr>
            <w:b w:val="false"/>
            <w:bCs w:val="false"/>
            <w:sz w:val="20"/>
            <w:szCs w:val="20"/>
          </w:rPr>
          <w:t xml:space="preserve">1.4 Temel kavramlar</w:t>
        </w:r>
        <w:r>
          <w:rPr>
            <w:b w:val="false"/>
            <w:bCs w:val="false"/>
            <w:sz w:val="20"/>
            <w:szCs w:val="20"/>
          </w:rPr>
          <w:tab/>
          <w:t xml:space="preserve">5</w:t>
        </w:r>
      </w:hyperlink>
    </w:p>
    <w:p>
      <w:pPr>
        <w:tabs>
          <w:tab w:val="right" w:pos="9638" w:leader="dot"/>
        </w:tabs>
        <w:spacing w:after="40" w:before="120"/>
        <w:ind w:left="0"/>
      </w:pPr>
      <w:hyperlink w:history="1" w:anchor="b6">
        <w:r>
          <w:rPr>
            <w:b/>
            <w:bCs/>
            <w:sz w:val="22"/>
            <w:szCs w:val="22"/>
          </w:rPr>
          <w:t xml:space="preserve">2. Genel bakış</w:t>
        </w:r>
        <w:r>
          <w:rPr>
            <w:b/>
            <w:bCs/>
            <w:sz w:val="20"/>
            <w:szCs w:val="20"/>
          </w:rPr>
          <w:tab/>
          <w:t xml:space="preserve">6</w:t>
        </w:r>
      </w:hyperlink>
    </w:p>
    <w:p>
      <w:pPr>
        <w:tabs>
          <w:tab w:val="right" w:pos="9638" w:leader="dot"/>
        </w:tabs>
        <w:spacing w:after="40" w:before="0"/>
        <w:ind w:left="400"/>
      </w:pPr>
      <w:hyperlink w:history="1" w:anchor="b7">
        <w:r>
          <w:rPr>
            <w:b w:val="false"/>
            <w:bCs w:val="false"/>
            <w:sz w:val="20"/>
            <w:szCs w:val="20"/>
          </w:rPr>
          <w:t xml:space="preserve">2.1 Program hangi soruları cevaplar?</w:t>
        </w:r>
        <w:r>
          <w:rPr>
            <w:b w:val="false"/>
            <w:bCs w:val="false"/>
            <w:sz w:val="20"/>
            <w:szCs w:val="20"/>
          </w:rPr>
          <w:tab/>
          <w:t xml:space="preserve">6</w:t>
        </w:r>
      </w:hyperlink>
    </w:p>
    <w:p>
      <w:pPr>
        <w:tabs>
          <w:tab w:val="right" w:pos="9638" w:leader="dot"/>
        </w:tabs>
        <w:spacing w:after="40" w:before="0"/>
        <w:ind w:left="400"/>
      </w:pPr>
      <w:hyperlink w:history="1" w:anchor="b8">
        <w:r>
          <w:rPr>
            <w:b w:val="false"/>
            <w:bCs w:val="false"/>
            <w:sz w:val="20"/>
            <w:szCs w:val="20"/>
          </w:rPr>
          <w:t xml:space="preserve">2.2 Tasarım ilkeleri</w:t>
        </w:r>
        <w:r>
          <w:rPr>
            <w:b w:val="false"/>
            <w:bCs w:val="false"/>
            <w:sz w:val="20"/>
            <w:szCs w:val="20"/>
          </w:rPr>
          <w:tab/>
          <w:t xml:space="preserve">6</w:t>
        </w:r>
      </w:hyperlink>
    </w:p>
    <w:p>
      <w:pPr>
        <w:tabs>
          <w:tab w:val="right" w:pos="9638" w:leader="dot"/>
        </w:tabs>
        <w:spacing w:after="40" w:before="0"/>
        <w:ind w:left="400"/>
      </w:pPr>
      <w:hyperlink w:history="1" w:anchor="b9">
        <w:r>
          <w:rPr>
            <w:b w:val="false"/>
            <w:bCs w:val="false"/>
            <w:sz w:val="20"/>
            <w:szCs w:val="20"/>
          </w:rPr>
          <w:t xml:space="preserve">2.3 Kullanılan teknolojiler</w:t>
        </w:r>
        <w:r>
          <w:rPr>
            <w:b w:val="false"/>
            <w:bCs w:val="false"/>
            <w:sz w:val="20"/>
            <w:szCs w:val="20"/>
          </w:rPr>
          <w:tab/>
          <w:t xml:space="preserve">7</w:t>
        </w:r>
      </w:hyperlink>
    </w:p>
    <w:p>
      <w:pPr>
        <w:tabs>
          <w:tab w:val="right" w:pos="9638" w:leader="dot"/>
        </w:tabs>
        <w:spacing w:after="40" w:before="120"/>
        <w:ind w:left="0"/>
      </w:pPr>
      <w:hyperlink w:history="1" w:anchor="b10">
        <w:r>
          <w:rPr>
            <w:b/>
            <w:bCs/>
            <w:sz w:val="22"/>
            <w:szCs w:val="22"/>
          </w:rPr>
          <w:t xml:space="preserve">3. Mimari</w:t>
        </w:r>
        <w:r>
          <w:rPr>
            <w:b/>
            <w:bCs/>
            <w:sz w:val="20"/>
            <w:szCs w:val="20"/>
          </w:rPr>
          <w:tab/>
          <w:t xml:space="preserve">8</w:t>
        </w:r>
      </w:hyperlink>
    </w:p>
    <w:p>
      <w:pPr>
        <w:tabs>
          <w:tab w:val="right" w:pos="9638" w:leader="dot"/>
        </w:tabs>
        <w:spacing w:after="40" w:before="0"/>
        <w:ind w:left="400"/>
      </w:pPr>
      <w:hyperlink w:history="1" w:anchor="b11">
        <w:r>
          <w:rPr>
            <w:b w:val="false"/>
            <w:bCs w:val="false"/>
            <w:sz w:val="20"/>
            <w:szCs w:val="20"/>
          </w:rPr>
          <w:t xml:space="preserve">3.1 Katmanlar</w:t>
        </w:r>
        <w:r>
          <w:rPr>
            <w:b w:val="false"/>
            <w:bCs w:val="false"/>
            <w:sz w:val="20"/>
            <w:szCs w:val="20"/>
          </w:rPr>
          <w:tab/>
          <w:t xml:space="preserve">8</w:t>
        </w:r>
      </w:hyperlink>
    </w:p>
    <w:p>
      <w:pPr>
        <w:tabs>
          <w:tab w:val="right" w:pos="9638" w:leader="dot"/>
        </w:tabs>
        <w:spacing w:after="40" w:before="0"/>
        <w:ind w:left="400"/>
      </w:pPr>
      <w:hyperlink w:history="1" w:anchor="b12">
        <w:r>
          <w:rPr>
            <w:b w:val="false"/>
            <w:bCs w:val="false"/>
            <w:sz w:val="20"/>
            <w:szCs w:val="20"/>
          </w:rPr>
          <w:t xml:space="preserve">3.2 Klasör yapısı</w:t>
        </w:r>
        <w:r>
          <w:rPr>
            <w:b w:val="false"/>
            <w:bCs w:val="false"/>
            <w:sz w:val="20"/>
            <w:szCs w:val="20"/>
          </w:rPr>
          <w:tab/>
          <w:t xml:space="preserve">9</w:t>
        </w:r>
      </w:hyperlink>
    </w:p>
    <w:p>
      <w:pPr>
        <w:tabs>
          <w:tab w:val="right" w:pos="9638" w:leader="dot"/>
        </w:tabs>
        <w:spacing w:after="40" w:before="0"/>
        <w:ind w:left="400"/>
      </w:pPr>
      <w:hyperlink w:history="1" w:anchor="b13">
        <w:r>
          <w:rPr>
            <w:b w:val="false"/>
            <w:bCs w:val="false"/>
            <w:sz w:val="20"/>
            <w:szCs w:val="20"/>
          </w:rPr>
          <w:t xml:space="preserve">3.3 Bir adımın yaşam döngüsü</w:t>
        </w:r>
        <w:r>
          <w:rPr>
            <w:b w:val="false"/>
            <w:bCs w:val="false"/>
            <w:sz w:val="20"/>
            <w:szCs w:val="20"/>
          </w:rPr>
          <w:tab/>
          <w:t xml:space="preserve">9</w:t>
        </w:r>
      </w:hyperlink>
    </w:p>
    <w:p>
      <w:pPr>
        <w:tabs>
          <w:tab w:val="right" w:pos="9638" w:leader="dot"/>
        </w:tabs>
        <w:spacing w:after="40" w:before="120"/>
        <w:ind w:left="0"/>
      </w:pPr>
      <w:hyperlink w:history="1" w:anchor="b14">
        <w:r>
          <w:rPr>
            <w:b/>
            <w:bCs/>
            <w:sz w:val="22"/>
            <w:szCs w:val="22"/>
          </w:rPr>
          <w:t xml:space="preserve">4. Uçtan uca süreç</w:t>
        </w:r>
        <w:r>
          <w:rPr>
            <w:b/>
            <w:bCs/>
            <w:sz w:val="20"/>
            <w:szCs w:val="20"/>
          </w:rPr>
          <w:tab/>
          <w:t xml:space="preserve">10</w:t>
        </w:r>
      </w:hyperlink>
    </w:p>
    <w:p>
      <w:pPr>
        <w:tabs>
          <w:tab w:val="right" w:pos="9638" w:leader="dot"/>
        </w:tabs>
        <w:spacing w:after="40" w:before="0"/>
        <w:ind w:left="400"/>
      </w:pPr>
      <w:hyperlink w:history="1" w:anchor="b15">
        <w:r>
          <w:rPr>
            <w:b w:val="false"/>
            <w:bCs w:val="false"/>
            <w:sz w:val="20"/>
            <w:szCs w:val="20"/>
          </w:rPr>
          <w:t xml:space="preserve">4.1 Süreç haritası</w:t>
        </w:r>
        <w:r>
          <w:rPr>
            <w:b w:val="false"/>
            <w:bCs w:val="false"/>
            <w:sz w:val="20"/>
            <w:szCs w:val="20"/>
          </w:rPr>
          <w:tab/>
          <w:t xml:space="preserve">10</w:t>
        </w:r>
      </w:hyperlink>
    </w:p>
    <w:p>
      <w:pPr>
        <w:tabs>
          <w:tab w:val="right" w:pos="9638" w:leader="dot"/>
        </w:tabs>
        <w:spacing w:after="40" w:before="0"/>
        <w:ind w:left="400"/>
      </w:pPr>
      <w:hyperlink w:history="1" w:anchor="b16">
        <w:r>
          <w:rPr>
            <w:b w:val="false"/>
            <w:bCs w:val="false"/>
            <w:sz w:val="20"/>
            <w:szCs w:val="20"/>
          </w:rPr>
          <w:t xml:space="preserve">4.2 Hazırlık</w:t>
        </w:r>
        <w:r>
          <w:rPr>
            <w:b w:val="false"/>
            <w:bCs w:val="false"/>
            <w:sz w:val="20"/>
            <w:szCs w:val="20"/>
          </w:rPr>
          <w:tab/>
          <w:t xml:space="preserve">10</w:t>
        </w:r>
      </w:hyperlink>
    </w:p>
    <w:p>
      <w:pPr>
        <w:tabs>
          <w:tab w:val="right" w:pos="9638" w:leader="dot"/>
        </w:tabs>
        <w:spacing w:after="40" w:before="0"/>
        <w:ind w:left="400"/>
      </w:pPr>
      <w:hyperlink w:history="1" w:anchor="b17">
        <w:r>
          <w:rPr>
            <w:b w:val="false"/>
            <w:bCs w:val="false"/>
            <w:sz w:val="20"/>
            <w:szCs w:val="20"/>
          </w:rPr>
          <w:t xml:space="preserve">4.3 Site keşfi</w:t>
        </w:r>
        <w:r>
          <w:rPr>
            <w:b w:val="false"/>
            <w:bCs w:val="false"/>
            <w:sz w:val="20"/>
            <w:szCs w:val="20"/>
          </w:rPr>
          <w:tab/>
          <w:t xml:space="preserve">11</w:t>
        </w:r>
      </w:hyperlink>
    </w:p>
    <w:p>
      <w:pPr>
        <w:tabs>
          <w:tab w:val="right" w:pos="9638" w:leader="dot"/>
        </w:tabs>
        <w:spacing w:after="40" w:before="0"/>
        <w:ind w:left="400"/>
      </w:pPr>
      <w:hyperlink w:history="1" w:anchor="b18">
        <w:r>
          <w:rPr>
            <w:b w:val="false"/>
            <w:bCs w:val="false"/>
            <w:sz w:val="20"/>
            <w:szCs w:val="20"/>
          </w:rPr>
          <w:t xml:space="preserve">4.4 Kanıtlı test</w:t>
        </w:r>
        <w:r>
          <w:rPr>
            <w:b w:val="false"/>
            <w:bCs w:val="false"/>
            <w:sz w:val="20"/>
            <w:szCs w:val="20"/>
          </w:rPr>
          <w:tab/>
          <w:t xml:space="preserve">11</w:t>
        </w:r>
      </w:hyperlink>
    </w:p>
    <w:p>
      <w:pPr>
        <w:tabs>
          <w:tab w:val="right" w:pos="9638" w:leader="dot"/>
        </w:tabs>
        <w:spacing w:after="40" w:before="0"/>
        <w:ind w:left="400"/>
      </w:pPr>
      <w:hyperlink w:history="1" w:anchor="b19">
        <w:r>
          <w:rPr>
            <w:b w:val="false"/>
            <w:bCs w:val="false"/>
            <w:sz w:val="20"/>
            <w:szCs w:val="20"/>
          </w:rPr>
          <w:t xml:space="preserve">4.5 Belge ve kırık link denetimi</w:t>
        </w:r>
        <w:r>
          <w:rPr>
            <w:b w:val="false"/>
            <w:bCs w:val="false"/>
            <w:sz w:val="20"/>
            <w:szCs w:val="20"/>
          </w:rPr>
          <w:tab/>
          <w:t xml:space="preserve">12</w:t>
        </w:r>
      </w:hyperlink>
    </w:p>
    <w:p>
      <w:pPr>
        <w:tabs>
          <w:tab w:val="right" w:pos="9638" w:leader="dot"/>
        </w:tabs>
        <w:spacing w:after="40" w:before="0"/>
        <w:ind w:left="400"/>
      </w:pPr>
      <w:hyperlink w:history="1" w:anchor="b22">
        <w:r>
          <w:rPr>
            <w:b w:val="false"/>
            <w:bCs w:val="false"/>
            <w:sz w:val="20"/>
            <w:szCs w:val="20"/>
          </w:rPr>
          <w:t xml:space="preserve">4.6 Şablon kümeleme ve görsel/UI kusur denetimi</w:t>
        </w:r>
        <w:r>
          <w:rPr>
            <w:b w:val="false"/>
            <w:bCs w:val="false"/>
            <w:sz w:val="20"/>
            <w:szCs w:val="20"/>
          </w:rPr>
          <w:tab/>
          <w:t xml:space="preserve">13</w:t>
        </w:r>
      </w:hyperlink>
    </w:p>
    <w:p>
      <w:pPr>
        <w:tabs>
          <w:tab w:val="right" w:pos="9638" w:leader="dot"/>
        </w:tabs>
        <w:spacing w:after="40" w:before="0"/>
        <w:ind w:left="400"/>
      </w:pPr>
      <w:hyperlink w:history="1" w:anchor="b23">
        <w:r>
          <w:rPr>
            <w:b w:val="false"/>
            <w:bCs w:val="false"/>
            <w:sz w:val="20"/>
            <w:szCs w:val="20"/>
          </w:rPr>
          <w:t xml:space="preserve">4.7 Kırık sayfa doğrulama (teyit)</w:t>
        </w:r>
        <w:r>
          <w:rPr>
            <w:b w:val="false"/>
            <w:bCs w:val="false"/>
            <w:sz w:val="20"/>
            <w:szCs w:val="20"/>
          </w:rPr>
          <w:tab/>
          <w:t xml:space="preserve">13</w:t>
        </w:r>
      </w:hyperlink>
    </w:p>
    <w:p>
      <w:pPr>
        <w:tabs>
          <w:tab w:val="right" w:pos="9638" w:leader="dot"/>
        </w:tabs>
        <w:spacing w:after="40" w:before="0"/>
        <w:ind w:left="400"/>
      </w:pPr>
      <w:hyperlink w:history="1" w:anchor="b24">
        <w:r>
          <w:rPr>
            <w:b w:val="false"/>
            <w:bCs w:val="false"/>
            <w:sz w:val="20"/>
            <w:szCs w:val="20"/>
          </w:rPr>
          <w:t xml:space="preserve">4.8 Yapay zekâ destekli görsel denetim</w:t>
        </w:r>
        <w:r>
          <w:rPr>
            <w:b w:val="false"/>
            <w:bCs w:val="false"/>
            <w:sz w:val="20"/>
            <w:szCs w:val="20"/>
          </w:rPr>
          <w:tab/>
          <w:t xml:space="preserve">13</w:t>
        </w:r>
      </w:hyperlink>
    </w:p>
    <w:p>
      <w:pPr>
        <w:tabs>
          <w:tab w:val="right" w:pos="9638" w:leader="dot"/>
        </w:tabs>
        <w:spacing w:after="40" w:before="0"/>
        <w:ind w:left="400"/>
      </w:pPr>
      <w:hyperlink w:history="1" w:anchor="b30">
        <w:r>
          <w:rPr>
            <w:b w:val="false"/>
            <w:bCs w:val="false"/>
            <w:sz w:val="20"/>
            <w:szCs w:val="20"/>
          </w:rPr>
          <w:t xml:space="preserve">4.9 Doğrula ve düzelt</w:t>
        </w:r>
        <w:r>
          <w:rPr>
            <w:b w:val="false"/>
            <w:bCs w:val="false"/>
            <w:sz w:val="20"/>
            <w:szCs w:val="20"/>
          </w:rPr>
          <w:tab/>
          <w:t xml:space="preserve">16</w:t>
        </w:r>
      </w:hyperlink>
    </w:p>
    <w:p>
      <w:pPr>
        <w:tabs>
          <w:tab w:val="right" w:pos="9638" w:leader="dot"/>
        </w:tabs>
        <w:spacing w:after="40" w:before="0"/>
        <w:ind w:left="400"/>
      </w:pPr>
      <w:hyperlink w:history="1" w:anchor="b31">
        <w:r>
          <w:rPr>
            <w:b w:val="false"/>
            <w:bCs w:val="false"/>
            <w:sz w:val="20"/>
            <w:szCs w:val="20"/>
          </w:rPr>
          <w:t xml:space="preserve">4.10 Bologna aktarımı</w:t>
        </w:r>
        <w:r>
          <w:rPr>
            <w:b w:val="false"/>
            <w:bCs w:val="false"/>
            <w:sz w:val="20"/>
            <w:szCs w:val="20"/>
          </w:rPr>
          <w:tab/>
          <w:t xml:space="preserve">16</w:t>
        </w:r>
      </w:hyperlink>
    </w:p>
    <w:p>
      <w:pPr>
        <w:tabs>
          <w:tab w:val="right" w:pos="9638" w:leader="dot"/>
        </w:tabs>
        <w:spacing w:after="40" w:before="0"/>
        <w:ind w:left="400"/>
      </w:pPr>
      <w:hyperlink w:history="1" w:anchor="b32">
        <w:r>
          <w:rPr>
            <w:b w:val="false"/>
            <w:bCs w:val="false"/>
            <w:sz w:val="20"/>
            <w:szCs w:val="20"/>
          </w:rPr>
          <w:t xml:space="preserve">4.11 Teslim paketi</w:t>
        </w:r>
        <w:r>
          <w:rPr>
            <w:b w:val="false"/>
            <w:bCs w:val="false"/>
            <w:sz w:val="20"/>
            <w:szCs w:val="20"/>
          </w:rPr>
          <w:tab/>
          <w:t xml:space="preserve">17</w:t>
        </w:r>
      </w:hyperlink>
    </w:p>
    <w:p>
      <w:pPr>
        <w:tabs>
          <w:tab w:val="right" w:pos="9638" w:leader="dot"/>
        </w:tabs>
        <w:spacing w:after="40" w:before="120"/>
        <w:ind w:left="0"/>
      </w:pPr>
      <w:hyperlink w:history="1" w:anchor="b33">
        <w:r>
          <w:rPr>
            <w:b/>
            <w:bCs/>
            <w:sz w:val="22"/>
            <w:szCs w:val="22"/>
          </w:rPr>
          <w:t xml:space="preserve">5. Sonuçlar nasıl elde ediliyor?</w:t>
        </w:r>
        <w:r>
          <w:rPr>
            <w:b/>
            <w:bCs/>
            <w:sz w:val="20"/>
            <w:szCs w:val="20"/>
          </w:rPr>
          <w:tab/>
          <w:t xml:space="preserve">18</w:t>
        </w:r>
      </w:hyperlink>
    </w:p>
    <w:p>
      <w:pPr>
        <w:tabs>
          <w:tab w:val="right" w:pos="9638" w:leader="dot"/>
        </w:tabs>
        <w:spacing w:after="40" w:before="0"/>
        <w:ind w:left="400"/>
      </w:pPr>
      <w:hyperlink w:history="1" w:anchor="b34">
        <w:r>
          <w:rPr>
            <w:b w:val="false"/>
            <w:bCs w:val="false"/>
            <w:sz w:val="20"/>
            <w:szCs w:val="20"/>
          </w:rPr>
          <w:t xml:space="preserve">5.1 Sonuç → süreç → dosya</w:t>
        </w:r>
        <w:r>
          <w:rPr>
            <w:b w:val="false"/>
            <w:bCs w:val="false"/>
            <w:sz w:val="20"/>
            <w:szCs w:val="20"/>
          </w:rPr>
          <w:tab/>
          <w:t xml:space="preserve">18</w:t>
        </w:r>
      </w:hyperlink>
    </w:p>
    <w:p>
      <w:pPr>
        <w:tabs>
          <w:tab w:val="right" w:pos="9638" w:leader="dot"/>
        </w:tabs>
        <w:spacing w:after="40" w:before="0"/>
        <w:ind w:left="400"/>
      </w:pPr>
      <w:hyperlink w:history="1" w:anchor="b35">
        <w:r>
          <w:rPr>
            <w:b w:val="false"/>
            <w:bCs w:val="false"/>
            <w:sz w:val="20"/>
            <w:szCs w:val="20"/>
          </w:rPr>
          <w:t xml:space="preserve">5.2 Güven katmanları</w:t>
        </w:r>
        <w:r>
          <w:rPr>
            <w:b w:val="false"/>
            <w:bCs w:val="false"/>
            <w:sz w:val="20"/>
            <w:szCs w:val="20"/>
          </w:rPr>
          <w:tab/>
          <w:t xml:space="preserve">18</w:t>
        </w:r>
      </w:hyperlink>
    </w:p>
    <w:p>
      <w:pPr>
        <w:tabs>
          <w:tab w:val="right" w:pos="9638" w:leader="dot"/>
        </w:tabs>
        <w:spacing w:after="40" w:before="0"/>
        <w:ind w:left="400"/>
      </w:pPr>
      <w:hyperlink w:history="1" w:anchor="b36">
        <w:r>
          <w:rPr>
            <w:b w:val="false"/>
            <w:bCs w:val="false"/>
            <w:sz w:val="20"/>
            <w:szCs w:val="20"/>
          </w:rPr>
          <w:t xml:space="preserve">5.3 Sayılara dair örnek: ÖİDB</w:t>
        </w:r>
        <w:r>
          <w:rPr>
            <w:b w:val="false"/>
            <w:bCs w:val="false"/>
            <w:sz w:val="20"/>
            <w:szCs w:val="20"/>
          </w:rPr>
          <w:tab/>
          <w:t xml:space="preserve">19</w:t>
        </w:r>
      </w:hyperlink>
    </w:p>
    <w:p>
      <w:pPr>
        <w:tabs>
          <w:tab w:val="right" w:pos="9638" w:leader="dot"/>
        </w:tabs>
        <w:spacing w:after="40" w:before="120"/>
        <w:ind w:left="0"/>
      </w:pPr>
      <w:hyperlink w:history="1" w:anchor="b37">
        <w:r>
          <w:rPr>
            <w:b/>
            <w:bCs/>
            <w:sz w:val="22"/>
            <w:szCs w:val="22"/>
          </w:rPr>
          <w:t xml:space="preserve">6. Kod haritası: çekirdek (merkez/)</w:t>
        </w:r>
        <w:r>
          <w:rPr>
            <w:b/>
            <w:bCs/>
            <w:sz w:val="20"/>
            <w:szCs w:val="20"/>
          </w:rPr>
          <w:tab/>
          <w:t xml:space="preserve">20</w:t>
        </w:r>
      </w:hyperlink>
    </w:p>
    <w:p>
      <w:pPr>
        <w:tabs>
          <w:tab w:val="right" w:pos="9638" w:leader="dot"/>
        </w:tabs>
        <w:spacing w:after="40" w:before="0"/>
        <w:ind w:left="400"/>
      </w:pPr>
      <w:hyperlink w:history="1" w:anchor="b38">
        <w:r>
          <w:rPr>
            <w:b w:val="false"/>
            <w:bCs w:val="false"/>
            <w:sz w:val="20"/>
            <w:szCs w:val="20"/>
          </w:rPr>
          <w:t xml:space="preserve">6.1 Bir adımın tanımı</w:t>
        </w:r>
        <w:r>
          <w:rPr>
            <w:b w:val="false"/>
            <w:bCs w:val="false"/>
            <w:sz w:val="20"/>
            <w:szCs w:val="20"/>
          </w:rPr>
          <w:tab/>
          <w:t xml:space="preserve">21</w:t>
        </w:r>
      </w:hyperlink>
    </w:p>
    <w:p>
      <w:pPr>
        <w:tabs>
          <w:tab w:val="right" w:pos="9638" w:leader="dot"/>
        </w:tabs>
        <w:spacing w:after="40" w:before="120"/>
        <w:ind w:left="0"/>
      </w:pPr>
      <w:hyperlink w:history="1" w:anchor="b39">
        <w:r>
          <w:rPr>
            <w:b/>
            <w:bCs/>
            <w:sz w:val="22"/>
            <w:szCs w:val="22"/>
          </w:rPr>
          <w:t xml:space="preserve">7. Kod haritası: araçlar (tools/)</w:t>
        </w:r>
        <w:r>
          <w:rPr>
            <w:b/>
            <w:bCs/>
            <w:sz w:val="20"/>
            <w:szCs w:val="20"/>
          </w:rPr>
          <w:tab/>
          <w:t xml:space="preserve">22</w:t>
        </w:r>
      </w:hyperlink>
    </w:p>
    <w:p>
      <w:pPr>
        <w:tabs>
          <w:tab w:val="right" w:pos="9638" w:leader="dot"/>
        </w:tabs>
        <w:spacing w:after="40" w:before="0"/>
        <w:ind w:left="400"/>
      </w:pPr>
      <w:hyperlink w:history="1" w:anchor="b40">
        <w:r>
          <w:rPr>
            <w:b w:val="false"/>
            <w:bCs w:val="false"/>
            <w:sz w:val="20"/>
            <w:szCs w:val="20"/>
          </w:rPr>
          <w:t xml:space="preserve">7.1 Keşif, test ve doğrulama araçları</w:t>
        </w:r>
        <w:r>
          <w:rPr>
            <w:b w:val="false"/>
            <w:bCs w:val="false"/>
            <w:sz w:val="20"/>
            <w:szCs w:val="20"/>
          </w:rPr>
          <w:tab/>
          <w:t xml:space="preserve">22</w:t>
        </w:r>
      </w:hyperlink>
    </w:p>
    <w:p>
      <w:pPr>
        <w:tabs>
          <w:tab w:val="right" w:pos="9638" w:leader="dot"/>
        </w:tabs>
        <w:spacing w:after="40" w:before="0"/>
        <w:ind w:left="400"/>
      </w:pPr>
      <w:hyperlink w:history="1" w:anchor="b41">
        <w:r>
          <w:rPr>
            <w:b w:val="false"/>
            <w:bCs w:val="false"/>
            <w:sz w:val="20"/>
            <w:szCs w:val="20"/>
          </w:rPr>
          <w:t xml:space="preserve">7.2 Görsel denetim hattı (tools/visual_audit/)</w:t>
        </w:r>
        <w:r>
          <w:rPr>
            <w:b w:val="false"/>
            <w:bCs w:val="false"/>
            <w:sz w:val="20"/>
            <w:szCs w:val="20"/>
          </w:rPr>
          <w:tab/>
          <w:t xml:space="preserve">22</w:t>
        </w:r>
      </w:hyperlink>
    </w:p>
    <w:p>
      <w:pPr>
        <w:tabs>
          <w:tab w:val="right" w:pos="9638" w:leader="dot"/>
        </w:tabs>
        <w:spacing w:after="40" w:before="120"/>
        <w:ind w:left="0"/>
      </w:pPr>
      <w:hyperlink w:history="1" w:anchor="b42">
        <w:r>
          <w:rPr>
            <w:b/>
            <w:bCs/>
            <w:sz w:val="22"/>
            <w:szCs w:val="22"/>
          </w:rPr>
          <w:t xml:space="preserve">8. Kod haritası: Bologna (bologna-scraper/)</w:t>
        </w:r>
        <w:r>
          <w:rPr>
            <w:b/>
            <w:bCs/>
            <w:sz w:val="20"/>
            <w:szCs w:val="20"/>
          </w:rPr>
          <w:tab/>
          <w:t xml:space="preserve">24</w:t>
        </w:r>
      </w:hyperlink>
    </w:p>
    <w:p>
      <w:pPr>
        <w:tabs>
          <w:tab w:val="right" w:pos="9638" w:leader="dot"/>
        </w:tabs>
        <w:spacing w:after="40" w:before="120"/>
        <w:ind w:left="0"/>
      </w:pPr>
      <w:hyperlink w:history="1" w:anchor="b43">
        <w:r>
          <w:rPr>
            <w:b/>
            <w:bCs/>
            <w:sz w:val="22"/>
            <w:szCs w:val="22"/>
          </w:rPr>
          <w:t xml:space="preserve">9. Çalıştırma motoru ve arayüz</w:t>
        </w:r>
        <w:r>
          <w:rPr>
            <w:b/>
            <w:bCs/>
            <w:sz w:val="20"/>
            <w:szCs w:val="20"/>
          </w:rPr>
          <w:tab/>
          <w:t xml:space="preserve">25</w:t>
        </w:r>
      </w:hyperlink>
    </w:p>
    <w:p>
      <w:pPr>
        <w:tabs>
          <w:tab w:val="right" w:pos="9638" w:leader="dot"/>
        </w:tabs>
        <w:spacing w:after="40" w:before="0"/>
        <w:ind w:left="400"/>
      </w:pPr>
      <w:hyperlink w:history="1" w:anchor="b44">
        <w:r>
          <w:rPr>
            <w:b w:val="false"/>
            <w:bCs w:val="false"/>
            <w:sz w:val="20"/>
            <w:szCs w:val="20"/>
          </w:rPr>
          <w:t xml:space="preserve">9.1 Akış</w:t>
        </w:r>
        <w:r>
          <w:rPr>
            <w:b w:val="false"/>
            <w:bCs w:val="false"/>
            <w:sz w:val="20"/>
            <w:szCs w:val="20"/>
          </w:rPr>
          <w:tab/>
          <w:t xml:space="preserve">25</w:t>
        </w:r>
      </w:hyperlink>
    </w:p>
    <w:p>
      <w:pPr>
        <w:tabs>
          <w:tab w:val="right" w:pos="9638" w:leader="dot"/>
        </w:tabs>
        <w:spacing w:after="40" w:before="0"/>
        <w:ind w:left="400"/>
      </w:pPr>
      <w:hyperlink w:history="1" w:anchor="b45">
        <w:r>
          <w:rPr>
            <w:b w:val="false"/>
            <w:bCs w:val="false"/>
            <w:sz w:val="20"/>
            <w:szCs w:val="20"/>
          </w:rPr>
          <w:t xml:space="preserve">9.2 Alt süreç ve kayıt</w:t>
        </w:r>
        <w:r>
          <w:rPr>
            <w:b w:val="false"/>
            <w:bCs w:val="false"/>
            <w:sz w:val="20"/>
            <w:szCs w:val="20"/>
          </w:rPr>
          <w:tab/>
          <w:t xml:space="preserve">25</w:t>
        </w:r>
      </w:hyperlink>
    </w:p>
    <w:p>
      <w:pPr>
        <w:tabs>
          <w:tab w:val="right" w:pos="9638" w:leader="dot"/>
        </w:tabs>
        <w:spacing w:after="40" w:before="0"/>
        <w:ind w:left="400"/>
      </w:pPr>
      <w:hyperlink w:history="1" w:anchor="b46">
        <w:r>
          <w:rPr>
            <w:b w:val="false"/>
            <w:bCs w:val="false"/>
            <w:sz w:val="20"/>
            <w:szCs w:val="20"/>
          </w:rPr>
          <w:t xml:space="preserve">9.3 İlerleme tanıma</w:t>
        </w:r>
        <w:r>
          <w:rPr>
            <w:b w:val="false"/>
            <w:bCs w:val="false"/>
            <w:sz w:val="20"/>
            <w:szCs w:val="20"/>
          </w:rPr>
          <w:tab/>
          <w:t xml:space="preserve">25</w:t>
        </w:r>
      </w:hyperlink>
    </w:p>
    <w:p>
      <w:pPr>
        <w:tabs>
          <w:tab w:val="right" w:pos="9638" w:leader="dot"/>
        </w:tabs>
        <w:spacing w:after="40" w:before="0"/>
        <w:ind w:left="400"/>
      </w:pPr>
      <w:hyperlink w:history="1" w:anchor="b47">
        <w:r>
          <w:rPr>
            <w:b w:val="false"/>
            <w:bCs w:val="false"/>
            <w:sz w:val="20"/>
            <w:szCs w:val="20"/>
          </w:rPr>
          <w:t xml:space="preserve">9.4 Kalan süre tahmini</w:t>
        </w:r>
        <w:r>
          <w:rPr>
            <w:b w:val="false"/>
            <w:bCs w:val="false"/>
            <w:sz w:val="20"/>
            <w:szCs w:val="20"/>
          </w:rPr>
          <w:tab/>
          <w:t xml:space="preserve">25</w:t>
        </w:r>
      </w:hyperlink>
    </w:p>
    <w:p>
      <w:pPr>
        <w:tabs>
          <w:tab w:val="right" w:pos="9638" w:leader="dot"/>
        </w:tabs>
        <w:spacing w:after="40" w:before="0"/>
        <w:ind w:left="400"/>
      </w:pPr>
      <w:hyperlink w:history="1" w:anchor="b48">
        <w:r>
          <w:rPr>
            <w:b w:val="false"/>
            <w:bCs w:val="false"/>
            <w:sz w:val="20"/>
            <w:szCs w:val="20"/>
          </w:rPr>
          <w:t xml:space="preserve">9.5 Hata ve uyarı tanıma</w:t>
        </w:r>
        <w:r>
          <w:rPr>
            <w:b w:val="false"/>
            <w:bCs w:val="false"/>
            <w:sz w:val="20"/>
            <w:szCs w:val="20"/>
          </w:rPr>
          <w:tab/>
          <w:t xml:space="preserve">26</w:t>
        </w:r>
      </w:hyperlink>
    </w:p>
    <w:p>
      <w:pPr>
        <w:tabs>
          <w:tab w:val="right" w:pos="9638" w:leader="dot"/>
        </w:tabs>
        <w:spacing w:after="40" w:before="0"/>
        <w:ind w:left="400"/>
      </w:pPr>
      <w:hyperlink w:history="1" w:anchor="b49">
        <w:r>
          <w:rPr>
            <w:b w:val="false"/>
            <w:bCs w:val="false"/>
            <w:sz w:val="20"/>
            <w:szCs w:val="20"/>
          </w:rPr>
          <w:t xml:space="preserve">9.6 Durdurma ve devam</w:t>
        </w:r>
        <w:r>
          <w:rPr>
            <w:b w:val="false"/>
            <w:bCs w:val="false"/>
            <w:sz w:val="20"/>
            <w:szCs w:val="20"/>
          </w:rPr>
          <w:tab/>
          <w:t xml:space="preserve">26</w:t>
        </w:r>
      </w:hyperlink>
    </w:p>
    <w:p>
      <w:pPr>
        <w:tabs>
          <w:tab w:val="right" w:pos="9638" w:leader="dot"/>
        </w:tabs>
        <w:spacing w:after="40" w:before="0"/>
        <w:ind w:left="400"/>
      </w:pPr>
      <w:hyperlink w:history="1" w:anchor="b50">
        <w:r>
          <w:rPr>
            <w:b w:val="false"/>
            <w:bCs w:val="false"/>
            <w:sz w:val="20"/>
            <w:szCs w:val="20"/>
          </w:rPr>
          <w:t xml:space="preserve">9.7 Arayüz performansı</w:t>
        </w:r>
        <w:r>
          <w:rPr>
            <w:b w:val="false"/>
            <w:bCs w:val="false"/>
            <w:sz w:val="20"/>
            <w:szCs w:val="20"/>
          </w:rPr>
          <w:tab/>
          <w:t xml:space="preserve">26</w:t>
        </w:r>
      </w:hyperlink>
    </w:p>
    <w:p>
      <w:pPr>
        <w:tabs>
          <w:tab w:val="right" w:pos="9638" w:leader="dot"/>
        </w:tabs>
        <w:spacing w:after="40" w:before="0"/>
        <w:ind w:left="400"/>
      </w:pPr>
      <w:hyperlink w:history="1" w:anchor="b51">
        <w:r>
          <w:rPr>
            <w:b w:val="false"/>
            <w:bCs w:val="false"/>
            <w:sz w:val="20"/>
            <w:szCs w:val="20"/>
          </w:rPr>
          <w:t xml:space="preserve">9.8 Adım raporları</w:t>
        </w:r>
        <w:r>
          <w:rPr>
            <w:b w:val="false"/>
            <w:bCs w:val="false"/>
            <w:sz w:val="20"/>
            <w:szCs w:val="20"/>
          </w:rPr>
          <w:tab/>
          <w:t xml:space="preserve">26</w:t>
        </w:r>
      </w:hyperlink>
    </w:p>
    <w:p>
      <w:pPr>
        <w:tabs>
          <w:tab w:val="right" w:pos="9638" w:leader="dot"/>
        </w:tabs>
        <w:spacing w:after="40" w:before="120"/>
        <w:ind w:left="0"/>
      </w:pPr>
      <w:hyperlink w:history="1" w:anchor="b52">
        <w:r>
          <w:rPr>
            <w:b/>
            <w:bCs/>
            <w:sz w:val="22"/>
            <w:szCs w:val="22"/>
          </w:rPr>
          <w:t xml:space="preserve">10. Veri ve dosya biçimleri</w:t>
        </w:r>
        <w:r>
          <w:rPr>
            <w:b/>
            <w:bCs/>
            <w:sz w:val="20"/>
            <w:szCs w:val="20"/>
          </w:rPr>
          <w:tab/>
          <w:t xml:space="preserve">27</w:t>
        </w:r>
      </w:hyperlink>
    </w:p>
    <w:p>
      <w:pPr>
        <w:tabs>
          <w:tab w:val="right" w:pos="9638" w:leader="dot"/>
        </w:tabs>
        <w:spacing w:after="40" w:before="0"/>
        <w:ind w:left="400"/>
      </w:pPr>
      <w:hyperlink w:history="1" w:anchor="b53">
        <w:r>
          <w:rPr>
            <w:b w:val="false"/>
            <w:bCs w:val="false"/>
            <w:sz w:val="20"/>
            <w:szCs w:val="20"/>
          </w:rPr>
          <w:t xml:space="preserve">10.1 Çıktı klasörü</w:t>
        </w:r>
        <w:r>
          <w:rPr>
            <w:b w:val="false"/>
            <w:bCs w:val="false"/>
            <w:sz w:val="20"/>
            <w:szCs w:val="20"/>
          </w:rPr>
          <w:tab/>
          <w:t xml:space="preserve">27</w:t>
        </w:r>
      </w:hyperlink>
    </w:p>
    <w:p>
      <w:pPr>
        <w:tabs>
          <w:tab w:val="right" w:pos="9638" w:leader="dot"/>
        </w:tabs>
        <w:spacing w:after="40" w:before="0"/>
        <w:ind w:left="400"/>
      </w:pPr>
      <w:hyperlink w:history="1" w:anchor="b54">
        <w:r>
          <w:rPr>
            <w:b w:val="false"/>
            <w:bCs w:val="false"/>
            <w:sz w:val="20"/>
            <w:szCs w:val="20"/>
          </w:rPr>
          <w:t xml:space="preserve">10.2 Ana dosyalar</w:t>
        </w:r>
        <w:r>
          <w:rPr>
            <w:b w:val="false"/>
            <w:bCs w:val="false"/>
            <w:sz w:val="20"/>
            <w:szCs w:val="20"/>
          </w:rPr>
          <w:tab/>
          <w:t xml:space="preserve">27</w:t>
        </w:r>
      </w:hyperlink>
    </w:p>
    <w:p>
      <w:pPr>
        <w:tabs>
          <w:tab w:val="right" w:pos="9638" w:leader="dot"/>
        </w:tabs>
        <w:spacing w:after="40" w:before="120"/>
        <w:ind w:left="0"/>
      </w:pPr>
      <w:hyperlink w:history="1" w:anchor="b55">
        <w:r>
          <w:rPr>
            <w:b/>
            <w:bCs/>
            <w:sz w:val="22"/>
            <w:szCs w:val="22"/>
          </w:rPr>
          <w:t xml:space="preserve">11. Ayarlar ve profiller</w:t>
        </w:r>
        <w:r>
          <w:rPr>
            <w:b/>
            <w:bCs/>
            <w:sz w:val="20"/>
            <w:szCs w:val="20"/>
          </w:rPr>
          <w:tab/>
          <w:t xml:space="preserve">29</w:t>
        </w:r>
      </w:hyperlink>
    </w:p>
    <w:p>
      <w:pPr>
        <w:tabs>
          <w:tab w:val="right" w:pos="9638" w:leader="dot"/>
        </w:tabs>
        <w:spacing w:after="40" w:before="120"/>
        <w:ind w:left="0"/>
      </w:pPr>
      <w:hyperlink w:history="1" w:anchor="b56">
        <w:r>
          <w:rPr>
            <w:b/>
            <w:bCs/>
            <w:sz w:val="22"/>
            <w:szCs w:val="22"/>
          </w:rPr>
          <w:t xml:space="preserve">12. Kalite güvencesi</w:t>
        </w:r>
        <w:r>
          <w:rPr>
            <w:b/>
            <w:bCs/>
            <w:sz w:val="20"/>
            <w:szCs w:val="20"/>
          </w:rPr>
          <w:tab/>
          <w:t xml:space="preserve">30</w:t>
        </w:r>
      </w:hyperlink>
    </w:p>
    <w:p>
      <w:pPr>
        <w:tabs>
          <w:tab w:val="right" w:pos="9638" w:leader="dot"/>
        </w:tabs>
        <w:spacing w:after="40" w:before="0"/>
        <w:ind w:left="400"/>
      </w:pPr>
      <w:hyperlink w:history="1" w:anchor="b57">
        <w:r>
          <w:rPr>
            <w:b w:val="false"/>
            <w:bCs w:val="false"/>
            <w:sz w:val="20"/>
            <w:szCs w:val="20"/>
          </w:rPr>
          <w:t xml:space="preserve">12.1 Testler</w:t>
        </w:r>
        <w:r>
          <w:rPr>
            <w:b w:val="false"/>
            <w:bCs w:val="false"/>
            <w:sz w:val="20"/>
            <w:szCs w:val="20"/>
          </w:rPr>
          <w:tab/>
          <w:t xml:space="preserve">30</w:t>
        </w:r>
      </w:hyperlink>
    </w:p>
    <w:p>
      <w:pPr>
        <w:tabs>
          <w:tab w:val="right" w:pos="9638" w:leader="dot"/>
        </w:tabs>
        <w:spacing w:after="40" w:before="0"/>
        <w:ind w:left="400"/>
      </w:pPr>
      <w:hyperlink w:history="1" w:anchor="b58">
        <w:r>
          <w:rPr>
            <w:b w:val="false"/>
            <w:bCs w:val="false"/>
            <w:sz w:val="20"/>
            <w:szCs w:val="20"/>
          </w:rPr>
          <w:t xml:space="preserve">12.2 Sürekli entegrasyon</w:t>
        </w:r>
        <w:r>
          <w:rPr>
            <w:b w:val="false"/>
            <w:bCs w:val="false"/>
            <w:sz w:val="20"/>
            <w:szCs w:val="20"/>
          </w:rPr>
          <w:tab/>
          <w:t xml:space="preserve">30</w:t>
        </w:r>
      </w:hyperlink>
    </w:p>
    <w:p>
      <w:pPr>
        <w:tabs>
          <w:tab w:val="right" w:pos="9638" w:leader="dot"/>
        </w:tabs>
        <w:spacing w:after="40" w:before="0"/>
        <w:ind w:left="400"/>
      </w:pPr>
      <w:hyperlink w:history="1" w:anchor="b59">
        <w:r>
          <w:rPr>
            <w:b w:val="false"/>
            <w:bCs w:val="false"/>
            <w:sz w:val="20"/>
            <w:szCs w:val="20"/>
          </w:rPr>
          <w:t xml:space="preserve">12.3 Dokümantasyon</w:t>
        </w:r>
        <w:r>
          <w:rPr>
            <w:b w:val="false"/>
            <w:bCs w:val="false"/>
            <w:sz w:val="20"/>
            <w:szCs w:val="20"/>
          </w:rPr>
          <w:tab/>
          <w:t xml:space="preserve">30</w:t>
        </w:r>
      </w:hyperlink>
    </w:p>
    <w:p>
      <w:pPr>
        <w:tabs>
          <w:tab w:val="right" w:pos="9638" w:leader="dot"/>
        </w:tabs>
        <w:spacing w:after="40" w:before="120"/>
        <w:ind w:left="0"/>
      </w:pPr>
      <w:hyperlink w:history="1" w:anchor="b60">
        <w:r>
          <w:rPr>
            <w:b/>
            <w:bCs/>
            <w:sz w:val="22"/>
            <w:szCs w:val="22"/>
          </w:rPr>
          <w:t xml:space="preserve">13. Sınırlar ve geliştirme önerileri</w:t>
        </w:r>
        <w:r>
          <w:rPr>
            <w:b/>
            <w:bCs/>
            <w:sz w:val="20"/>
            <w:szCs w:val="20"/>
          </w:rPr>
          <w:tab/>
          <w:t xml:space="preserve">31</w:t>
        </w:r>
      </w:hyperlink>
    </w:p>
    <w:p>
      <w:pPr>
        <w:tabs>
          <w:tab w:val="right" w:pos="9638" w:leader="dot"/>
        </w:tabs>
        <w:spacing w:after="40" w:before="0"/>
        <w:ind w:left="400"/>
      </w:pPr>
      <w:hyperlink w:history="1" w:anchor="b61">
        <w:r>
          <w:rPr>
            <w:b w:val="false"/>
            <w:bCs w:val="false"/>
            <w:sz w:val="20"/>
            <w:szCs w:val="20"/>
          </w:rPr>
          <w:t xml:space="preserve">13.1 Bilinen sınırlar</w:t>
        </w:r>
        <w:r>
          <w:rPr>
            <w:b w:val="false"/>
            <w:bCs w:val="false"/>
            <w:sz w:val="20"/>
            <w:szCs w:val="20"/>
          </w:rPr>
          <w:tab/>
          <w:t xml:space="preserve">31</w:t>
        </w:r>
      </w:hyperlink>
    </w:p>
    <w:p>
      <w:pPr>
        <w:tabs>
          <w:tab w:val="right" w:pos="9638" w:leader="dot"/>
        </w:tabs>
        <w:spacing w:after="40" w:before="0"/>
        <w:ind w:left="400"/>
      </w:pPr>
      <w:hyperlink w:history="1" w:anchor="b62">
        <w:r>
          <w:rPr>
            <w:b w:val="false"/>
            <w:bCs w:val="false"/>
            <w:sz w:val="20"/>
            <w:szCs w:val="20"/>
          </w:rPr>
          <w:t xml:space="preserve">13.2 Geliştirme önerileri</w:t>
        </w:r>
        <w:r>
          <w:rPr>
            <w:b w:val="false"/>
            <w:bCs w:val="false"/>
            <w:sz w:val="20"/>
            <w:szCs w:val="20"/>
          </w:rPr>
          <w:tab/>
          <w:t xml:space="preserve">31</w:t>
        </w:r>
      </w:hyperlink>
    </w:p>
    <w:p>
      <w:pPr>
        <w:tabs>
          <w:tab w:val="right" w:pos="9638" w:leader="dot"/>
        </w:tabs>
        <w:spacing w:after="40" w:before="120"/>
        <w:ind w:left="0"/>
      </w:pPr>
      <w:hyperlink w:history="1" w:anchor="b63">
        <w:r>
          <w:rPr>
            <w:b/>
            <w:bCs/>
            <w:sz w:val="22"/>
            <w:szCs w:val="22"/>
          </w:rPr>
          <w:t xml:space="preserve">Ek A. Adım kataloğu</w:t>
        </w:r>
        <w:r>
          <w:rPr>
            <w:b/>
            <w:bCs/>
            <w:sz w:val="20"/>
            <w:szCs w:val="20"/>
          </w:rPr>
          <w:tab/>
          <w:t xml:space="preserve">32</w:t>
        </w:r>
      </w:hyperlink>
    </w:p>
    <w:p>
      <w:pPr>
        <w:tabs>
          <w:tab w:val="right" w:pos="9638" w:leader="dot"/>
        </w:tabs>
        <w:spacing w:after="40" w:before="120"/>
        <w:ind w:left="0"/>
      </w:pPr>
      <w:hyperlink w:history="1" w:anchor="b64">
        <w:r>
          <w:rPr>
            <w:b/>
            <w:bCs/>
            <w:sz w:val="22"/>
            <w:szCs w:val="22"/>
          </w:rPr>
          <w:t xml:space="preserve">Ek B. Sözlük</w:t>
        </w:r>
        <w:r>
          <w:rPr>
            <w:b/>
            <w:bCs/>
            <w:sz w:val="20"/>
            <w:szCs w:val="20"/>
          </w:rPr>
          <w:tab/>
          <w:t xml:space="preserve">33</w:t>
        </w:r>
      </w:hyperlink>
    </w:p>
    <w:p>
      <w:pPr>
        <w:pStyle w:val="Heading1"/>
        <w:pageBreakBefore/>
      </w:pPr>
      <w:bookmarkStart w:name="b1" w:id="1"/>
      <w:r>
        <w:t xml:space="preserve">1. Giriş</w:t>
      </w:r>
      <w:bookmarkEnd w:id="1"/>
    </w:p>
    <w:p>
      <w:pPr>
        <w:pStyle w:val="Heading2"/>
      </w:pPr>
      <w:bookmarkStart w:name="b2" w:id="2"/>
      <w:r>
        <w:t xml:space="preserve">1.1 Bu doküman nedir?</w:t>
      </w:r>
      <w:bookmarkEnd w:id="2"/>
    </w:p>
    <w:p>
      <w:pPr>
        <w:spacing w:after="120"/>
      </w:pPr>
      <w:r>
        <w:t xml:space="preserve">Bu doküman </w:t>
      </w:r>
      <w:r>
        <w:rPr>
          <w:b/>
          <w:bCs/>
        </w:rPr>
        <w:t xml:space="preserve">Web Denetim Merkezi</w:t>
      </w:r>
      <w:r>
        <w:t xml:space="preserve"> programının ne işe yaradığını, hangi parçalardan oluştuğunu, her sonucun hangi süreçlerden geçerek elde edildiğini ve hangi kod parçasının neyi temsil ettiğini anlatır. Programın </w:t>
      </w:r>
      <w:r>
        <w:rPr>
          <w:b/>
          <w:bCs/>
        </w:rPr>
        <w:t xml:space="preserve">nasıl kullanılacağı</w:t>
      </w:r>
      <w:r>
        <w:t xml:space="preserve"> (düğmeler, ayarlar, adım adım iş akışı) ayrı bir belgede, </w:t>
      </w:r>
      <w:r>
        <w:rPr>
          <w:b/>
          <w:bCs/>
        </w:rPr>
        <w:t xml:space="preserve">Kullanım Kılavuzu</w:t>
      </w:r>
      <w:r>
        <w:t xml:space="preserve">'nda (</w:t>
      </w:r>
      <w:r>
        <w:rPr>
          <w:rFonts w:ascii="Courier New" w:cs="Courier New" w:eastAsia="Courier New" w:hAnsi="Courier New"/>
          <w:sz w:val="18"/>
          <w:szCs w:val="18"/>
        </w:rPr>
        <w:t xml:space="preserve">docs/KULLANIM_KILAVUZU.pdf</w:t>
      </w:r>
      <w:r>
        <w:t xml:space="preserve">) anlatılır. Bu doküman ise programın </w:t>
      </w:r>
      <w:r>
        <w:rPr>
          <w:b/>
          <w:bCs/>
        </w:rPr>
        <w:t xml:space="preserve">içini</w:t>
      </w:r>
      <w:r>
        <w:t xml:space="preserve"> anlatır: neden böyle tasarlandığını, verinin nereden gelip nereye gittiğini ve sonuçlara ne kadar güvenilebileceğini.</w:t>
      </w:r>
    </w:p>
    <w:p>
      <w:pPr>
        <w:spacing w:after="120"/>
      </w:pPr>
      <w:r>
        <w:t xml:space="preserve">Doküman üç tür okuyucu için yazıldı:</w:t>
      </w:r>
    </w:p>
    <w:p>
      <w:pPr>
        <w:pStyle w:val="ListParagraph"/>
        <w:numPr>
          <w:ilvl w:val="0"/>
          <w:numId w:val="2"/>
        </w:numPr>
        <w:spacing w:after="60"/>
      </w:pPr>
      <w:r>
        <w:rPr>
          <w:b/>
          <w:bCs/>
        </w:rPr>
        <w:t xml:space="preserve">Sonuçları değerlendirecek kişi</w:t>
      </w:r>
      <w:r>
        <w:t xml:space="preserve"> (ör. kurumun web sorumlusu, staj değerlendiricisi): 2. bölüm (genel bakış), 4. bölüm (süreçler) ve 5. bölüm (hangi sonuç nereden geliyor, ne kadar güvenilir).</w:t>
      </w:r>
    </w:p>
    <w:p>
      <w:pPr>
        <w:pStyle w:val="ListParagraph"/>
        <w:numPr>
          <w:ilvl w:val="0"/>
          <w:numId w:val="2"/>
        </w:numPr>
        <w:spacing w:after="60"/>
      </w:pPr>
      <w:r>
        <w:rPr>
          <w:b/>
          <w:bCs/>
        </w:rPr>
        <w:t xml:space="preserve">Programı başka bir siteye uygulayacak kişi</w:t>
      </w:r>
      <w:r>
        <w:t xml:space="preserve">: 2, 4, 10 ve 11. bölümler.</w:t>
      </w:r>
    </w:p>
    <w:p>
      <w:pPr>
        <w:pStyle w:val="ListParagraph"/>
        <w:numPr>
          <w:ilvl w:val="0"/>
          <w:numId w:val="2"/>
        </w:numPr>
        <w:spacing w:after="60"/>
      </w:pPr>
      <w:r>
        <w:rPr>
          <w:b/>
          <w:bCs/>
        </w:rPr>
        <w:t xml:space="preserve">Programı geliştirecek ya da bakımını yapacak kişi</w:t>
      </w:r>
      <w:r>
        <w:t xml:space="preserve">: 3. bölüm (mimari), 6–9. bölümler (kod haritası) ve 12–13. bölümler (kalite güvencesi, sınırlar).</w:t>
      </w:r>
    </w:p>
    <w:p>
      <w:pPr>
        <w:pStyle w:val="Heading2"/>
      </w:pPr>
      <w:bookmarkStart w:name="b3" w:id="3"/>
      <w:r>
        <w:t xml:space="preserve">1.2 Programın amacı ve hizmet ettiği ihtiyaç</w:t>
      </w:r>
      <w:bookmarkEnd w:id="3"/>
    </w:p>
    <w:p>
      <w:pPr>
        <w:spacing w:after="120"/>
      </w:pPr>
      <w:r>
        <w:t xml:space="preserve">Büyük bir kurum sitesi (ör. bir üniversitenin binlerce sayfalık bilgi sitesi) zamanla bozulur: sayfalar taşınır ve eski bağlantılar kırılır, belgeler silinir, içerik girilirken tasarım bozulur, mobilde yazılar ekrandan taşar, Türkçe karakterler bozulur. Bu sorunları sayfa sayfa elle bulmak binlerce sayfada pratik olarak imkânsızdır; bulunsa bile "kaç sayfada var, hangisi önce düzeltilmeli, gerçekten var mı?" soruları cevapsız kalır.</w:t>
      </w:r>
    </w:p>
    <w:p>
      <w:pPr>
        <w:spacing w:after="120"/>
      </w:pPr>
      <w:r>
        <w:t xml:space="preserve">Web Denetim Merkezi bu ihtiyaca şu şekilde hizmet eder:</w:t>
      </w:r>
    </w:p>
    <w:p>
      <w:pPr>
        <w:pStyle w:val="ListParagraph"/>
        <w:numPr>
          <w:ilvl w:val="0"/>
          <w:numId w:val="2"/>
        </w:numPr>
        <w:spacing w:after="60"/>
      </w:pPr>
      <w:r>
        <w:rPr>
          <w:b/>
          <w:bCs/>
        </w:rPr>
        <w:t xml:space="preserve">Eksiksiz kapsam:</w:t>
      </w:r>
      <w:r>
        <w:t xml:space="preserve"> Sitenin tıklanabilir bütün sayfalarını kendisi keşfeder ve hepsini gerçek bir tarayıcıda açar. Mersin Üniversitesi ÖİDB sitesinde bu 17.394 sayfa, 36.899 tekil bağlantı ve yaklaşık 34.000 ekran görüntüsü demektir.</w:t>
      </w:r>
    </w:p>
    <w:p>
      <w:pPr>
        <w:pStyle w:val="ListParagraph"/>
        <w:numPr>
          <w:ilvl w:val="0"/>
          <w:numId w:val="2"/>
        </w:numPr>
        <w:spacing w:after="60"/>
      </w:pPr>
      <w:r>
        <w:rPr>
          <w:b/>
          <w:bCs/>
        </w:rPr>
        <w:t xml:space="preserve">Kanıt:</w:t>
      </w:r>
      <w:r>
        <w:t xml:space="preserve"> Her sayfa için masaüstü ve mobil tam sayfa ekran görüntüsü alır. Her bulgu bir dosyaya, bir satıra ve çoğu zaman bir görüntüye bağlıdır; "bana öyle geldi" değil "işte burada" denebilir.</w:t>
      </w:r>
    </w:p>
    <w:p>
      <w:pPr>
        <w:pStyle w:val="ListParagraph"/>
        <w:numPr>
          <w:ilvl w:val="0"/>
          <w:numId w:val="2"/>
        </w:numPr>
        <w:spacing w:after="60"/>
      </w:pPr>
      <w:r>
        <w:rPr>
          <w:b/>
          <w:bCs/>
        </w:rPr>
        <w:t xml:space="preserve">Doğrulama:</w:t>
      </w:r>
      <w:r>
        <w:t xml:space="preserve"> Otomatik araçlar yanlış alarm üretir. Program bulguları ikinci, bağımsız bir yolla yeniden sınar (doğrudan erişim, gerçek tıklama, canlı DOM ölçümü, ikinci yapay zekâ modeli, elle etiketleme) ve her bulgunun yanında bu teyidin sonucunu gösterir.</w:t>
      </w:r>
    </w:p>
    <w:p>
      <w:pPr>
        <w:pStyle w:val="ListParagraph"/>
        <w:numPr>
          <w:ilvl w:val="0"/>
          <w:numId w:val="2"/>
        </w:numPr>
        <w:spacing w:after="60"/>
      </w:pPr>
      <w:r>
        <w:rPr>
          <w:b/>
          <w:bCs/>
        </w:rPr>
        <w:t xml:space="preserve">Önceliklendirme:</w:t>
      </w:r>
      <w:r>
        <w:t xml:space="preserve"> Aynı hatayı üreten şablonları ve CSS öğelerini bulur ("bu tek düzeltme 3.000 sayfayı düzeltir"). Böylece bulgular uzun bir liste olmaktan çıkıp yapılacak iş listesine dönüşür.</w:t>
      </w:r>
    </w:p>
    <w:p>
      <w:pPr>
        <w:pStyle w:val="ListParagraph"/>
        <w:numPr>
          <w:ilvl w:val="0"/>
          <w:numId w:val="2"/>
        </w:numPr>
        <w:spacing w:after="60"/>
      </w:pPr>
      <w:r>
        <w:rPr>
          <w:b/>
          <w:bCs/>
        </w:rPr>
        <w:t xml:space="preserve">Düzeltme önerisi:</w:t>
      </w:r>
      <w:r>
        <w:t xml:space="preserve"> Mobil taşmalar için sitenin kendi sınıf adlarıyla CSS kuralı üretir, kuralı canlı sayfaya (yalnız tarayıcı sekmesine) ekleyip yeniden ölçer ve başka bir yeri bozup bozmadığını raporlar.</w:t>
      </w:r>
    </w:p>
    <w:p>
      <w:pPr>
        <w:pStyle w:val="ListParagraph"/>
        <w:numPr>
          <w:ilvl w:val="0"/>
          <w:numId w:val="2"/>
        </w:numPr>
        <w:spacing w:after="60"/>
      </w:pPr>
      <w:r>
        <w:rPr>
          <w:b/>
          <w:bCs/>
        </w:rPr>
        <w:t xml:space="preserve">Teslim edilebilirlik:</w:t>
      </w:r>
      <w:r>
        <w:t xml:space="preserve"> Bütün raporları ve ham veriyi anlaşılır adlarla tek bir klasörde, içindekiler sayfasıyla toplar.</w:t>
      </w:r>
    </w:p>
    <w:p>
      <w:pPr>
        <w:spacing w:after="120"/>
      </w:pPr>
      <w:r>
        <w:t xml:space="preserve">Bunlara ek olarak, aynı programın içinde bağımsız bir modül olarak </w:t>
      </w:r>
      <w:r>
        <w:rPr>
          <w:b/>
          <w:bCs/>
        </w:rPr>
        <w:t xml:space="preserve">OİBS Bologna Bilgi Paketi</w:t>
      </w:r>
      <w:r>
        <w:t xml:space="preserve">'ni tarayıp ilişkisel bir PostgreSQL veritabanına aktaran bir araç bulunur (birimler, programlar, ders planları, ders içerikleri ve öğrenme çıktısı × program çıktısı katkı matrisi).</w:t>
      </w:r>
    </w:p>
    <w:p>
      <w:pPr>
        <w:pStyle w:val="Heading2"/>
      </w:pPr>
      <w:bookmarkStart w:name="b4" w:id="4"/>
      <w:r>
        <w:t xml:space="preserve">1.3 Arka plan</w:t>
      </w:r>
      <w:bookmarkEnd w:id="4"/>
    </w:p>
    <w:p>
      <w:pPr>
        <w:spacing w:after="120"/>
      </w:pPr>
      <w:r>
        <w:t xml:space="preserve">Program, Mersin Üniversitesi Öğrenci İşleri Daire Başkanlığı (ÖİDB) web sitesi üzerine yapılan staj çalışmasından doğdu (</w:t>
      </w:r>
      <w:r>
        <w:rPr>
          <w:rFonts w:ascii="Courier New" w:cs="Courier New" w:eastAsia="Courier New" w:hAnsi="Courier New"/>
          <w:sz w:val="18"/>
          <w:szCs w:val="18"/>
        </w:rPr>
        <w:t xml:space="preserve">mehmetfatihvar/staj</w:t>
      </w:r>
      <w:r>
        <w:t xml:space="preserve"> reposu). Staj boyunca her iş için ayrı bir komut satırı aracı yazıldı: keşif, kanıtlı test, link ve belge denetimi, kırık sayfa doğrulama, şablon kümeleme, yapay zekâ destekli görsel denetim, canlı doğrulama, CSS düzeltme ve Bologna aktarımı. Web Denetim Merkezi bu araçları </w:t>
      </w:r>
      <w:r>
        <w:rPr>
          <w:b/>
          <w:bCs/>
        </w:rPr>
        <w:t xml:space="preserve">değiştirmeden</w:t>
      </w:r>
      <w:r>
        <w:t xml:space="preserve"> tek bir masaüstü programında birleştirir; araçları doğru sırayla, doğru parametrelerle çalıştırır, ilerlemeyi gösterir, sonuçları okunur raporlara dönüştürür ve programı siteye özgü olmaktan çıkarıp </w:t>
      </w:r>
      <w:r>
        <w:rPr>
          <w:b/>
          <w:bCs/>
        </w:rPr>
        <w:t xml:space="preserve">site profilleri</w:t>
      </w:r>
      <w:r>
        <w:t xml:space="preserve"> ile her siteye uygulanabilir hâle getirir.</w:t>
      </w:r>
    </w:p>
    <w:p>
      <w:pPr>
        <w:pStyle w:val="Heading2"/>
      </w:pPr>
      <w:bookmarkStart w:name="b5" w:id="5"/>
      <w:r>
        <w:t xml:space="preserve">1.4 Temel kavramlar</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7478"/>
      </w:tblGrid>
      <w:tr>
        <w:trPr>
          <w:cantSplit/>
          <w:tblHeader/>
        </w:trPr>
        <w:tc>
          <w:tcPr>
            <w:tcW w:type="dxa" w:w="2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Kavram</w:t>
            </w:r>
          </w:p>
        </w:tc>
        <w:tc>
          <w:tcPr>
            <w:tcW w:type="dxa" w:w="74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Anlamı</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 profili</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Bir sitenin bütün ayarları: adres, ad, keşif kuralları, test parametreleri, yapay zekâ talimatındaki site tanımı. </w:t>
            </w:r>
            <w:r>
              <w:rPr>
                <w:rFonts w:ascii="Courier New" w:cs="Courier New" w:eastAsia="Courier New" w:hAnsi="Courier New"/>
                <w:sz w:val="18"/>
                <w:szCs w:val="18"/>
              </w:rPr>
              <w:t xml:space="preserve">profiller/&lt;ad&gt;.json</w:t>
            </w:r>
            <w:r>
              <w:rPr>
                <w:sz w:val="18"/>
                <w:szCs w:val="18"/>
              </w:rPr>
              <w:t xml:space="preserve"> dosyasında durur.</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 haritası</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 edilecek sayfaların listesi (JSON, </w:t>
            </w:r>
            <w:r>
              <w:rPr>
                <w:rFonts w:ascii="Courier New" w:cs="Courier New" w:eastAsia="Courier New" w:hAnsi="Courier New"/>
                <w:sz w:val="18"/>
                <w:szCs w:val="18"/>
              </w:rPr>
              <w:t xml:space="preserve">url_list</w:t>
            </w:r>
            <w:r>
              <w:rPr>
                <w:sz w:val="18"/>
                <w:szCs w:val="18"/>
              </w:rPr>
              <w:t xml:space="preserve">). Keşif aracı üretir.</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Adım</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Programın çalıştırdığı tek iş (ör. "Tüm site kanıtlı testi"). Her adım bir ya da birkaç komut çalıştırır ve dosya üretir. Programda 39 adım vardır.</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Hat</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Sırayla çalışan adımlar zinciri. Arayüzde ana sayfadaki </w:t>
            </w:r>
            <w:r>
              <w:rPr>
                <w:b/>
                <w:bCs/>
                <w:sz w:val="18"/>
                <w:szCs w:val="18"/>
              </w:rPr>
              <w:t xml:space="preserve">Başlat</w:t>
            </w:r>
            <w:r>
              <w:rPr>
                <w:sz w:val="18"/>
                <w:szCs w:val="18"/>
              </w:rPr>
              <w:t xml:space="preserve"> sıradaki aşamayı, </w:t>
            </w:r>
            <w:r>
              <w:rPr>
                <w:b/>
                <w:bCs/>
                <w:sz w:val="18"/>
                <w:szCs w:val="18"/>
              </w:rPr>
              <w:t xml:space="preserve">Kalanları da sırayla çalıştır</w:t>
            </w:r>
            <w:r>
              <w:rPr>
                <w:sz w:val="18"/>
                <w:szCs w:val="18"/>
              </w:rPr>
              <w:t xml:space="preserve"> kalan aşamaları çalıştırır; komut satırında </w:t>
            </w:r>
            <w:r>
              <w:rPr>
                <w:b/>
                <w:bCs/>
                <w:sz w:val="18"/>
                <w:szCs w:val="18"/>
              </w:rPr>
              <w:t xml:space="preserve">tam hat</w:t>
            </w:r>
            <w:r>
              <w:rPr>
                <w:sz w:val="18"/>
                <w:szCs w:val="18"/>
              </w:rPr>
              <w:t xml:space="preserve"> ve </w:t>
            </w:r>
            <w:r>
              <w:rPr>
                <w:b/>
                <w:bCs/>
                <w:sz w:val="18"/>
                <w:szCs w:val="18"/>
              </w:rPr>
              <w:t xml:space="preserve">yapay zekâ hattı</w:t>
            </w:r>
            <w:r>
              <w:rPr>
                <w:sz w:val="18"/>
                <w:szCs w:val="18"/>
              </w:rPr>
              <w:t xml:space="preserve"> vardır.</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Şablon</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Aynı düzenden üretilen sayfalar (ör. bütün bölümlerin "program hedefleri" sayfası). Görsel hatalar çoğunlukla şablona bağlıdır.</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Temsilci</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Bir şablonu (ya da görsel kümeyi) temsilen ayrıntılı denetlenen sayfa.</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Dilim</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Tam sayfa ekran görüntüsünün yapay zekâya tek seferde gönderilen yatay parçası.</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İlk model / hakem</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 denetiminde dilimlere önce bakan model (varsayılan Gemma) ve şüpheli dilimlere ikinci görüş veren model (varsayılan Gemini Flash-Lite).</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Teyit / doğrulama</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Bir bulgunun ikinci, bağımsız bir yolla yeniden sınanması.</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Kanıt</w:t>
            </w:r>
          </w:p>
        </w:tc>
        <w:tc>
          <w:tcPr>
            <w:tcW w:type="dxa" w:w="7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Bulguyu destekleyen dosya: ekran görüntüsü, işaretli görüntü, CSV satırı, kayıt satırı.</w:t>
            </w:r>
          </w:p>
        </w:tc>
      </w:tr>
    </w:tbl>
    <w:p>
      <w:pPr>
        <w:spacing w:after="100"/>
      </w:pPr>
    </w:p>
    <w:p>
      <w:pPr>
        <w:pStyle w:val="Heading1"/>
        <w:pageBreakBefore/>
      </w:pPr>
      <w:bookmarkStart w:name="b6" w:id="6"/>
      <w:r>
        <w:t xml:space="preserve">2. Genel bakış</w:t>
      </w:r>
      <w:bookmarkEnd w:id="6"/>
    </w:p>
    <w:p>
      <w:pPr>
        <w:pStyle w:val="Heading2"/>
      </w:pPr>
      <w:bookmarkStart w:name="b7" w:id="7"/>
      <w:r>
        <w:t xml:space="preserve">2.1 Program hangi soruları cevaplar?</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3579"/>
        <w:gridCol w:w="3030"/>
      </w:tblGrid>
      <w:tr>
        <w:trPr>
          <w:cantSplit/>
          <w:tblHeader/>
        </w:trPr>
        <w:tc>
          <w:tcPr>
            <w:tcW w:type="dxa" w:w="3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Soru</w:t>
            </w:r>
          </w:p>
        </w:tc>
        <w:tc>
          <w:tcPr>
            <w:tcW w:type="dxa" w:w="35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Yöntem</w:t>
            </w:r>
          </w:p>
        </w:tc>
        <w:tc>
          <w:tcPr>
            <w:tcW w:type="dxa" w:w="30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Sonuç dosyası</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Sitede hangi sayfalar var?</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Başlangıç adresinden gerçek bağlantıları genişlik öncelikli izleme (keşif)</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kesif/site_haritasi.json</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Sayfalar açılıyor mu, hangileri kırık?</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Her sayfa Chromium'da açılır, HTTP durumu kaydedilir</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test_output/report.html</w:t>
            </w:r>
            <w:r>
              <w:rPr>
                <w:sz w:val="18"/>
                <w:szCs w:val="18"/>
              </w:rPr>
              <w:t xml:space="preserve">, </w:t>
            </w:r>
            <w:r>
              <w:rPr>
                <w:rFonts w:ascii="Courier New" w:cs="Courier New" w:eastAsia="Courier New" w:hAnsi="Courier New"/>
                <w:sz w:val="18"/>
                <w:szCs w:val="18"/>
              </w:rPr>
              <w:t xml:space="preserve">results.jsonl</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Güvenlik başlıkları, Türkçe karakter, erişilebilirlik, mobil uyum, JS hataları nasıl?</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Aynı ziyaret sırasında yanıt başlıkları ve DOM ölçülür</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report.html</w:t>
            </w:r>
            <w:r>
              <w:rPr>
                <w:sz w:val="18"/>
                <w:szCs w:val="18"/>
              </w:rPr>
              <w:t xml:space="preserve">, </w:t>
            </w:r>
            <w:r>
              <w:rPr>
                <w:rFonts w:ascii="Courier New" w:cs="Courier New" w:eastAsia="Courier New" w:hAnsi="Courier New"/>
                <w:sz w:val="18"/>
                <w:szCs w:val="18"/>
              </w:rPr>
              <w:t xml:space="preserve">report.xlsx</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Hangi bağlantılar kırık, hangi sayfada, hangi butonda?</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Sayfalardaki bütün bağlantılar toplanır, tekilleştirilir, HTTP ile denenir</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linkdenetim/kirik_link_raporu.html</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Belgeler (PDF/Word/Excel) erişilebilir mi, yerel dosya yolu sızmış mı?</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Ağ yanıtları ve DOM'daki belge bağlantıları</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denetim/belge_raporu.html</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Kırık görünen sayfa gerçekten kırık mı?</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Doğrudan tarayıcıda açma + bağlantı veren sayfada butona gerçekten tıklama</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routes_verification.csv</w:t>
            </w:r>
            <w:r>
              <w:rPr>
                <w:sz w:val="18"/>
                <w:szCs w:val="18"/>
              </w:rPr>
              <w:t xml:space="preserve">, </w:t>
            </w:r>
            <w:r>
              <w:rPr>
                <w:rFonts w:ascii="Courier New" w:cs="Courier New" w:eastAsia="Courier New" w:hAnsi="Courier New"/>
                <w:sz w:val="18"/>
                <w:szCs w:val="18"/>
              </w:rPr>
              <w:t xml:space="preserve">clicks_verification.csv</w:t>
            </w:r>
            <w:r>
              <w:rPr>
                <w:sz w:val="18"/>
                <w:szCs w:val="18"/>
              </w:rPr>
              <w:t xml:space="preserve">, raporlardaki Teyit sütunu</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Görünüm hataları var mı?</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DOM ölçümü (şablon temsilcileri) + piksel taraması (bütün görüntüler) + yapay zekâ (temsilci dilimleri)</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gorsel/gorsel_rapor.html</w:t>
            </w:r>
            <w:r>
              <w:rPr>
                <w:sz w:val="18"/>
                <w:szCs w:val="18"/>
              </w:rPr>
              <w:t xml:space="preserve">, </w:t>
            </w:r>
            <w:r>
              <w:rPr>
                <w:rFonts w:ascii="Courier New" w:cs="Courier New" w:eastAsia="Courier New" w:hAnsi="Courier New"/>
                <w:sz w:val="18"/>
                <w:szCs w:val="18"/>
              </w:rPr>
              <w:t xml:space="preserve">visual_audit/denetim_cikti/rapor/rapor.html</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Bulunan görsel hata gerçek mi?</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Canlı sitede DOM'da yeniden ölçme, elle etiketleme</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dogrulama_cikti/sonuc.csv</w:t>
            </w:r>
            <w:r>
              <w:rPr>
                <w:sz w:val="18"/>
                <w:szCs w:val="18"/>
              </w:rPr>
              <w:t xml:space="preserve">, </w:t>
            </w:r>
            <w:r>
              <w:rPr>
                <w:rFonts w:ascii="Courier New" w:cs="Courier New" w:eastAsia="Courier New" w:hAnsi="Courier New"/>
                <w:sz w:val="18"/>
                <w:szCs w:val="18"/>
              </w:rPr>
              <w:t xml:space="preserve">etiket_ozet.txt</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Taşma hangi CSS ile düzelir, düzeltme başka yeri bozar mı?</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Öğe türüne göre CSS üretme, ekleyip yeniden ölçme</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oto_cikti/oneri.css</w:t>
            </w:r>
            <w:r>
              <w:rPr>
                <w:sz w:val="18"/>
                <w:szCs w:val="18"/>
              </w:rPr>
              <w:t xml:space="preserve">, </w:t>
            </w:r>
            <w:r>
              <w:rPr>
                <w:rFonts w:ascii="Courier New" w:cs="Courier New" w:eastAsia="Courier New" w:hAnsi="Courier New"/>
                <w:sz w:val="18"/>
                <w:szCs w:val="18"/>
              </w:rPr>
              <w:t xml:space="preserve">css_ozet.txt</w:t>
            </w:r>
          </w:p>
        </w:tc>
      </w:tr>
      <w:tr>
        <w:trPr>
          <w:cantSplit/>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Bologna verisi veritabanına nasıl aktarılır?</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OİBS sayfalarını tarayıp ilişkisel tablolara yazma (Go)</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PostgreSQL</w:t>
            </w:r>
          </w:p>
        </w:tc>
      </w:tr>
    </w:tbl>
    <w:p>
      <w:pPr>
        <w:spacing w:after="100"/>
      </w:pPr>
    </w:p>
    <w:p>
      <w:pPr>
        <w:pStyle w:val="Heading2"/>
      </w:pPr>
      <w:bookmarkStart w:name="b8" w:id="8"/>
      <w:r>
        <w:t xml:space="preserve">2.2 Tasarım ilkeleri</w:t>
      </w:r>
      <w:bookmarkEnd w:id="8"/>
    </w:p>
    <w:p>
      <w:pPr>
        <w:spacing w:after="120"/>
      </w:pPr>
      <w:r>
        <w:t xml:space="preserve">Programın bütün parçaları birkaç ortak ilkeye göre yazıldı. Bu ilkeler, ileride yapılacak değişikliklerde de korunmalıdır: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706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İlke</w:t>
            </w:r>
          </w:p>
        </w:tc>
        <w:tc>
          <w:tcPr>
            <w:tcW w:type="dxa" w:w="7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Ne demek, nerede uygulanıyor?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Siteyi değiştirmemek</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Program yalnız okur. CSS denemeleri yalnız programın açtığı tarayıcı sekmesine eklenir (</w:t>
            </w:r>
            <w:r>
              <w:rPr>
                <w:rFonts w:ascii="Courier New" w:cs="Courier New" w:eastAsia="Courier New" w:hAnsi="Courier New"/>
                <w:sz w:val="18"/>
                <w:szCs w:val="18"/>
              </w:rPr>
              <w:t xml:space="preserve">--css</w:t>
            </w:r>
            <w:r>
              <w:rPr>
                <w:sz w:val="18"/>
                <w:szCs w:val="18"/>
              </w:rPr>
              <w:t xml:space="preserve">). Hız sınırı ve eşzamanlılık ayarlanabilir (varsayılan 4 sekme).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Her bulgunun kanıtı olsun</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Her sayfanın ekran görüntüsü; görsel kusurlarda kırmızı kutulu işaretli görüntü; yapay zekâ bulgularında </w:t>
            </w:r>
            <w:r>
              <w:rPr>
                <w:rFonts w:ascii="Courier New" w:cs="Courier New" w:eastAsia="Courier New" w:hAnsi="Courier New"/>
                <w:sz w:val="18"/>
                <w:szCs w:val="18"/>
              </w:rPr>
              <w:t xml:space="preserve">evidence_text</w:t>
            </w:r>
            <w:r>
              <w:rPr>
                <w:sz w:val="18"/>
                <w:szCs w:val="18"/>
              </w:rPr>
              <w:t xml:space="preserve"> (görünen metnin aynısı) zorunlu alan.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Doğrulanmamış bulgu kesin sayılmaz</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Kırık link → doğrudan erişim + tıklama teyidi; yapay zekâ → iki model oyu (KESİN/İNCELE) + canlı DOM ölçümü + elle etiketleme; isabet oranları ölçülüp rapora yazılır.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Ucuz ve kesin olan önce</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Kodla ölçülebilen her şey (taşma, boş sayfa, eksik eş, mojibake) yapay zekâya sorulmadan kodla ölçülür; yapay zekâ yalnız kodla ölçülemeyen görsel yargılar için kullanılır.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Kaldığı yerden devam</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Uzun işlerin hepsi (keşif, test, link/belge, analiz, Bologna) yarıda kalırsa aynı komutla devam eder; yapılmış iş tekrarlanmaz (</w:t>
            </w:r>
            <w:r>
              <w:rPr>
                <w:rFonts w:ascii="Courier New" w:cs="Courier New" w:eastAsia="Courier New" w:hAnsi="Courier New"/>
                <w:sz w:val="18"/>
                <w:szCs w:val="18"/>
              </w:rPr>
              <w:t xml:space="preserve">results.jsonl</w:t>
            </w:r>
            <w:r>
              <w:rPr>
                <w:sz w:val="18"/>
                <w:szCs w:val="18"/>
              </w:rPr>
              <w:t xml:space="preserve">, </w:t>
            </w:r>
            <w:r>
              <w:rPr>
                <w:rFonts w:ascii="Courier New" w:cs="Courier New" w:eastAsia="Courier New" w:hAnsi="Courier New"/>
                <w:sz w:val="18"/>
                <w:szCs w:val="18"/>
              </w:rPr>
              <w:t xml:space="preserve">sonuclar.jsonl</w:t>
            </w:r>
            <w:r>
              <w:rPr>
                <w:sz w:val="18"/>
                <w:szCs w:val="18"/>
              </w:rPr>
              <w:t xml:space="preserve">, </w:t>
            </w:r>
            <w:r>
              <w:rPr>
                <w:rFonts w:ascii="Courier New" w:cs="Courier New" w:eastAsia="Courier New" w:hAnsi="Courier New"/>
                <w:sz w:val="18"/>
                <w:szCs w:val="18"/>
              </w:rPr>
              <w:t xml:space="preserve">tarama_ham.csv</w:t>
            </w:r>
            <w:r>
              <w:rPr>
                <w:sz w:val="18"/>
                <w:szCs w:val="18"/>
              </w:rPr>
              <w:t xml:space="preserve">, </w:t>
            </w:r>
            <w:r>
              <w:rPr>
                <w:rFonts w:ascii="Courier New" w:cs="Courier New" w:eastAsia="Courier New" w:hAnsi="Courier New"/>
                <w:sz w:val="18"/>
                <w:szCs w:val="18"/>
              </w:rPr>
              <w:t xml:space="preserve">scrape_runs</w:t>
            </w:r>
            <w:r>
              <w:rPr>
                <w:sz w:val="18"/>
                <w:szCs w:val="18"/>
              </w:rPr>
              <w:t xml:space="preserv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Araçlar değiştirilmeden çağrılır</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merkez/adimlar.py</w:t>
            </w:r>
            <w:r>
              <w:rPr>
                <w:sz w:val="18"/>
                <w:szCs w:val="18"/>
              </w:rPr>
              <w:t xml:space="preserve"> araçlara yalnız komut satırı argümanı verir. Araçlar tek başına da çalışır; </w:t>
            </w:r>
            <w:r>
              <w:rPr>
                <w:b/>
                <w:bCs/>
                <w:sz w:val="18"/>
                <w:szCs w:val="18"/>
              </w:rPr>
              <w:t xml:space="preserve">sözleşme testleri</w:t>
            </w:r>
            <w:r>
              <w:rPr>
                <w:sz w:val="18"/>
                <w:szCs w:val="18"/>
              </w:rPr>
              <w:t xml:space="preserve"> programın gönderdiği her seçeneğin araçta tanımlı olduğunu denetler.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Siteye özgü hiçbir şey kodda olmasın</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Adres, ad, keşif kuralları, yerel ayar, User-Agent, yapay zekâ talimatındaki site tanımı ve dil profil dosyasındadır.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Her adımın görünür bir raporu olsun</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Kendi raporu olmayan adımlar dahil her adımın sonunda </w:t>
            </w:r>
            <w:r>
              <w:rPr>
                <w:rFonts w:ascii="Courier New" w:cs="Courier New" w:eastAsia="Courier New" w:hAnsi="Courier New"/>
                <w:sz w:val="18"/>
                <w:szCs w:val="18"/>
              </w:rPr>
              <w:t xml:space="preserve">adim_raporlari/</w:t>
            </w:r>
            <w:r>
              <w:rPr>
                <w:sz w:val="18"/>
                <w:szCs w:val="18"/>
              </w:rPr>
              <w:t xml:space="preserve"> altına HTML rapor yazılır.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Arayüz donmasın</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İşler arka planda çalışır; arayüz olayları zaman bütçeli bir kuyrukla işlenir; durum hesapları ayrı iş parçacığında ve dosya imzası önbelleğiyle yapılır.</w:t>
            </w:r>
          </w:p>
        </w:tc>
      </w:tr>
    </w:tbl>
    <w:p>
      <w:pPr>
        <w:spacing w:after="100"/>
      </w:pPr>
    </w:p>
    <w:p>
      <w:pPr>
        <w:pStyle w:val="Heading2"/>
      </w:pPr>
      <w:bookmarkStart w:name="b9" w:id="9"/>
      <w:r>
        <w:t xml:space="preserve">2.3 Kullanılan teknolojiler</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706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Teknoloji</w:t>
            </w:r>
          </w:p>
        </w:tc>
        <w:tc>
          <w:tcPr>
            <w:tcW w:type="dxa" w:w="7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Nerede, neden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Python 3.9+</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Programın ve araçların dili. Windows ve Linux'ta, 3.9 ve 3.12 ile test edilir.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Tkinter (+ isteğe bağlı sv-ttk)</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Masaüstü arayüz. Python ile birlikte gelir, ek kurulum istemez. Varsayılan "sade" görünüm yerleşik clam teması üzerine çizilir (Windows'ta 5–7 kat daha hızlı).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Playwright + Chromium</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Gerçek tarayıcıda sayfa açma, ekran görüntüsü, DOM ölçümü, tıklama. Kurulumda indirilir.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requests + BeautifulSoup</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Hızlı (tarayıcısız) keşif.</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Pillow</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Görüntü ölçümü, dHash, dilimleme, kesit üretme.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pandas + openpyxl</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 sonuçlarının Excel raporu.</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google-genai, anthropic, ollama, urllib</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 sağlayıcıları: Gemini/Gemma, Claude, yerel Ollama, OpenAI uyumlu servisler (OpenAI, OpenRouter, Groq, Mistral, LM Studio, vLLM …).</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Go + PostgreSQL (+ Docker)</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Bologna aktarım aracı. Docker ile Go/PostgreSQL kurmadan çalışır.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GitHub Actions</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Her değişiklikte birim testleri (Windows + Linux, Python 3.9 + 3.12) ve Bologna testleri (Go, PostgreSQL servisiyle).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Node.js docx + LibreOffice</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Yalnız dokümantasyon üretimi (bu doküman ve kullanım kılavuzu).</w:t>
            </w:r>
          </w:p>
        </w:tc>
      </w:tr>
    </w:tbl>
    <w:p>
      <w:pPr>
        <w:spacing w:after="100"/>
      </w:pPr>
    </w:p>
    <w:p>
      <w:pPr>
        <w:pStyle w:val="Heading1"/>
        <w:pageBreakBefore/>
      </w:pPr>
      <w:bookmarkStart w:name="b10" w:id="10"/>
      <w:r>
        <w:t xml:space="preserve">3. Mimari</w:t>
      </w:r>
      <w:bookmarkEnd w:id="10"/>
    </w:p>
    <w:p>
      <w:pPr>
        <w:pStyle w:val="Heading2"/>
      </w:pPr>
      <w:bookmarkStart w:name="b11" w:id="11"/>
      <w:r>
        <w:t xml:space="preserve">3.1 Katmanlar</w:t>
      </w:r>
      <w:bookmarkEnd w:id="11"/>
    </w:p>
    <w:p>
      <w:pPr>
        <w:spacing w:after="120"/>
      </w:pPr>
      <w:r>
        <w:t xml:space="preserve">Program beş katmandan oluşur. Üst katman alttakini kullanır, alttaki üsttekini bilmez: araçlar programı bilmez, çekirdek arayüzü bilmez. Bu sayede araçlar tek başına komut satırından, çekirdek ise arayüz olmadan (komut satırı ve testlerden) çalışabilir.</w:t>
      </w:r>
    </w:p>
    <w:p>
      <w:pPr>
        <w:keepNext/>
        <w:spacing w:after="40" w:before="80"/>
        <w:jc w:val="center"/>
      </w:pPr>
      <w:r>
        <w:drawing>
          <wp:inline distT="0" distB="0" distL="0" distR="0">
            <wp:extent cx="6096000" cy="5619750"/>
            <wp:effectExtent t="0" r="0" b="0" l="0"/>
            <wp:docPr id="1" name="teknik_mimari.png" descr="Katmanlı mimari: kullanıcı katmanı, çekirdek, araçlar, dış dünya ve çıktılar" title="Katmanlı mimari: kullanıcı katmanı, çekirdek, araçlar, dış dünya ve çıktı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619750"/>
                    </a:xfrm>
                    <a:prstGeom prst="rect">
                      <a:avLst/>
                    </a:prstGeom>
                  </pic:spPr>
                </pic:pic>
              </a:graphicData>
            </a:graphic>
          </wp:inline>
        </w:drawing>
      </w:r>
    </w:p>
    <w:p>
      <w:pPr>
        <w:spacing w:after="200"/>
        <w:jc w:val="center"/>
      </w:pPr>
      <w:r>
        <w:rPr>
          <w:b/>
          <w:bCs/>
          <w:color w:val="595959"/>
          <w:sz w:val="18"/>
          <w:szCs w:val="18"/>
        </w:rPr>
        <w:t xml:space="preserve">Şekil 1. </w:t>
      </w:r>
      <w:r>
        <w:rPr>
          <w:i/>
          <w:iCs/>
          <w:color w:val="595959"/>
          <w:sz w:val="18"/>
          <w:szCs w:val="18"/>
        </w:rPr>
        <w:t xml:space="preserve">Katmanlı mimari: kullanıcı katmanı, çekirdek, araçlar, dış dünya ve çıktılar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1"/>
        <w:gridCol w:w="3558"/>
        <w:gridCol w:w="4449"/>
      </w:tblGrid>
      <w:tr>
        <w:trPr>
          <w:cantSplit/>
          <w:tblHeader/>
        </w:trPr>
        <w:tc>
          <w:tcPr>
            <w:tcW w:type="dxa" w:w="16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Katman</w:t>
            </w:r>
          </w:p>
        </w:tc>
        <w:tc>
          <w:tcPr>
            <w:tcW w:type="dxa" w:w="35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İçerik</w:t>
            </w:r>
          </w:p>
        </w:tc>
        <w:tc>
          <w:tcPr>
            <w:tcW w:type="dxa" w:w="44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Sorumluluk</w:t>
            </w:r>
          </w:p>
        </w:tc>
      </w:tr>
      <w:tr>
        <w:trPr>
          <w:cantSplit/>
        </w:trPr>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 Kullanıcı</w:t>
            </w:r>
          </w:p>
        </w:tc>
        <w:tc>
          <w:tcPr>
            <w:tcW w:type="dxa" w:w="3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merkez/arayuz.py</w:t>
            </w:r>
            <w:r>
              <w:rPr>
                <w:sz w:val="18"/>
                <w:szCs w:val="18"/>
              </w:rPr>
              <w:t xml:space="preserve">, </w:t>
            </w:r>
            <w:r>
              <w:rPr>
                <w:rFonts w:ascii="Courier New" w:cs="Courier New" w:eastAsia="Courier New" w:hAnsi="Courier New"/>
                <w:sz w:val="18"/>
                <w:szCs w:val="18"/>
              </w:rPr>
              <w:t xml:space="preserve">merkez/tema.py</w:t>
            </w:r>
            <w:r>
              <w:rPr>
                <w:sz w:val="18"/>
                <w:szCs w:val="18"/>
              </w:rPr>
              <w:t xml:space="preserve">, </w:t>
            </w:r>
            <w:r>
              <w:rPr>
                <w:rFonts w:ascii="Courier New" w:cs="Courier New" w:eastAsia="Courier New" w:hAnsi="Courier New"/>
                <w:sz w:val="18"/>
                <w:szCs w:val="18"/>
              </w:rPr>
              <w:t xml:space="preserve">web_denetim.py</w:t>
            </w:r>
            <w:r>
              <w:rPr>
                <w:sz w:val="18"/>
                <w:szCs w:val="18"/>
              </w:rPr>
              <w:t xml:space="preserve">, başlatıcılar</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Kullanıcıdan komut almak, ilerlemeyi ve sonuçları göstermek, kurulum.</w:t>
            </w:r>
          </w:p>
        </w:tc>
      </w:tr>
      <w:tr>
        <w:trPr>
          <w:cantSplit/>
        </w:trPr>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2. Çekirdek</w:t>
            </w:r>
          </w:p>
        </w:tc>
        <w:tc>
          <w:tcPr>
            <w:tcW w:type="dxa" w:w="3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merkez/</w:t>
            </w:r>
            <w:r>
              <w:rPr>
                <w:sz w:val="18"/>
                <w:szCs w:val="18"/>
              </w:rPr>
              <w:t xml:space="preserve"> altındaki diğer modüller</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Adım tanımları, çalıştırma, ilerleme izleme, ayarlar, durum, raporlar, teslim. Arayüzden bağımsızdır.</w:t>
            </w:r>
          </w:p>
        </w:tc>
      </w:tr>
      <w:tr>
        <w:trPr>
          <w:cantSplit/>
        </w:trPr>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 Araçlar</w:t>
            </w:r>
          </w:p>
        </w:tc>
        <w:tc>
          <w:tcPr>
            <w:tcW w:type="dxa" w:w="3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tools/</w:t>
            </w:r>
            <w:r>
              <w:rPr>
                <w:sz w:val="18"/>
                <w:szCs w:val="18"/>
              </w:rPr>
              <w:t xml:space="preserve">, </w:t>
            </w:r>
            <w:r>
              <w:rPr>
                <w:rFonts w:ascii="Courier New" w:cs="Courier New" w:eastAsia="Courier New" w:hAnsi="Courier New"/>
                <w:sz w:val="18"/>
                <w:szCs w:val="18"/>
              </w:rPr>
              <w:t xml:space="preserve">tools/visual_audit/</w:t>
            </w:r>
            <w:r>
              <w:rPr>
                <w:sz w:val="18"/>
                <w:szCs w:val="18"/>
              </w:rPr>
              <w:t xml:space="preserve">, </w:t>
            </w:r>
            <w:r>
              <w:rPr>
                <w:rFonts w:ascii="Courier New" w:cs="Courier New" w:eastAsia="Courier New" w:hAnsi="Courier New"/>
                <w:sz w:val="18"/>
                <w:szCs w:val="18"/>
              </w:rPr>
              <w:t xml:space="preserve">bologna-scraper/</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Asıl işi yapan programlar. Her biri tek başına çalışır, girdi/çıktısı dosyadır.</w:t>
            </w:r>
          </w:p>
        </w:tc>
      </w:tr>
      <w:tr>
        <w:trPr>
          <w:cantSplit/>
        </w:trPr>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4. Dış dünya</w:t>
            </w:r>
          </w:p>
        </w:tc>
        <w:tc>
          <w:tcPr>
            <w:tcW w:type="dxa" w:w="3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Denetlenen site, Chromium, yapay zekâ servisleri, PostgreSQL</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Program bunlara yalnız araçlar üzerinden erişir (sağlayıcı testi hariç).</w:t>
            </w:r>
          </w:p>
        </w:tc>
      </w:tr>
      <w:tr>
        <w:trPr>
          <w:cantSplit/>
        </w:trPr>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 Çıktılar</w:t>
            </w:r>
          </w:p>
        </w:tc>
        <w:tc>
          <w:tcPr>
            <w:tcW w:type="dxa" w:w="3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ciktilar/&lt;profil&gt;/</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Bütün ham veri ve raporlar. Her profilin çıktısı ayrı klasördedir.</w:t>
            </w:r>
          </w:p>
        </w:tc>
      </w:tr>
    </w:tbl>
    <w:p>
      <w:pPr>
        <w:spacing w:after="100"/>
      </w:pPr>
    </w:p>
    <w:p>
      <w:pPr>
        <w:pStyle w:val="Heading2"/>
      </w:pPr>
      <w:bookmarkStart w:name="b12" w:id="12"/>
      <w:r>
        <w:t xml:space="preserve">3.2 Klasör yapısı</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web-denetim-merkezi/</w:t>
            </w:r>
          </w:p>
          <w:p>
            <w:pPr>
              <w:spacing w:after="0"/>
            </w:pPr>
            <w:r>
              <w:rPr>
                <w:rFonts w:ascii="Courier New" w:cs="Courier New" w:eastAsia="Courier New" w:hAnsi="Courier New"/>
                <w:sz w:val="17"/>
                <w:szCs w:val="17"/>
              </w:rPr>
              <w:t xml:space="preserve">├─ web_denetim.py            program girişi (arayüz ya da komut satırı)</w:t>
            </w:r>
          </w:p>
          <w:p>
            <w:pPr>
              <w:spacing w:after="0"/>
            </w:pPr>
            <w:r>
              <w:rPr>
                <w:rFonts w:ascii="Courier New" w:cs="Courier New" w:eastAsia="Courier New" w:hAnsi="Courier New"/>
                <w:sz w:val="17"/>
                <w:szCs w:val="17"/>
              </w:rPr>
              <w:t xml:space="preserve">├─ BASLAT.bat / baslat.sh    başlatıcı (ilk açılışta kurulumu çalıştırır)</w:t>
            </w:r>
          </w:p>
          <w:p>
            <w:pPr>
              <w:spacing w:after="0"/>
            </w:pPr>
            <w:r>
              <w:rPr>
                <w:rFonts w:ascii="Courier New" w:cs="Courier New" w:eastAsia="Courier New" w:hAnsi="Courier New"/>
                <w:sz w:val="17"/>
                <w:szCs w:val="17"/>
              </w:rPr>
              <w:t xml:space="preserve">├─ KURULUM.bat / kurulum.sh  .venv sanal ortamı, paketler, Chromium</w:t>
            </w:r>
          </w:p>
          <w:p>
            <w:pPr>
              <w:spacing w:after="0"/>
            </w:pPr>
            <w:r>
              <w:rPr>
                <w:rFonts w:ascii="Courier New" w:cs="Courier New" w:eastAsia="Courier New" w:hAnsi="Courier New"/>
                <w:sz w:val="17"/>
                <w:szCs w:val="17"/>
              </w:rPr>
              <w:t xml:space="preserve">├─ requirements.txt          Python paketleri</w:t>
            </w:r>
          </w:p>
          <w:p>
            <w:pPr>
              <w:spacing w:after="0"/>
            </w:pPr>
            <w:r>
              <w:rPr>
                <w:rFonts w:ascii="Courier New" w:cs="Courier New" w:eastAsia="Courier New" w:hAnsi="Courier New"/>
                <w:sz w:val="17"/>
                <w:szCs w:val="17"/>
              </w:rPr>
              <w:t xml:space="preserve">├─ merkez/                   çekirdek + arayüz (14 modül)</w:t>
            </w:r>
          </w:p>
          <w:p>
            <w:pPr>
              <w:spacing w:after="0"/>
            </w:pPr>
            <w:r>
              <w:rPr>
                <w:rFonts w:ascii="Courier New" w:cs="Courier New" w:eastAsia="Courier New" w:hAnsi="Courier New"/>
                <w:sz w:val="17"/>
                <w:szCs w:val="17"/>
              </w:rPr>
              <w:t xml:space="preserve">├─ tools/                    araçlar: keşif, test, doğrulama, şablon, yerel AI</w:t>
            </w:r>
          </w:p>
          <w:p>
            <w:pPr>
              <w:spacing w:after="0"/>
            </w:pPr>
            <w:r>
              <w:rPr>
                <w:rFonts w:ascii="Courier New" w:cs="Courier New" w:eastAsia="Courier New" w:hAnsi="Courier New"/>
                <w:sz w:val="17"/>
                <w:szCs w:val="17"/>
              </w:rPr>
              <w:t xml:space="preserve">│  └─ visual_audit/          yapay zekâ görsel denetim hattı + doğrula ve düzelt</w:t>
            </w:r>
          </w:p>
          <w:p>
            <w:pPr>
              <w:spacing w:after="0"/>
            </w:pPr>
            <w:r>
              <w:rPr>
                <w:rFonts w:ascii="Courier New" w:cs="Courier New" w:eastAsia="Courier New" w:hAnsi="Courier New"/>
                <w:sz w:val="17"/>
                <w:szCs w:val="17"/>
              </w:rPr>
              <w:t xml:space="preserve">├─ bologna-scraper/          OİBS Bologna → PostgreSQL (Go)</w:t>
            </w:r>
          </w:p>
          <w:p>
            <w:pPr>
              <w:spacing w:after="0"/>
            </w:pPr>
            <w:r>
              <w:rPr>
                <w:rFonts w:ascii="Courier New" w:cs="Courier New" w:eastAsia="Courier New" w:hAnsi="Courier New"/>
                <w:sz w:val="17"/>
                <w:szCs w:val="17"/>
              </w:rPr>
              <w:t xml:space="preserve">├─ profiller/                site profilleri (meu-oidb.json hazır gelir)</w:t>
            </w:r>
          </w:p>
          <w:p>
            <w:pPr>
              <w:spacing w:after="0"/>
            </w:pPr>
            <w:r>
              <w:rPr>
                <w:rFonts w:ascii="Courier New" w:cs="Courier New" w:eastAsia="Courier New" w:hAnsi="Courier New"/>
                <w:sz w:val="17"/>
                <w:szCs w:val="17"/>
              </w:rPr>
              <w:t xml:space="preserve">├─ data/meu-oidb/            ÖİDB için hazır site haritası</w:t>
            </w:r>
          </w:p>
          <w:p>
            <w:pPr>
              <w:spacing w:after="0"/>
            </w:pPr>
            <w:r>
              <w:rPr>
                <w:rFonts w:ascii="Courier New" w:cs="Courier New" w:eastAsia="Courier New" w:hAnsi="Courier New"/>
                <w:sz w:val="17"/>
                <w:szCs w:val="17"/>
              </w:rPr>
              <w:t xml:space="preserve">├─ tests/test_merkez.py      birim, sözleşme ve arayüz testleri</w:t>
            </w:r>
          </w:p>
          <w:p>
            <w:pPr>
              <w:spacing w:after="0"/>
            </w:pPr>
            <w:r>
              <w:rPr>
                <w:rFonts w:ascii="Courier New" w:cs="Courier New" w:eastAsia="Courier New" w:hAnsi="Courier New"/>
                <w:sz w:val="17"/>
                <w:szCs w:val="17"/>
              </w:rPr>
              <w:t xml:space="preserve">├─ docs/                     kullanım kılavuzu, bu doküman ve kaynakları</w:t>
            </w:r>
          </w:p>
          <w:p>
            <w:pPr>
              <w:spacing w:after="0"/>
            </w:pPr>
            <w:r>
              <w:rPr>
                <w:rFonts w:ascii="Courier New" w:cs="Courier New" w:eastAsia="Courier New" w:hAnsi="Courier New"/>
                <w:sz w:val="17"/>
                <w:szCs w:val="17"/>
              </w:rPr>
              <w:t xml:space="preserve">├─ .github/workflows/        sürekli entegrasyon (CI)</w:t>
            </w:r>
          </w:p>
          <w:p>
            <w:pPr>
              <w:spacing w:after="0"/>
            </w:pPr>
            <w:r>
              <w:rPr>
                <w:rFonts w:ascii="Courier New" w:cs="Courier New" w:eastAsia="Courier New" w:hAnsi="Courier New"/>
                <w:sz w:val="17"/>
                <w:szCs w:val="17"/>
              </w:rPr>
              <w:t xml:space="preserve">├─ ayarlar.json              genel ayarlar ve anahtarlar (git dışı)</w:t>
            </w:r>
          </w:p>
          <w:p>
            <w:pPr>
              <w:spacing w:after="0"/>
            </w:pPr>
            <w:r>
              <w:rPr>
                <w:rFonts w:ascii="Courier New" w:cs="Courier New" w:eastAsia="Courier New" w:hAnsi="Courier New"/>
                <w:sz w:val="17"/>
                <w:szCs w:val="17"/>
              </w:rPr>
              <w:t xml:space="preserve">└─ ciktilar/&lt;profil&gt;/        bütün çıktılar (git dışı)</w:t>
            </w:r>
          </w:p>
        </w:tc>
      </w:tr>
    </w:tbl>
    <w:p>
      <w:pPr>
        <w:spacing w:after="80"/>
      </w:pPr>
    </w:p>
    <w:p>
      <w:pPr>
        <w:pStyle w:val="Heading2"/>
      </w:pPr>
      <w:bookmarkStart w:name="b13" w:id="13"/>
      <w:r>
        <w:t xml:space="preserve">3.3 Bir adımın yaşam döngüsü</w:t>
      </w:r>
      <w:bookmarkEnd w:id="13"/>
    </w:p>
    <w:p>
      <w:pPr>
        <w:spacing w:after="120"/>
      </w:pPr>
      <w:r>
        <w:t xml:space="preserve">Kullanıcı bir adımı ya da hattı başlattığında şunlar olur (ayrıntı: 9. bölüm):</w:t>
      </w:r>
    </w:p>
    <w:p>
      <w:pPr>
        <w:pStyle w:val="ListParagraph"/>
        <w:numPr>
          <w:ilvl w:val="0"/>
          <w:numId w:val="3"/>
        </w:numPr>
        <w:spacing w:after="60"/>
      </w:pPr>
      <w:r>
        <w:t xml:space="preserve">Arayüz (ya da komut satırı) seçilen adımları </w:t>
      </w:r>
      <w:r>
        <w:rPr>
          <w:rFonts w:ascii="Courier New" w:cs="Courier New" w:eastAsia="Courier New" w:hAnsi="Courier New"/>
          <w:sz w:val="18"/>
          <w:szCs w:val="18"/>
        </w:rPr>
        <w:t xml:space="preserve">Calistirici</w:t>
      </w:r>
      <w:r>
        <w:t xml:space="preserve">'ya verir; iş arka plan iş parçacığında başlar.</w:t>
      </w:r>
    </w:p>
    <w:p>
      <w:pPr>
        <w:pStyle w:val="ListParagraph"/>
        <w:numPr>
          <w:ilvl w:val="0"/>
          <w:numId w:val="3"/>
        </w:numPr>
        <w:spacing w:after="60"/>
      </w:pPr>
      <w:r>
        <w:t xml:space="preserve">Her adım için </w:t>
      </w:r>
      <w:r>
        <w:rPr>
          <w:rFonts w:ascii="Courier New" w:cs="Courier New" w:eastAsia="Courier New" w:hAnsi="Courier New"/>
          <w:sz w:val="18"/>
          <w:szCs w:val="18"/>
        </w:rPr>
        <w:t xml:space="preserve">Adim.komutlar(ayar)</w:t>
      </w:r>
      <w:r>
        <w:t xml:space="preserve"> çağrılır: etkin profilin ayarlarından araç komutları (argv, çalışma klasörü, ortam değişkenleri) üretilir. Örneğin tüm site testi, site haritasındaki sayfa sayısına göre parçalara bölünür (varsayılan 2.000 sayfalık parçalar).</w:t>
      </w:r>
    </w:p>
    <w:p>
      <w:pPr>
        <w:pStyle w:val="ListParagraph"/>
        <w:numPr>
          <w:ilvl w:val="0"/>
          <w:numId w:val="3"/>
        </w:numPr>
        <w:spacing w:after="60"/>
      </w:pPr>
      <w:r>
        <w:t xml:space="preserve">Her komut alt süreç olarak çalışır; çıktısı canlı olarak okunur, kayıt dosyasına yazılır, satır satır </w:t>
      </w:r>
      <w:r>
        <w:rPr>
          <w:rFonts w:ascii="Courier New" w:cs="Courier New" w:eastAsia="Courier New" w:hAnsi="Courier New"/>
          <w:sz w:val="18"/>
          <w:szCs w:val="18"/>
        </w:rPr>
        <w:t xml:space="preserve">izleme.py</w:t>
      </w:r>
      <w:r>
        <w:t xml:space="preserve">'ye verilir.</w:t>
      </w:r>
    </w:p>
    <w:p>
      <w:pPr>
        <w:pStyle w:val="ListParagraph"/>
        <w:numPr>
          <w:ilvl w:val="0"/>
          <w:numId w:val="3"/>
        </w:numPr>
        <w:spacing w:after="60"/>
      </w:pPr>
      <w:r>
        <w:t xml:space="preserve">İzleme satırdan ilerlemeyi (</w:t>
      </w:r>
      <w:r>
        <w:rPr>
          <w:rFonts w:ascii="Courier New" w:cs="Courier New" w:eastAsia="Courier New" w:hAnsi="Courier New"/>
          <w:sz w:val="18"/>
          <w:szCs w:val="18"/>
        </w:rPr>
        <w:t xml:space="preserve">[946/2000]</w:t>
      </w:r>
      <w:r>
        <w:t xml:space="preserve">) ve hata/uyarıyı tanır; kalan süreyi hesaplar; arayüze olay gönderir.</w:t>
      </w:r>
    </w:p>
    <w:p>
      <w:pPr>
        <w:pStyle w:val="ListParagraph"/>
        <w:numPr>
          <w:ilvl w:val="0"/>
          <w:numId w:val="3"/>
        </w:numPr>
        <w:spacing w:after="60"/>
      </w:pPr>
      <w:r>
        <w:t xml:space="preserve">Komut sıfırdan farklı kodla biterse adım başarısız sayılır ve ("hata olursa sürdür" kapalıysa) hat durur.</w:t>
      </w:r>
    </w:p>
    <w:p>
      <w:pPr>
        <w:pStyle w:val="ListParagraph"/>
        <w:numPr>
          <w:ilvl w:val="0"/>
          <w:numId w:val="3"/>
        </w:numPr>
        <w:spacing w:after="60"/>
      </w:pPr>
      <w:r>
        <w:t xml:space="preserve">Adım bitince adım raporu yazılır, son çalışma özeti güncellenir; durum ekranı çıktı dosyalarına bakarak adımı ✔ ile işaretler.</w:t>
      </w:r>
    </w:p>
    <w:p>
      <w:pPr>
        <w:pStyle w:val="Heading1"/>
        <w:pageBreakBefore/>
      </w:pPr>
      <w:bookmarkStart w:name="b14" w:id="14"/>
      <w:r>
        <w:t xml:space="preserve">4. Uçtan uca süreç</w:t>
      </w:r>
      <w:bookmarkEnd w:id="14"/>
    </w:p>
    <w:p>
      <w:pPr>
        <w:pStyle w:val="Heading2"/>
      </w:pPr>
      <w:bookmarkStart w:name="b15" w:id="15"/>
      <w:r>
        <w:t xml:space="preserve">4.1 Süreç haritası</w:t>
      </w:r>
      <w:bookmarkEnd w:id="15"/>
    </w:p>
    <w:p>
      <w:pPr>
        <w:spacing w:after="120"/>
      </w:pPr>
      <w:r>
        <w:t xml:space="preserve">Aşağıdaki şekil verinin programdaki yolculuğunu gösterir. Her kutu bir adım ya da adım grubudur; altındaki kod yazısı ürettiği ana dosyadır. Okların yönü veri bağımlılığıdır: bir adım, yukarısındaki adımın çıktısını girdi olarak kullanır.</w:t>
      </w:r>
    </w:p>
    <w:p>
      <w:pPr>
        <w:keepNext/>
        <w:spacing w:after="40" w:before="80"/>
        <w:jc w:val="center"/>
      </w:pPr>
      <w:r>
        <w:drawing>
          <wp:inline distT="0" distB="0" distL="0" distR="0">
            <wp:extent cx="6096000" cy="4724400"/>
            <wp:effectExtent t="0" r="0" b="0" l="0"/>
            <wp:docPr id="1" name="teknik_akis.png" descr="Uçtan uca süreç: keşiften teslim paketine kadar adımlar ve ürettikleri dosyalar" title="Uçtan uca süreç: keşiften teslim paketine kadar adımlar ve ürettikleri dosy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724400"/>
                    </a:xfrm>
                    <a:prstGeom prst="rect">
                      <a:avLst/>
                    </a:prstGeom>
                  </pic:spPr>
                </pic:pic>
              </a:graphicData>
            </a:graphic>
          </wp:inline>
        </w:drawing>
      </w:r>
    </w:p>
    <w:p>
      <w:pPr>
        <w:spacing w:after="200"/>
        <w:jc w:val="center"/>
      </w:pPr>
      <w:r>
        <w:rPr>
          <w:b/>
          <w:bCs/>
          <w:color w:val="595959"/>
          <w:sz w:val="18"/>
          <w:szCs w:val="18"/>
        </w:rPr>
        <w:t xml:space="preserve">Şekil 2. </w:t>
      </w:r>
      <w:r>
        <w:rPr>
          <w:i/>
          <w:iCs/>
          <w:color w:val="595959"/>
          <w:sz w:val="18"/>
          <w:szCs w:val="18"/>
        </w:rPr>
        <w:t xml:space="preserve">Uçtan uca süreç: keşiften teslim paketine kadar adımlar ve ürettikleri dosyalar</w:t>
      </w:r>
    </w:p>
    <w:p>
      <w:pPr>
        <w:spacing w:after="120"/>
      </w:pPr>
      <w:r>
        <w:t xml:space="preserve">Ana sayfadaki </w:t>
      </w:r>
      <w:r>
        <w:rPr>
          <w:b/>
          <w:bCs/>
        </w:rPr>
        <w:t xml:space="preserve">yol haritası</w:t>
      </w:r>
      <w:r>
        <w:t xml:space="preserve"> bu sırayı izler: Site haritası → Deneme testi → Tüm site testi → Denetimler → Doğrulama → Yapay zekâ: hazırlık → Yapay zekâ: ilk model → Yapay zekâ: hakem ve rapor → Canlı doğrulama → Elle etiketleme: sayfa → Elle etiketleme: sonuç → Taşma düzeltme → Teslim paketi. Bologna bağımsızdır, herhangi bir zamanda çalıştırılabilir.</w:t>
      </w:r>
    </w:p>
    <w:p>
      <w:pPr>
        <w:pStyle w:val="Heading2"/>
      </w:pPr>
      <w:bookmarkStart w:name="b16" w:id="16"/>
      <w:r>
        <w:t xml:space="preserve">4.2 Hazırlık</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5"/>
        <w:gridCol w:w="5034"/>
        <w:gridCol w:w="2159"/>
      </w:tblGrid>
      <w:tr>
        <w:trPr>
          <w:cantSplit/>
          <w:tblHeader/>
        </w:trPr>
        <w:tc>
          <w:tcPr>
            <w:tcW w:type="dxa" w:w="24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Adım</w:t>
            </w:r>
          </w:p>
        </w:tc>
        <w:tc>
          <w:tcPr>
            <w:tcW w:type="dxa" w:w="50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Ne yapar</w:t>
            </w:r>
          </w:p>
        </w:tc>
        <w:tc>
          <w:tcPr>
            <w:tcW w:type="dxa" w:w="2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Kod</w:t>
            </w:r>
          </w:p>
        </w:tc>
      </w:tr>
      <w:tr>
        <w:trPr>
          <w:cantSplit/>
        </w:trPr>
        <w:tc>
          <w:tcPr>
            <w:tcW w:type="dxa" w:w="2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Bağımlılıkları kur</w:t>
            </w:r>
          </w:p>
        </w:tc>
        <w:tc>
          <w:tcPr>
            <w:tcW w:type="dxa" w:w="5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requirements.txt</w:t>
            </w:r>
            <w:r>
              <w:rPr>
                <w:sz w:val="18"/>
                <w:szCs w:val="18"/>
              </w:rPr>
              <w:t xml:space="preserve"> paketlerini ve Playwright Chromium'u kurar.</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adimlar._kurulum</w:t>
            </w:r>
          </w:p>
        </w:tc>
      </w:tr>
      <w:tr>
        <w:trPr>
          <w:cantSplit/>
        </w:trPr>
        <w:tc>
          <w:tcPr>
            <w:tcW w:type="dxa" w:w="2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Ortam kontrolü</w:t>
            </w:r>
          </w:p>
        </w:tc>
        <w:tc>
          <w:tcPr>
            <w:tcW w:type="dxa" w:w="5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Paketler, Chromium, Go ve Docker kurulu mu; eksikleri ana sayfada uyarı olarak gösterir.</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merkez/ortam.py</w:t>
            </w:r>
          </w:p>
        </w:tc>
      </w:tr>
      <w:tr>
        <w:trPr>
          <w:cantSplit/>
        </w:trPr>
        <w:tc>
          <w:tcPr>
            <w:tcW w:type="dxa" w:w="2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 sağlayıcılarını dene</w:t>
            </w:r>
          </w:p>
        </w:tc>
        <w:tc>
          <w:tcPr>
            <w:tcW w:type="dxa" w:w="5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Anahtarla her sağlayıcının model listesini çeker, ayardaki model adının listede olup olmadığını söyler. Ek paket gerektirmez (urllib).</w:t>
            </w:r>
          </w:p>
        </w:tc>
        <w:tc>
          <w:tcPr>
            <w:tcW w:type="dxa" w:w="2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merkez/saglayicilar.py</w:t>
            </w:r>
          </w:p>
        </w:tc>
      </w:tr>
    </w:tbl>
    <w:p>
      <w:pPr>
        <w:spacing w:after="100"/>
      </w:pPr>
    </w:p>
    <w:p>
      <w:pPr>
        <w:pStyle w:val="Heading2"/>
      </w:pPr>
      <w:bookmarkStart w:name="b17" w:id="17"/>
      <w:r>
        <w:t xml:space="preserve">4.3 Site keşfi</w:t>
      </w:r>
      <w:bookmarkEnd w:id="17"/>
    </w:p>
    <w:p>
      <w:pPr>
        <w:spacing w:after="120"/>
      </w:pPr>
      <w:r>
        <w:rPr>
          <w:b/>
          <w:bCs/>
        </w:rPr>
        <w:t xml:space="preserve">Amaç:</w:t>
      </w:r>
      <w:r>
        <w:t xml:space="preserve"> Test edilecek sayfaların listesini çıkarmak. </w:t>
      </w:r>
      <w:r>
        <w:rPr>
          <w:b/>
          <w:bCs/>
        </w:rPr>
        <w:t xml:space="preserve">Araç:</w:t>
      </w:r>
      <w:r>
        <w:t xml:space="preserve"> </w:t>
      </w:r>
      <w:r>
        <w:rPr>
          <w:rFonts w:ascii="Courier New" w:cs="Courier New" w:eastAsia="Courier New" w:hAnsi="Courier New"/>
          <w:sz w:val="18"/>
          <w:szCs w:val="18"/>
        </w:rPr>
        <w:t xml:space="preserve">tools/kesif.py</w:t>
      </w:r>
      <w:r>
        <w:t xml:space="preserve">.</w:t>
      </w:r>
    </w:p>
    <w:p>
      <w:pPr>
        <w:spacing w:after="120"/>
      </w:pPr>
      <w:r>
        <w:rPr>
          <w:b/>
          <w:bCs/>
        </w:rPr>
        <w:t xml:space="preserve">Yöntem:</w:t>
      </w:r>
      <w:r>
        <w:t xml:space="preserve"> Başlangıç adresinden itibaren sayfalardaki gerçek </w:t>
      </w:r>
      <w:r>
        <w:rPr>
          <w:rFonts w:ascii="Courier New" w:cs="Courier New" w:eastAsia="Courier New" w:hAnsi="Courier New"/>
          <w:sz w:val="18"/>
          <w:szCs w:val="18"/>
        </w:rPr>
        <w:t xml:space="preserve">&lt;a href&gt;</w:t>
      </w:r>
      <w:r>
        <w:t xml:space="preserve">, </w:t>
      </w:r>
      <w:r>
        <w:rPr>
          <w:rFonts w:ascii="Courier New" w:cs="Courier New" w:eastAsia="Courier New" w:hAnsi="Courier New"/>
          <w:sz w:val="18"/>
          <w:szCs w:val="18"/>
        </w:rPr>
        <w:t xml:space="preserve">&lt;area href&gt;</w:t>
      </w:r>
      <w:r>
        <w:t xml:space="preserve"> bağlantılarını ve GET formlarını </w:t>
      </w:r>
      <w:r>
        <w:rPr>
          <w:b/>
          <w:bCs/>
        </w:rPr>
        <w:t xml:space="preserve">genişlik öncelikli</w:t>
      </w:r>
      <w:r>
        <w:t xml:space="preserve"> izler. URL tahmin etmez; yalnız sitenin kendisinin gösterdiği bağlantıları izler. İki biçimi vardır:</w:t>
      </w:r>
    </w:p>
    <w:p>
      <w:pPr>
        <w:pStyle w:val="ListParagraph"/>
        <w:numPr>
          <w:ilvl w:val="0"/>
          <w:numId w:val="2"/>
        </w:numPr>
        <w:spacing w:after="60"/>
      </w:pPr>
      <w:r>
        <w:rPr>
          <w:b/>
          <w:bCs/>
        </w:rPr>
        <w:t xml:space="preserve">İstek modu</w:t>
      </w:r>
      <w:r>
        <w:t xml:space="preserve"> (varsayılan): requests + BeautifulSoup. Hızlıdır; HTML'i sunucuda üreten siteler için yeterlidir.</w:t>
      </w:r>
    </w:p>
    <w:p>
      <w:pPr>
        <w:pStyle w:val="ListParagraph"/>
        <w:numPr>
          <w:ilvl w:val="0"/>
          <w:numId w:val="2"/>
        </w:numPr>
        <w:spacing w:after="60"/>
      </w:pPr>
      <w:r>
        <w:rPr>
          <w:b/>
          <w:bCs/>
        </w:rPr>
        <w:t xml:space="preserve">Tarayıcı modu</w:t>
      </w:r>
      <w:r>
        <w:t xml:space="preserve"> (</w:t>
      </w:r>
      <w:r>
        <w:rPr>
          <w:rFonts w:ascii="Courier New" w:cs="Courier New" w:eastAsia="Courier New" w:hAnsi="Courier New"/>
          <w:sz w:val="18"/>
          <w:szCs w:val="18"/>
        </w:rPr>
        <w:t xml:space="preserve">--tarayici</w:t>
      </w:r>
      <w:r>
        <w:t xml:space="preserve">): Playwright/Chromium. Bağlantıları JavaScript ile üreten (SPA, ör. React) siteler içindir; her işçinin kendi tarayıcısı olur.</w:t>
      </w:r>
    </w:p>
    <w:p>
      <w:pPr>
        <w:spacing w:after="120"/>
      </w:pPr>
      <w:r>
        <w:rPr>
          <w:b/>
          <w:bCs/>
        </w:rPr>
        <w:t xml:space="preserve">Kurallar</w:t>
      </w:r>
      <w:r>
        <w:t xml:space="preserve"> (</w:t>
      </w:r>
      <w:r>
        <w:rPr>
          <w:rFonts w:ascii="Courier New" w:cs="Courier New" w:eastAsia="Courier New" w:hAnsi="Courier New"/>
          <w:sz w:val="18"/>
          <w:szCs w:val="18"/>
        </w:rPr>
        <w:t xml:space="preserve">Kurallar</w:t>
      </w:r>
      <w:r>
        <w:t xml:space="preserve"> sınıfı) sonsuz kombinasyonu ve gereksiz yükü önler: aynı site sınırı, hariç desenler (ör. </w:t>
      </w:r>
      <w:r>
        <w:rPr>
          <w:rFonts w:ascii="Courier New" w:cs="Courier New" w:eastAsia="Courier New" w:hAnsi="Courier New"/>
          <w:sz w:val="18"/>
          <w:szCs w:val="18"/>
        </w:rPr>
        <w:t xml:space="preserve">/arama</w:t>
      </w:r>
      <w:r>
        <w:t xml:space="preserve">), silinecek sorgu parametreleri (ör. </w:t>
      </w:r>
      <w:r>
        <w:rPr>
          <w:rFonts w:ascii="Courier New" w:cs="Courier New" w:eastAsia="Courier New" w:hAnsi="Courier New"/>
          <w:sz w:val="18"/>
          <w:szCs w:val="18"/>
        </w:rPr>
        <w:t xml:space="preserve">sort</w:t>
      </w:r>
      <w:r>
        <w:t xml:space="preserve">), aynı yol için sorgu sınırı, saniyede istek sınırı, adres normalleştirme (parça </w:t>
      </w:r>
      <w:r>
        <w:rPr>
          <w:rFonts w:ascii="Courier New" w:cs="Courier New" w:eastAsia="Courier New" w:hAnsi="Courier New"/>
          <w:sz w:val="18"/>
          <w:szCs w:val="18"/>
        </w:rPr>
        <w:t xml:space="preserve">#…</w:t>
      </w:r>
      <w:r>
        <w:t xml:space="preserve"> atılır). Keşif kesilirse kuyruk ve görülenler kaydedilir; aynı komut kaldığı yerden devam eder.</w:t>
      </w:r>
    </w:p>
    <w:p>
      <w:pPr>
        <w:spacing w:after="120"/>
      </w:pPr>
      <w:r>
        <w:rPr>
          <w:b/>
          <w:bCs/>
        </w:rPr>
        <w:t xml:space="preserve">Çıktı:</w:t>
      </w:r>
      <w:r>
        <w:t xml:space="preserve"> </w:t>
      </w:r>
      <w:r>
        <w:rPr>
          <w:rFonts w:ascii="Courier New" w:cs="Courier New" w:eastAsia="Courier New" w:hAnsi="Courier New"/>
          <w:sz w:val="18"/>
          <w:szCs w:val="18"/>
        </w:rPr>
        <w:t xml:space="preserve">kesif/site_haritasi.json</w:t>
      </w:r>
      <w:r>
        <w:t xml:space="preserve"> (</w:t>
      </w:r>
      <w:r>
        <w:rPr>
          <w:rFonts w:ascii="Courier New" w:cs="Courier New" w:eastAsia="Courier New" w:hAnsi="Courier New"/>
          <w:sz w:val="18"/>
          <w:szCs w:val="18"/>
        </w:rPr>
        <w:t xml:space="preserve">url_list</w:t>
      </w:r>
      <w:r>
        <w:t xml:space="preserve">). ÖİDB için hazır harita </w:t>
      </w:r>
      <w:r>
        <w:rPr>
          <w:rFonts w:ascii="Courier New" w:cs="Courier New" w:eastAsia="Courier New" w:hAnsi="Courier New"/>
          <w:sz w:val="18"/>
          <w:szCs w:val="18"/>
        </w:rPr>
        <w:t xml:space="preserve">data/meu-oidb/</w:t>
      </w:r>
      <w:r>
        <w:t xml:space="preserve"> altında gelir (17.394 sayfa). "Keşif haritasını kullan" adımı yeni haritayı profilin kaynağı yapar.</w:t>
      </w:r>
    </w:p>
    <w:p>
      <w:pPr>
        <w:pStyle w:val="Heading2"/>
      </w:pPr>
      <w:bookmarkStart w:name="b18" w:id="18"/>
      <w:r>
        <w:t xml:space="preserve">4.4 Kanıtlı test</w:t>
      </w:r>
      <w:bookmarkEnd w:id="18"/>
    </w:p>
    <w:p>
      <w:pPr>
        <w:spacing w:after="120"/>
      </w:pPr>
      <w:r>
        <w:rPr>
          <w:b/>
          <w:bCs/>
        </w:rPr>
        <w:t xml:space="preserve">Amaç:</w:t>
      </w:r>
      <w:r>
        <w:t xml:space="preserve"> Haritadaki her sayfayı gerçek bir tarayıcıda açıp test etmek ve kanıtlamak. </w:t>
      </w:r>
      <w:r>
        <w:rPr>
          <w:b/>
          <w:bCs/>
        </w:rPr>
        <w:t xml:space="preserve">Araç:</w:t>
      </w:r>
      <w:r>
        <w:t xml:space="preserve"> </w:t>
      </w:r>
      <w:r>
        <w:rPr>
          <w:rFonts w:ascii="Courier New" w:cs="Courier New" w:eastAsia="Courier New" w:hAnsi="Courier New"/>
          <w:sz w:val="18"/>
          <w:szCs w:val="18"/>
        </w:rPr>
        <w:t xml:space="preserve">tools/tester_v3_evidence.py</w:t>
      </w:r>
      <w:r>
        <w:t xml:space="preserve"> (kodun en büyük aracı, ~1.600 satır).</w:t>
      </w:r>
    </w:p>
    <w:p>
      <w:pPr>
        <w:spacing w:after="120"/>
      </w:pPr>
      <w:r>
        <w:t xml:space="preserve">Her sayfa için </w:t>
      </w:r>
      <w:r>
        <w:rPr>
          <w:rFonts w:ascii="Courier New" w:cs="Courier New" w:eastAsia="Courier New" w:hAnsi="Courier New"/>
          <w:sz w:val="18"/>
          <w:szCs w:val="18"/>
        </w:rPr>
        <w:t xml:space="preserve">test_page</w:t>
      </w:r>
      <w:r>
        <w:t xml:space="preserve"> fonksiyonu tek bir tarayıcı ziyaretinde şunları ölçer: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706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Kontrol</w:t>
            </w:r>
          </w:p>
        </w:tc>
        <w:tc>
          <w:tcPr>
            <w:tcW w:type="dxa" w:w="7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Nasıl ölçülüyor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HTTP durumu, yüklenme süresi</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Ana belge yanıtı; yönlendirme sonrası son adres.</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Güvenlik başlıkları</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Gerçek yanıt başlıklarında HSTS, CSP, X-Frame-Options, X-Content-Type-Options, X-XSS-Protection, Referrer-Policy var mı.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Türkçe karakter</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Ekrana çizilmiş metinde (</w:t>
            </w:r>
            <w:r>
              <w:rPr>
                <w:rFonts w:ascii="Courier New" w:cs="Courier New" w:eastAsia="Courier New" w:hAnsi="Courier New"/>
                <w:sz w:val="18"/>
                <w:szCs w:val="18"/>
              </w:rPr>
              <w:t xml:space="preserve">innerText</w:t>
            </w:r>
            <w:r>
              <w:rPr>
                <w:sz w:val="18"/>
                <w:szCs w:val="18"/>
              </w:rPr>
              <w:t xml:space="preserve">) Türkçe harf sayıları; </w:t>
            </w:r>
            <w:r>
              <w:rPr>
                <w:rFonts w:ascii="Courier New" w:cs="Courier New" w:eastAsia="Courier New" w:hAnsi="Courier New"/>
                <w:sz w:val="18"/>
                <w:szCs w:val="18"/>
              </w:rPr>
              <w:t xml:space="preserve">Ã</w:t>
            </w:r>
            <w:r>
              <w:rPr>
                <w:sz w:val="18"/>
                <w:szCs w:val="18"/>
              </w:rPr>
              <w:t xml:space="preserve">, </w:t>
            </w:r>
            <w:r>
              <w:rPr>
                <w:rFonts w:ascii="Courier New" w:cs="Courier New" w:eastAsia="Courier New" w:hAnsi="Courier New"/>
                <w:sz w:val="18"/>
                <w:szCs w:val="18"/>
              </w:rPr>
              <w:t xml:space="preserve">Å</w:t>
            </w:r>
            <w:r>
              <w:rPr>
                <w:sz w:val="18"/>
                <w:szCs w:val="18"/>
              </w:rPr>
              <w:t xml:space="preserve">, </w:t>
            </w:r>
            <w:r>
              <w:rPr>
                <w:rFonts w:ascii="Courier New" w:cs="Courier New" w:eastAsia="Courier New" w:hAnsi="Courier New"/>
                <w:sz w:val="18"/>
                <w:szCs w:val="18"/>
              </w:rPr>
              <w:t xml:space="preserve">Ä±</w:t>
            </w:r>
            <w:r>
              <w:rPr>
                <w:sz w:val="18"/>
                <w:szCs w:val="18"/>
              </w:rPr>
              <w:t xml:space="preserve"> gibi bozuk dizilerin sayısı 5'i geçerse mojibake şüphesi.</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Erişilebilirlik</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Alt metni olmayan görseller, H1 sayısı (yok / birden çok), etiketsiz form alanları, </w:t>
            </w:r>
            <w:r>
              <w:rPr>
                <w:rFonts w:ascii="Courier New" w:cs="Courier New" w:eastAsia="Courier New" w:hAnsi="Courier New"/>
                <w:sz w:val="18"/>
                <w:szCs w:val="18"/>
              </w:rPr>
              <w:t xml:space="preserve">lang</w:t>
            </w:r>
            <w:r>
              <w:rPr>
                <w:sz w:val="18"/>
                <w:szCs w:val="18"/>
              </w:rPr>
              <w:t xml:space="preserve"> özniteliği, sayfa başlığı.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Formlar</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Form sayısı, yöntem, alan sayısı.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Mobil uyum</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viewport meta etiketi ve medya sorgusu (media query) var mı; 375 px'te görünüm.</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JavaScript hataları</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Konsol hataları sınıflandırılır: gerçek JS hatası ile kaynak yükleme hatası ayrılır; yalnız gerçek JS hatası uyarı sayılır.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Kanıt</w:t>
            </w:r>
          </w:p>
        </w:tc>
        <w:tc>
          <w:tcPr>
            <w:tcW w:type="dxa" w:w="7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Masaüstü (1366×900) ve mobil (375×812) tam sayfa ekran görüntüsü; isteğe bağlı tablet (768×1024) ve video.</w:t>
            </w:r>
          </w:p>
        </w:tc>
      </w:tr>
    </w:tbl>
    <w:p>
      <w:pPr>
        <w:spacing w:after="100"/>
      </w:pPr>
    </w:p>
    <w:p>
      <w:pPr>
        <w:spacing w:after="120"/>
      </w:pPr>
      <w:r>
        <w:rPr>
          <w:b/>
          <w:bCs/>
        </w:rPr>
        <w:t xml:space="preserve">Parça parça çalışma:</w:t>
      </w:r>
      <w:r>
        <w:t xml:space="preserve"> Program tüm site testini </w:t>
      </w:r>
      <w:r>
        <w:rPr>
          <w:rFonts w:ascii="Courier New" w:cs="Courier New" w:eastAsia="Courier New" w:hAnsi="Courier New"/>
          <w:sz w:val="18"/>
          <w:szCs w:val="18"/>
        </w:rPr>
        <w:t xml:space="preserve">--offset/--limit</w:t>
      </w:r>
      <w:r>
        <w:t xml:space="preserve"> ile parçalara böler (varsayılan 2.000 sayfa). Her sayfanın sonucu tek satır olarak </w:t>
      </w:r>
      <w:r>
        <w:rPr>
          <w:rFonts w:ascii="Courier New" w:cs="Courier New" w:eastAsia="Courier New" w:hAnsi="Courier New"/>
          <w:sz w:val="18"/>
          <w:szCs w:val="18"/>
        </w:rPr>
        <w:t xml:space="preserve">results.jsonl</w:t>
      </w:r>
      <w:r>
        <w:t xml:space="preserve">'e eklenir; yarıda kalan test yeniden çalıştırılınca yapılmış sayfaları atlar. Rapor her zaman dosyadaki </w:t>
      </w:r>
      <w:r>
        <w:rPr>
          <w:b/>
          <w:bCs/>
        </w:rPr>
        <w:t xml:space="preserve">bütün</w:t>
      </w:r>
      <w:r>
        <w:t xml:space="preserve"> geçmişten üretilir (</w:t>
      </w:r>
      <w:r>
        <w:rPr>
          <w:rFonts w:ascii="Courier New" w:cs="Courier New" w:eastAsia="Courier New" w:hAnsi="Courier New"/>
          <w:sz w:val="18"/>
          <w:szCs w:val="18"/>
        </w:rPr>
        <w:t xml:space="preserve">report.html</w:t>
      </w:r>
      <w:r>
        <w:t xml:space="preserve">, </w:t>
      </w:r>
      <w:r>
        <w:rPr>
          <w:rFonts w:ascii="Courier New" w:cs="Courier New" w:eastAsia="Courier New" w:hAnsi="Courier New"/>
          <w:sz w:val="18"/>
          <w:szCs w:val="18"/>
        </w:rPr>
        <w:t xml:space="preserve">report.xlsx</w:t>
      </w:r>
      <w:r>
        <w:t xml:space="preserve">, </w:t>
      </w:r>
      <w:r>
        <w:rPr>
          <w:rFonts w:ascii="Courier New" w:cs="Courier New" w:eastAsia="Courier New" w:hAnsi="Courier New"/>
          <w:sz w:val="18"/>
          <w:szCs w:val="18"/>
        </w:rPr>
        <w:t xml:space="preserve">summary.txt</w:t>
      </w:r>
      <w:r>
        <w:t xml:space="preserve">). "Hatalı sayfaları yeniden test et" yalnız hata/zaman aşımı alanları düşük eşzamanlılıkla yeniden dener.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100"/>
              <w:left w:type="dxa" w:w="160"/>
              <w:bottom w:type="dxa" w:w="100"/>
              <w:right w:type="dxa" w:w="160"/>
            </w:tcMar>
          </w:tcPr>
          <w:p>
            <w:pPr>
              <w:spacing w:after="60"/>
            </w:pPr>
            <w:r>
              <w:rPr>
                <w:b/>
                <w:bCs/>
                <w:color w:val="1F4E79"/>
              </w:rPr>
              <w:t xml:space="preserve">Not</w:t>
            </w:r>
          </w:p>
          <w:p>
            <w:pPr>
              <w:spacing w:after="60"/>
            </w:pPr>
            <w:r>
              <w:t xml:space="preserve">İlerleme yüzdesi ve kalan süre, sayfalar sırasız bittiği için liste sırasıyla değil </w:t>
            </w:r>
            <w:r>
              <w:rPr>
                <w:b/>
                <w:bCs/>
              </w:rPr>
              <w:t xml:space="preserve">tamamlanan iş sayacıyla</w:t>
            </w:r>
            <w:r>
              <w:t xml:space="preserve"> basılır; programdaki yüzde geri gitmez ve kalan süre son 10 dakikanın hızına göre hesaplanır (9.4).</w:t>
            </w:r>
          </w:p>
        </w:tc>
      </w:tr>
    </w:tbl>
    <w:p>
      <w:pPr>
        <w:spacing w:after="60"/>
      </w:pPr>
    </w:p>
    <w:p>
      <w:pPr>
        <w:pStyle w:val="Heading2"/>
      </w:pPr>
      <w:bookmarkStart w:name="b19" w:id="19"/>
      <w:r>
        <w:t xml:space="preserve">4.5 Belge ve kırık link denetimi</w:t>
      </w:r>
      <w:bookmarkEnd w:id="19"/>
    </w:p>
    <w:p>
      <w:pPr>
        <w:spacing w:after="120"/>
      </w:pPr>
      <w:r>
        <w:t xml:space="preserve">Bu iki denetim de test aracının ayrı modlarıdır (</w:t>
      </w:r>
      <w:r>
        <w:rPr>
          <w:rFonts w:ascii="Courier New" w:cs="Courier New" w:eastAsia="Courier New" w:hAnsi="Courier New"/>
          <w:sz w:val="18"/>
          <w:szCs w:val="18"/>
        </w:rPr>
        <w:t xml:space="preserve">--check-docs</w:t>
      </w:r>
      <w:r>
        <w:t xml:space="preserve">, </w:t>
      </w:r>
      <w:r>
        <w:rPr>
          <w:rFonts w:ascii="Courier New" w:cs="Courier New" w:eastAsia="Courier New" w:hAnsi="Courier New"/>
          <w:sz w:val="18"/>
          <w:szCs w:val="18"/>
        </w:rPr>
        <w:t xml:space="preserve">--check-links</w:t>
      </w:r>
      <w:r>
        <w:t xml:space="preserve">) ve ayrı çıktı klasörlerinde çalışır.</w:t>
      </w:r>
    </w:p>
    <w:p>
      <w:pPr>
        <w:pStyle w:val="Heading3"/>
      </w:pPr>
      <w:bookmarkStart w:name="b20" w:id="20"/>
      <w:r>
        <w:t xml:space="preserve">Kırık link denetimi</w:t>
      </w:r>
      <w:bookmarkEnd w:id="20"/>
    </w:p>
    <w:p>
      <w:pPr>
        <w:pStyle w:val="ListParagraph"/>
        <w:numPr>
          <w:ilvl w:val="0"/>
          <w:numId w:val="4"/>
        </w:numPr>
        <w:spacing w:after="60"/>
      </w:pPr>
      <w:r>
        <w:t xml:space="preserve">Her sayfa ziyaretinde sayfadaki bütün bağlantılar </w:t>
      </w:r>
      <w:r>
        <w:rPr>
          <w:b/>
          <w:bCs/>
        </w:rPr>
        <w:t xml:space="preserve">metinleriyle ve bulundukları sayfayla</w:t>
      </w:r>
      <w:r>
        <w:t xml:space="preserve"> toplanır.</w:t>
      </w:r>
    </w:p>
    <w:p>
      <w:pPr>
        <w:pStyle w:val="ListParagraph"/>
        <w:numPr>
          <w:ilvl w:val="0"/>
          <w:numId w:val="4"/>
        </w:numPr>
        <w:spacing w:after="60"/>
      </w:pPr>
      <w:r>
        <w:t xml:space="preserve">Bağlantılar tam adreslerine göre tekilleştirilir. Adresin </w:t>
      </w:r>
      <w:r>
        <w:rPr>
          <w:rFonts w:ascii="Courier New" w:cs="Courier New" w:eastAsia="Courier New" w:hAnsi="Courier New"/>
          <w:sz w:val="18"/>
          <w:szCs w:val="18"/>
        </w:rPr>
        <w:t xml:space="preserve">#…</w:t>
      </w:r>
      <w:r>
        <w:t xml:space="preserve"> parçası atılmaz: aynı sayfanın farklı </w:t>
      </w:r>
      <w:r>
        <w:rPr>
          <w:rFonts w:ascii="Courier New" w:cs="Courier New" w:eastAsia="Courier New" w:hAnsi="Courier New"/>
          <w:sz w:val="18"/>
          <w:szCs w:val="18"/>
        </w:rPr>
        <w:t xml:space="preserve">#</w:t>
      </w:r>
      <w:r>
        <w:t xml:space="preserve"> parçaları ayrı bağlantı sayılır ve ayrı denenir (sunucuya giden istek aynı olduğu için sonuçları da aynıdır).</w:t>
      </w:r>
    </w:p>
    <w:p>
      <w:pPr>
        <w:pStyle w:val="ListParagraph"/>
        <w:numPr>
          <w:ilvl w:val="0"/>
          <w:numId w:val="4"/>
        </w:numPr>
        <w:spacing w:after="60"/>
      </w:pPr>
      <w:r>
        <w:t xml:space="preserve">Her tekil bağlantı bir kez HTTP ile denenir (</w:t>
      </w:r>
      <w:r>
        <w:rPr>
          <w:rFonts w:ascii="Courier New" w:cs="Courier New" w:eastAsia="Courier New" w:hAnsi="Courier New"/>
          <w:sz w:val="18"/>
          <w:szCs w:val="18"/>
        </w:rPr>
        <w:t xml:space="preserve">check_broken_links</w:t>
      </w:r>
      <w:r>
        <w:t xml:space="preserve">). 400 ve üstü durum ya da bağlantı hatası </w:t>
      </w:r>
      <w:r>
        <w:rPr>
          <w:b/>
          <w:bCs/>
        </w:rPr>
        <w:t xml:space="preserve">kırık</w:t>
      </w:r>
      <w:r>
        <w:t xml:space="preserve"> sayılır.</w:t>
      </w:r>
    </w:p>
    <w:p>
      <w:pPr>
        <w:pStyle w:val="ListParagraph"/>
        <w:numPr>
          <w:ilvl w:val="0"/>
          <w:numId w:val="4"/>
        </w:numPr>
        <w:spacing w:after="60"/>
      </w:pPr>
      <w:r>
        <w:t xml:space="preserve">Sonuç </w:t>
      </w:r>
      <w:r>
        <w:rPr>
          <w:rFonts w:ascii="Courier New" w:cs="Courier New" w:eastAsia="Courier New" w:hAnsi="Courier New"/>
          <w:sz w:val="18"/>
          <w:szCs w:val="18"/>
        </w:rPr>
        <w:t xml:space="preserve">broken_links.csv</w:t>
      </w:r>
      <w:r>
        <w:t xml:space="preserve">'ye yazılır: adres, durum, bağlantıyı veren sayfa, buton metni.</w:t>
      </w:r>
    </w:p>
    <w:p>
      <w:pPr>
        <w:pStyle w:val="ListParagraph"/>
        <w:numPr>
          <w:ilvl w:val="0"/>
          <w:numId w:val="4"/>
        </w:numPr>
        <w:spacing w:after="60"/>
      </w:pPr>
      <w:r>
        <w:t xml:space="preserve">Program bu CSV'den süzülebilir bir HTML rapor (</w:t>
      </w:r>
      <w:r>
        <w:rPr>
          <w:rFonts w:ascii="Courier New" w:cs="Courier New" w:eastAsia="Courier New" w:hAnsi="Courier New"/>
          <w:sz w:val="18"/>
          <w:szCs w:val="18"/>
        </w:rPr>
        <w:t xml:space="preserve">kirik_link_raporu.html</w:t>
      </w:r>
      <w:r>
        <w:t xml:space="preserve">) ve Excel'de doğru açılan bir CSV üretir (</w:t>
      </w:r>
      <w:r>
        <w:rPr>
          <w:rFonts w:ascii="Courier New" w:cs="Courier New" w:eastAsia="Courier New" w:hAnsi="Courier New"/>
          <w:sz w:val="18"/>
          <w:szCs w:val="18"/>
        </w:rPr>
        <w:t xml:space="preserve">merkez/denetim_raporu.py</w:t>
      </w:r>
      <w:r>
        <w:t xml:space="preserve">). Durumlar okunur sınıflara çevrilir: 404 Bulunamadı, 410 Kaldırılmış, 403 Erişim yasak, 401 Giriş gerekli, Sunucu hatası (5xx), DNS, zaman aşımı, SSL, bağlantı reddedildi.</w:t>
      </w:r>
    </w:p>
    <w:p>
      <w:pPr>
        <w:spacing w:after="120"/>
      </w:pPr>
      <w:r>
        <w:t xml:space="preserve">ÖİDB'de 17.394 sayfada 36.899 tekil bağlantı bulundu. Sayfa sayısından fazla olmasının nedeni, sayfaların site dışına (sosyal medya, diğer birimler, belgeler) ve haritada olmayan adreslere de bağlantı vermesidir.</w:t>
      </w:r>
    </w:p>
    <w:p>
      <w:pPr>
        <w:pStyle w:val="Heading3"/>
      </w:pPr>
      <w:bookmarkStart w:name="b21" w:id="21"/>
      <w:r>
        <w:t xml:space="preserve">Belge denetimi</w:t>
      </w:r>
      <w:bookmarkEnd w:id="21"/>
    </w:p>
    <w:p>
      <w:pPr>
        <w:spacing w:after="120"/>
      </w:pPr>
      <w:r>
        <w:t xml:space="preserve">Belgeler iki kaynaktan toplanır: sayfa yüklenirken </w:t>
      </w:r>
      <w:r>
        <w:rPr>
          <w:b/>
          <w:bCs/>
        </w:rPr>
        <w:t xml:space="preserve">ağ yanıtları</w:t>
      </w:r>
      <w:r>
        <w:t xml:space="preserve"> (belge türünde içerik) ve DOM'daki belge bağlantıları (metin ve kaynak sayfayla). </w:t>
      </w:r>
      <w:r>
        <w:rPr>
          <w:rFonts w:ascii="Courier New" w:cs="Courier New" w:eastAsia="Courier New" w:hAnsi="Courier New"/>
          <w:sz w:val="18"/>
          <w:szCs w:val="18"/>
        </w:rPr>
        <w:t xml:space="preserve">audit_documents</w:t>
      </w:r>
      <w:r>
        <w:t xml:space="preserve"> durumu bilinmeyenleri HTTP ile dener ve her belgeye bir bayrak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6426"/>
      </w:tblGrid>
      <w:tr>
        <w:trPr>
          <w:cantSplit/>
          <w:tblHeader/>
        </w:trPr>
        <w:tc>
          <w:tcPr>
            <w:tcW w:type="dxa" w:w="3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Bayrak</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Anlamı</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erisilebilir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Belge açılıyor.</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KIRIK/ERISILEMIYOR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400 ve üstü durum.</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ULASILAMADI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Bağlantı hatası (DNS, zaman aşımı …).</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SIZDIRILMIS YEREL DOSYA YOLU</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Bağlantı </w:t>
            </w:r>
            <w:r>
              <w:rPr>
                <w:rFonts w:ascii="Courier New" w:cs="Courier New" w:eastAsia="Courier New" w:hAnsi="Courier New"/>
                <w:sz w:val="18"/>
                <w:szCs w:val="18"/>
              </w:rPr>
              <w:t xml:space="preserve">file:</w:t>
            </w:r>
            <w:r>
              <w:rPr>
                <w:sz w:val="18"/>
                <w:szCs w:val="18"/>
              </w:rPr>
              <w:t xml:space="preserve"> ile başlıyor: içerik girilirken bilgisayardaki dosya yolu yapıştırılmış. Hem kırıktır hem de bilgi sızıntısıdır.</w:t>
            </w:r>
          </w:p>
        </w:tc>
      </w:tr>
    </w:tbl>
    <w:p>
      <w:pPr>
        <w:spacing w:after="100"/>
      </w:pPr>
    </w:p>
    <w:p>
      <w:pPr>
        <w:spacing w:after="120"/>
      </w:pPr>
      <w:r>
        <w:t xml:space="preserve">Sonuç </w:t>
      </w:r>
      <w:r>
        <w:rPr>
          <w:rFonts w:ascii="Courier New" w:cs="Courier New" w:eastAsia="Courier New" w:hAnsi="Courier New"/>
          <w:sz w:val="18"/>
          <w:szCs w:val="18"/>
        </w:rPr>
        <w:t xml:space="preserve">documents_audit.csv</w:t>
      </w:r>
      <w:r>
        <w:t xml:space="preserve"> → </w:t>
      </w:r>
      <w:r>
        <w:rPr>
          <w:rFonts w:ascii="Courier New" w:cs="Courier New" w:eastAsia="Courier New" w:hAnsi="Courier New"/>
          <w:sz w:val="18"/>
          <w:szCs w:val="18"/>
        </w:rPr>
        <w:t xml:space="preserve">belge_raporu.html</w:t>
      </w:r>
      <w:r>
        <w:t xml:space="preserve"> (varsayılan görünüm yalnız sorunlu belgeler) + Excel CSV.</w:t>
      </w:r>
    </w:p>
    <w:p>
      <w:pPr>
        <w:pStyle w:val="Heading2"/>
      </w:pPr>
      <w:bookmarkStart w:name="b22" w:id="22"/>
      <w:r>
        <w:t xml:space="preserve">4.6 Şablon kümeleme ve görsel/UI kusur denetimi</w:t>
      </w:r>
      <w:bookmarkEnd w:id="22"/>
    </w:p>
    <w:p>
      <w:pPr>
        <w:spacing w:after="120"/>
      </w:pPr>
      <w:r>
        <w:rPr>
          <w:b/>
          <w:bCs/>
        </w:rPr>
        <w:t xml:space="preserve">Şablon kümeleme</w:t>
      </w:r>
      <w:r>
        <w:t xml:space="preserve"> (</w:t>
      </w:r>
      <w:r>
        <w:rPr>
          <w:rFonts w:ascii="Courier New" w:cs="Courier New" w:eastAsia="Courier New" w:hAnsi="Courier New"/>
          <w:sz w:val="18"/>
          <w:szCs w:val="18"/>
        </w:rPr>
        <w:t xml:space="preserve">tools/cluster_templates.py</w:t>
      </w:r>
      <w:r>
        <w:t xml:space="preserve">): URL'ler </w:t>
      </w:r>
      <w:r>
        <w:rPr>
          <w:b/>
          <w:bCs/>
        </w:rPr>
        <w:t xml:space="preserve">düzen imzasına</w:t>
      </w:r>
      <w:r>
        <w:t xml:space="preserve"> indirgenir (dil sonrası ilk ve son yol parçası, sayısal kimlikler genelleştirilir). Aynı imzalı sayfalar aynı şablondur; ÖİDB'de 17 bin sayfa yaklaşık 600 şablona iner. Her şablondan birkaç temsilci seçilir. Sonuç: </w:t>
      </w:r>
      <w:r>
        <w:rPr>
          <w:rFonts w:ascii="Courier New" w:cs="Courier New" w:eastAsia="Courier New" w:hAnsi="Courier New"/>
          <w:sz w:val="18"/>
          <w:szCs w:val="18"/>
        </w:rPr>
        <w:t xml:space="preserve">template_clusters.json</w:t>
      </w:r>
      <w:r>
        <w:t xml:space="preserve">, </w:t>
      </w:r>
      <w:r>
        <w:rPr>
          <w:rFonts w:ascii="Courier New" w:cs="Courier New" w:eastAsia="Courier New" w:hAnsi="Courier New"/>
          <w:sz w:val="18"/>
          <w:szCs w:val="18"/>
        </w:rPr>
        <w:t xml:space="preserve">template_representatives.json</w:t>
      </w:r>
      <w:r>
        <w:t xml:space="preserve">.</w:t>
      </w:r>
    </w:p>
    <w:p>
      <w:pPr>
        <w:spacing w:after="120"/>
      </w:pPr>
      <w:r>
        <w:rPr>
          <w:b/>
          <w:bCs/>
        </w:rPr>
        <w:t xml:space="preserve">Görsel/UI kusur denetimi</w:t>
      </w:r>
      <w:r>
        <w:t xml:space="preserve"> (test aracının </w:t>
      </w:r>
      <w:r>
        <w:rPr>
          <w:rFonts w:ascii="Courier New" w:cs="Courier New" w:eastAsia="Courier New" w:hAnsi="Courier New"/>
          <w:sz w:val="18"/>
          <w:szCs w:val="18"/>
        </w:rPr>
        <w:t xml:space="preserve">--check-visual</w:t>
      </w:r>
      <w:r>
        <w:t xml:space="preserve"> modu, şablon temsilcilerinde): Tarayıcı içinde çalışan bir JavaScript (</w:t>
      </w:r>
      <w:r>
        <w:rPr>
          <w:rFonts w:ascii="Courier New" w:cs="Courier New" w:eastAsia="Courier New" w:hAnsi="Courier New"/>
          <w:sz w:val="18"/>
          <w:szCs w:val="18"/>
        </w:rPr>
        <w:t xml:space="preserve">VISUAL_AUDIT_JS</w:t>
      </w:r>
      <w:r>
        <w:t xml:space="preserve">) sayfayı ölçer. Yaklaşımı bilinçli olarak tutucudur; piksel eşiği kovalamaz, yalnız "kullanıcının gerçekten gördüğü" bozukluğu bildirir:</w:t>
      </w:r>
    </w:p>
    <w:p>
      <w:pPr>
        <w:pStyle w:val="ListParagraph"/>
        <w:numPr>
          <w:ilvl w:val="0"/>
          <w:numId w:val="2"/>
        </w:numPr>
        <w:spacing w:after="60"/>
      </w:pPr>
      <w:r>
        <w:rPr>
          <w:b/>
          <w:bCs/>
        </w:rPr>
        <w:t xml:space="preserve">İçerik taşması:</w:t>
      </w:r>
      <w:r>
        <w:t xml:space="preserve"> ekranda fiilen çizilen, metin ya da görsel içeren, kırpılmayan bir öğe ekranın sağına taşıyor ve sayfa yana kayıyorsa. Boş/dekoratif kutular ve gizli paneller elenir.</w:t>
      </w:r>
    </w:p>
    <w:p>
      <w:pPr>
        <w:pStyle w:val="ListParagraph"/>
        <w:numPr>
          <w:ilvl w:val="0"/>
          <w:numId w:val="2"/>
        </w:numPr>
        <w:spacing w:after="60"/>
      </w:pPr>
      <w:r>
        <w:rPr>
          <w:b/>
          <w:bCs/>
        </w:rPr>
        <w:t xml:space="preserve">Kırık görsel</w:t>
      </w:r>
      <w:r>
        <w:t xml:space="preserve">, </w:t>
      </w:r>
      <w:r>
        <w:rPr>
          <w:b/>
          <w:bCs/>
        </w:rPr>
        <w:t xml:space="preserve">kırpılan metin</w:t>
      </w:r>
      <w:r>
        <w:t xml:space="preserve">, </w:t>
      </w:r>
      <w:r>
        <w:rPr>
          <w:b/>
          <w:bCs/>
        </w:rPr>
        <w:t xml:space="preserve">üst üste binen öğeler</w:t>
      </w:r>
      <w:r>
        <w:t xml:space="preserve">, </w:t>
      </w:r>
      <w:r>
        <w:rPr>
          <w:b/>
          <w:bCs/>
        </w:rPr>
        <w:t xml:space="preserve">boş render</w:t>
      </w:r>
      <w:r>
        <w:t xml:space="preserve">.</w:t>
      </w:r>
    </w:p>
    <w:p>
      <w:pPr>
        <w:spacing w:after="120"/>
      </w:pPr>
      <w:r>
        <w:t xml:space="preserve">Her kusurlu bölge kırmızı kutuyla işaretlenip ayrı bir kanıt görüntüsü alınır. Rapor (</w:t>
      </w:r>
      <w:r>
        <w:rPr>
          <w:rFonts w:ascii="Courier New" w:cs="Courier New" w:eastAsia="Courier New" w:hAnsi="Courier New"/>
          <w:sz w:val="18"/>
          <w:szCs w:val="18"/>
        </w:rPr>
        <w:t xml:space="preserve">gorsel_rapor.html</w:t>
      </w:r>
      <w:r>
        <w:t xml:space="preserve">) kusurları şablona bağlar ve en çok sayfayı etkileyen şablonları öne alır.</w:t>
      </w:r>
    </w:p>
    <w:p>
      <w:pPr>
        <w:pStyle w:val="Heading2"/>
      </w:pPr>
      <w:bookmarkStart w:name="b23" w:id="23"/>
      <w:r>
        <w:t xml:space="preserve">4.7 Kırık sayfa doğrulama (teyit)</w:t>
      </w:r>
      <w:bookmarkEnd w:id="23"/>
    </w:p>
    <w:p>
      <w:pPr>
        <w:spacing w:after="120"/>
      </w:pPr>
      <w:r>
        <w:t xml:space="preserve">Otomatik HTTP kontrolü bazı sitelerde yanıltıcıdır. Örneğin React tabanlı bir sitede </w:t>
      </w:r>
      <w:r>
        <w:rPr>
          <w:rFonts w:ascii="Courier New" w:cs="Courier New" w:eastAsia="Courier New" w:hAnsi="Courier New"/>
          <w:sz w:val="18"/>
          <w:szCs w:val="18"/>
        </w:rPr>
        <w:t xml:space="preserve">/programlar</w:t>
      </w:r>
      <w:r>
        <w:t xml:space="preserve"> sekmesi tıklanınca çalışır (istemci tarafı yönlendirme), ama adrese doğrudan gidilince sunucu 403/404 döner. Bu bir kırık sayfa değil, "derin bağlantı" sorunudur. Bunu ayırmak için iki bağımsız teyit yapılır: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4448"/>
        <w:gridCol w:w="2966"/>
      </w:tblGrid>
      <w:tr>
        <w:trPr>
          <w:cantSplit/>
          <w:tblHeader/>
        </w:trPr>
        <w:tc>
          <w:tcPr>
            <w:tcW w:type="dxa" w:w="22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Teyit</w:t>
            </w:r>
          </w:p>
        </w:tc>
        <w:tc>
          <w:tcPr>
            <w:tcW w:type="dxa" w:w="44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Yöntem</w:t>
            </w:r>
          </w:p>
        </w:tc>
        <w:tc>
          <w:tcPr>
            <w:tcW w:type="dxa" w:w="2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Kararlar</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Doğrudan erişim</w:t>
            </w:r>
          </w:p>
          <w:p>
            <w:pPr>
              <w:spacing w:after="20"/>
            </w:pPr>
            <w:r>
              <w:rPr>
                <w:rFonts w:ascii="Courier New" w:cs="Courier New" w:eastAsia="Courier New" w:hAnsi="Courier New"/>
                <w:sz w:val="18"/>
                <w:szCs w:val="18"/>
              </w:rPr>
              <w:t xml:space="preserve">tools/verify_routes.py</w:t>
            </w:r>
          </w:p>
        </w:tc>
        <w:tc>
          <w:tcPr>
            <w:tcW w:type="dxa" w:w="4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401/403/404 dönen her adres tarayıcıda açılır, React'in çizmesi beklenir; yeterli metin (300+ karakter), ana içerik öğesi var ve "yasak/bulunamadı" yazmıyorsa içerik geliyor sayılır.</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ÇALIŞIYOR (200) · İÇERİK GELİYOR (durum ≠ 200 ama tarayıcıda açılıyor) · GERÇEKTEN KIRIK</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Gerçek tıklama</w:t>
            </w:r>
          </w:p>
          <w:p>
            <w:pPr>
              <w:spacing w:after="20"/>
            </w:pPr>
            <w:r>
              <w:rPr>
                <w:rFonts w:ascii="Courier New" w:cs="Courier New" w:eastAsia="Courier New" w:hAnsi="Courier New"/>
                <w:sz w:val="18"/>
                <w:szCs w:val="18"/>
              </w:rPr>
              <w:t xml:space="preserve">tools/verify_clicks.py</w:t>
            </w:r>
          </w:p>
        </w:tc>
        <w:tc>
          <w:tcPr>
            <w:tcW w:type="dxa" w:w="4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Kırık adrese bağlantı veren çalışan bir sayfa bulunur, tarayıcıda açılır, hedefe giden </w:t>
            </w:r>
            <w:r>
              <w:rPr>
                <w:rFonts w:ascii="Courier New" w:cs="Courier New" w:eastAsia="Courier New" w:hAnsi="Courier New"/>
                <w:sz w:val="18"/>
                <w:szCs w:val="18"/>
              </w:rPr>
              <w:t xml:space="preserve">&lt;a&gt;</w:t>
            </w:r>
            <w:r>
              <w:rPr>
                <w:sz w:val="18"/>
                <w:szCs w:val="18"/>
              </w:rPr>
              <w:t xml:space="preserve"> öğesi DOM'da bulunup </w:t>
            </w:r>
            <w:r>
              <w:rPr>
                <w:b/>
                <w:bCs/>
                <w:sz w:val="18"/>
                <w:szCs w:val="18"/>
              </w:rPr>
              <w:t xml:space="preserve">gerçekten tıklanır</w:t>
            </w:r>
            <w:r>
              <w:rPr>
                <w:sz w:val="18"/>
                <w:szCs w:val="18"/>
              </w:rPr>
              <w:t xml:space="preserve">; tıklama sonrası nereye gidildiği ve içerik gelip gelmediği ölçülür.</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KIRIĞA GÖTÜRÜYOR · ÇALIŞAN YERE GİDİYOR (yanlış alarm) · LİNK/BUTON YOK · REFERRER AÇILMADI</w:t>
            </w:r>
          </w:p>
        </w:tc>
      </w:tr>
    </w:tbl>
    <w:p>
      <w:pPr>
        <w:spacing w:after="100"/>
      </w:pPr>
    </w:p>
    <w:p>
      <w:pPr>
        <w:spacing w:after="120"/>
      </w:pPr>
      <w:r>
        <w:t xml:space="preserve">Teyit sonuçları kırık link raporunda her satırın yanındaki </w:t>
      </w:r>
      <w:r>
        <w:rPr>
          <w:b/>
          <w:bCs/>
        </w:rPr>
        <w:t xml:space="preserve">Teyit</w:t>
      </w:r>
      <w:r>
        <w:t xml:space="preserve"> sütununda gösterilir ve bu sütuna göre süzülebilir. Böylece rapordaki "kırık" sayısı, gerçekten kullanıcıyı kırık sayfaya götüren bağlantılarla yanlış alarmlara ayrılır.</w:t>
      </w:r>
    </w:p>
    <w:p>
      <w:pPr>
        <w:pStyle w:val="Heading2"/>
      </w:pPr>
      <w:bookmarkStart w:name="b24" w:id="24"/>
      <w:r>
        <w:t xml:space="preserve">4.8 Yapay zekâ destekli görsel denetim</w:t>
      </w:r>
      <w:bookmarkEnd w:id="24"/>
    </w:p>
    <w:p>
      <w:pPr>
        <w:spacing w:after="120"/>
      </w:pPr>
      <w:r>
        <w:t xml:space="preserve">Kodla ölçülemeyen görsel hatalar (üst üste binme, eksik veri, bozuk ikon, okunmaz renk, bozuk menü …) için ekran görüntüleri görüntü anlayabilen yapay zekâ modellerine sorulur. Bu hat, maliyeti ve süreyi makul tutmak için bir </w:t>
      </w:r>
      <w:r>
        <w:rPr>
          <w:b/>
          <w:bCs/>
        </w:rPr>
        <w:t xml:space="preserve">huni</w:t>
      </w:r>
      <w:r>
        <w:t xml:space="preserve"> gibi çalışır:</w:t>
      </w:r>
    </w:p>
    <w:p>
      <w:pPr>
        <w:keepNext/>
        <w:spacing w:after="40" w:before="80"/>
        <w:jc w:val="center"/>
      </w:pPr>
      <w:r>
        <w:drawing>
          <wp:inline distT="0" distB="0" distL="0" distR="0">
            <wp:extent cx="6096000" cy="4476750"/>
            <wp:effectExtent t="0" r="0" b="0" l="0"/>
            <wp:docPr id="1" name="teknik_huni.png" descr="Yapay zekâ görsel denetiminin hunisi: 34 bin görüntüden kesin bulguya" title="Yapay zekâ görsel denetiminin hunisi: 34 bin görüntüden kesin bulgu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476750"/>
                    </a:xfrm>
                    <a:prstGeom prst="rect">
                      <a:avLst/>
                    </a:prstGeom>
                  </pic:spPr>
                </pic:pic>
              </a:graphicData>
            </a:graphic>
          </wp:inline>
        </w:drawing>
      </w:r>
    </w:p>
    <w:p>
      <w:pPr>
        <w:spacing w:after="200"/>
        <w:jc w:val="center"/>
      </w:pPr>
      <w:r>
        <w:rPr>
          <w:b/>
          <w:bCs/>
          <w:color w:val="595959"/>
          <w:sz w:val="18"/>
          <w:szCs w:val="18"/>
        </w:rPr>
        <w:t xml:space="preserve">Şekil 3. </w:t>
      </w:r>
      <w:r>
        <w:rPr>
          <w:i/>
          <w:iCs/>
          <w:color w:val="595959"/>
          <w:sz w:val="18"/>
          <w:szCs w:val="18"/>
        </w:rPr>
        <w:t xml:space="preserve">Yapay zekâ görsel denetiminin hunisi: 34 bin görüntüden kesin bulguya</w:t>
      </w:r>
    </w:p>
    <w:p>
      <w:pPr>
        <w:pStyle w:val="Heading3"/>
      </w:pPr>
      <w:bookmarkStart w:name="b25" w:id="25"/>
      <w:r>
        <w:t xml:space="preserve">1. Kodla piksel taraması — tools/visual_audit/tarama.py</w:t>
      </w:r>
      <w:bookmarkEnd w:id="25"/>
    </w:p>
    <w:p>
      <w:pPr>
        <w:spacing w:after="120"/>
      </w:pPr>
      <w:r>
        <w:t xml:space="preserve">Bütün ekran görüntüleri (yapay zekâsız, paralel) ölçülür: boyut, gri ton standart sapması, iki boyutta dHash (görüntü parmak izi). Bayraklar: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Bayrak</w:t>
            </w:r>
          </w:p>
        </w:tc>
        <w:tc>
          <w:tcPr>
            <w:tcW w:type="dxa" w:w="6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Kural</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TASMA(+N px)</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Görüntü genişliği o cihazın normal genişliğinden büyük: sayfa yana kayıyor (kesin ölçüm).</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DAR(−N px)</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Normalden dar.</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BOS_SAYFA</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Gri ton standart sapması &lt; 4: sayfa boş ya da tek renk.</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COK_KISA / COK_UZUN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Yükseklik medyanın %30'undan kısa ya da 5 katından uzun.</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EKSIK_ES</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Sayfanın masaüstü ya da mobil eşi yok.</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AYNI_GORUNUM(n)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En az 3 farklı adres birebir aynı görünüyor (soft-404, yönlendirme, boş içerik şüphesi).</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BOZUK_DOSYA</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Görüntü açılamadı.</w:t>
            </w:r>
          </w:p>
        </w:tc>
      </w:tr>
    </w:tbl>
    <w:p>
      <w:pPr>
        <w:spacing w:after="100"/>
      </w:pPr>
    </w:p>
    <w:p>
      <w:pPr>
        <w:spacing w:after="120"/>
      </w:pPr>
      <w:r>
        <w:t xml:space="preserve">Ardından sayfalar URL kalıbına göre </w:t>
      </w:r>
      <w:r>
        <w:rPr>
          <w:b/>
          <w:bCs/>
        </w:rPr>
        <w:t xml:space="preserve">şablon gruplarına</w:t>
      </w:r>
      <w:r>
        <w:t xml:space="preserve">, grup içinde görsel benzerliğe göre (dHash Hamming mesafesi eşik altında) </w:t>
      </w:r>
      <w:r>
        <w:rPr>
          <w:b/>
          <w:bCs/>
        </w:rPr>
        <w:t xml:space="preserve">görsel kümelere</w:t>
      </w:r>
      <w:r>
        <w:t xml:space="preserve"> ayrılır; her kümeden 3 </w:t>
      </w:r>
      <w:r>
        <w:rPr>
          <w:b/>
          <w:bCs/>
        </w:rPr>
        <w:t xml:space="preserve">temsilci</w:t>
      </w:r>
      <w:r>
        <w:t xml:space="preserve"> seçilir (</w:t>
      </w:r>
      <w:r>
        <w:rPr>
          <w:rFonts w:ascii="Courier New" w:cs="Courier New" w:eastAsia="Courier New" w:hAnsi="Courier New"/>
          <w:sz w:val="18"/>
          <w:szCs w:val="18"/>
        </w:rPr>
        <w:t xml:space="preserve">ornekler.csv</w:t>
      </w:r>
      <w:r>
        <w:t xml:space="preserve">).</w:t>
      </w:r>
    </w:p>
    <w:p>
      <w:pPr>
        <w:pStyle w:val="Heading3"/>
      </w:pPr>
      <w:bookmarkStart w:name="b26" w:id="26"/>
      <w:r>
        <w:t xml:space="preserve">2. Temsilci URL ve kaydırarak yeniden çekim</w:t>
      </w:r>
      <w:bookmarkEnd w:id="26"/>
    </w:p>
    <w:p>
      <w:pPr>
        <w:spacing w:after="120"/>
      </w:pPr>
      <w:r>
        <w:rPr>
          <w:rFonts w:ascii="Courier New" w:cs="Courier New" w:eastAsia="Courier New" w:hAnsi="Courier New"/>
          <w:sz w:val="18"/>
          <w:szCs w:val="18"/>
        </w:rPr>
        <w:t xml:space="preserve">temsilci_urls.py</w:t>
      </w:r>
      <w:r>
        <w:t xml:space="preserve"> görüntü dosya adlarını (URL'den kararlı biçimde üretilmiş: yol + md5) site haritasıyla eşleştirip temsilcilerin adres listesini çıkarır. Temsilciler sayfa sonuna kadar </w:t>
      </w:r>
      <w:r>
        <w:rPr>
          <w:b/>
          <w:bCs/>
        </w:rPr>
        <w:t xml:space="preserve">kaydırılarak</w:t>
      </w:r>
      <w:r>
        <w:t xml:space="preserve"> yeniden çekilir: tembel yüklenen görseller ve sayaçlar ilk çekimde boş görünüp yanlış alarm üretmesin diye. HTTP 200 dönmeyen sayfalar analizden ayıklanır.</w:t>
      </w:r>
    </w:p>
    <w:p>
      <w:pPr>
        <w:pStyle w:val="Heading3"/>
      </w:pPr>
      <w:bookmarkStart w:name="b27" w:id="27"/>
      <w:r>
        <w:t xml:space="preserve">3. İlk model — analiz.py</w:t>
      </w:r>
      <w:bookmarkEnd w:id="27"/>
    </w:p>
    <w:p>
      <w:pPr>
        <w:spacing w:after="120"/>
      </w:pPr>
      <w:r>
        <w:t xml:space="preserve">Her temsilci görüntü hedef genişliğe küçültülür (masaüstü 1024 px, mobil 375 px) ve dilimlere bölünür; uzun sayfalarda ilk iki dilim ve footer'ı yakalamak için son dilim alınır (en fazla 3). Her dilim </w:t>
      </w:r>
      <w:r>
        <w:rPr>
          <w:b/>
          <w:bCs/>
        </w:rPr>
        <w:t xml:space="preserve">aynı İngilizce talimat ve aynı JSON şemasıyla</w:t>
      </w:r>
      <w:r>
        <w:t xml:space="preserve"> modele gönderilir. Talimat modelden yalnız gerçek bir ziyaretçinin fark edeceği görsel hataları, </w:t>
      </w:r>
      <w:r>
        <w:rPr>
          <w:b/>
          <w:bCs/>
        </w:rPr>
        <w:t xml:space="preserve">görünen metni kanıt olarak birebir kopyalayarak</w:t>
      </w:r>
      <w:r>
        <w:t xml:space="preserve"> istemesini ister. Şemadaki hata türleri:</w:t>
      </w:r>
    </w:p>
    <w:p>
      <w:pPr>
        <w:spacing w:after="120"/>
      </w:pPr>
      <w:r>
        <w:rPr>
          <w:rFonts w:ascii="Courier New" w:cs="Courier New" w:eastAsia="Courier New" w:hAnsi="Courier New"/>
          <w:sz w:val="18"/>
          <w:szCs w:val="18"/>
        </w:rPr>
        <w:t xml:space="preserve">horizontal_overflow</w:t>
      </w:r>
      <w:r>
        <w:t xml:space="preserve">, </w:t>
      </w:r>
      <w:r>
        <w:rPr>
          <w:rFonts w:ascii="Courier New" w:cs="Courier New" w:eastAsia="Courier New" w:hAnsi="Courier New"/>
          <w:sz w:val="18"/>
          <w:szCs w:val="18"/>
        </w:rPr>
        <w:t xml:space="preserve">overlap</w:t>
      </w:r>
      <w:r>
        <w:t xml:space="preserve">, </w:t>
      </w:r>
      <w:r>
        <w:rPr>
          <w:rFonts w:ascii="Courier New" w:cs="Courier New" w:eastAsia="Courier New" w:hAnsi="Courier New"/>
          <w:sz w:val="18"/>
          <w:szCs w:val="18"/>
        </w:rPr>
        <w:t xml:space="preserve">cut_off_text</w:t>
      </w:r>
      <w:r>
        <w:t xml:space="preserve">, </w:t>
      </w:r>
      <w:r>
        <w:rPr>
          <w:rFonts w:ascii="Courier New" w:cs="Courier New" w:eastAsia="Courier New" w:hAnsi="Courier New"/>
          <w:sz w:val="18"/>
          <w:szCs w:val="18"/>
        </w:rPr>
        <w:t xml:space="preserve">broken_image</w:t>
      </w:r>
      <w:r>
        <w:t xml:space="preserve">, </w:t>
      </w:r>
      <w:r>
        <w:rPr>
          <w:rFonts w:ascii="Courier New" w:cs="Courier New" w:eastAsia="Courier New" w:hAnsi="Courier New"/>
          <w:sz w:val="18"/>
          <w:szCs w:val="18"/>
        </w:rPr>
        <w:t xml:space="preserve">misalignment</w:t>
      </w:r>
      <w:r>
        <w:t xml:space="preserve">, </w:t>
      </w:r>
      <w:r>
        <w:rPr>
          <w:rFonts w:ascii="Courier New" w:cs="Courier New" w:eastAsia="Courier New" w:hAnsi="Courier New"/>
          <w:sz w:val="18"/>
          <w:szCs w:val="18"/>
        </w:rPr>
        <w:t xml:space="preserve">low_contrast</w:t>
      </w:r>
      <w:r>
        <w:t xml:space="preserve">, </w:t>
      </w:r>
      <w:r>
        <w:rPr>
          <w:rFonts w:ascii="Courier New" w:cs="Courier New" w:eastAsia="Courier New" w:hAnsi="Courier New"/>
          <w:sz w:val="18"/>
          <w:szCs w:val="18"/>
        </w:rPr>
        <w:t xml:space="preserve">mojibake</w:t>
      </w:r>
      <w:r>
        <w:t xml:space="preserve">, </w:t>
      </w:r>
      <w:r>
        <w:rPr>
          <w:rFonts w:ascii="Courier New" w:cs="Courier New" w:eastAsia="Courier New" w:hAnsi="Courier New"/>
          <w:sz w:val="18"/>
          <w:szCs w:val="18"/>
        </w:rPr>
        <w:t xml:space="preserve">empty_gap</w:t>
      </w:r>
      <w:r>
        <w:t xml:space="preserve">, </w:t>
      </w:r>
      <w:r>
        <w:rPr>
          <w:rFonts w:ascii="Courier New" w:cs="Courier New" w:eastAsia="Courier New" w:hAnsi="Courier New"/>
          <w:sz w:val="18"/>
          <w:szCs w:val="18"/>
        </w:rPr>
        <w:t xml:space="preserve">broken_navigation</w:t>
      </w:r>
      <w:r>
        <w:t xml:space="preserve">, </w:t>
      </w:r>
      <w:r>
        <w:rPr>
          <w:rFonts w:ascii="Courier New" w:cs="Courier New" w:eastAsia="Courier New" w:hAnsi="Courier New"/>
          <w:sz w:val="18"/>
          <w:szCs w:val="18"/>
        </w:rPr>
        <w:t xml:space="preserve">missing_data</w:t>
      </w:r>
      <w:r>
        <w:t xml:space="preserve">, </w:t>
      </w:r>
      <w:r>
        <w:rPr>
          <w:rFonts w:ascii="Courier New" w:cs="Courier New" w:eastAsia="Courier New" w:hAnsi="Courier New"/>
          <w:sz w:val="18"/>
          <w:szCs w:val="18"/>
        </w:rPr>
        <w:t xml:space="preserve">other</w:t>
      </w:r>
      <w:r>
        <w:t xml:space="preserve">; her biri için önem (low/medium/high), güven, konum, kanıt metni ve açıklama.</w:t>
      </w:r>
    </w:p>
    <w:p>
      <w:pPr>
        <w:spacing w:after="120"/>
      </w:pPr>
      <w:r>
        <w:t xml:space="preserve">Dayanıklılık önlemleri: dakikalık hız sınırı (</w:t>
      </w:r>
      <w:r>
        <w:rPr>
          <w:rFonts w:ascii="Courier New" w:cs="Courier New" w:eastAsia="Courier New" w:hAnsi="Courier New"/>
          <w:sz w:val="18"/>
          <w:szCs w:val="18"/>
        </w:rPr>
        <w:t xml:space="preserve">HizSiniri</w:t>
      </w:r>
      <w:r>
        <w:t xml:space="preserve">), geçici hatalarda artan beklemeyle 6 deneme (429/503/500), 5 dakika bağlantı zaman aşımı, Gemma'nın bazı PNG'lerde verdiği kalıcı 500 hatasına karşı JPEG ile ikinci deneme, günlük kota bitince modeli durdurma. Yapılamayan istekler aynı çalıştırmada </w:t>
      </w:r>
      <w:r>
        <w:rPr>
          <w:b/>
          <w:bCs/>
        </w:rPr>
        <w:t xml:space="preserve">2 tur daha</w:t>
      </w:r>
      <w:r>
        <w:t xml:space="preserve"> denenir. Her cevap </w:t>
      </w:r>
      <w:r>
        <w:rPr>
          <w:rFonts w:ascii="Courier New" w:cs="Courier New" w:eastAsia="Courier New" w:hAnsi="Courier New"/>
          <w:sz w:val="18"/>
          <w:szCs w:val="18"/>
        </w:rPr>
        <w:t xml:space="preserve">sonuclar.jsonl</w:t>
      </w:r>
      <w:r>
        <w:t xml:space="preserve">'e satır olarak yazılır; yalnız başarılı cevaplar "yapıldı" sayılır, bu yüzden yeniden çalıştırma yalnız eksikleri gönderir.</w:t>
      </w:r>
    </w:p>
    <w:p>
      <w:pPr>
        <w:spacing w:after="120"/>
      </w:pPr>
      <w:r>
        <w:t xml:space="preserve">Bitişte </w:t>
      </w:r>
      <w:r>
        <w:rPr>
          <w:b/>
          <w:bCs/>
        </w:rPr>
        <w:t xml:space="preserve">kapsam</w:t>
      </w:r>
      <w:r>
        <w:t xml:space="preserve"> hesaplanır (</w:t>
      </w:r>
      <w:r>
        <w:rPr>
          <w:rFonts w:ascii="Courier New" w:cs="Courier New" w:eastAsia="Courier New" w:hAnsi="Courier New"/>
          <w:sz w:val="18"/>
          <w:szCs w:val="18"/>
        </w:rPr>
        <w:t xml:space="preserve">kapsam.json</w:t>
      </w:r>
      <w:r>
        <w:t xml:space="preserve">): beklenen dilim, tamamlanan, yapılamayan, hiç denenmeyen. Hiç denenmemiş ya da kota yüzünden kalan dilim varsa adım başarısız biter ve hat hakeme geçmez.</w:t>
      </w:r>
    </w:p>
    <w:p>
      <w:pPr>
        <w:pStyle w:val="Heading3"/>
      </w:pPr>
      <w:bookmarkStart w:name="b28" w:id="28"/>
      <w:r>
        <w:t xml:space="preserve">4. Hakem</w:t>
      </w:r>
      <w:bookmarkEnd w:id="28"/>
    </w:p>
    <w:p>
      <w:pPr>
        <w:spacing w:after="120"/>
      </w:pPr>
      <w:r>
        <w:t xml:space="preserve">Hakem başlamadan önce ilk modelin her dilimi denediğini doğrular. Sonra yalnız şu dilimleri ikinci bir modele sorar (</w:t>
      </w:r>
      <w:r>
        <w:rPr>
          <w:rFonts w:ascii="Courier New" w:cs="Courier New" w:eastAsia="Courier New" w:hAnsi="Courier New"/>
          <w:sz w:val="18"/>
          <w:szCs w:val="18"/>
        </w:rPr>
        <w:t xml:space="preserve">hakem_dilimleri</w:t>
      </w:r>
      <w:r>
        <w:t xml:space="preserve">): bir hata türünü tek modelin bulduğu (anlaşmazlık), herhangi bir modelin "high" önem verdiği ve ilk modelin denemelere rağmen hiç bakamadığı dilimler. Ücretsiz kotalarda hakem yükü örneklemeyle azaltılabilir (şablon ya da hata türü başına en fazla N dilim).</w:t>
      </w:r>
    </w:p>
    <w:p>
      <w:pPr>
        <w:spacing w:after="120"/>
      </w:pPr>
      <w:r>
        <w:rPr>
          <w:b/>
          <w:bCs/>
        </w:rPr>
        <w:t xml:space="preserve">Oylama</w:t>
      </w:r>
      <w:r>
        <w:t xml:space="preserve"> (</w:t>
      </w:r>
      <w:r>
        <w:rPr>
          <w:rFonts w:ascii="Courier New" w:cs="Courier New" w:eastAsia="Courier New" w:hAnsi="Courier New"/>
          <w:sz w:val="18"/>
          <w:szCs w:val="18"/>
        </w:rPr>
        <w:t xml:space="preserve">birlestir</w:t>
      </w:r>
      <w:r>
        <w:t xml:space="preserve">): aynı dilimde aynı hata türünü 2 ya da daha fazla model bulduysa </w:t>
      </w:r>
      <w:r>
        <w:rPr>
          <w:b/>
          <w:bCs/>
        </w:rPr>
        <w:t xml:space="preserve">KESİN</w:t>
      </w:r>
      <w:r>
        <w:t xml:space="preserve">, tek model bulduysa </w:t>
      </w:r>
      <w:r>
        <w:rPr>
          <w:b/>
          <w:bCs/>
        </w:rPr>
        <w:t xml:space="preserve">İNCELE</w:t>
      </w:r>
      <w:r>
        <w:t xml:space="preserve">. Sonuç </w:t>
      </w:r>
      <w:r>
        <w:rPr>
          <w:rFonts w:ascii="Courier New" w:cs="Courier New" w:eastAsia="Courier New" w:hAnsi="Courier New"/>
          <w:sz w:val="18"/>
          <w:szCs w:val="18"/>
        </w:rPr>
        <w:t xml:space="preserve">oylama.csv</w:t>
      </w:r>
      <w:r>
        <w:t xml:space="preserve">, </w:t>
      </w:r>
      <w:r>
        <w:rPr>
          <w:rFonts w:ascii="Courier New" w:cs="Courier New" w:eastAsia="Courier New" w:hAnsi="Courier New"/>
          <w:sz w:val="18"/>
          <w:szCs w:val="18"/>
        </w:rPr>
        <w:t xml:space="preserve">bulgular.csv</w:t>
      </w:r>
      <w:r>
        <w:t xml:space="preserve">, </w:t>
      </w:r>
      <w:r>
        <w:rPr>
          <w:rFonts w:ascii="Courier New" w:cs="Courier New" w:eastAsia="Courier New" w:hAnsi="Courier New"/>
          <w:sz w:val="18"/>
          <w:szCs w:val="18"/>
        </w:rPr>
        <w:t xml:space="preserve">ozet.txt</w:t>
      </w:r>
      <w:r>
        <w:t xml:space="preserve"> (model başına bulgu ve token kullanımı).</w:t>
      </w:r>
    </w:p>
    <w:p>
      <w:pPr>
        <w:pStyle w:val="Heading3"/>
      </w:pPr>
      <w:bookmarkStart w:name="b29" w:id="29"/>
      <w:r>
        <w:t xml:space="preserve">5. İsabet, metin kodlama ve son rapor</w:t>
      </w:r>
      <w:bookmarkEnd w:id="29"/>
    </w:p>
    <w:p>
      <w:pPr>
        <w:pStyle w:val="ListParagraph"/>
        <w:numPr>
          <w:ilvl w:val="0"/>
          <w:numId w:val="2"/>
        </w:numPr>
        <w:spacing w:after="60"/>
      </w:pPr>
      <w:r>
        <w:rPr>
          <w:b/>
          <w:bCs/>
        </w:rPr>
        <w:t xml:space="preserve">İsabet</w:t>
      </w:r>
      <w:r>
        <w:t xml:space="preserve"> (</w:t>
      </w:r>
      <w:r>
        <w:rPr>
          <w:rFonts w:ascii="Courier New" w:cs="Courier New" w:eastAsia="Courier New" w:hAnsi="Courier New"/>
          <w:sz w:val="18"/>
          <w:szCs w:val="18"/>
        </w:rPr>
        <w:t xml:space="preserve">isabet.py</w:t>
      </w:r>
      <w:r>
        <w:t xml:space="preserve">): hata türü başına hakemin ilk modeli onaylama oranı; taşmada kodla ölçülmüş gerçek taşma (TASMA bayrağı) referans alınarak modelin isabeti (precision) ve yakalama oranı (recall).</w:t>
      </w:r>
    </w:p>
    <w:p>
      <w:pPr>
        <w:pStyle w:val="ListParagraph"/>
        <w:numPr>
          <w:ilvl w:val="0"/>
          <w:numId w:val="2"/>
        </w:numPr>
        <w:spacing w:after="60"/>
      </w:pPr>
      <w:r>
        <w:rPr>
          <w:b/>
          <w:bCs/>
        </w:rPr>
        <w:t xml:space="preserve">Metin kodlama</w:t>
      </w:r>
      <w:r>
        <w:t xml:space="preserve"> (</w:t>
      </w:r>
      <w:r>
        <w:rPr>
          <w:rFonts w:ascii="Courier New" w:cs="Courier New" w:eastAsia="Courier New" w:hAnsi="Courier New"/>
          <w:sz w:val="18"/>
          <w:szCs w:val="18"/>
        </w:rPr>
        <w:t xml:space="preserve">metin_kontrol.py</w:t>
      </w:r>
      <w:r>
        <w:t xml:space="preserve">, yapay zekâsız): görünen metinde </w:t>
      </w:r>
      <w:r>
        <w:rPr>
          <w:rFonts w:ascii="Courier New" w:cs="Courier New" w:eastAsia="Courier New" w:hAnsi="Courier New"/>
          <w:sz w:val="18"/>
          <w:szCs w:val="18"/>
        </w:rPr>
        <w:t xml:space="preserve">?</w:t>
      </w:r>
      <w:r>
        <w:t xml:space="preserve"> ile kaybolan Türkçe harf (Atat?rk, ?ZT?RK), ekrana basılan HTML kodu (</w:t>
      </w:r>
      <w:r>
        <w:rPr>
          <w:rFonts w:ascii="Courier New" w:cs="Courier New" w:eastAsia="Courier New" w:hAnsi="Courier New"/>
          <w:sz w:val="18"/>
          <w:szCs w:val="18"/>
        </w:rPr>
        <w:t xml:space="preserve">&amp;#39;</w:t>
      </w:r>
      <w:r>
        <w:t xml:space="preserve">), mojibake (</w:t>
      </w:r>
      <w:r>
        <w:rPr>
          <w:rFonts w:ascii="Courier New" w:cs="Courier New" w:eastAsia="Courier New" w:hAnsi="Courier New"/>
          <w:sz w:val="18"/>
          <w:szCs w:val="18"/>
        </w:rPr>
        <w:t xml:space="preserve">Ã¼</w:t>
      </w:r>
      <w:r>
        <w:t xml:space="preserve">), yer tutucu </w:t>
      </w:r>
      <w:r>
        <w:rPr>
          <w:rFonts w:ascii="Courier New" w:cs="Courier New" w:eastAsia="Courier New" w:hAnsi="Courier New"/>
          <w:sz w:val="18"/>
          <w:szCs w:val="18"/>
        </w:rPr>
        <w:t xml:space="preserve">�</w:t>
      </w:r>
      <w:r>
        <w:t xml:space="preserve">. Bu kontrol, yapay zekânın İngilizce sayfalarda bulduğu bir hata sınıfının kodla bütün temsilcilerde aranması için eklendi.</w:t>
      </w:r>
    </w:p>
    <w:p>
      <w:pPr>
        <w:pStyle w:val="ListParagraph"/>
        <w:numPr>
          <w:ilvl w:val="0"/>
          <w:numId w:val="2"/>
        </w:numPr>
        <w:spacing w:after="60"/>
      </w:pPr>
      <w:r>
        <w:rPr>
          <w:b/>
          <w:bCs/>
        </w:rPr>
        <w:t xml:space="preserve">Son rapor</w:t>
      </w:r>
      <w:r>
        <w:t xml:space="preserve"> (</w:t>
      </w:r>
      <w:r>
        <w:rPr>
          <w:rFonts w:ascii="Courier New" w:cs="Courier New" w:eastAsia="Courier New" w:hAnsi="Courier New"/>
          <w:sz w:val="18"/>
          <w:szCs w:val="18"/>
        </w:rPr>
        <w:t xml:space="preserve">rapor.py</w:t>
      </w:r>
      <w:r>
        <w:t xml:space="preserve">): kodla kesinleşen bulgular, metin hataları, yapay zekâ bulguları (isabeti yeterli türlerde KESİN olanlar ekran görüntüsü kesitleriyle; tek modelliler "inceleme önerilir"; isabeti düşük türler yalnız sayı), isabet tablosu, yöntem ve sınırlar. Güvenilir sayılan türler: mojibake, overlap, missing_data, broken_image.</w:t>
      </w:r>
    </w:p>
    <w:p>
      <w:pPr>
        <w:spacing w:after="120"/>
      </w:pPr>
      <w:r>
        <w:t xml:space="preserve">İsteğe bağlı bir alternatif olarak </w:t>
      </w:r>
      <w:r>
        <w:rPr>
          <w:b/>
          <w:bCs/>
        </w:rPr>
        <w:t xml:space="preserve">yerel model incelemesi</w:t>
      </w:r>
      <w:r>
        <w:t xml:space="preserve"> (</w:t>
      </w:r>
      <w:r>
        <w:rPr>
          <w:rFonts w:ascii="Courier New" w:cs="Courier New" w:eastAsia="Courier New" w:hAnsi="Courier New"/>
          <w:sz w:val="18"/>
          <w:szCs w:val="18"/>
        </w:rPr>
        <w:t xml:space="preserve">tools/visual_ai_review.py</w:t>
      </w:r>
      <w:r>
        <w:t xml:space="preserve">) şablon temsilcilerini bilgisayarda çalışan bir Ollama modeline sorar: anahtar, ücret ve internet gerekmez, veri bilgisayardan çıkmaz.</w:t>
      </w:r>
    </w:p>
    <w:p>
      <w:pPr>
        <w:pStyle w:val="Heading2"/>
      </w:pPr>
      <w:bookmarkStart w:name="b30" w:id="30"/>
      <w:r>
        <w:t xml:space="preserve">4.9 Doğrula ve düzelt</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4"/>
        <w:gridCol w:w="5257"/>
        <w:gridCol w:w="2337"/>
      </w:tblGrid>
      <w:tr>
        <w:trPr>
          <w:cantSplit/>
          <w:tblHeader/>
        </w:trPr>
        <w:tc>
          <w:tcPr>
            <w:tcW w:type="dxa" w:w="20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Adım</w:t>
            </w:r>
          </w:p>
        </w:tc>
        <w:tc>
          <w:tcPr>
            <w:tcW w:type="dxa" w:w="5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Ne yapar</w:t>
            </w:r>
          </w:p>
        </w:tc>
        <w:tc>
          <w:tcPr>
            <w:tcW w:type="dxa" w:w="23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Kod / çıktı</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7. Canlı doğrulama</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Kod, metin ve KESİN yapay zekâ bulgusu olan sayfalar yeniden açılır, DOM'da ölçülür. Karar: </w:t>
            </w:r>
            <w:r>
              <w:rPr>
                <w:b/>
                <w:bCs/>
                <w:sz w:val="18"/>
                <w:szCs w:val="18"/>
              </w:rPr>
              <w:t xml:space="preserve">DOĞRULANDI</w:t>
            </w:r>
            <w:r>
              <w:rPr>
                <w:sz w:val="18"/>
                <w:szCs w:val="18"/>
              </w:rPr>
              <w:t xml:space="preserve"> (aynı hata aynı cihazda, yapay zekâda aynı dikey bölgede yeniden ölçüldü), </w:t>
            </w:r>
            <w:r>
              <w:rPr>
                <w:b/>
                <w:bCs/>
                <w:sz w:val="18"/>
                <w:szCs w:val="18"/>
              </w:rPr>
              <w:t xml:space="preserve">GÖRÜLMEDİ</w:t>
            </w:r>
            <w:r>
              <w:rPr>
                <w:sz w:val="18"/>
                <w:szCs w:val="18"/>
              </w:rPr>
              <w:t xml:space="preserve"> (düzeltilmiş ya da çekim kaynaklı; kendi kutusunda kayan tablo da buraya düşer), </w:t>
            </w:r>
            <w:r>
              <w:rPr>
                <w:b/>
                <w:bCs/>
                <w:sz w:val="18"/>
                <w:szCs w:val="18"/>
              </w:rPr>
              <w:t xml:space="preserve">ELLE</w:t>
            </w:r>
            <w:r>
              <w:rPr>
                <w:sz w:val="18"/>
                <w:szCs w:val="18"/>
              </w:rPr>
              <w:t xml:space="preserve"> (DOM ile ölçülemeyen tür), </w:t>
            </w:r>
            <w:r>
              <w:rPr>
                <w:b/>
                <w:bCs/>
                <w:sz w:val="18"/>
                <w:szCs w:val="18"/>
              </w:rPr>
              <w:t xml:space="preserve">AÇILAMADI</w:t>
            </w:r>
            <w:r>
              <w:rPr>
                <w:sz w:val="18"/>
                <w:szCs w:val="18"/>
              </w:rPr>
              <w:t xml:space="preserve">. Taşmalarda hatayı üreten öğenin CSS seçicisi bulunur; aynı seçici kaç sayfada çıkıyor sayılır.</w:t>
            </w:r>
          </w:p>
        </w:tc>
        <w:tc>
          <w:tcPr>
            <w:tcW w:type="dxa" w:w="2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dogrulama.py</w:t>
            </w:r>
            <w:r>
              <w:rPr>
                <w:sz w:val="18"/>
                <w:szCs w:val="18"/>
              </w:rPr>
              <w:t xml:space="preserve"> → </w:t>
            </w:r>
            <w:r>
              <w:rPr>
                <w:rFonts w:ascii="Courier New" w:cs="Courier New" w:eastAsia="Courier New" w:hAnsi="Courier New"/>
                <w:sz w:val="18"/>
                <w:szCs w:val="18"/>
              </w:rPr>
              <w:t xml:space="preserve">sonuc.csv</w:t>
            </w:r>
            <w:r>
              <w:rPr>
                <w:sz w:val="18"/>
                <w:szCs w:val="18"/>
              </w:rPr>
              <w:t xml:space="preserve">, </w:t>
            </w:r>
            <w:r>
              <w:rPr>
                <w:rFonts w:ascii="Courier New" w:cs="Courier New" w:eastAsia="Courier New" w:hAnsi="Courier New"/>
                <w:sz w:val="18"/>
                <w:szCs w:val="18"/>
              </w:rPr>
              <w:t xml:space="preserve">kok_neden.csv</w:t>
            </w:r>
            <w:r>
              <w:rPr>
                <w:sz w:val="18"/>
                <w:szCs w:val="18"/>
              </w:rPr>
              <w:t xml:space="preserve">, </w:t>
            </w:r>
            <w:r>
              <w:rPr>
                <w:rFonts w:ascii="Courier New" w:cs="Courier New" w:eastAsia="Courier New" w:hAnsi="Courier New"/>
                <w:sz w:val="18"/>
                <w:szCs w:val="18"/>
              </w:rPr>
              <w:t xml:space="preserve">ozet.txt</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8a/8b. Elle etiketleme</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ELLE, GÖRÜLMEDİ ve DOĞRULANDI'lardan bir örneklem tek sayfada eski çekim ile şimdiki hal yan yana gösterilir; klavyeyle 1 Gerçek / 2 Yanlış / 3 Emin değilim. Etiketlerden tür başına elle ölçülmüş isabet ve otomatik doğrulamanın isabeti hesaplanır.</w:t>
            </w:r>
          </w:p>
        </w:tc>
        <w:tc>
          <w:tcPr>
            <w:tcW w:type="dxa" w:w="2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etiketle.py</w:t>
            </w:r>
            <w:r>
              <w:rPr>
                <w:sz w:val="18"/>
                <w:szCs w:val="18"/>
              </w:rPr>
              <w:t xml:space="preserve"> → </w:t>
            </w:r>
            <w:r>
              <w:rPr>
                <w:rFonts w:ascii="Courier New" w:cs="Courier New" w:eastAsia="Courier New" w:hAnsi="Courier New"/>
                <w:sz w:val="18"/>
                <w:szCs w:val="18"/>
              </w:rPr>
              <w:t xml:space="preserve">etiketle.html</w:t>
            </w:r>
            <w:r>
              <w:rPr>
                <w:sz w:val="18"/>
                <w:szCs w:val="18"/>
              </w:rPr>
              <w:t xml:space="preserve">, </w:t>
            </w:r>
            <w:r>
              <w:rPr>
                <w:rFonts w:ascii="Courier New" w:cs="Courier New" w:eastAsia="Courier New" w:hAnsi="Courier New"/>
                <w:sz w:val="18"/>
                <w:szCs w:val="18"/>
              </w:rPr>
              <w:t xml:space="preserve">etiket_ozet.txt</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10. Otomatik taşma düzeltme</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Sayfa CSS'siz ölçülür; sayfayı yana kaydıran öğe gizle-ölç yöntemiyle bulunur ve sınıflandırılır: uzun metin (</w:t>
            </w:r>
            <w:r>
              <w:rPr>
                <w:rFonts w:ascii="Courier New" w:cs="Courier New" w:eastAsia="Courier New" w:hAnsi="Courier New"/>
                <w:sz w:val="18"/>
                <w:szCs w:val="18"/>
              </w:rPr>
              <w:t xml:space="preserve">overflow-wrap: anywhere</w:t>
            </w:r>
            <w:r>
              <w:rPr>
                <w:sz w:val="18"/>
                <w:szCs w:val="18"/>
              </w:rPr>
              <w:t xml:space="preserve">), tablo (</w:t>
            </w:r>
            <w:r>
              <w:rPr>
                <w:rFonts w:ascii="Courier New" w:cs="Courier New" w:eastAsia="Courier New" w:hAnsi="Courier New"/>
                <w:sz w:val="18"/>
                <w:szCs w:val="18"/>
              </w:rPr>
              <w:t xml:space="preserve">display:block; overflow-x:auto</w:t>
            </w:r>
            <w:r>
              <w:rPr>
                <w:sz w:val="18"/>
                <w:szCs w:val="18"/>
              </w:rPr>
              <w:t xml:space="preserve">), önbiçimli metin, gömülü içerik ve sabit genişlikli kutu (</w:t>
            </w:r>
            <w:r>
              <w:rPr>
                <w:rFonts w:ascii="Courier New" w:cs="Courier New" w:eastAsia="Courier New" w:hAnsi="Courier New"/>
                <w:sz w:val="18"/>
                <w:szCs w:val="18"/>
              </w:rPr>
              <w:t xml:space="preserve">max-width:100%</w:t>
            </w:r>
            <w:r>
              <w:rPr>
                <w:sz w:val="18"/>
                <w:szCs w:val="18"/>
              </w:rPr>
              <w:t xml:space="preserve">). Sitenin kendi sınıflarıyla kural yazılır, eklenip yeniden ölçülür; hâlâ kayanlar için yeni kural, etkisiz kural için </w:t>
            </w:r>
            <w:r>
              <w:rPr>
                <w:rFonts w:ascii="Courier New" w:cs="Courier New" w:eastAsia="Courier New" w:hAnsi="Courier New"/>
                <w:sz w:val="18"/>
                <w:szCs w:val="18"/>
              </w:rPr>
              <w:t xml:space="preserve">!important</w:t>
            </w:r>
            <w:r>
              <w:rPr>
                <w:sz w:val="18"/>
                <w:szCs w:val="18"/>
              </w:rPr>
              <w:t xml:space="preserve">. Son turda bütün sayfalar ölçülür; CSS'siz düzgün olup CSS'li bozulan ("yeni bozulan") sayfa varsa raporlanır.</w:t>
            </w:r>
          </w:p>
        </w:tc>
        <w:tc>
          <w:tcPr>
            <w:tcW w:type="dxa" w:w="2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oto_duzelt.py</w:t>
            </w:r>
            <w:r>
              <w:rPr>
                <w:sz w:val="18"/>
                <w:szCs w:val="18"/>
              </w:rPr>
              <w:t xml:space="preserve"> → </w:t>
            </w:r>
            <w:r>
              <w:rPr>
                <w:rFonts w:ascii="Courier New" w:cs="Courier New" w:eastAsia="Courier New" w:hAnsi="Courier New"/>
                <w:sz w:val="18"/>
                <w:szCs w:val="18"/>
              </w:rPr>
              <w:t xml:space="preserve">oneri.css</w:t>
            </w:r>
            <w:r>
              <w:rPr>
                <w:sz w:val="18"/>
                <w:szCs w:val="18"/>
              </w:rPr>
              <w:t xml:space="preserve">, </w:t>
            </w:r>
            <w:r>
              <w:rPr>
                <w:rFonts w:ascii="Courier New" w:cs="Courier New" w:eastAsia="Courier New" w:hAnsi="Courier New"/>
                <w:sz w:val="18"/>
                <w:szCs w:val="18"/>
              </w:rPr>
              <w:t xml:space="preserve">ozet.txt</w:t>
            </w:r>
            <w:r>
              <w:rPr>
                <w:sz w:val="18"/>
                <w:szCs w:val="18"/>
              </w:rPr>
              <w:t xml:space="preserve">, </w:t>
            </w:r>
            <w:r>
              <w:rPr>
                <w:rFonts w:ascii="Courier New" w:cs="Courier New" w:eastAsia="Courier New" w:hAnsi="Courier New"/>
                <w:sz w:val="18"/>
                <w:szCs w:val="18"/>
              </w:rPr>
              <w:t xml:space="preserve">karsilastir.html</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9. CSS denemesi</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Verilen CSS'i canlı doğrulamada yana kayan sayfalara ekleyip ölçer: düzelen, kalan, yeni bozulan.</w:t>
            </w:r>
          </w:p>
        </w:tc>
        <w:tc>
          <w:tcPr>
            <w:tcW w:type="dxa" w:w="2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css_deneme.py</w:t>
            </w:r>
            <w:r>
              <w:rPr>
                <w:sz w:val="18"/>
                <w:szCs w:val="18"/>
              </w:rPr>
              <w:t xml:space="preserve"> → </w:t>
            </w:r>
            <w:r>
              <w:rPr>
                <w:rFonts w:ascii="Courier New" w:cs="Courier New" w:eastAsia="Courier New" w:hAnsi="Courier New"/>
                <w:sz w:val="18"/>
                <w:szCs w:val="18"/>
              </w:rPr>
              <w:t xml:space="preserve">css_ozet.txt</w:t>
            </w:r>
            <w:r>
              <w:rPr>
                <w:sz w:val="18"/>
                <w:szCs w:val="18"/>
              </w:rPr>
              <w:t xml:space="preserve">, </w:t>
            </w:r>
            <w:r>
              <w:rPr>
                <w:rFonts w:ascii="Courier New" w:cs="Courier New" w:eastAsia="Courier New" w:hAnsi="Courier New"/>
                <w:sz w:val="18"/>
                <w:szCs w:val="18"/>
              </w:rPr>
              <w:t xml:space="preserve">css_sonuc.csv</w:t>
            </w:r>
          </w:p>
        </w:tc>
      </w:tr>
    </w:tbl>
    <w:p>
      <w:pPr>
        <w:spacing w:after="100"/>
      </w:pPr>
    </w:p>
    <w:p>
      <w:pPr>
        <w:pStyle w:val="Heading2"/>
      </w:pPr>
      <w:bookmarkStart w:name="b31" w:id="31"/>
      <w:r>
        <w:t xml:space="preserve">4.10 Bologna aktarımı</w:t>
      </w:r>
      <w:bookmarkEnd w:id="31"/>
    </w:p>
    <w:p>
      <w:pPr>
        <w:spacing w:after="120"/>
      </w:pPr>
      <w:r>
        <w:t xml:space="preserve">OİBS kullanan üniversitelerin </w:t>
      </w:r>
      <w:r>
        <w:rPr>
          <w:b/>
          <w:bCs/>
        </w:rPr>
        <w:t xml:space="preserve">Bologna Bilgi Paketi</w:t>
      </w:r>
      <w:r>
        <w:t xml:space="preserve">'ni tarayıp ilişkileri koruyarak PostgreSQL'e yazan Go aracıdır (</w:t>
      </w:r>
      <w:r>
        <w:rPr>
          <w:rFonts w:ascii="Courier New" w:cs="Courier New" w:eastAsia="Courier New" w:hAnsi="Courier New"/>
          <w:sz w:val="18"/>
          <w:szCs w:val="18"/>
        </w:rPr>
        <w:t xml:space="preserve">bologna-scraper/</w:t>
      </w:r>
      <w:r>
        <w:t xml:space="preserve">). Taranan veri: birimler, programlar (önlisans, lisans, yüksek lisans, doktora), program çıktıları, ders planları (yarıyıl, zorunlu/seçmeli, AKTS, seçmeli grup → havuz dersi), ders detayları (amaç, içerik, öğrenme çıktıları, haftalık konular, kaynaklar, değerlendirme, iş yükü) ve </w:t>
      </w:r>
      <w:r>
        <w:rPr>
          <w:b/>
          <w:bCs/>
        </w:rPr>
        <w:t xml:space="preserve">öğrenme çıktısı × program çıktısı katkı matrisi</w:t>
      </w:r>
      <w:r>
        <w:t xml:space="preserve">. Varsayılan site Mersin Üniversitesi'dir; başka bir site </w:t>
      </w:r>
      <w:r>
        <w:rPr>
          <w:rFonts w:ascii="Courier New" w:cs="Courier New" w:eastAsia="Courier New" w:hAnsi="Courier New"/>
          <w:sz w:val="18"/>
          <w:szCs w:val="18"/>
        </w:rPr>
        <w:t xml:space="preserve">--base-url</w:t>
      </w:r>
      <w:r>
        <w:t xml:space="preserve"> (arayüzde profilin </w:t>
      </w:r>
      <w:r>
        <w:rPr>
          <w:b/>
          <w:bCs/>
        </w:rPr>
        <w:t xml:space="preserve">OİBS Bologna adresi</w:t>
      </w:r>
      <w:r>
        <w:t xml:space="preserve">) ile taranır ve her site aynı veritabanında </w:t>
      </w:r>
      <w:r>
        <w:rPr>
          <w:b/>
          <w:bCs/>
        </w:rPr>
        <w:t xml:space="preserve">kendi PostgreSQL şemasına</w:t>
      </w:r>
      <w:r>
        <w:t xml:space="preserve"> yazılır (program ve ders kimlikleri siteler arasında çakıştığı için). MEÜ geriye uyum için </w:t>
      </w:r>
      <w:r>
        <w:rPr>
          <w:rFonts w:ascii="Courier New" w:cs="Courier New" w:eastAsia="Courier New" w:hAnsi="Courier New"/>
          <w:sz w:val="18"/>
          <w:szCs w:val="18"/>
        </w:rPr>
        <w:t xml:space="preserve">public</w:t>
      </w:r>
      <w:r>
        <w:t xml:space="preserve"> şemasındadır, diğerlerinin şeması adresten türetilir (</w:t>
      </w:r>
      <w:r>
        <w:rPr>
          <w:rFonts w:ascii="Courier New" w:cs="Courier New" w:eastAsia="Courier New" w:hAnsi="Courier New"/>
          <w:sz w:val="18"/>
          <w:szCs w:val="18"/>
        </w:rPr>
        <w:t xml:space="preserve">obs.ornek.edu.tr</w:t>
      </w:r>
      <w:r>
        <w:t xml:space="preserve"> → </w:t>
      </w:r>
      <w:r>
        <w:rPr>
          <w:rFonts w:ascii="Courier New" w:cs="Courier New" w:eastAsia="Courier New" w:hAnsi="Courier New"/>
          <w:sz w:val="18"/>
          <w:szCs w:val="18"/>
        </w:rPr>
        <w:t xml:space="preserve">ornek</w:t>
      </w:r>
      <w:r>
        <w:t xml:space="preserve">); </w:t>
      </w:r>
      <w:r>
        <w:rPr>
          <w:rFonts w:ascii="Courier New" w:cs="Courier New" w:eastAsia="Courier New" w:hAnsi="Courier New"/>
          <w:sz w:val="18"/>
          <w:szCs w:val="18"/>
        </w:rPr>
        <w:t xml:space="preserve">site_info</w:t>
      </w:r>
      <w:r>
        <w:t xml:space="preserve"> tablosu şemayı ilk taranan siteye bağlar ve başka bir sitenin aynı şemaya yazılmasını engeller. Mersin Üniversitesi'nin tamamı (4 seviye, 442 program, eski planlarla 95.432 ders) yaklaşık 3,5 saatte, 0 hatayla tarandı.</w:t>
      </w:r>
    </w:p>
    <w:p>
      <w:pPr>
        <w:spacing w:after="120"/>
      </w:pPr>
      <w:r>
        <w:t xml:space="preserve">Sitenin özelliklerinden doğan tasarım kararları: tablolar ID ile değil önlerindeki başlık metniyle tanınır; ders bağlantıları </w:t>
      </w:r>
      <w:r>
        <w:rPr>
          <w:rFonts w:ascii="Courier New" w:cs="Courier New" w:eastAsia="Courier New" w:hAnsi="Courier New"/>
          <w:sz w:val="18"/>
          <w:szCs w:val="18"/>
        </w:rPr>
        <w:t xml:space="preserve">onclick</w:t>
      </w:r>
      <w:r>
        <w:t xml:space="preserve"> içindedir; eski yıllar ASP.NET form gönderimiyle (ViewState dahil) alınır ve her program kendi oturumunda istenir; ortak seçmeli dersler her programa ayrı kimlikle kopyalandığı için her ders kodu bir kez indirilip kopyalara yazılır (istek sayısı ~30 binden ~4.600'e iner); karakter kodlaması gerekirse windows-1254 kabul edilir; varsayılan 2 istek/sn ve 503/429'da geri çekilme.</w:t>
      </w:r>
    </w:p>
    <w:p>
      <w:pPr>
        <w:pStyle w:val="Heading2"/>
      </w:pPr>
      <w:bookmarkStart w:name="b32" w:id="32"/>
      <w:r>
        <w:t xml:space="preserve">4.11 Teslim paketi</w:t>
      </w:r>
      <w:bookmarkEnd w:id="32"/>
    </w:p>
    <w:p>
      <w:pPr>
        <w:spacing w:after="120"/>
      </w:pPr>
      <w:r>
        <w:rPr>
          <w:rFonts w:ascii="Courier New" w:cs="Courier New" w:eastAsia="Courier New" w:hAnsi="Courier New"/>
          <w:sz w:val="18"/>
          <w:szCs w:val="18"/>
        </w:rPr>
        <w:t xml:space="preserve">merkez/teslim.py</w:t>
      </w:r>
      <w:r>
        <w:t xml:space="preserve"> bütün çıktıları anlaşılır adlarla </w:t>
      </w:r>
      <w:r>
        <w:rPr>
          <w:rFonts w:ascii="Courier New" w:cs="Courier New" w:eastAsia="Courier New" w:hAnsi="Courier New"/>
          <w:sz w:val="18"/>
          <w:szCs w:val="18"/>
        </w:rPr>
        <w:t xml:space="preserve">TESLIM/</w:t>
      </w:r>
      <w:r>
        <w:t xml:space="preserve"> klasöründe toplar: </w:t>
      </w:r>
      <w:r>
        <w:rPr>
          <w:rFonts w:ascii="Courier New" w:cs="Courier New" w:eastAsia="Courier New" w:hAnsi="Courier New"/>
          <w:sz w:val="18"/>
          <w:szCs w:val="18"/>
        </w:rPr>
        <w:t xml:space="preserve">raporlar/</w:t>
      </w:r>
      <w:r>
        <w:t xml:space="preserve"> (test, kırık link, belge, görsel, yerel yapay zekâ, görsel denetim son raporu, CSS karşılaştırması …), </w:t>
      </w:r>
      <w:r>
        <w:rPr>
          <w:rFonts w:ascii="Courier New" w:cs="Courier New" w:eastAsia="Courier New" w:hAnsi="Courier New"/>
          <w:sz w:val="18"/>
          <w:szCs w:val="18"/>
        </w:rPr>
        <w:t xml:space="preserve">veri/</w:t>
      </w:r>
      <w:r>
        <w:t xml:space="preserve"> (Excel test sonuçları, ham sonuçlar, CSV'ler, site haritası, şablon kümeleri, yapay zekâ bulguları, doğrulama, etiket, CSS özetleri) ve bunların açıklamalı içindekiler sayfası </w:t>
      </w:r>
      <w:r>
        <w:rPr>
          <w:rFonts w:ascii="Courier New" w:cs="Courier New" w:eastAsia="Courier New" w:hAnsi="Courier New"/>
          <w:sz w:val="18"/>
          <w:szCs w:val="18"/>
        </w:rPr>
        <w:t xml:space="preserve">index.html</w:t>
      </w:r>
      <w:r>
        <w:t xml:space="preserve">. Paketlemeden önce link ve belge raporları eskimişse yeniden üretilir.</w:t>
      </w:r>
    </w:p>
    <w:p>
      <w:pPr>
        <w:pStyle w:val="Heading1"/>
        <w:pageBreakBefore/>
      </w:pPr>
      <w:bookmarkStart w:name="b33" w:id="33"/>
      <w:r>
        <w:t xml:space="preserve">5. Sonuçlar nasıl elde ediliyor?</w:t>
      </w:r>
      <w:bookmarkEnd w:id="33"/>
    </w:p>
    <w:p>
      <w:pPr>
        <w:pStyle w:val="Heading2"/>
      </w:pPr>
      <w:bookmarkStart w:name="b34" w:id="34"/>
      <w:r>
        <w:t xml:space="preserve">5.1 Sonuç → süreç → dosya</w:t>
      </w:r>
      <w:bookmarkEnd w:id="34"/>
    </w:p>
    <w:p>
      <w:pPr>
        <w:spacing w:after="120"/>
      </w:pPr>
      <w:r>
        <w:t xml:space="preserve">Aşağıdaki tablo, raporlarda ve ana sayfada görülen her sayının hangi süreçten geçerek üretildiğini ve nasıl yorumlanması gerektiğini özetler.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2616"/>
        <w:gridCol w:w="1927"/>
        <w:gridCol w:w="3030"/>
      </w:tblGrid>
      <w:tr>
        <w:trPr>
          <w:cantSplit/>
          <w:tblHeader/>
        </w:trPr>
        <w:tc>
          <w:tcPr>
            <w:tcW w:type="dxa" w:w="20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Sonuç</w:t>
            </w:r>
          </w:p>
        </w:tc>
        <w:tc>
          <w:tcPr>
            <w:tcW w:type="dxa" w:w="26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Nasıl elde ediliyor</w:t>
            </w:r>
          </w:p>
        </w:tc>
        <w:tc>
          <w:tcPr>
            <w:tcW w:type="dxa" w:w="19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Dosya</w:t>
            </w:r>
          </w:p>
        </w:tc>
        <w:tc>
          <w:tcPr>
            <w:tcW w:type="dxa" w:w="30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Yorum / güven</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 haritası (sayfa sayısı)</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Keşif: gerçek bağlantılar genişlik öncelikli</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site_haritasi.json</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Bağlantı verilmeyen (yetim) sayfalar bulunamaz; kurallar dışarıda bıraktıkları kadar eksiktir.</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 edilen sayfa, kapsam %</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Tester'ın </w:t>
            </w:r>
            <w:r>
              <w:rPr>
                <w:rFonts w:ascii="Courier New" w:cs="Courier New" w:eastAsia="Courier New" w:hAnsi="Courier New"/>
                <w:sz w:val="18"/>
                <w:szCs w:val="18"/>
              </w:rPr>
              <w:t xml:space="preserve">results.jsonl</w:t>
            </w:r>
            <w:r>
              <w:rPr>
                <w:sz w:val="18"/>
                <w:szCs w:val="18"/>
              </w:rPr>
              <w:t xml:space="preserve"> satır sayısı / harita</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results.jsonl</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Kesin sayım.</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Kırık sayfa</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Ana belge HTTP durumu ≥ 400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results.jsonl</w:t>
            </w:r>
            <w:r>
              <w:rPr>
                <w:sz w:val="18"/>
                <w:szCs w:val="18"/>
              </w:rPr>
              <w:t xml:space="preserve">, </w:t>
            </w:r>
            <w:r>
              <w:rPr>
                <w:rFonts w:ascii="Courier New" w:cs="Courier New" w:eastAsia="Courier New" w:hAnsi="Courier New"/>
                <w:sz w:val="18"/>
                <w:szCs w:val="18"/>
              </w:rPr>
              <w:t xml:space="preserve">report.html</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SPA sitelerde yanıltıcı olabilir → rota teyidi.</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Kırık bağlantı</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Tekil bağlantıların HTTP denemesi</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broken_links.csv</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Teyit sütunu yanlış alarmları ayırır; dış sitelerin anlık hataları olabilir.</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Sorunlu belge</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Belge bayrağı ≠ erisilebilir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documents_audit.csv</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Yerel dosya yolu bulgusu kesindir.</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Görsel kusur</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Şablon temsilcilerinde DOM ölçümü</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gorsel_denetim.csv</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Tutucu: görünür bozukluk şartı; şablon başına.</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Piksel bayrakları</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Bütün görüntülerin kodla ölçümü</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tarama.csv</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TASMA kesin ölçümdür; AYNI_GORUNUM şüphedir.</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 bulgusu (KESİN)</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2+ model aynı dilimde aynı tür; raporda ve ana sayfada sayfa-hata çifti olarak sayılır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oylama.csv</w:t>
            </w:r>
            <w:r>
              <w:rPr>
                <w:sz w:val="18"/>
                <w:szCs w:val="18"/>
              </w:rPr>
              <w:t xml:space="preserve"> → </w:t>
            </w:r>
            <w:r>
              <w:rPr>
                <w:rFonts w:ascii="Courier New" w:cs="Courier New" w:eastAsia="Courier New" w:hAnsi="Courier New"/>
                <w:sz w:val="18"/>
                <w:szCs w:val="18"/>
              </w:rPr>
              <w:t xml:space="preserve">rapor/ozet.json</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Tür başına isabet </w:t>
            </w:r>
            <w:r>
              <w:rPr>
                <w:rFonts w:ascii="Courier New" w:cs="Courier New" w:eastAsia="Courier New" w:hAnsi="Courier New"/>
                <w:sz w:val="18"/>
                <w:szCs w:val="18"/>
              </w:rPr>
              <w:t xml:space="preserve">isabet.txt</w:t>
            </w:r>
            <w:r>
              <w:rPr>
                <w:sz w:val="18"/>
                <w:szCs w:val="18"/>
              </w:rPr>
              <w:t xml:space="preserve">'te; canlı doğrulamaya gider.</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İsabet oranı</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Hakem onayı / piksel ölçümüyle karşılaştırma</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isabet.txt</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Hakem onayı alt sınırdır: iki model aynı hatayı yapabilir.</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Metin kodlama bulgusu</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Görünen metinde düzenli ifade kalıpları</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metin_kontrol.csv</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Kesin eşleşme; adres içindeki </w:t>
            </w:r>
            <w:r>
              <w:rPr>
                <w:rFonts w:ascii="Courier New" w:cs="Courier New" w:eastAsia="Courier New" w:hAnsi="Courier New"/>
                <w:sz w:val="18"/>
                <w:szCs w:val="18"/>
              </w:rPr>
              <w:t xml:space="preserve">?</w:t>
            </w:r>
            <w:r>
              <w:rPr>
                <w:sz w:val="18"/>
                <w:szCs w:val="18"/>
              </w:rPr>
              <w:t xml:space="preserve"> elenir.</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DOĞRULANDI / GÖRÜLMEDİ</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Canlı DOM ölçümü</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sonuc.csv</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Bulgunun bugün de var olup olmadığı.</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Kök neden</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Taşmayı üreten seçicinin sayfa sayısı</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kok_neden.csv</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Üst satırlar "tek düzeltme, çok sayfa"dır.</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Düzelen / yeni bozulan</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CSS'li ve CSS'siz ölçüm karşılaştırması</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css_ozet.txt</w:t>
            </w:r>
            <w:r>
              <w:rPr>
                <w:sz w:val="18"/>
                <w:szCs w:val="18"/>
              </w:rPr>
              <w:t xml:space="preserve">, </w:t>
            </w:r>
            <w:r>
              <w:rPr>
                <w:rFonts w:ascii="Courier New" w:cs="Courier New" w:eastAsia="Courier New" w:hAnsi="Courier New"/>
                <w:sz w:val="18"/>
                <w:szCs w:val="18"/>
              </w:rPr>
              <w:t xml:space="preserve">ozet.txt</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Yalnız yana kaymayı ölçer; görüntülere gözle bakılmalı.</w:t>
            </w:r>
          </w:p>
        </w:tc>
      </w:tr>
      <w:tr>
        <w:trPr>
          <w:cantSplit/>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Bologna kayıt sayıları</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Veritabanı tablo sayımları</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PostgreSQL</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scrape_errors</w:t>
            </w:r>
            <w:r>
              <w:rPr>
                <w:sz w:val="18"/>
                <w:szCs w:val="18"/>
              </w:rPr>
              <w:t xml:space="preserve"> tablosu hataları tutar.</w:t>
            </w:r>
          </w:p>
        </w:tc>
      </w:tr>
    </w:tbl>
    <w:p>
      <w:pPr>
        <w:spacing w:after="100"/>
      </w:pPr>
    </w:p>
    <w:p>
      <w:pPr>
        <w:pStyle w:val="Heading2"/>
      </w:pPr>
      <w:bookmarkStart w:name="b35" w:id="35"/>
      <w:r>
        <w:t xml:space="preserve">5.2 Güven katmanları</w:t>
      </w:r>
      <w:bookmarkEnd w:id="35"/>
    </w:p>
    <w:p>
      <w:pPr>
        <w:spacing w:after="120"/>
      </w:pPr>
      <w:r>
        <w:t xml:space="preserve">Program bir bulguyu birden fazla katmandan geçirerek kesinleştirir. Bir bulgu ne kadar çok katmandan geçtiyse o kadar güvenilirdir: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2141"/>
        <w:gridCol w:w="2677"/>
        <w:gridCol w:w="2679"/>
      </w:tblGrid>
      <w:tr>
        <w:trPr>
          <w:cantSplit/>
          <w:tblHeader/>
        </w:trPr>
        <w:tc>
          <w:tcPr>
            <w:tcW w:type="dxa" w:w="21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Bulgu</w:t>
            </w:r>
          </w:p>
        </w:tc>
        <w:tc>
          <w:tcPr>
            <w:tcW w:type="dxa" w:w="21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1. katman</w:t>
            </w:r>
          </w:p>
        </w:tc>
        <w:tc>
          <w:tcPr>
            <w:tcW w:type="dxa" w:w="26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2. katman</w:t>
            </w:r>
          </w:p>
        </w:tc>
        <w:tc>
          <w:tcPr>
            <w:tcW w:type="dxa" w:w="26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3. katman</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Kırık bağlantı</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HTTP durumu</w:t>
            </w:r>
          </w:p>
        </w:tc>
        <w:tc>
          <w:tcPr>
            <w:tcW w:type="dxa" w:w="2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Doğrudan tarayıcıda açma</w:t>
            </w:r>
          </w:p>
        </w:tc>
        <w:tc>
          <w:tcPr>
            <w:tcW w:type="dxa" w:w="2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Bağlantıya gerçekten tıklama</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Yatay taşma</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Görüntü genişliği (piksel)</w:t>
            </w:r>
          </w:p>
        </w:tc>
        <w:tc>
          <w:tcPr>
            <w:tcW w:type="dxa" w:w="2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DOM'da sayfa gerçekten kayıyor mu + öğe</w:t>
            </w:r>
          </w:p>
        </w:tc>
        <w:tc>
          <w:tcPr>
            <w:tcW w:type="dxa" w:w="2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CSS ile düzeliyor mu, başka yer bozuluyor mu</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 görsel bulgusu</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İlk model</w:t>
            </w:r>
          </w:p>
        </w:tc>
        <w:tc>
          <w:tcPr>
            <w:tcW w:type="dxa" w:w="2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Hakem (KESİN = 2+ model)</w:t>
            </w:r>
          </w:p>
        </w:tc>
        <w:tc>
          <w:tcPr>
            <w:tcW w:type="dxa" w:w="2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Canlı DOM ölçümü + elle etiketleme</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Metin bozulması</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 aracının mojibake sayımı</w:t>
            </w:r>
          </w:p>
        </w:tc>
        <w:tc>
          <w:tcPr>
            <w:tcW w:type="dxa" w:w="2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Metin kodlama kalıpları (bütün temsilciler)</w:t>
            </w:r>
          </w:p>
        </w:tc>
        <w:tc>
          <w:tcPr>
            <w:tcW w:type="dxa" w:w="2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Canlı sayfada yeniden ölçüm</w:t>
            </w:r>
          </w:p>
        </w:tc>
      </w:tr>
    </w:tbl>
    <w:p>
      <w:pPr>
        <w:spacing w:after="100"/>
      </w:pPr>
    </w:p>
    <w:p>
      <w:pPr>
        <w:pStyle w:val="Heading2"/>
      </w:pPr>
      <w:bookmarkStart w:name="b36" w:id="36"/>
      <w:r>
        <w:t xml:space="preserve">5.3 Sayılara dair örnek: ÖİDB</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5"/>
        <w:gridCol w:w="3213"/>
      </w:tblGrid>
      <w:tr>
        <w:trPr>
          <w:cantSplit/>
          <w:tblHeader/>
        </w:trPr>
        <w:tc>
          <w:tcPr>
            <w:tcW w:type="dxa" w:w="64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Ölçü</w:t>
            </w:r>
          </w:p>
        </w:tc>
        <w:tc>
          <w:tcPr>
            <w:tcW w:type="dxa" w:w="32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Değer</w:t>
            </w:r>
          </w:p>
        </w:tc>
      </w:tr>
      <w:tr>
        <w:trPr>
          <w:cantSplit/>
        </w:trPr>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 haritasındaki sayfa</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17.394</w:t>
            </w:r>
          </w:p>
        </w:tc>
      </w:tr>
      <w:tr>
        <w:trPr>
          <w:cantSplit/>
        </w:trPr>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Tekil bağlantı (link denetimi)</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36.899</w:t>
            </w:r>
          </w:p>
        </w:tc>
      </w:tr>
      <w:tr>
        <w:trPr>
          <w:cantSplit/>
        </w:trPr>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Ekran görüntüsü (masaüstü + mobil)</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~34.000</w:t>
            </w:r>
          </w:p>
        </w:tc>
      </w:tr>
      <w:tr>
        <w:trPr>
          <w:cantSplit/>
        </w:trPr>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Şablon (URL düzen imzası)</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~600</w:t>
            </w:r>
          </w:p>
        </w:tc>
      </w:tr>
      <w:tr>
        <w:trPr>
          <w:cantSplit/>
        </w:trPr>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zekâya giden istek (temsilci dilimleri)</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4.084</w:t>
            </w:r>
          </w:p>
        </w:tc>
      </w:tr>
      <w:tr>
        <w:trPr>
          <w:cantSplit/>
        </w:trPr>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Bologna: program / ders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442 / 95.432</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F4E79" w:sz="24"/>
              <w:bottom w:val="none" w:color="FFFFFF" w:sz="0"/>
              <w:right w:val="none" w:color="FFFFFF" w:sz="0"/>
            </w:tcBorders>
            <w:shd w:fill="EAF1F8" w:color="auto" w:val="clear"/>
            <w:tcMar>
              <w:top w:type="dxa" w:w="100"/>
              <w:left w:type="dxa" w:w="160"/>
              <w:bottom w:type="dxa" w:w="100"/>
              <w:right w:type="dxa" w:w="160"/>
            </w:tcMar>
          </w:tcPr>
          <w:p>
            <w:pPr>
              <w:spacing w:after="60"/>
            </w:pPr>
            <w:r>
              <w:rPr>
                <w:b/>
                <w:bCs/>
                <w:color w:val="1F4E79"/>
              </w:rPr>
              <w:t xml:space="preserve">Not</w:t>
            </w:r>
          </w:p>
          <w:p>
            <w:pPr>
              <w:spacing w:after="60"/>
            </w:pPr>
            <w:r>
              <w:t xml:space="preserve">Değerler programın ÖİDB üzerindeki çalışmasından alınmıştır; site güncellendikçe değişir.</w:t>
            </w:r>
          </w:p>
        </w:tc>
      </w:tr>
    </w:tbl>
    <w:p>
      <w:pPr>
        <w:spacing w:after="60"/>
      </w:pPr>
    </w:p>
    <w:p>
      <w:pPr>
        <w:pStyle w:val="Heading1"/>
        <w:pageBreakBefore/>
      </w:pPr>
      <w:bookmarkStart w:name="b37" w:id="37"/>
      <w:r>
        <w:t xml:space="preserve">6. Kod haritası: çekirdek (merkez/)</w:t>
      </w:r>
      <w:bookmarkEnd w:id="37"/>
    </w:p>
    <w:p>
      <w:pPr>
        <w:spacing w:after="120"/>
      </w:pPr>
      <w:r>
        <w:t xml:space="preserve">Çekirdek 14 Python modülünden oluşur. Arayüz dışındaki modüller Tkinter'e bağımlı değildir ve doğrudan test edilir.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6"/>
        <w:gridCol w:w="1559"/>
        <w:gridCol w:w="5953"/>
      </w:tblGrid>
      <w:tr>
        <w:trPr>
          <w:cantSplit/>
          <w:tblHeader/>
        </w:trPr>
        <w:tc>
          <w:tcPr>
            <w:tcW w:type="dxa" w:w="2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Dosya</w:t>
            </w:r>
          </w:p>
        </w:tc>
        <w:tc>
          <w:tcPr>
            <w:tcW w:type="dxa" w:w="15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Rol</w:t>
            </w:r>
          </w:p>
        </w:tc>
        <w:tc>
          <w:tcPr>
            <w:tcW w:type="dxa" w:w="59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Ana parçalar</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web_denetim.py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Program girişi</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Argüman yoksa arayüzü açar. </w:t>
            </w:r>
            <w:r>
              <w:rPr>
                <w:rFonts w:ascii="Courier New" w:cs="Courier New" w:eastAsia="Courier New" w:hAnsi="Courier New"/>
                <w:sz w:val="18"/>
                <w:szCs w:val="18"/>
              </w:rPr>
              <w:t xml:space="preserve">--liste</w:t>
            </w:r>
            <w:r>
              <w:rPr>
                <w:sz w:val="18"/>
                <w:szCs w:val="18"/>
              </w:rPr>
              <w:t xml:space="preserve"> adımları, </w:t>
            </w:r>
            <w:r>
              <w:rPr>
                <w:rFonts w:ascii="Courier New" w:cs="Courier New" w:eastAsia="Courier New" w:hAnsi="Courier New"/>
                <w:sz w:val="18"/>
                <w:szCs w:val="18"/>
              </w:rPr>
              <w:t xml:space="preserve">--goster &lt;adım&gt;</w:t>
            </w:r>
            <w:r>
              <w:rPr>
                <w:sz w:val="18"/>
                <w:szCs w:val="18"/>
              </w:rPr>
              <w:t xml:space="preserve"> çalışacak komutları gösterir (çalıştırmaz), </w:t>
            </w:r>
            <w:r>
              <w:rPr>
                <w:rFonts w:ascii="Courier New" w:cs="Courier New" w:eastAsia="Courier New" w:hAnsi="Courier New"/>
                <w:sz w:val="18"/>
                <w:szCs w:val="18"/>
              </w:rPr>
              <w:t xml:space="preserve">--calistir &lt;adım|tam-hat|ai-hatti&gt;</w:t>
            </w:r>
            <w:r>
              <w:rPr>
                <w:sz w:val="18"/>
                <w:szCs w:val="18"/>
              </w:rPr>
              <w:t xml:space="preserve"> komut satırından çalıştırır, </w:t>
            </w:r>
            <w:r>
              <w:rPr>
                <w:rFonts w:ascii="Courier New" w:cs="Courier New" w:eastAsia="Courier New" w:hAnsi="Courier New"/>
                <w:sz w:val="18"/>
                <w:szCs w:val="18"/>
              </w:rPr>
              <w:t xml:space="preserve">--durum</w:t>
            </w:r>
            <w:r>
              <w:rPr>
                <w:sz w:val="18"/>
                <w:szCs w:val="18"/>
              </w:rPr>
              <w:t xml:space="preserve"> çıktı durumunu yazar.</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merkez/yollar.py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Sabit klasörler</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Repo kökü, araç klasörleri, profil ve ayar dosyası yolları. Repo nereye kopyalanırsa kopyalansın yollar ona göre çözülür.</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merkez/ayarlar.py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Ayarlar ve profiller</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PROFIL_VARSAYILAN</w:t>
            </w:r>
            <w:r>
              <w:rPr>
                <w:sz w:val="18"/>
                <w:szCs w:val="18"/>
              </w:rPr>
              <w:t xml:space="preserve"> (siteye özgü) ve </w:t>
            </w:r>
            <w:r>
              <w:rPr>
                <w:rFonts w:ascii="Courier New" w:cs="Courier New" w:eastAsia="Courier New" w:hAnsi="Courier New"/>
                <w:sz w:val="18"/>
                <w:szCs w:val="18"/>
              </w:rPr>
              <w:t xml:space="preserve">GENEL_VARSAYILAN</w:t>
            </w:r>
            <w:r>
              <w:rPr>
                <w:sz w:val="18"/>
                <w:szCs w:val="18"/>
              </w:rPr>
              <w:t xml:space="preserve"> (sağlayıcı, model, veritabanı) sözlükleri; </w:t>
            </w:r>
            <w:r>
              <w:rPr>
                <w:rFonts w:ascii="Courier New" w:cs="Courier New" w:eastAsia="Courier New" w:hAnsi="Courier New"/>
                <w:sz w:val="18"/>
                <w:szCs w:val="18"/>
              </w:rPr>
              <w:t xml:space="preserve">yukle</w:t>
            </w:r>
            <w:r>
              <w:rPr>
                <w:sz w:val="18"/>
                <w:szCs w:val="18"/>
              </w:rPr>
              <w:t xml:space="preserve">/</w:t>
            </w:r>
            <w:r>
              <w:rPr>
                <w:rFonts w:ascii="Courier New" w:cs="Courier New" w:eastAsia="Courier New" w:hAnsi="Courier New"/>
                <w:sz w:val="18"/>
                <w:szCs w:val="18"/>
              </w:rPr>
              <w:t xml:space="preserve">kaydet</w:t>
            </w:r>
            <w:r>
              <w:rPr>
                <w:sz w:val="18"/>
                <w:szCs w:val="18"/>
              </w:rPr>
              <w:t xml:space="preserve"> iki dosyayı tek sözlükte birleştirip ayırır; </w:t>
            </w:r>
            <w:r>
              <w:rPr>
                <w:rFonts w:ascii="Courier New" w:cs="Courier New" w:eastAsia="Courier New" w:hAnsi="Courier New"/>
                <w:sz w:val="18"/>
                <w:szCs w:val="18"/>
              </w:rPr>
              <w:t xml:space="preserve">yeni_profil</w:t>
            </w:r>
            <w:r>
              <w:rPr>
                <w:sz w:val="18"/>
                <w:szCs w:val="18"/>
              </w:rPr>
              <w:t xml:space="preserve">; </w:t>
            </w:r>
            <w:r>
              <w:rPr>
                <w:rFonts w:ascii="Courier New" w:cs="Courier New" w:eastAsia="Courier New" w:hAnsi="Courier New"/>
                <w:sz w:val="18"/>
                <w:szCs w:val="18"/>
              </w:rPr>
              <w:t xml:space="preserve">etkin_ortam</w:t>
            </w:r>
            <w:r>
              <w:rPr>
                <w:sz w:val="18"/>
                <w:szCs w:val="18"/>
              </w:rPr>
              <w:t xml:space="preserve"> (alt süreçlere API anahtarları); </w:t>
            </w:r>
            <w:r>
              <w:rPr>
                <w:rFonts w:ascii="Courier New" w:cs="Courier New" w:eastAsia="Courier New" w:hAnsi="Courier New"/>
                <w:sz w:val="18"/>
                <w:szCs w:val="18"/>
              </w:rPr>
              <w:t xml:space="preserve">Klasorler</w:t>
            </w:r>
            <w:r>
              <w:rPr>
                <w:sz w:val="18"/>
                <w:szCs w:val="18"/>
              </w:rPr>
              <w:t xml:space="preserve"> (etkin profilin her aracının çıktı klasörü). Bilinmeyen anahtar ve yanlış tür sessizce yok sayılır.</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merkez/adimlar.py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Adım tanımları</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Komut</w:t>
            </w:r>
            <w:r>
              <w:rPr>
                <w:sz w:val="18"/>
                <w:szCs w:val="18"/>
              </w:rPr>
              <w:t xml:space="preserve"> (dış süreç ya da Python fonksiyonu) ve </w:t>
            </w:r>
            <w:r>
              <w:rPr>
                <w:rFonts w:ascii="Courier New" w:cs="Courier New" w:eastAsia="Courier New" w:hAnsi="Courier New"/>
                <w:sz w:val="18"/>
                <w:szCs w:val="18"/>
              </w:rPr>
              <w:t xml:space="preserve">Adim</w:t>
            </w:r>
            <w:r>
              <w:rPr>
                <w:sz w:val="18"/>
                <w:szCs w:val="18"/>
              </w:rPr>
              <w:t xml:space="preserve"> (id, grup, ad, açıklama, komut üreteci, çıktı listesi, tahmini süre) veri sınıfları; 39 adımlık </w:t>
            </w:r>
            <w:r>
              <w:rPr>
                <w:rFonts w:ascii="Courier New" w:cs="Courier New" w:eastAsia="Courier New" w:hAnsi="Courier New"/>
                <w:sz w:val="18"/>
                <w:szCs w:val="18"/>
              </w:rPr>
              <w:t xml:space="preserve">ADIMLAR</w:t>
            </w:r>
            <w:r>
              <w:rPr>
                <w:sz w:val="18"/>
                <w:szCs w:val="18"/>
              </w:rPr>
              <w:t xml:space="preserve"> listesi; komut üreticileri (</w:t>
            </w:r>
            <w:r>
              <w:rPr>
                <w:rFonts w:ascii="Courier New" w:cs="Courier New" w:eastAsia="Courier New" w:hAnsi="Courier New"/>
                <w:sz w:val="18"/>
                <w:szCs w:val="18"/>
              </w:rPr>
              <w:t xml:space="preserve">_tester</w:t>
            </w:r>
            <w:r>
              <w:rPr>
                <w:sz w:val="18"/>
                <w:szCs w:val="18"/>
              </w:rPr>
              <w:t xml:space="preserve">, </w:t>
            </w:r>
            <w:r>
              <w:rPr>
                <w:rFonts w:ascii="Courier New" w:cs="Courier New" w:eastAsia="Courier New" w:hAnsi="Courier New"/>
                <w:sz w:val="18"/>
                <w:szCs w:val="18"/>
              </w:rPr>
              <w:t xml:space="preserve">_tam_test</w:t>
            </w:r>
            <w:r>
              <w:rPr>
                <w:sz w:val="18"/>
                <w:szCs w:val="18"/>
              </w:rPr>
              <w:t xml:space="preserve">, </w:t>
            </w:r>
            <w:r>
              <w:rPr>
                <w:rFonts w:ascii="Courier New" w:cs="Courier New" w:eastAsia="Courier New" w:hAnsi="Courier New"/>
                <w:sz w:val="18"/>
                <w:szCs w:val="18"/>
              </w:rPr>
              <w:t xml:space="preserve">_analiz</w:t>
            </w:r>
            <w:r>
              <w:rPr>
                <w:sz w:val="18"/>
                <w:szCs w:val="18"/>
              </w:rPr>
              <w:t xml:space="preserve">, </w:t>
            </w:r>
            <w:r>
              <w:rPr>
                <w:rFonts w:ascii="Courier New" w:cs="Courier New" w:eastAsia="Courier New" w:hAnsi="Courier New"/>
                <w:sz w:val="18"/>
                <w:szCs w:val="18"/>
              </w:rPr>
              <w:t xml:space="preserve">_hakem</w:t>
            </w:r>
            <w:r>
              <w:rPr>
                <w:sz w:val="18"/>
                <w:szCs w:val="18"/>
              </w:rPr>
              <w:t xml:space="preserve">, </w:t>
            </w:r>
            <w:r>
              <w:rPr>
                <w:rFonts w:ascii="Courier New" w:cs="Courier New" w:eastAsia="Courier New" w:hAnsi="Courier New"/>
                <w:sz w:val="18"/>
                <w:szCs w:val="18"/>
              </w:rPr>
              <w:t xml:space="preserve">_dogrulama</w:t>
            </w:r>
            <w:r>
              <w:rPr>
                <w:sz w:val="18"/>
                <w:szCs w:val="18"/>
              </w:rPr>
              <w:t xml:space="preserve">, </w:t>
            </w:r>
            <w:r>
              <w:rPr>
                <w:rFonts w:ascii="Courier New" w:cs="Courier New" w:eastAsia="Courier New" w:hAnsi="Courier New"/>
                <w:sz w:val="18"/>
                <w:szCs w:val="18"/>
              </w:rPr>
              <w:t xml:space="preserve">_bologna</w:t>
            </w:r>
            <w:r>
              <w:rPr>
                <w:sz w:val="18"/>
                <w:szCs w:val="18"/>
              </w:rPr>
              <w:t xml:space="preserve"> …); </w:t>
            </w:r>
            <w:r>
              <w:rPr>
                <w:rFonts w:ascii="Courier New" w:cs="Courier New" w:eastAsia="Courier New" w:hAnsi="Courier New"/>
                <w:sz w:val="18"/>
                <w:szCs w:val="18"/>
              </w:rPr>
              <w:t xml:space="preserve">tam_hat</w:t>
            </w:r>
            <w:r>
              <w:rPr>
                <w:sz w:val="18"/>
                <w:szCs w:val="18"/>
              </w:rPr>
              <w:t xml:space="preserve">, </w:t>
            </w:r>
            <w:r>
              <w:rPr>
                <w:rFonts w:ascii="Courier New" w:cs="Courier New" w:eastAsia="Courier New" w:hAnsi="Courier New"/>
                <w:sz w:val="18"/>
                <w:szCs w:val="18"/>
              </w:rPr>
              <w:t xml:space="preserve">AI_HATTI</w:t>
            </w:r>
            <w:r>
              <w:rPr>
                <w:sz w:val="18"/>
                <w:szCs w:val="18"/>
              </w:rPr>
              <w:t xml:space="preserve">; </w:t>
            </w:r>
            <w:r>
              <w:rPr>
                <w:rFonts w:ascii="Courier New" w:cs="Courier New" w:eastAsia="Courier New" w:hAnsi="Courier New"/>
                <w:sz w:val="18"/>
                <w:szCs w:val="18"/>
              </w:rPr>
              <w:t xml:space="preserve">onbellekli</w:t>
            </w:r>
            <w:r>
              <w:rPr>
                <w:sz w:val="18"/>
                <w:szCs w:val="18"/>
              </w:rPr>
              <w:t xml:space="preserve"> (dosya imzası önbelleği), </w:t>
            </w:r>
            <w:r>
              <w:rPr>
                <w:rFonts w:ascii="Courier New" w:cs="Courier New" w:eastAsia="Courier New" w:hAnsi="Courier New"/>
                <w:sz w:val="18"/>
                <w:szCs w:val="18"/>
              </w:rPr>
              <w:t xml:space="preserve">harita_url_sayisi</w:t>
            </w:r>
            <w:r>
              <w:rPr>
                <w:sz w:val="18"/>
                <w:szCs w:val="18"/>
              </w:rPr>
              <w:t xml:space="preserve">.</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merkez/calistirici.py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Çalıştırma motoru</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Calistirici.calistir(adimlar, ayar)</w:t>
            </w:r>
            <w:r>
              <w:rPr>
                <w:sz w:val="18"/>
                <w:szCs w:val="18"/>
              </w:rPr>
              <w:t xml:space="preserve">: adımları sırayla çalıştırır, alt süreç çıktısını canlı okur, kayıt dosyasına yazar, olay üretir; </w:t>
            </w:r>
            <w:r>
              <w:rPr>
                <w:rFonts w:ascii="Courier New" w:cs="Courier New" w:eastAsia="Courier New" w:hAnsi="Courier New"/>
                <w:sz w:val="18"/>
                <w:szCs w:val="18"/>
              </w:rPr>
              <w:t xml:space="preserve">durdur</w:t>
            </w:r>
            <w:r>
              <w:rPr>
                <w:sz w:val="18"/>
                <w:szCs w:val="18"/>
              </w:rPr>
              <w:t xml:space="preserve"> (önce nazik sinyal, sonra süreç ağacını sonlandırma); her adım sonunda adım raporu.</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merkez/izleme.py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Çıktı ayrıştırma</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ilerleme_oku</w:t>
            </w:r>
            <w:r>
              <w:rPr>
                <w:sz w:val="18"/>
                <w:szCs w:val="18"/>
              </w:rPr>
              <w:t xml:space="preserve"> (4 ilerleme biçimi), </w:t>
            </w:r>
            <w:r>
              <w:rPr>
                <w:rFonts w:ascii="Courier New" w:cs="Courier New" w:eastAsia="Courier New" w:hAnsi="Courier New"/>
                <w:sz w:val="18"/>
                <w:szCs w:val="18"/>
              </w:rPr>
              <w:t xml:space="preserve">sorun_turu</w:t>
            </w:r>
            <w:r>
              <w:rPr>
                <w:sz w:val="18"/>
                <w:szCs w:val="18"/>
              </w:rPr>
              <w:t xml:space="preserve"> (hata/uyarı tanıma), </w:t>
            </w:r>
            <w:r>
              <w:rPr>
                <w:rFonts w:ascii="Courier New" w:cs="Courier New" w:eastAsia="Courier New" w:hAnsi="Courier New"/>
                <w:sz w:val="18"/>
                <w:szCs w:val="18"/>
              </w:rPr>
              <w:t xml:space="preserve">SatirBolucu</w:t>
            </w:r>
            <w:r>
              <w:rPr>
                <w:sz w:val="18"/>
                <w:szCs w:val="18"/>
              </w:rPr>
              <w:t xml:space="preserve"> (\n ve \r), </w:t>
            </w:r>
            <w:r>
              <w:rPr>
                <w:rFonts w:ascii="Courier New" w:cs="Courier New" w:eastAsia="Courier New" w:hAnsi="Courier New"/>
                <w:sz w:val="18"/>
                <w:szCs w:val="18"/>
              </w:rPr>
              <w:t xml:space="preserve">SureTahmini</w:t>
            </w:r>
            <w:r>
              <w:rPr>
                <w:sz w:val="18"/>
                <w:szCs w:val="18"/>
              </w:rPr>
              <w:t xml:space="preserve"> (kayan pencereli kalan süre), </w:t>
            </w:r>
            <w:r>
              <w:rPr>
                <w:rFonts w:ascii="Courier New" w:cs="Courier New" w:eastAsia="Courier New" w:hAnsi="Courier New"/>
                <w:sz w:val="18"/>
                <w:szCs w:val="18"/>
              </w:rPr>
              <w:t xml:space="preserve">sure_metni</w:t>
            </w:r>
            <w:r>
              <w:rPr>
                <w:sz w:val="18"/>
                <w:szCs w:val="18"/>
              </w:rPr>
              <w:t xml:space="preserve">.</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merkez/durum.py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Durum ve özet</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cikti_durumu</w:t>
            </w:r>
            <w:r>
              <w:rPr>
                <w:sz w:val="18"/>
                <w:szCs w:val="18"/>
              </w:rPr>
              <w:t xml:space="preserve"> (adımın ana çıktısı var mı, ne zaman), </w:t>
            </w:r>
            <w:r>
              <w:rPr>
                <w:rFonts w:ascii="Courier New" w:cs="Courier New" w:eastAsia="Courier New" w:hAnsi="Courier New"/>
                <w:sz w:val="18"/>
                <w:szCs w:val="18"/>
              </w:rPr>
              <w:t xml:space="preserve">ozet</w:t>
            </w:r>
            <w:r>
              <w:rPr>
                <w:sz w:val="18"/>
                <w:szCs w:val="18"/>
              </w:rPr>
              <w:t xml:space="preserve"> (Raporlar sayfasındaki sayılar), </w:t>
            </w:r>
            <w:r>
              <w:rPr>
                <w:rFonts w:ascii="Courier New" w:cs="Courier New" w:eastAsia="Courier New" w:hAnsi="Courier New"/>
                <w:sz w:val="18"/>
                <w:szCs w:val="18"/>
              </w:rPr>
              <w:t xml:space="preserve">kutucuklar</w:t>
            </w:r>
            <w:r>
              <w:rPr>
                <w:sz w:val="18"/>
                <w:szCs w:val="18"/>
              </w:rPr>
              <w:t xml:space="preserve"> (ana sayfa), </w:t>
            </w:r>
            <w:r>
              <w:rPr>
                <w:rFonts w:ascii="Courier New" w:cs="Courier New" w:eastAsia="Courier New" w:hAnsi="Courier New"/>
                <w:sz w:val="18"/>
                <w:szCs w:val="18"/>
              </w:rPr>
              <w:t xml:space="preserve">yol_haritasi</w:t>
            </w:r>
            <w:r>
              <w:rPr>
                <w:sz w:val="18"/>
                <w:szCs w:val="18"/>
              </w:rPr>
              <w:t xml:space="preserve"> (önerilen sıra; ilk model/hakem kapsamı </w:t>
            </w:r>
            <w:r>
              <w:rPr>
                <w:rFonts w:ascii="Courier New" w:cs="Courier New" w:eastAsia="Courier New" w:hAnsi="Courier New"/>
                <w:sz w:val="18"/>
                <w:szCs w:val="18"/>
              </w:rPr>
              <w:t xml:space="preserve">kapsam.json</w:t>
            </w:r>
            <w:r>
              <w:rPr>
                <w:sz w:val="18"/>
                <w:szCs w:val="18"/>
              </w:rPr>
              <w:t xml:space="preserve">'dan), CSV/JSONL okuyucular (önbellekli).</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merkez/adim_raporu.py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Adım raporları</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uret</w:t>
            </w:r>
            <w:r>
              <w:rPr>
                <w:sz w:val="18"/>
                <w:szCs w:val="18"/>
              </w:rPr>
              <w:t xml:space="preserve">: her adımın sonucu, süresi, komutları, hataları, ürettiği dosyalar (CSV aranabilir tablo, TXT metin, JSON özet, HTML bağlantı) ve kayıt sonu; </w:t>
            </w:r>
            <w:r>
              <w:rPr>
                <w:rFonts w:ascii="Courier New" w:cs="Courier New" w:eastAsia="Courier New" w:hAnsi="Courier New"/>
                <w:sz w:val="18"/>
                <w:szCs w:val="18"/>
              </w:rPr>
              <w:t xml:space="preserve">dizin_yaz</w:t>
            </w:r>
            <w:r>
              <w:rPr>
                <w:sz w:val="18"/>
                <w:szCs w:val="18"/>
              </w:rPr>
              <w:t xml:space="preserve"> (index.html), </w:t>
            </w:r>
            <w:r>
              <w:rPr>
                <w:rFonts w:ascii="Courier New" w:cs="Courier New" w:eastAsia="Courier New" w:hAnsi="Courier New"/>
                <w:sz w:val="18"/>
                <w:szCs w:val="18"/>
              </w:rPr>
              <w:t xml:space="preserve">son_rapor</w:t>
            </w:r>
            <w:r>
              <w:rPr>
                <w:sz w:val="18"/>
                <w:szCs w:val="18"/>
              </w:rPr>
              <w:t xml:space="preserve">.</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merkez/denetim_raporu.py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Link ve belge raporları</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link_raporu</w:t>
            </w:r>
            <w:r>
              <w:rPr>
                <w:sz w:val="18"/>
                <w:szCs w:val="18"/>
              </w:rPr>
              <w:t xml:space="preserve"> (Teyit sütunuyla), </w:t>
            </w:r>
            <w:r>
              <w:rPr>
                <w:rFonts w:ascii="Courier New" w:cs="Courier New" w:eastAsia="Courier New" w:hAnsi="Courier New"/>
                <w:sz w:val="18"/>
                <w:szCs w:val="18"/>
              </w:rPr>
              <w:t xml:space="preserve">belge_raporu</w:t>
            </w:r>
            <w:r>
              <w:rPr>
                <w:sz w:val="18"/>
                <w:szCs w:val="18"/>
              </w:rPr>
              <w:t xml:space="preserve">, Excel uyumlu CSV (BOM'lu, </w:t>
            </w:r>
            <w:r>
              <w:rPr>
                <w:rFonts w:ascii="Courier New" w:cs="Courier New" w:eastAsia="Courier New" w:hAnsi="Courier New"/>
                <w:sz w:val="18"/>
                <w:szCs w:val="18"/>
              </w:rPr>
              <w:t xml:space="preserve">;</w:t>
            </w:r>
            <w:r>
              <w:rPr>
                <w:sz w:val="18"/>
                <w:szCs w:val="18"/>
              </w:rPr>
              <w:t xml:space="preserve">), </w:t>
            </w:r>
            <w:r>
              <w:rPr>
                <w:rFonts w:ascii="Courier New" w:cs="Courier New" w:eastAsia="Courier New" w:hAnsi="Courier New"/>
                <w:sz w:val="18"/>
                <w:szCs w:val="18"/>
              </w:rPr>
              <w:t xml:space="preserve">link_turu</w:t>
            </w:r>
            <w:r>
              <w:rPr>
                <w:sz w:val="18"/>
                <w:szCs w:val="18"/>
              </w:rPr>
              <w:t xml:space="preserve">/</w:t>
            </w:r>
            <w:r>
              <w:rPr>
                <w:rFonts w:ascii="Courier New" w:cs="Courier New" w:eastAsia="Courier New" w:hAnsi="Courier New"/>
                <w:sz w:val="18"/>
                <w:szCs w:val="18"/>
              </w:rPr>
              <w:t xml:space="preserve">belge_turu</w:t>
            </w:r>
            <w:r>
              <w:rPr>
                <w:sz w:val="18"/>
                <w:szCs w:val="18"/>
              </w:rPr>
              <w:t xml:space="preserve"> sınıflandırması; </w:t>
            </w:r>
            <w:r>
              <w:rPr>
                <w:rFonts w:ascii="Courier New" w:cs="Courier New" w:eastAsia="Courier New" w:hAnsi="Courier New"/>
                <w:sz w:val="18"/>
                <w:szCs w:val="18"/>
              </w:rPr>
              <w:t xml:space="preserve">_guncel</w:t>
            </w:r>
            <w:r>
              <w:rPr>
                <w:sz w:val="18"/>
                <w:szCs w:val="18"/>
              </w:rPr>
              <w:t xml:space="preserve"> (CSV değiştiyse yeniden üret).</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merkez/teslim.py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Teslim paketi</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paketle</w:t>
            </w:r>
            <w:r>
              <w:rPr>
                <w:sz w:val="18"/>
                <w:szCs w:val="18"/>
              </w:rPr>
              <w:t xml:space="preserve">: kaynak → hedef → açıklama listesinden TESLIM klasörü ve </w:t>
            </w:r>
            <w:r>
              <w:rPr>
                <w:rFonts w:ascii="Courier New" w:cs="Courier New" w:eastAsia="Courier New" w:hAnsi="Courier New"/>
                <w:sz w:val="18"/>
                <w:szCs w:val="18"/>
              </w:rPr>
              <w:t xml:space="preserve">index.html</w:t>
            </w:r>
            <w:r>
              <w:rPr>
                <w:sz w:val="18"/>
                <w:szCs w:val="18"/>
              </w:rPr>
              <w:t xml:space="preserve">.</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merkez/ortam.py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Ortam kontrolü</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kontrol</w:t>
            </w:r>
            <w:r>
              <w:rPr>
                <w:sz w:val="18"/>
                <w:szCs w:val="18"/>
              </w:rPr>
              <w:t xml:space="preserve">: Python sürümü, eksik paketler, Chromium, Go, Docker; </w:t>
            </w:r>
            <w:r>
              <w:rPr>
                <w:rFonts w:ascii="Courier New" w:cs="Courier New" w:eastAsia="Courier New" w:hAnsi="Courier New"/>
                <w:sz w:val="18"/>
                <w:szCs w:val="18"/>
              </w:rPr>
              <w:t xml:space="preserve">sorunlar</w:t>
            </w:r>
            <w:r>
              <w:rPr>
                <w:sz w:val="18"/>
                <w:szCs w:val="18"/>
              </w:rPr>
              <w:t xml:space="preserve"> (kullanıcıya gösterilecek eksikler).</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merkez/saglayicilar.py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Sağlayıcı testi</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Anthropic, Gemini, OpenAI uyumlu ve Ollama model listeleme uçlarını çağırır; ayardaki modelin varlığını doğrular.</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merkez/tema.py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Tema</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Açık/karanlık palet; "sade" görünümde clam temasını boyar, "modern" görünümde sv-ttk; Windows başlık çubuğu rengi.</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merkez/arayuz.py</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Masaüstü arayüz</w:t>
            </w:r>
          </w:p>
        </w:tc>
        <w:tc>
          <w:tcPr>
            <w:tcW w:type="dxa" w:w="5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Uygulama</w:t>
            </w:r>
            <w:r>
              <w:rPr>
                <w:sz w:val="18"/>
                <w:szCs w:val="18"/>
              </w:rPr>
              <w:t xml:space="preserve"> sınıfı: sol menü, sayfalar, ana sayfadaki sıradaki adım kartı (tek </w:t>
            </w:r>
            <w:r>
              <w:rPr>
                <w:b/>
                <w:bCs/>
                <w:sz w:val="18"/>
                <w:szCs w:val="18"/>
              </w:rPr>
              <w:t xml:space="preserve">Başlat</w:t>
            </w:r>
            <w:r>
              <w:rPr>
                <w:sz w:val="18"/>
                <w:szCs w:val="18"/>
              </w:rPr>
              <w:t xml:space="preserve">), adım kartları (Çalıştır / Sonucu aç / Diğer), her zaman görünen durum şeridi (dönen gösterge, son hareket süresi ve 2/10 dakikalık sessizlik uyarıları, ilerleme, Durdur), açılır kapanır ayrıntılar paneli (kayıt/hatalar/son çalışma), ayar formu. Performans için: </w:t>
            </w:r>
            <w:r>
              <w:rPr>
                <w:rFonts w:ascii="Courier New" w:cs="Courier New" w:eastAsia="Courier New" w:hAnsi="Courier New"/>
                <w:sz w:val="18"/>
                <w:szCs w:val="18"/>
              </w:rPr>
              <w:t xml:space="preserve">_CizimiDondur</w:t>
            </w:r>
            <w:r>
              <w:rPr>
                <w:sz w:val="18"/>
                <w:szCs w:val="18"/>
              </w:rPr>
              <w:t xml:space="preserve"> (Windows'ta çizimi geçici durdurma), sayfaların üst üste yığılıp öne alınması, durumun arka planda hesaplanması, zaman bütçeli olay kuyruğu.</w:t>
            </w:r>
          </w:p>
        </w:tc>
      </w:tr>
    </w:tbl>
    <w:p>
      <w:pPr>
        <w:spacing w:after="100"/>
      </w:pPr>
    </w:p>
    <w:p>
      <w:pPr>
        <w:pStyle w:val="Heading2"/>
      </w:pPr>
      <w:bookmarkStart w:name="b38" w:id="38"/>
      <w:r>
        <w:t xml:space="preserve">6.1 Bir adımın tanımı</w:t>
      </w:r>
      <w:bookmarkEnd w:id="38"/>
    </w:p>
    <w:p>
      <w:pPr>
        <w:spacing w:after="120"/>
      </w:pPr>
      <w:r>
        <w:t xml:space="preserve">Bütün adımlar </w:t>
      </w:r>
      <w:r>
        <w:rPr>
          <w:rFonts w:ascii="Courier New" w:cs="Courier New" w:eastAsia="Courier New" w:hAnsi="Courier New"/>
          <w:sz w:val="18"/>
          <w:szCs w:val="18"/>
        </w:rPr>
        <w:t xml:space="preserve">merkez/adimlar.py</w:t>
      </w:r>
      <w:r>
        <w:t xml:space="preserve">'deki tek listededir. Yeni bir araç programa bu listeye bir </w:t>
      </w:r>
      <w:r>
        <w:rPr>
          <w:rFonts w:ascii="Courier New" w:cs="Courier New" w:eastAsia="Courier New" w:hAnsi="Courier New"/>
          <w:sz w:val="18"/>
          <w:szCs w:val="18"/>
        </w:rPr>
        <w:t xml:space="preserve">Adim</w:t>
      </w:r>
      <w:r>
        <w:t xml:space="preserve"> eklenerek bağlanır; arayüz, komut satırı, durum ekranı, kayıtlar ve adım raporu yeni adımı kendiliğinden kullanır. Örnek: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Adim("ai_analiz", "ai", "3b. Yapay zekâ analizi",</w:t>
            </w:r>
          </w:p>
          <w:p>
            <w:pPr>
              <w:spacing w:after="0"/>
            </w:pPr>
            <w:r>
              <w:rPr>
                <w:rFonts w:ascii="Courier New" w:cs="Courier New" w:eastAsia="Courier New" w:hAnsi="Courier New"/>
                <w:sz w:val="17"/>
                <w:szCs w:val="17"/>
              </w:rPr>
              <w:t xml:space="preserve">     "İlk model aşaması. Görüntüleri dilimleyip seçili modellere ... sorar ...",</w:t>
            </w:r>
          </w:p>
          <w:p>
            <w:pPr>
              <w:spacing w:after="0"/>
            </w:pPr>
            <w:r>
              <w:rPr>
                <w:rFonts w:ascii="Courier New" w:cs="Courier New" w:eastAsia="Courier New" w:hAnsi="Courier New"/>
                <w:sz w:val="17"/>
                <w:szCs w:val="17"/>
              </w:rPr>
              <w:t xml:space="preserve">     lambda a: [_analiz(a, "--modeller", a["ai_modeller"])],       # komut üreteci</w:t>
            </w:r>
          </w:p>
          <w:p>
            <w:pPr>
              <w:spacing w:after="0"/>
            </w:pPr>
            <w:r>
              <w:rPr>
                <w:rFonts w:ascii="Courier New" w:cs="Courier New" w:eastAsia="Courier New" w:hAnsi="Courier New"/>
                <w:sz w:val="17"/>
                <w:szCs w:val="17"/>
              </w:rPr>
              <w:t xml:space="preserve">     lambda a: [K(a).ai_sonuc / "bulgular.csv",                      # ana çıktılar</w:t>
            </w:r>
          </w:p>
          <w:p>
            <w:pPr>
              <w:spacing w:after="0"/>
            </w:pPr>
            <w:r>
              <w:rPr>
                <w:rFonts w:ascii="Courier New" w:cs="Courier New" w:eastAsia="Courier New" w:hAnsi="Courier New"/>
                <w:sz w:val="17"/>
                <w:szCs w:val="17"/>
              </w:rPr>
              <w:t xml:space="preserve">                K(a).ai_sonuc / "oylama.csv", K(a).ai_sonuc / "ozet.txt"]),</w:t>
            </w:r>
          </w:p>
        </w:tc>
      </w:tr>
    </w:tbl>
    <w:p>
      <w:pPr>
        <w:spacing w:after="80"/>
      </w:pPr>
    </w:p>
    <w:p>
      <w:pPr>
        <w:spacing w:after="120"/>
      </w:pPr>
      <w:r>
        <w:rPr>
          <w:rFonts w:ascii="Courier New" w:cs="Courier New" w:eastAsia="Courier New" w:hAnsi="Courier New"/>
          <w:sz w:val="18"/>
          <w:szCs w:val="18"/>
        </w:rPr>
        <w:t xml:space="preserve">a</w:t>
      </w:r>
      <w:r>
        <w:t xml:space="preserve"> etkin ayar sözlüğü, </w:t>
      </w:r>
      <w:r>
        <w:rPr>
          <w:rFonts w:ascii="Courier New" w:cs="Courier New" w:eastAsia="Courier New" w:hAnsi="Courier New"/>
          <w:sz w:val="18"/>
          <w:szCs w:val="18"/>
        </w:rPr>
        <w:t xml:space="preserve">K(a)</w:t>
      </w:r>
      <w:r>
        <w:t xml:space="preserve"> o profilin </w:t>
      </w:r>
      <w:r>
        <w:rPr>
          <w:rFonts w:ascii="Courier New" w:cs="Courier New" w:eastAsia="Courier New" w:hAnsi="Courier New"/>
          <w:sz w:val="18"/>
          <w:szCs w:val="18"/>
        </w:rPr>
        <w:t xml:space="preserve">Klasorler</w:t>
      </w:r>
      <w:r>
        <w:t xml:space="preserve"> nesnesidir. Ana çıktıların hepsi varsa adım arayüzde "tamam" görünür; çıktının değişme zamanı adımın son çalışma zamanıdır.</w:t>
      </w:r>
    </w:p>
    <w:p>
      <w:pPr>
        <w:pStyle w:val="Heading1"/>
        <w:pageBreakBefore/>
      </w:pPr>
      <w:bookmarkStart w:name="b39" w:id="39"/>
      <w:r>
        <w:t xml:space="preserve">7. Kod haritası: araçlar (tools/)</w:t>
      </w:r>
      <w:bookmarkEnd w:id="39"/>
    </w:p>
    <w:p>
      <w:pPr>
        <w:spacing w:after="120"/>
      </w:pPr>
      <w:r>
        <w:t xml:space="preserve">Araçların hepsi tek başına komut satırından çalışır (</w:t>
      </w:r>
      <w:r>
        <w:rPr>
          <w:rFonts w:ascii="Courier New" w:cs="Courier New" w:eastAsia="Courier New" w:hAnsi="Courier New"/>
          <w:sz w:val="18"/>
          <w:szCs w:val="18"/>
        </w:rPr>
        <w:t xml:space="preserve">python &lt;araç&gt; --help</w:t>
      </w:r>
      <w:r>
        <w:t xml:space="preserve">). Program onları </w:t>
      </w:r>
      <w:r>
        <w:rPr>
          <w:rFonts w:ascii="Courier New" w:cs="Courier New" w:eastAsia="Courier New" w:hAnsi="Courier New"/>
          <w:sz w:val="18"/>
          <w:szCs w:val="18"/>
        </w:rPr>
        <w:t xml:space="preserve">merkez/adimlar.py</w:t>
      </w:r>
      <w:r>
        <w:t xml:space="preserve"> üzerinden doğru argümanlarla çağırır.</w:t>
      </w:r>
    </w:p>
    <w:p>
      <w:pPr>
        <w:pStyle w:val="Heading2"/>
      </w:pPr>
      <w:bookmarkStart w:name="b40" w:id="40"/>
      <w:r>
        <w:t xml:space="preserve">7.1 Keşif, test ve doğrulama araçları</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4"/>
        <w:gridCol w:w="2933"/>
        <w:gridCol w:w="4471"/>
      </w:tblGrid>
      <w:tr>
        <w:trPr>
          <w:cantSplit/>
          <w:tblHeader/>
        </w:trPr>
        <w:tc>
          <w:tcPr>
            <w:tcW w:type="dxa" w:w="22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Araç</w:t>
            </w:r>
          </w:p>
        </w:tc>
        <w:tc>
          <w:tcPr>
            <w:tcW w:type="dxa" w:w="2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Girdi → çıktı</w:t>
            </w:r>
          </w:p>
        </w:tc>
        <w:tc>
          <w:tcPr>
            <w:tcW w:type="dxa" w:w="44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Ana parçalar</w:t>
            </w:r>
          </w:p>
        </w:tc>
      </w:tr>
      <w:tr>
        <w:trPr>
          <w:cantSplit/>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tools/kesif.py</w:t>
            </w:r>
          </w:p>
          <w:p>
            <w:pPr>
              <w:spacing w:after="20"/>
            </w:pPr>
            <w:r>
              <w:rPr>
                <w:sz w:val="18"/>
                <w:szCs w:val="18"/>
              </w:rPr>
              <w:t xml:space="preserve">(~470 satır)</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başlangıç adresi → </w:t>
            </w:r>
            <w:r>
              <w:rPr>
                <w:rFonts w:ascii="Courier New" w:cs="Courier New" w:eastAsia="Courier New" w:hAnsi="Courier New"/>
                <w:sz w:val="18"/>
                <w:szCs w:val="18"/>
              </w:rPr>
              <w:t xml:space="preserve">site_haritasi.json</w:t>
            </w:r>
          </w:p>
        </w:tc>
        <w:tc>
          <w:tcPr>
            <w:tcW w:type="dxa" w:w="4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Kurallar</w:t>
            </w:r>
            <w:r>
              <w:rPr>
                <w:sz w:val="18"/>
                <w:szCs w:val="18"/>
              </w:rPr>
              <w:t xml:space="preserve"> (normalleştirme, hariç desenler, sorgu sınırı), </w:t>
            </w:r>
            <w:r>
              <w:rPr>
                <w:rFonts w:ascii="Courier New" w:cs="Courier New" w:eastAsia="Courier New" w:hAnsi="Courier New"/>
                <w:sz w:val="18"/>
                <w:szCs w:val="18"/>
              </w:rPr>
              <w:t xml:space="preserve">IstekIndirici</w:t>
            </w:r>
            <w:r>
              <w:rPr>
                <w:sz w:val="18"/>
                <w:szCs w:val="18"/>
              </w:rPr>
              <w:t xml:space="preserve"> (requests), </w:t>
            </w:r>
            <w:r>
              <w:rPr>
                <w:rFonts w:ascii="Courier New" w:cs="Courier New" w:eastAsia="Courier New" w:hAnsi="Courier New"/>
                <w:sz w:val="18"/>
                <w:szCs w:val="18"/>
              </w:rPr>
              <w:t xml:space="preserve">TarayiciIndirici</w:t>
            </w:r>
            <w:r>
              <w:rPr>
                <w:sz w:val="18"/>
                <w:szCs w:val="18"/>
              </w:rPr>
              <w:t xml:space="preserve"> (Playwright), </w:t>
            </w:r>
            <w:r>
              <w:rPr>
                <w:rFonts w:ascii="Courier New" w:cs="Courier New" w:eastAsia="Courier New" w:hAnsi="Courier New"/>
                <w:sz w:val="18"/>
                <w:szCs w:val="18"/>
              </w:rPr>
              <w:t xml:space="preserve">Kesif</w:t>
            </w:r>
            <w:r>
              <w:rPr>
                <w:sz w:val="18"/>
                <w:szCs w:val="18"/>
              </w:rPr>
              <w:t xml:space="preserve"> (genişlik öncelikli kuyruk, devam), </w:t>
            </w:r>
            <w:r>
              <w:rPr>
                <w:rFonts w:ascii="Courier New" w:cs="Courier New" w:eastAsia="Courier New" w:hAnsi="Courier New"/>
                <w:sz w:val="18"/>
                <w:szCs w:val="18"/>
              </w:rPr>
              <w:t xml:space="preserve">html_linkleri</w:t>
            </w:r>
            <w:r>
              <w:rPr>
                <w:sz w:val="18"/>
                <w:szCs w:val="18"/>
              </w:rPr>
              <w:t xml:space="preserve">.</w:t>
            </w:r>
          </w:p>
        </w:tc>
      </w:tr>
      <w:tr>
        <w:trPr>
          <w:cantSplit/>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tools/tester_v3_evidence.py</w:t>
            </w:r>
          </w:p>
          <w:p>
            <w:pPr>
              <w:spacing w:after="20"/>
            </w:pPr>
            <w:r>
              <w:rPr>
                <w:sz w:val="18"/>
                <w:szCs w:val="18"/>
              </w:rPr>
              <w:t xml:space="preserve">(~1.600 satır)</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 haritası → </w:t>
            </w:r>
            <w:r>
              <w:rPr>
                <w:rFonts w:ascii="Courier New" w:cs="Courier New" w:eastAsia="Courier New" w:hAnsi="Courier New"/>
                <w:sz w:val="18"/>
                <w:szCs w:val="18"/>
              </w:rPr>
              <w:t xml:space="preserve">results.jsonl</w:t>
            </w:r>
            <w:r>
              <w:rPr>
                <w:sz w:val="18"/>
                <w:szCs w:val="18"/>
              </w:rPr>
              <w:t xml:space="preserve">, </w:t>
            </w:r>
            <w:r>
              <w:rPr>
                <w:rFonts w:ascii="Courier New" w:cs="Courier New" w:eastAsia="Courier New" w:hAnsi="Courier New"/>
                <w:sz w:val="18"/>
                <w:szCs w:val="18"/>
              </w:rPr>
              <w:t xml:space="preserve">screenshots/</w:t>
            </w:r>
            <w:r>
              <w:rPr>
                <w:sz w:val="18"/>
                <w:szCs w:val="18"/>
              </w:rPr>
              <w:t xml:space="preserve">, </w:t>
            </w:r>
            <w:r>
              <w:rPr>
                <w:rFonts w:ascii="Courier New" w:cs="Courier New" w:eastAsia="Courier New" w:hAnsi="Courier New"/>
                <w:sz w:val="18"/>
                <w:szCs w:val="18"/>
              </w:rPr>
              <w:t xml:space="preserve">report.html/xlsx</w:t>
            </w:r>
            <w:r>
              <w:rPr>
                <w:sz w:val="18"/>
                <w:szCs w:val="18"/>
              </w:rPr>
              <w:t xml:space="preserve">, </w:t>
            </w:r>
            <w:r>
              <w:rPr>
                <w:rFonts w:ascii="Courier New" w:cs="Courier New" w:eastAsia="Courier New" w:hAnsi="Courier New"/>
                <w:sz w:val="18"/>
                <w:szCs w:val="18"/>
              </w:rPr>
              <w:t xml:space="preserve">summary.txt</w:t>
            </w:r>
            <w:r>
              <w:rPr>
                <w:sz w:val="18"/>
                <w:szCs w:val="18"/>
              </w:rPr>
              <w:t xml:space="preserve">; link/belge/görsel modlarında CSV'ler</w:t>
            </w:r>
          </w:p>
        </w:tc>
        <w:tc>
          <w:tcPr>
            <w:tcW w:type="dxa" w:w="4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test_page</w:t>
            </w:r>
            <w:r>
              <w:rPr>
                <w:sz w:val="18"/>
                <w:szCs w:val="18"/>
              </w:rPr>
              <w:t xml:space="preserve"> (tek sayfa), </w:t>
            </w:r>
            <w:r>
              <w:rPr>
                <w:rFonts w:ascii="Courier New" w:cs="Courier New" w:eastAsia="Courier New" w:hAnsi="Courier New"/>
                <w:sz w:val="18"/>
                <w:szCs w:val="18"/>
              </w:rPr>
              <w:t xml:space="preserve">check_broken_links</w:t>
            </w:r>
            <w:r>
              <w:rPr>
                <w:sz w:val="18"/>
                <w:szCs w:val="18"/>
              </w:rPr>
              <w:t xml:space="preserve">, </w:t>
            </w:r>
            <w:r>
              <w:rPr>
                <w:rFonts w:ascii="Courier New" w:cs="Courier New" w:eastAsia="Courier New" w:hAnsi="Courier New"/>
                <w:sz w:val="18"/>
                <w:szCs w:val="18"/>
              </w:rPr>
              <w:t xml:space="preserve">audit_documents</w:t>
            </w:r>
            <w:r>
              <w:rPr>
                <w:sz w:val="18"/>
                <w:szCs w:val="18"/>
              </w:rPr>
              <w:t xml:space="preserve">, </w:t>
            </w:r>
            <w:r>
              <w:rPr>
                <w:rFonts w:ascii="Courier New" w:cs="Courier New" w:eastAsia="Courier New" w:hAnsi="Courier New"/>
                <w:sz w:val="18"/>
                <w:szCs w:val="18"/>
              </w:rPr>
              <w:t xml:space="preserve">VISUAL_AUDIT_JS</w:t>
            </w:r>
            <w:r>
              <w:rPr>
                <w:sz w:val="18"/>
                <w:szCs w:val="18"/>
              </w:rPr>
              <w:t xml:space="preserve"> + işaretleme, </w:t>
            </w:r>
            <w:r>
              <w:rPr>
                <w:rFonts w:ascii="Courier New" w:cs="Courier New" w:eastAsia="Courier New" w:hAnsi="Courier New"/>
                <w:sz w:val="18"/>
                <w:szCs w:val="18"/>
              </w:rPr>
              <w:t xml:space="preserve">build_html_report</w:t>
            </w:r>
            <w:r>
              <w:rPr>
                <w:sz w:val="18"/>
                <w:szCs w:val="18"/>
              </w:rPr>
              <w:t xml:space="preserve">, </w:t>
            </w:r>
            <w:r>
              <w:rPr>
                <w:rFonts w:ascii="Courier New" w:cs="Courier New" w:eastAsia="Courier New" w:hAnsi="Courier New"/>
                <w:sz w:val="18"/>
                <w:szCs w:val="18"/>
              </w:rPr>
              <w:t xml:space="preserve">build_visual_report</w:t>
            </w:r>
            <w:r>
              <w:rPr>
                <w:sz w:val="18"/>
                <w:szCs w:val="18"/>
              </w:rPr>
              <w:t xml:space="preserve">, </w:t>
            </w:r>
            <w:r>
              <w:rPr>
                <w:rFonts w:ascii="Courier New" w:cs="Courier New" w:eastAsia="Courier New" w:hAnsi="Courier New"/>
                <w:sz w:val="18"/>
                <w:szCs w:val="18"/>
              </w:rPr>
              <w:t xml:space="preserve">template_signature</w:t>
            </w:r>
            <w:r>
              <w:rPr>
                <w:sz w:val="18"/>
                <w:szCs w:val="18"/>
              </w:rPr>
              <w:t xml:space="preserve">, </w:t>
            </w:r>
            <w:r>
              <w:rPr>
                <w:rFonts w:ascii="Courier New" w:cs="Courier New" w:eastAsia="Courier New" w:hAnsi="Courier New"/>
                <w:sz w:val="18"/>
                <w:szCs w:val="18"/>
              </w:rPr>
              <w:t xml:space="preserve">safe_name</w:t>
            </w:r>
            <w:r>
              <w:rPr>
                <w:sz w:val="18"/>
                <w:szCs w:val="18"/>
              </w:rPr>
              <w:t xml:space="preserve"> (URL → kararlı dosya adı), </w:t>
            </w:r>
            <w:r>
              <w:rPr>
                <w:rFonts w:ascii="Courier New" w:cs="Courier New" w:eastAsia="Courier New" w:hAnsi="Courier New"/>
                <w:sz w:val="18"/>
                <w:szCs w:val="18"/>
              </w:rPr>
              <w:t xml:space="preserve">run</w:t>
            </w:r>
            <w:r>
              <w:rPr>
                <w:sz w:val="18"/>
                <w:szCs w:val="18"/>
              </w:rPr>
              <w:t xml:space="preserve"> (eşzamanlılık, parça, devam).</w:t>
            </w:r>
          </w:p>
        </w:tc>
      </w:tr>
      <w:tr>
        <w:trPr>
          <w:cantSplit/>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tools/verify_routes.py</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 sonuçları → </w:t>
            </w:r>
            <w:r>
              <w:rPr>
                <w:rFonts w:ascii="Courier New" w:cs="Courier New" w:eastAsia="Courier New" w:hAnsi="Courier New"/>
                <w:sz w:val="18"/>
                <w:szCs w:val="18"/>
              </w:rPr>
              <w:t xml:space="preserve">routes_verification.csv</w:t>
            </w:r>
          </w:p>
        </w:tc>
        <w:tc>
          <w:tcPr>
            <w:tcW w:type="dxa" w:w="4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load_suspect_urls</w:t>
            </w:r>
            <w:r>
              <w:rPr>
                <w:sz w:val="18"/>
                <w:szCs w:val="18"/>
              </w:rPr>
              <w:t xml:space="preserve"> (401/403/404), tarayıcıda açma, içerik ölçümü, karar.</w:t>
            </w:r>
          </w:p>
        </w:tc>
      </w:tr>
      <w:tr>
        <w:trPr>
          <w:cantSplit/>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tools/verify_clicks.py</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broken_links.csv</w:t>
            </w:r>
            <w:r>
              <w:rPr>
                <w:sz w:val="18"/>
                <w:szCs w:val="18"/>
              </w:rPr>
              <w:t xml:space="preserve"> (ya da eski harita) → </w:t>
            </w:r>
            <w:r>
              <w:rPr>
                <w:rFonts w:ascii="Courier New" w:cs="Courier New" w:eastAsia="Courier New" w:hAnsi="Courier New"/>
                <w:sz w:val="18"/>
                <w:szCs w:val="18"/>
              </w:rPr>
              <w:t xml:space="preserve">clicks_verification.csv</w:t>
            </w:r>
          </w:p>
        </w:tc>
        <w:tc>
          <w:tcPr>
            <w:tcW w:type="dxa" w:w="4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load_broken_csv</w:t>
            </w:r>
            <w:r>
              <w:rPr>
                <w:sz w:val="18"/>
                <w:szCs w:val="18"/>
              </w:rPr>
              <w:t xml:space="preserve">, </w:t>
            </w:r>
            <w:r>
              <w:rPr>
                <w:rFonts w:ascii="Courier New" w:cs="Courier New" w:eastAsia="Courier New" w:hAnsi="Courier New"/>
                <w:sz w:val="18"/>
                <w:szCs w:val="18"/>
              </w:rPr>
              <w:t xml:space="preserve">load_from_map</w:t>
            </w:r>
            <w:r>
              <w:rPr>
                <w:sz w:val="18"/>
                <w:szCs w:val="18"/>
              </w:rPr>
              <w:t xml:space="preserve">, bağlantı veren sayfa seçimi, öğe bulma ve tıklama, karar.</w:t>
            </w:r>
          </w:p>
        </w:tc>
      </w:tr>
      <w:tr>
        <w:trPr>
          <w:cantSplit/>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tools/cluster_templates.py</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site haritası → </w:t>
            </w:r>
            <w:r>
              <w:rPr>
                <w:rFonts w:ascii="Courier New" w:cs="Courier New" w:eastAsia="Courier New" w:hAnsi="Courier New"/>
                <w:sz w:val="18"/>
                <w:szCs w:val="18"/>
              </w:rPr>
              <w:t xml:space="preserve">template_clusters.json</w:t>
            </w:r>
            <w:r>
              <w:rPr>
                <w:sz w:val="18"/>
                <w:szCs w:val="18"/>
              </w:rPr>
              <w:t xml:space="preserve">, </w:t>
            </w:r>
            <w:r>
              <w:rPr>
                <w:rFonts w:ascii="Courier New" w:cs="Courier New" w:eastAsia="Courier New" w:hAnsi="Courier New"/>
                <w:sz w:val="18"/>
                <w:szCs w:val="18"/>
              </w:rPr>
              <w:t xml:space="preserve">template_representatives.json</w:t>
            </w:r>
          </w:p>
        </w:tc>
        <w:tc>
          <w:tcPr>
            <w:tcW w:type="dxa" w:w="4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düzen imzası, küme sayımı, temsilci seçimi.</w:t>
            </w:r>
          </w:p>
        </w:tc>
      </w:tr>
      <w:tr>
        <w:trPr>
          <w:cantSplit/>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tools/visual_ai_review.py</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temsilci görüntüler → </w:t>
            </w:r>
            <w:r>
              <w:rPr>
                <w:rFonts w:ascii="Courier New" w:cs="Courier New" w:eastAsia="Courier New" w:hAnsi="Courier New"/>
                <w:sz w:val="18"/>
                <w:szCs w:val="18"/>
              </w:rPr>
              <w:t xml:space="preserve">gorsel_ai.csv</w:t>
            </w:r>
            <w:r>
              <w:rPr>
                <w:sz w:val="18"/>
                <w:szCs w:val="18"/>
              </w:rPr>
              <w:t xml:space="preserve">, </w:t>
            </w:r>
            <w:r>
              <w:rPr>
                <w:rFonts w:ascii="Courier New" w:cs="Courier New" w:eastAsia="Courier New" w:hAnsi="Courier New"/>
                <w:sz w:val="18"/>
                <w:szCs w:val="18"/>
              </w:rPr>
              <w:t xml:space="preserve">gorsel_ai_rapor.html</w:t>
            </w:r>
          </w:p>
        </w:tc>
        <w:tc>
          <w:tcPr>
            <w:tcW w:type="dxa" w:w="4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ollama_tags</w:t>
            </w:r>
            <w:r>
              <w:rPr>
                <w:sz w:val="18"/>
                <w:szCs w:val="18"/>
              </w:rPr>
              <w:t xml:space="preserve">, </w:t>
            </w:r>
            <w:r>
              <w:rPr>
                <w:rFonts w:ascii="Courier New" w:cs="Courier New" w:eastAsia="Courier New" w:hAnsi="Courier New"/>
                <w:sz w:val="18"/>
                <w:szCs w:val="18"/>
              </w:rPr>
              <w:t xml:space="preserve">prep_image</w:t>
            </w:r>
            <w:r>
              <w:rPr>
                <w:sz w:val="18"/>
                <w:szCs w:val="18"/>
              </w:rPr>
              <w:t xml:space="preserve"> (genişliğe göre küçültme), </w:t>
            </w:r>
            <w:r>
              <w:rPr>
                <w:rFonts w:ascii="Courier New" w:cs="Courier New" w:eastAsia="Courier New" w:hAnsi="Courier New"/>
                <w:sz w:val="18"/>
                <w:szCs w:val="18"/>
              </w:rPr>
              <w:t xml:space="preserve">ollama_review</w:t>
            </w:r>
            <w:r>
              <w:rPr>
                <w:sz w:val="18"/>
                <w:szCs w:val="18"/>
              </w:rPr>
              <w:t xml:space="preserve"> (yapılandırılmış cevap), </w:t>
            </w:r>
            <w:r>
              <w:rPr>
                <w:rFonts w:ascii="Courier New" w:cs="Courier New" w:eastAsia="Courier New" w:hAnsi="Courier New"/>
                <w:sz w:val="18"/>
                <w:szCs w:val="18"/>
              </w:rPr>
              <w:t xml:space="preserve">build_ai_report</w:t>
            </w:r>
            <w:r>
              <w:rPr>
                <w:sz w:val="18"/>
                <w:szCs w:val="18"/>
              </w:rPr>
              <w:t xml:space="preserve">.</w:t>
            </w:r>
          </w:p>
        </w:tc>
      </w:tr>
    </w:tbl>
    <w:p>
      <w:pPr>
        <w:spacing w:after="100"/>
      </w:pPr>
    </w:p>
    <w:p>
      <w:pPr>
        <w:pStyle w:val="Heading2"/>
      </w:pPr>
      <w:bookmarkStart w:name="b41" w:id="41"/>
      <w:r>
        <w:t xml:space="preserve">7.2 Görsel denetim hattı (tools/visual_audit/)</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2"/>
        <w:gridCol w:w="2267"/>
        <w:gridCol w:w="5529"/>
      </w:tblGrid>
      <w:tr>
        <w:trPr>
          <w:cantSplit/>
          <w:tblHeader/>
        </w:trPr>
        <w:tc>
          <w:tcPr>
            <w:tcW w:type="dxa" w:w="18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Araç</w:t>
            </w:r>
          </w:p>
        </w:tc>
        <w:tc>
          <w:tcPr>
            <w:tcW w:type="dxa" w:w="22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Aşama</w:t>
            </w:r>
          </w:p>
        </w:tc>
        <w:tc>
          <w:tcPr>
            <w:tcW w:type="dxa" w:w="5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Ana parçalar</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tarama.py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 Piksel taraması, şablon ve küme, temsilci</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olc</w:t>
            </w:r>
            <w:r>
              <w:rPr>
                <w:sz w:val="18"/>
                <w:szCs w:val="18"/>
              </w:rPr>
              <w:t xml:space="preserve"> (paralel ölçüm), </w:t>
            </w:r>
            <w:r>
              <w:rPr>
                <w:rFonts w:ascii="Courier New" w:cs="Courier New" w:eastAsia="Courier New" w:hAnsi="Courier New"/>
                <w:sz w:val="18"/>
                <w:szCs w:val="18"/>
              </w:rPr>
              <w:t xml:space="preserve">dhash</w:t>
            </w:r>
            <w:r>
              <w:rPr>
                <w:sz w:val="18"/>
                <w:szCs w:val="18"/>
              </w:rPr>
              <w:t xml:space="preserve">, </w:t>
            </w:r>
            <w:r>
              <w:rPr>
                <w:rFonts w:ascii="Courier New" w:cs="Courier New" w:eastAsia="Courier New" w:hAnsi="Courier New"/>
                <w:sz w:val="18"/>
                <w:szCs w:val="18"/>
              </w:rPr>
              <w:t xml:space="preserve">sablon_anahtari</w:t>
            </w:r>
            <w:r>
              <w:rPr>
                <w:sz w:val="18"/>
                <w:szCs w:val="18"/>
              </w:rPr>
              <w:t xml:space="preserve">, </w:t>
            </w:r>
            <w:r>
              <w:rPr>
                <w:rFonts w:ascii="Courier New" w:cs="Courier New" w:eastAsia="Courier New" w:hAnsi="Courier New"/>
                <w:sz w:val="18"/>
                <w:szCs w:val="18"/>
              </w:rPr>
              <w:t xml:space="preserve">gorsel_kumeler</w:t>
            </w:r>
            <w:r>
              <w:rPr>
                <w:sz w:val="18"/>
                <w:szCs w:val="18"/>
              </w:rPr>
              <w:t xml:space="preserve"> (açgözlü kümeleme), </w:t>
            </w:r>
            <w:r>
              <w:rPr>
                <w:rFonts w:ascii="Courier New" w:cs="Courier New" w:eastAsia="Courier New" w:hAnsi="Courier New"/>
                <w:sz w:val="18"/>
                <w:szCs w:val="18"/>
              </w:rPr>
              <w:t xml:space="preserve">analiz</w:t>
            </w:r>
            <w:r>
              <w:rPr>
                <w:sz w:val="18"/>
                <w:szCs w:val="18"/>
              </w:rPr>
              <w:t xml:space="preserve"> (bayraklar), </w:t>
            </w:r>
            <w:r>
              <w:rPr>
                <w:rFonts w:ascii="Courier New" w:cs="Courier New" w:eastAsia="Courier New" w:hAnsi="Courier New"/>
                <w:sz w:val="18"/>
                <w:szCs w:val="18"/>
              </w:rPr>
              <w:t xml:space="preserve">ciktilari_yaz</w:t>
            </w:r>
            <w:r>
              <w:rPr>
                <w:sz w:val="18"/>
                <w:szCs w:val="18"/>
              </w:rPr>
              <w:t xml:space="preserve">. Ham ölçüm önbelleği </w:t>
            </w:r>
            <w:r>
              <w:rPr>
                <w:rFonts w:ascii="Courier New" w:cs="Courier New" w:eastAsia="Courier New" w:hAnsi="Courier New"/>
                <w:sz w:val="18"/>
                <w:szCs w:val="18"/>
              </w:rPr>
              <w:t xml:space="preserve">tarama_ham.csv</w:t>
            </w:r>
            <w:r>
              <w:rPr>
                <w:sz w:val="18"/>
                <w:szCs w:val="18"/>
              </w:rPr>
              <w:t xml:space="preserve">: yarıda kalırsa ölçülenler atlanır.</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temsilci_urls.py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2a. Temsilci adresleri</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safe_name</w:t>
            </w:r>
            <w:r>
              <w:rPr>
                <w:sz w:val="18"/>
                <w:szCs w:val="18"/>
              </w:rPr>
              <w:t xml:space="preserve"> (tester ile birebir aynı), </w:t>
            </w:r>
            <w:r>
              <w:rPr>
                <w:rFonts w:ascii="Courier New" w:cs="Courier New" w:eastAsia="Courier New" w:hAnsi="Courier New"/>
                <w:sz w:val="18"/>
                <w:szCs w:val="18"/>
              </w:rPr>
              <w:t xml:space="preserve">harita_urlleri</w:t>
            </w:r>
            <w:r>
              <w:rPr>
                <w:sz w:val="18"/>
                <w:szCs w:val="18"/>
              </w:rPr>
              <w:t xml:space="preserve">, eşleşmeyenler listesi.</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analiz.py</w:t>
            </w:r>
          </w:p>
          <w:p>
            <w:pPr>
              <w:spacing w:after="20"/>
            </w:pPr>
            <w:r>
              <w:rPr>
                <w:sz w:val="18"/>
                <w:szCs w:val="18"/>
              </w:rPr>
              <w:t xml:space="preserve">(~1.300 satır)</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 İlk model, hakem, oylama</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İstemciler: </w:t>
            </w:r>
            <w:r>
              <w:rPr>
                <w:rFonts w:ascii="Courier New" w:cs="Courier New" w:eastAsia="Courier New" w:hAnsi="Courier New"/>
                <w:sz w:val="18"/>
                <w:szCs w:val="18"/>
              </w:rPr>
              <w:t xml:space="preserve">Claude</w:t>
            </w:r>
            <w:r>
              <w:rPr>
                <w:sz w:val="18"/>
                <w:szCs w:val="18"/>
              </w:rPr>
              <w:t xml:space="preserve">, </w:t>
            </w:r>
            <w:r>
              <w:rPr>
                <w:rFonts w:ascii="Courier New" w:cs="Courier New" w:eastAsia="Courier New" w:hAnsi="Courier New"/>
                <w:sz w:val="18"/>
                <w:szCs w:val="18"/>
              </w:rPr>
              <w:t xml:space="preserve">Gemini</w:t>
            </w:r>
            <w:r>
              <w:rPr>
                <w:sz w:val="18"/>
                <w:szCs w:val="18"/>
              </w:rPr>
              <w:t xml:space="preserve">, </w:t>
            </w:r>
            <w:r>
              <w:rPr>
                <w:rFonts w:ascii="Courier New" w:cs="Courier New" w:eastAsia="Courier New" w:hAnsi="Courier New"/>
                <w:sz w:val="18"/>
                <w:szCs w:val="18"/>
              </w:rPr>
              <w:t xml:space="preserve">Ollama</w:t>
            </w:r>
            <w:r>
              <w:rPr>
                <w:sz w:val="18"/>
                <w:szCs w:val="18"/>
              </w:rPr>
              <w:t xml:space="preserve">, </w:t>
            </w:r>
            <w:r>
              <w:rPr>
                <w:rFonts w:ascii="Courier New" w:cs="Courier New" w:eastAsia="Courier New" w:hAnsi="Courier New"/>
                <w:sz w:val="18"/>
                <w:szCs w:val="18"/>
              </w:rPr>
              <w:t xml:space="preserve">OpenAIUyumlu</w:t>
            </w:r>
            <w:r>
              <w:rPr>
                <w:sz w:val="18"/>
                <w:szCs w:val="18"/>
              </w:rPr>
              <w:t xml:space="preserve">; </w:t>
            </w:r>
            <w:r>
              <w:rPr>
                <w:rFonts w:ascii="Courier New" w:cs="Courier New" w:eastAsia="Courier New" w:hAnsi="Courier New"/>
                <w:sz w:val="18"/>
                <w:szCs w:val="18"/>
              </w:rPr>
              <w:t xml:space="preserve">HizSiniri</w:t>
            </w:r>
            <w:r>
              <w:rPr>
                <w:sz w:val="18"/>
                <w:szCs w:val="18"/>
              </w:rPr>
              <w:t xml:space="preserve">; </w:t>
            </w:r>
            <w:r>
              <w:rPr>
                <w:rFonts w:ascii="Courier New" w:cs="Courier New" w:eastAsia="Courier New" w:hAnsi="Courier New"/>
                <w:sz w:val="18"/>
                <w:szCs w:val="18"/>
              </w:rPr>
              <w:t xml:space="preserve">dilimle</w:t>
            </w:r>
            <w:r>
              <w:rPr>
                <w:sz w:val="18"/>
                <w:szCs w:val="18"/>
              </w:rPr>
              <w:t xml:space="preserve">/</w:t>
            </w:r>
            <w:r>
              <w:rPr>
                <w:rFonts w:ascii="Courier New" w:cs="Courier New" w:eastAsia="Courier New" w:hAnsi="Courier New"/>
                <w:sz w:val="18"/>
                <w:szCs w:val="18"/>
              </w:rPr>
              <w:t xml:space="preserve">dilim_numaralari</w:t>
            </w:r>
            <w:r>
              <w:rPr>
                <w:sz w:val="18"/>
                <w:szCs w:val="18"/>
              </w:rPr>
              <w:t xml:space="preserve">; </w:t>
            </w:r>
            <w:r>
              <w:rPr>
                <w:rFonts w:ascii="Courier New" w:cs="Courier New" w:eastAsia="Courier New" w:hAnsi="Courier New"/>
                <w:sz w:val="18"/>
                <w:szCs w:val="18"/>
              </w:rPr>
              <w:t xml:space="preserve">tek_istek</w:t>
            </w:r>
            <w:r>
              <w:rPr>
                <w:sz w:val="18"/>
                <w:szCs w:val="18"/>
              </w:rPr>
              <w:t xml:space="preserve"> (deneme ve bekleme); </w:t>
            </w:r>
            <w:r>
              <w:rPr>
                <w:rFonts w:ascii="Courier New" w:cs="Courier New" w:eastAsia="Courier New" w:hAnsi="Courier New"/>
                <w:sz w:val="18"/>
                <w:szCs w:val="18"/>
              </w:rPr>
              <w:t xml:space="preserve">calistir</w:t>
            </w:r>
            <w:r>
              <w:rPr>
                <w:sz w:val="18"/>
                <w:szCs w:val="18"/>
              </w:rPr>
              <w:t xml:space="preserve">/</w:t>
            </w:r>
            <w:r>
              <w:rPr>
                <w:rFonts w:ascii="Courier New" w:cs="Courier New" w:eastAsia="Courier New" w:hAnsi="Courier New"/>
                <w:sz w:val="18"/>
                <w:szCs w:val="18"/>
              </w:rPr>
              <w:t xml:space="preserve">turlarla_calistir</w:t>
            </w:r>
            <w:r>
              <w:rPr>
                <w:sz w:val="18"/>
                <w:szCs w:val="18"/>
              </w:rPr>
              <w:t xml:space="preserve">; </w:t>
            </w:r>
            <w:r>
              <w:rPr>
                <w:rFonts w:ascii="Courier New" w:cs="Courier New" w:eastAsia="Courier New" w:hAnsi="Courier New"/>
                <w:sz w:val="18"/>
                <w:szCs w:val="18"/>
              </w:rPr>
              <w:t xml:space="preserve">kapsam</w:t>
            </w:r>
            <w:r>
              <w:rPr>
                <w:sz w:val="18"/>
                <w:szCs w:val="18"/>
              </w:rPr>
              <w:t xml:space="preserve">, </w:t>
            </w:r>
            <w:r>
              <w:rPr>
                <w:rFonts w:ascii="Courier New" w:cs="Courier New" w:eastAsia="Courier New" w:hAnsi="Courier New"/>
                <w:sz w:val="18"/>
                <w:szCs w:val="18"/>
              </w:rPr>
              <w:t xml:space="preserve">ilk_model_tamam_mi</w:t>
            </w:r>
            <w:r>
              <w:rPr>
                <w:sz w:val="18"/>
                <w:szCs w:val="18"/>
              </w:rPr>
              <w:t xml:space="preserve">; </w:t>
            </w:r>
            <w:r>
              <w:rPr>
                <w:rFonts w:ascii="Courier New" w:cs="Courier New" w:eastAsia="Courier New" w:hAnsi="Courier New"/>
                <w:sz w:val="18"/>
                <w:szCs w:val="18"/>
              </w:rPr>
              <w:t xml:space="preserve">hakem_dilimleri</w:t>
            </w:r>
            <w:r>
              <w:rPr>
                <w:sz w:val="18"/>
                <w:szCs w:val="18"/>
              </w:rPr>
              <w:t xml:space="preserve">; </w:t>
            </w:r>
            <w:r>
              <w:rPr>
                <w:rFonts w:ascii="Courier New" w:cs="Courier New" w:eastAsia="Courier New" w:hAnsi="Courier New"/>
                <w:sz w:val="18"/>
                <w:szCs w:val="18"/>
              </w:rPr>
              <w:t xml:space="preserve">toplu_calistir</w:t>
            </w:r>
            <w:r>
              <w:rPr>
                <w:sz w:val="18"/>
                <w:szCs w:val="18"/>
              </w:rPr>
              <w:t xml:space="preserve"> (Claude Batch API, %50 ucuz); </w:t>
            </w:r>
            <w:r>
              <w:rPr>
                <w:rFonts w:ascii="Courier New" w:cs="Courier New" w:eastAsia="Courier New" w:hAnsi="Courier New"/>
                <w:sz w:val="18"/>
                <w:szCs w:val="18"/>
              </w:rPr>
              <w:t xml:space="preserve">birlestir</w:t>
            </w:r>
            <w:r>
              <w:rPr>
                <w:sz w:val="18"/>
                <w:szCs w:val="18"/>
              </w:rPr>
              <w:t xml:space="preserve"> (oylama); </w:t>
            </w:r>
            <w:r>
              <w:rPr>
                <w:rFonts w:ascii="Courier New" w:cs="Courier New" w:eastAsia="Courier New" w:hAnsi="Courier New"/>
                <w:sz w:val="18"/>
                <w:szCs w:val="18"/>
              </w:rPr>
              <w:t xml:space="preserve">tahmin</w:t>
            </w:r>
            <w:r>
              <w:rPr>
                <w:sz w:val="18"/>
                <w:szCs w:val="18"/>
              </w:rPr>
              <w:t xml:space="preserve"> (maliyet/süre); </w:t>
            </w:r>
            <w:r>
              <w:rPr>
                <w:rFonts w:ascii="Courier New" w:cs="Courier New" w:eastAsia="Courier New" w:hAnsi="Courier New"/>
                <w:sz w:val="18"/>
                <w:szCs w:val="18"/>
              </w:rPr>
              <w:t xml:space="preserve">gemini_dene</w:t>
            </w:r>
            <w:r>
              <w:rPr>
                <w:sz w:val="18"/>
                <w:szCs w:val="18"/>
              </w:rPr>
              <w:t xml:space="preserve"> (çalışan modeli bulma).</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isabet.py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4. İsabet</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hakem onay oranı, taşmada precision/recall, mojibake kanıt metinleri.</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metin_kontrol.py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 Metin kodlama</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kalıplar: soru işareti, HTML kodu, mojibake, yer tutucu; </w:t>
            </w:r>
            <w:r>
              <w:rPr>
                <w:rFonts w:ascii="Courier New" w:cs="Courier New" w:eastAsia="Courier New" w:hAnsi="Courier New"/>
                <w:sz w:val="18"/>
                <w:szCs w:val="18"/>
              </w:rPr>
              <w:t xml:space="preserve">kelime</w:t>
            </w:r>
            <w:r>
              <w:rPr>
                <w:sz w:val="18"/>
                <w:szCs w:val="18"/>
              </w:rPr>
              <w:t xml:space="preserve"> (adres içindeki eşleşmeleri eleme), </w:t>
            </w:r>
            <w:r>
              <w:rPr>
                <w:rFonts w:ascii="Courier New" w:cs="Courier New" w:eastAsia="Courier New" w:hAnsi="Courier New"/>
                <w:sz w:val="18"/>
                <w:szCs w:val="18"/>
              </w:rPr>
              <w:t xml:space="preserve">baglam</w:t>
            </w:r>
            <w:r>
              <w:rPr>
                <w:sz w:val="18"/>
                <w:szCs w:val="18"/>
              </w:rPr>
              <w:t xml:space="preserve">.</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rapor.py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6. Son rapor</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ai_kayitlari</w:t>
            </w:r>
            <w:r>
              <w:rPr>
                <w:sz w:val="18"/>
                <w:szCs w:val="18"/>
              </w:rPr>
              <w:t xml:space="preserve">, </w:t>
            </w:r>
            <w:r>
              <w:rPr>
                <w:rFonts w:ascii="Courier New" w:cs="Courier New" w:eastAsia="Courier New" w:hAnsi="Courier New"/>
                <w:sz w:val="18"/>
                <w:szCs w:val="18"/>
              </w:rPr>
              <w:t xml:space="preserve">kesit</w:t>
            </w:r>
            <w:r>
              <w:rPr>
                <w:sz w:val="18"/>
                <w:szCs w:val="18"/>
              </w:rPr>
              <w:t xml:space="preserve"> (dilim görüntüsü kesiti), güvenilir türler, isabet ve yöntem bölümleri.</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dogrulama.py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7. Canlı doğrulama</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hazirla</w:t>
            </w:r>
            <w:r>
              <w:rPr>
                <w:sz w:val="18"/>
                <w:szCs w:val="18"/>
              </w:rPr>
              <w:t xml:space="preserve"> (bulgu kaynakları: tarama, KESİN yapay zekâ, metin, HTTP), </w:t>
            </w:r>
            <w:r>
              <w:rPr>
                <w:rFonts w:ascii="Courier New" w:cs="Courier New" w:eastAsia="Courier New" w:hAnsi="Courier New"/>
                <w:sz w:val="18"/>
                <w:szCs w:val="18"/>
              </w:rPr>
              <w:t xml:space="preserve">kesin_ai_bulgulari</w:t>
            </w:r>
            <w:r>
              <w:rPr>
                <w:sz w:val="18"/>
                <w:szCs w:val="18"/>
              </w:rPr>
              <w:t xml:space="preserve">, </w:t>
            </w:r>
            <w:r>
              <w:rPr>
                <w:rFonts w:ascii="Courier New" w:cs="Courier New" w:eastAsia="Courier New" w:hAnsi="Courier New"/>
                <w:sz w:val="18"/>
                <w:szCs w:val="18"/>
              </w:rPr>
              <w:t xml:space="preserve">karsilastir</w:t>
            </w:r>
            <w:r>
              <w:rPr>
                <w:sz w:val="18"/>
                <w:szCs w:val="18"/>
              </w:rPr>
              <w:t xml:space="preserve"> (karar, kök neden).</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etiketle.py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8. Elle etiketleme</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olustur</w:t>
            </w:r>
            <w:r>
              <w:rPr>
                <w:sz w:val="18"/>
                <w:szCs w:val="18"/>
              </w:rPr>
              <w:t xml:space="preserve"> (tek sayfa HTML, eski/yeni kesitler), </w:t>
            </w:r>
            <w:r>
              <w:rPr>
                <w:rFonts w:ascii="Courier New" w:cs="Courier New" w:eastAsia="Courier New" w:hAnsi="Courier New"/>
                <w:sz w:val="18"/>
                <w:szCs w:val="18"/>
              </w:rPr>
              <w:t xml:space="preserve">ozet</w:t>
            </w:r>
            <w:r>
              <w:rPr>
                <w:sz w:val="18"/>
                <w:szCs w:val="18"/>
              </w:rPr>
              <w:t xml:space="preserve"> (elle ölçülmüş isabet).</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css_deneme.py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9. CSS denemesi</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hazirla</w:t>
            </w:r>
            <w:r>
              <w:rPr>
                <w:sz w:val="18"/>
                <w:szCs w:val="18"/>
              </w:rPr>
              <w:t xml:space="preserve">, </w:t>
            </w:r>
            <w:r>
              <w:rPr>
                <w:rFonts w:ascii="Courier New" w:cs="Courier New" w:eastAsia="Courier New" w:hAnsi="Courier New"/>
                <w:sz w:val="18"/>
                <w:szCs w:val="18"/>
              </w:rPr>
              <w:t xml:space="preserve">karsilastir</w:t>
            </w:r>
            <w:r>
              <w:rPr>
                <w:sz w:val="18"/>
                <w:szCs w:val="18"/>
              </w:rPr>
              <w:t xml:space="preserve"> (düzelen, kalan, yeni bozulan).</w:t>
            </w:r>
          </w:p>
        </w:tc>
      </w:tr>
      <w:tr>
        <w:trPr>
          <w:cantSplit/>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oto_duzelt.py</w:t>
            </w:r>
          </w:p>
        </w:tc>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10. Otomatik düzeltme</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tarayıcı içi bulucu (gizle-ölç), </w:t>
            </w:r>
            <w:r>
              <w:rPr>
                <w:rFonts w:ascii="Courier New" w:cs="Courier New" w:eastAsia="Courier New" w:hAnsi="Courier New"/>
                <w:sz w:val="18"/>
                <w:szCs w:val="18"/>
              </w:rPr>
              <w:t xml:space="preserve">kural_govdesi</w:t>
            </w:r>
            <w:r>
              <w:rPr>
                <w:sz w:val="18"/>
                <w:szCs w:val="18"/>
              </w:rPr>
              <w:t xml:space="preserve"> (tür → CSS), </w:t>
            </w:r>
            <w:r>
              <w:rPr>
                <w:rFonts w:ascii="Courier New" w:cs="Courier New" w:eastAsia="Courier New" w:hAnsi="Courier New"/>
                <w:sz w:val="18"/>
                <w:szCs w:val="18"/>
              </w:rPr>
              <w:t xml:space="preserve">Kurallar</w:t>
            </w:r>
            <w:r>
              <w:rPr>
                <w:sz w:val="18"/>
                <w:szCs w:val="18"/>
              </w:rPr>
              <w:t xml:space="preserve"> (birleştirme, </w:t>
            </w:r>
            <w:r>
              <w:rPr>
                <w:rFonts w:ascii="Courier New" w:cs="Courier New" w:eastAsia="Courier New" w:hAnsi="Courier New"/>
                <w:sz w:val="18"/>
                <w:szCs w:val="18"/>
              </w:rPr>
              <w:t xml:space="preserve">!important</w:t>
            </w:r>
            <w:r>
              <w:rPr>
                <w:sz w:val="18"/>
                <w:szCs w:val="18"/>
              </w:rPr>
              <w:t xml:space="preserve"> ile güçlendirme), </w:t>
            </w:r>
            <w:r>
              <w:rPr>
                <w:rFonts w:ascii="Courier New" w:cs="Courier New" w:eastAsia="Courier New" w:hAnsi="Courier New"/>
                <w:sz w:val="18"/>
                <w:szCs w:val="18"/>
              </w:rPr>
              <w:t xml:space="preserve">orneklem</w:t>
            </w:r>
            <w:r>
              <w:rPr>
                <w:sz w:val="18"/>
                <w:szCs w:val="18"/>
              </w:rPr>
              <w:t xml:space="preserve"> (şablon çeşitliliği), turlar.</w:t>
            </w:r>
          </w:p>
        </w:tc>
      </w:tr>
    </w:tbl>
    <w:p>
      <w:pPr>
        <w:spacing w:after="100"/>
      </w:pPr>
    </w:p>
    <w:p>
      <w:pPr>
        <w:pStyle w:val="Heading1"/>
        <w:pageBreakBefore/>
      </w:pPr>
      <w:bookmarkStart w:name="b42" w:id="42"/>
      <w:r>
        <w:t xml:space="preserve">8. Kod haritası: Bologna (bologna-scraper/)</w:t>
      </w:r>
      <w:bookmarkEnd w:id="42"/>
    </w:p>
    <w:p>
      <w:pPr>
        <w:spacing w:after="120"/>
      </w:pPr>
      <w:r>
        <w:t xml:space="preserve">Go ile yazılmış, yaklaşık 3.800 satırlık bağımsız bir komut satırı aracıdır. Program onu Docker ile ya da yerelde derlenmiş ikiliyle çağırır (</w:t>
      </w:r>
      <w:r>
        <w:rPr>
          <w:rFonts w:ascii="Courier New" w:cs="Courier New" w:eastAsia="Courier New" w:hAnsi="Courier New"/>
          <w:sz w:val="18"/>
          <w:szCs w:val="18"/>
        </w:rPr>
        <w:t xml:space="preserve">adimlar._bologna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6"/>
        <w:gridCol w:w="7302"/>
      </w:tblGrid>
      <w:tr>
        <w:trPr>
          <w:cantSplit/>
          <w:tblHeader/>
        </w:trPr>
        <w:tc>
          <w:tcPr>
            <w:tcW w:type="dxa" w:w="23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Paket</w:t>
            </w:r>
          </w:p>
        </w:tc>
        <w:tc>
          <w:tcPr>
            <w:tcW w:type="dxa" w:w="73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Sorumluluk</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cmd/bologna/</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Giriş noktası.</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internal/cli/</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Komutlar (cobra): </w:t>
            </w:r>
            <w:r>
              <w:rPr>
                <w:rFonts w:ascii="Courier New" w:cs="Courier New" w:eastAsia="Courier New" w:hAnsi="Courier New"/>
                <w:sz w:val="18"/>
                <w:szCs w:val="18"/>
              </w:rPr>
              <w:t xml:space="preserve">migrate</w:t>
            </w:r>
            <w:r>
              <w:rPr>
                <w:sz w:val="18"/>
                <w:szCs w:val="18"/>
              </w:rPr>
              <w:t xml:space="preserve"> (şema), </w:t>
            </w:r>
            <w:r>
              <w:rPr>
                <w:rFonts w:ascii="Courier New" w:cs="Courier New" w:eastAsia="Courier New" w:hAnsi="Courier New"/>
                <w:sz w:val="18"/>
                <w:szCs w:val="18"/>
              </w:rPr>
              <w:t xml:space="preserve">discover</w:t>
            </w:r>
            <w:r>
              <w:rPr>
                <w:sz w:val="18"/>
                <w:szCs w:val="18"/>
              </w:rPr>
              <w:t xml:space="preserve"> (birim/program listesi), </w:t>
            </w:r>
            <w:r>
              <w:rPr>
                <w:rFonts w:ascii="Courier New" w:cs="Courier New" w:eastAsia="Courier New" w:hAnsi="Courier New"/>
                <w:sz w:val="18"/>
                <w:szCs w:val="18"/>
              </w:rPr>
              <w:t xml:space="preserve">scrape</w:t>
            </w:r>
            <w:r>
              <w:rPr>
                <w:sz w:val="18"/>
                <w:szCs w:val="18"/>
              </w:rPr>
              <w:t xml:space="preserve"> (</w:t>
            </w:r>
            <w:r>
              <w:rPr>
                <w:rFonts w:ascii="Courier New" w:cs="Courier New" w:eastAsia="Courier New" w:hAnsi="Courier New"/>
                <w:sz w:val="18"/>
                <w:szCs w:val="18"/>
              </w:rPr>
              <w:t xml:space="preserve">-p/--program</w:t>
            </w:r>
            <w:r>
              <w:rPr>
                <w:sz w:val="18"/>
                <w:szCs w:val="18"/>
              </w:rPr>
              <w:t xml:space="preserve">, </w:t>
            </w:r>
            <w:r>
              <w:rPr>
                <w:rFonts w:ascii="Courier New" w:cs="Courier New" w:eastAsia="Courier New" w:hAnsi="Courier New"/>
                <w:sz w:val="18"/>
                <w:szCs w:val="18"/>
              </w:rPr>
              <w:t xml:space="preserve">--level</w:t>
            </w:r>
            <w:r>
              <w:rPr>
                <w:sz w:val="18"/>
                <w:szCs w:val="18"/>
              </w:rPr>
              <w:t xml:space="preserve">, </w:t>
            </w:r>
            <w:r>
              <w:rPr>
                <w:rFonts w:ascii="Courier New" w:cs="Courier New" w:eastAsia="Courier New" w:hAnsi="Courier New"/>
                <w:sz w:val="18"/>
                <w:szCs w:val="18"/>
              </w:rPr>
              <w:t xml:space="preserve">--all</w:t>
            </w:r>
            <w:r>
              <w:rPr>
                <w:sz w:val="18"/>
                <w:szCs w:val="18"/>
              </w:rPr>
              <w:t xml:space="preserve">, </w:t>
            </w:r>
            <w:r>
              <w:rPr>
                <w:rFonts w:ascii="Courier New" w:cs="Courier New" w:eastAsia="Courier New" w:hAnsi="Courier New"/>
                <w:sz w:val="18"/>
                <w:szCs w:val="18"/>
              </w:rPr>
              <w:t xml:space="preserve">--pool-details</w:t>
            </w:r>
            <w:r>
              <w:rPr>
                <w:sz w:val="18"/>
                <w:szCs w:val="18"/>
              </w:rPr>
              <w:t xml:space="preserve">, </w:t>
            </w:r>
            <w:r>
              <w:rPr>
                <w:rFonts w:ascii="Courier New" w:cs="Courier New" w:eastAsia="Courier New" w:hAnsi="Courier New"/>
                <w:sz w:val="18"/>
                <w:szCs w:val="18"/>
              </w:rPr>
              <w:t xml:space="preserve">--years</w:t>
            </w:r>
            <w:r>
              <w:rPr>
                <w:sz w:val="18"/>
                <w:szCs w:val="18"/>
              </w:rPr>
              <w:t xml:space="preserve">, </w:t>
            </w:r>
            <w:r>
              <w:rPr>
                <w:rFonts w:ascii="Courier New" w:cs="Courier New" w:eastAsia="Courier New" w:hAnsi="Courier New"/>
                <w:sz w:val="18"/>
                <w:szCs w:val="18"/>
              </w:rPr>
              <w:t xml:space="preserve">--fresh-within</w:t>
            </w:r>
            <w:r>
              <w:rPr>
                <w:sz w:val="18"/>
                <w:szCs w:val="18"/>
              </w:rPr>
              <w:t xml:space="preserve"> ile kesilen taramayı sürdürme), </w:t>
            </w:r>
            <w:r>
              <w:rPr>
                <w:rFonts w:ascii="Courier New" w:cs="Courier New" w:eastAsia="Courier New" w:hAnsi="Courier New"/>
                <w:sz w:val="18"/>
                <w:szCs w:val="18"/>
              </w:rPr>
              <w:t xml:space="preserve">inspect</w:t>
            </w:r>
            <w:r>
              <w:rPr>
                <w:sz w:val="18"/>
                <w:szCs w:val="18"/>
              </w:rPr>
              <w:t xml:space="preserve"> (bir sayfanın ayrıştırılmış hâli), </w:t>
            </w:r>
            <w:r>
              <w:rPr>
                <w:rFonts w:ascii="Courier New" w:cs="Courier New" w:eastAsia="Courier New" w:hAnsi="Courier New"/>
                <w:sz w:val="18"/>
                <w:szCs w:val="18"/>
              </w:rPr>
              <w:t xml:space="preserve">stats</w:t>
            </w:r>
            <w:r>
              <w:rPr>
                <w:sz w:val="18"/>
                <w:szCs w:val="18"/>
              </w:rPr>
              <w:t xml:space="preserve">. Program ilerlemeyi </w:t>
            </w:r>
            <w:r>
              <w:rPr>
                <w:rFonts w:ascii="Courier New" w:cs="Courier New" w:eastAsia="Courier New" w:hAnsi="Courier New"/>
                <w:sz w:val="18"/>
                <w:szCs w:val="18"/>
              </w:rPr>
              <w:t xml:space="preserve">ilerleme biten=… toplam=…</w:t>
            </w:r>
            <w:r>
              <w:rPr>
                <w:sz w:val="18"/>
                <w:szCs w:val="18"/>
              </w:rPr>
              <w:t xml:space="preserve"> biçiminde basar; arayüz bunu tanır.</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internal/fetch/</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HTTP istemcisi: hız sınırı, tekrar deneme, 503/429'da bekleme, çerezler, ASP.NET form gönderimi (postback, ViewState), karakter kodlaması.</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internal/parse/</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HTML → Go yapıları, sayfa türü başına bir ayrıştırıcı: birimler, birim tanıtımı, program, ders planı, ders, tablolar, form, metin.</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internal/scraper/</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Tarama düzeni: seviye → birim → program → plan yılları → dersler; havuz derslerinin tekilleştirilmesi; devam.</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internal/store/</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PostgreSQL şeması (yabancı anahtarlı tablolar, görünümler), yazma, </w:t>
            </w:r>
            <w:r>
              <w:rPr>
                <w:rFonts w:ascii="Courier New" w:cs="Courier New" w:eastAsia="Courier New" w:hAnsi="Courier New"/>
                <w:sz w:val="18"/>
                <w:szCs w:val="18"/>
              </w:rPr>
              <w:t xml:space="preserve">scrape_runs</w:t>
            </w:r>
            <w:r>
              <w:rPr>
                <w:sz w:val="18"/>
                <w:szCs w:val="18"/>
              </w:rPr>
              <w:t xml:space="preserve">/</w:t>
            </w:r>
            <w:r>
              <w:rPr>
                <w:rFonts w:ascii="Courier New" w:cs="Courier New" w:eastAsia="Courier New" w:hAnsi="Courier New"/>
                <w:sz w:val="18"/>
                <w:szCs w:val="18"/>
              </w:rPr>
              <w:t xml:space="preserve">scrape_errors</w:t>
            </w:r>
            <w:r>
              <w:rPr>
                <w:sz w:val="18"/>
                <w:szCs w:val="18"/>
              </w:rPr>
              <w:t xml:space="preserve">; site başına şema (</w:t>
            </w:r>
            <w:r>
              <w:rPr>
                <w:rFonts w:ascii="Courier New" w:cs="Courier New" w:eastAsia="Courier New" w:hAnsi="Courier New"/>
                <w:sz w:val="18"/>
                <w:szCs w:val="18"/>
              </w:rPr>
              <w:t xml:space="preserve">search_path</w:t>
            </w:r>
            <w:r>
              <w:rPr>
                <w:sz w:val="18"/>
                <w:szCs w:val="18"/>
              </w:rPr>
              <w:t xml:space="preserve">) ve </w:t>
            </w:r>
            <w:r>
              <w:rPr>
                <w:rFonts w:ascii="Courier New" w:cs="Courier New" w:eastAsia="Courier New" w:hAnsi="Courier New"/>
                <w:sz w:val="18"/>
                <w:szCs w:val="18"/>
              </w:rPr>
              <w:t xml:space="preserve">site_info</w:t>
            </w:r>
            <w:r>
              <w:rPr>
                <w:sz w:val="18"/>
                <w:szCs w:val="18"/>
              </w:rPr>
              <w:t xml:space="preserve"> ile şema sahipliği.</w:t>
            </w:r>
          </w:p>
        </w:tc>
      </w:tr>
    </w:tbl>
    <w:p>
      <w:pPr>
        <w:spacing w:after="100"/>
      </w:pPr>
    </w:p>
    <w:p>
      <w:pPr>
        <w:spacing w:after="120"/>
      </w:pPr>
      <w:r>
        <w:t xml:space="preserve">Veri modeli: </w:t>
      </w:r>
      <w:r>
        <w:rPr>
          <w:rFonts w:ascii="Courier New" w:cs="Courier New" w:eastAsia="Courier New" w:hAnsi="Courier New"/>
          <w:sz w:val="18"/>
          <w:szCs w:val="18"/>
        </w:rPr>
        <w:t xml:space="preserve">units</w:t>
      </w:r>
      <w:r>
        <w:t xml:space="preserve"> → </w:t>
      </w:r>
      <w:r>
        <w:rPr>
          <w:rFonts w:ascii="Courier New" w:cs="Courier New" w:eastAsia="Courier New" w:hAnsi="Courier New"/>
          <w:sz w:val="18"/>
          <w:szCs w:val="18"/>
        </w:rPr>
        <w:t xml:space="preserve">programs</w:t>
      </w:r>
      <w:r>
        <w:t xml:space="preserve"> → (</w:t>
      </w:r>
      <w:r>
        <w:rPr>
          <w:rFonts w:ascii="Courier New" w:cs="Courier New" w:eastAsia="Courier New" w:hAnsi="Courier New"/>
          <w:sz w:val="18"/>
          <w:szCs w:val="18"/>
        </w:rPr>
        <w:t xml:space="preserve">program_outcomes</w:t>
      </w:r>
      <w:r>
        <w:t xml:space="preserve">, </w:t>
      </w:r>
      <w:r>
        <w:rPr>
          <w:rFonts w:ascii="Courier New" w:cs="Courier New" w:eastAsia="Courier New" w:hAnsi="Courier New"/>
          <w:sz w:val="18"/>
          <w:szCs w:val="18"/>
        </w:rPr>
        <w:t xml:space="preserve">program_courses</w:t>
      </w:r>
      <w:r>
        <w:t xml:space="preserve">) → </w:t>
      </w:r>
      <w:r>
        <w:rPr>
          <w:rFonts w:ascii="Courier New" w:cs="Courier New" w:eastAsia="Courier New" w:hAnsi="Courier New"/>
          <w:sz w:val="18"/>
          <w:szCs w:val="18"/>
        </w:rPr>
        <w:t xml:space="preserve">courses</w:t>
      </w:r>
      <w:r>
        <w:t xml:space="preserve"> → (</w:t>
      </w:r>
      <w:r>
        <w:rPr>
          <w:rFonts w:ascii="Courier New" w:cs="Courier New" w:eastAsia="Courier New" w:hAnsi="Courier New"/>
          <w:sz w:val="18"/>
          <w:szCs w:val="18"/>
        </w:rPr>
        <w:t xml:space="preserve">course_learning_outcomes</w:t>
      </w:r>
      <w:r>
        <w:t xml:space="preserve">, </w:t>
      </w:r>
      <w:r>
        <w:rPr>
          <w:rFonts w:ascii="Courier New" w:cs="Courier New" w:eastAsia="Courier New" w:hAnsi="Courier New"/>
          <w:sz w:val="18"/>
          <w:szCs w:val="18"/>
        </w:rPr>
        <w:t xml:space="preserve">course_weekly_topics</w:t>
      </w:r>
      <w:r>
        <w:t xml:space="preserve">, </w:t>
      </w:r>
      <w:r>
        <w:rPr>
          <w:rFonts w:ascii="Courier New" w:cs="Courier New" w:eastAsia="Courier New" w:hAnsi="Courier New"/>
          <w:sz w:val="18"/>
          <w:szCs w:val="18"/>
        </w:rPr>
        <w:t xml:space="preserve">course_resources</w:t>
      </w:r>
      <w:r>
        <w:t xml:space="preserve">, </w:t>
      </w:r>
      <w:r>
        <w:rPr>
          <w:rFonts w:ascii="Courier New" w:cs="Courier New" w:eastAsia="Courier New" w:hAnsi="Courier New"/>
          <w:sz w:val="18"/>
          <w:szCs w:val="18"/>
        </w:rPr>
        <w:t xml:space="preserve">course_assessments</w:t>
      </w:r>
      <w:r>
        <w:t xml:space="preserve">, </w:t>
      </w:r>
      <w:r>
        <w:rPr>
          <w:rFonts w:ascii="Courier New" w:cs="Courier New" w:eastAsia="Courier New" w:hAnsi="Courier New"/>
          <w:sz w:val="18"/>
          <w:szCs w:val="18"/>
        </w:rPr>
        <w:t xml:space="preserve">course_workloads</w:t>
      </w:r>
      <w:r>
        <w:t xml:space="preserve">, </w:t>
      </w:r>
      <w:r>
        <w:rPr>
          <w:rFonts w:ascii="Courier New" w:cs="Courier New" w:eastAsia="Courier New" w:hAnsi="Courier New"/>
          <w:sz w:val="18"/>
          <w:szCs w:val="18"/>
        </w:rPr>
        <w:t xml:space="preserve">course_outcome_matrix</w:t>
      </w:r>
      <w:r>
        <w:t xml:space="preserve">, </w:t>
      </w:r>
      <w:r>
        <w:rPr>
          <w:rFonts w:ascii="Courier New" w:cs="Courier New" w:eastAsia="Courier New" w:hAnsi="Courier New"/>
          <w:sz w:val="18"/>
          <w:szCs w:val="18"/>
        </w:rPr>
        <w:t xml:space="preserve">course_program_outcomes</w:t>
      </w:r>
      <w:r>
        <w:t xml:space="preserve">). Hazır görünümler: </w:t>
      </w:r>
      <w:r>
        <w:rPr>
          <w:rFonts w:ascii="Courier New" w:cs="Courier New" w:eastAsia="Courier New" w:hAnsi="Courier New"/>
          <w:sz w:val="18"/>
          <w:szCs w:val="18"/>
        </w:rPr>
        <w:t xml:space="preserve">v_curriculum</w:t>
      </w:r>
      <w:r>
        <w:t xml:space="preserve">, </w:t>
      </w:r>
      <w:r>
        <w:rPr>
          <w:rFonts w:ascii="Courier New" w:cs="Courier New" w:eastAsia="Courier New" w:hAnsi="Courier New"/>
          <w:sz w:val="18"/>
          <w:szCs w:val="18"/>
        </w:rPr>
        <w:t xml:space="preserve">v_course_lo_po_matrix</w:t>
      </w:r>
      <w:r>
        <w:t xml:space="preserve">, </w:t>
      </w:r>
      <w:r>
        <w:rPr>
          <w:rFonts w:ascii="Courier New" w:cs="Courier New" w:eastAsia="Courier New" w:hAnsi="Courier New"/>
          <w:sz w:val="18"/>
          <w:szCs w:val="18"/>
        </w:rPr>
        <w:t xml:space="preserve">v_course_outcome_matrix</w:t>
      </w:r>
      <w:r>
        <w:t xml:space="preserve">. Ayrıntılar </w:t>
      </w:r>
      <w:r>
        <w:rPr>
          <w:rFonts w:ascii="Courier New" w:cs="Courier New" w:eastAsia="Courier New" w:hAnsi="Courier New"/>
          <w:sz w:val="18"/>
          <w:szCs w:val="18"/>
        </w:rPr>
        <w:t xml:space="preserve">bologna-scraper/README.md</w:t>
      </w:r>
      <w:r>
        <w:t xml:space="preserve"> ve </w:t>
      </w:r>
      <w:r>
        <w:rPr>
          <w:rFonts w:ascii="Courier New" w:cs="Courier New" w:eastAsia="Courier New" w:hAnsi="Courier New"/>
          <w:sz w:val="18"/>
          <w:szCs w:val="18"/>
        </w:rPr>
        <w:t xml:space="preserve">RAPOR.md</w:t>
      </w:r>
      <w:r>
        <w:t xml:space="preserve">'de.</w:t>
      </w:r>
    </w:p>
    <w:p>
      <w:pPr>
        <w:pStyle w:val="Heading1"/>
        <w:pageBreakBefore/>
      </w:pPr>
      <w:bookmarkStart w:name="b43" w:id="43"/>
      <w:r>
        <w:t xml:space="preserve">9. Çalıştırma motoru ve arayüz</w:t>
      </w:r>
      <w:bookmarkEnd w:id="43"/>
    </w:p>
    <w:p>
      <w:pPr>
        <w:pStyle w:val="Heading2"/>
      </w:pPr>
      <w:bookmarkStart w:name="b44" w:id="44"/>
      <w:r>
        <w:t xml:space="preserve">9.1 Akış</w:t>
      </w:r>
      <w:bookmarkEnd w:id="44"/>
    </w:p>
    <w:p>
      <w:pPr>
        <w:keepNext/>
        <w:spacing w:after="40" w:before="80"/>
        <w:jc w:val="center"/>
      </w:pPr>
      <w:r>
        <w:drawing>
          <wp:inline distT="0" distB="0" distL="0" distR="0">
            <wp:extent cx="6096000" cy="2390775"/>
            <wp:effectExtent t="0" r="0" b="0" l="0"/>
            <wp:docPr id="1" name="teknik_motor.png" descr="Çalıştırma motoru: komuttan arayüze, kayda ve adım raporuna" title="Çalıştırma motoru: komuttan arayüze, kayda ve adım rapor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90775"/>
                    </a:xfrm>
                    <a:prstGeom prst="rect">
                      <a:avLst/>
                    </a:prstGeom>
                  </pic:spPr>
                </pic:pic>
              </a:graphicData>
            </a:graphic>
          </wp:inline>
        </w:drawing>
      </w:r>
    </w:p>
    <w:p>
      <w:pPr>
        <w:spacing w:after="200"/>
        <w:jc w:val="center"/>
      </w:pPr>
      <w:r>
        <w:rPr>
          <w:b/>
          <w:bCs/>
          <w:color w:val="595959"/>
          <w:sz w:val="18"/>
          <w:szCs w:val="18"/>
        </w:rPr>
        <w:t xml:space="preserve">Şekil 4. </w:t>
      </w:r>
      <w:r>
        <w:rPr>
          <w:i/>
          <w:iCs/>
          <w:color w:val="595959"/>
          <w:sz w:val="18"/>
          <w:szCs w:val="18"/>
        </w:rPr>
        <w:t xml:space="preserve">Çalıştırma motoru: komuttan arayüze, kayda ve adım raporuna</w:t>
      </w:r>
    </w:p>
    <w:p>
      <w:pPr>
        <w:pStyle w:val="Heading2"/>
      </w:pPr>
      <w:bookmarkStart w:name="b45" w:id="45"/>
      <w:r>
        <w:t xml:space="preserve">9.2 Alt süreç ve kayıt</w:t>
      </w:r>
      <w:bookmarkEnd w:id="45"/>
    </w:p>
    <w:p>
      <w:pPr>
        <w:pStyle w:val="ListParagraph"/>
        <w:numPr>
          <w:ilvl w:val="0"/>
          <w:numId w:val="2"/>
        </w:numPr>
        <w:spacing w:after="60"/>
      </w:pPr>
      <w:r>
        <w:t xml:space="preserve">Python araçları </w:t>
      </w:r>
      <w:r>
        <w:rPr>
          <w:rFonts w:ascii="Courier New" w:cs="Courier New" w:eastAsia="Courier New" w:hAnsi="Courier New"/>
          <w:sz w:val="18"/>
          <w:szCs w:val="18"/>
        </w:rPr>
        <w:t xml:space="preserve">PYTHONUNBUFFERED=1</w:t>
      </w:r>
      <w:r>
        <w:t xml:space="preserve"> ve UTF-8 çıktı ile çalıştırılır; böylece çıktı tamponlanmadan, Türkçe karakterler bozulmadan gelir.</w:t>
      </w:r>
    </w:p>
    <w:p>
      <w:pPr>
        <w:pStyle w:val="ListParagraph"/>
        <w:numPr>
          <w:ilvl w:val="0"/>
          <w:numId w:val="2"/>
        </w:numPr>
        <w:spacing w:after="60"/>
      </w:pPr>
      <w:r>
        <w:t xml:space="preserve">API anahtarları yalnız ortam değişkeni olarak alt sürece verilir; kayda ve ekrana yazılmaz (komut gösteriminde gizlenir).</w:t>
      </w:r>
    </w:p>
    <w:p>
      <w:pPr>
        <w:pStyle w:val="ListParagraph"/>
        <w:numPr>
          <w:ilvl w:val="0"/>
          <w:numId w:val="2"/>
        </w:numPr>
        <w:spacing w:after="60"/>
      </w:pPr>
      <w:r>
        <w:t xml:space="preserve">Her çalışmanın tam kaydı </w:t>
      </w:r>
      <w:r>
        <w:rPr>
          <w:rFonts w:ascii="Courier New" w:cs="Courier New" w:eastAsia="Courier New" w:hAnsi="Courier New"/>
          <w:sz w:val="18"/>
          <w:szCs w:val="18"/>
        </w:rPr>
        <w:t xml:space="preserve">ciktilar/&lt;profil&gt;/merkez_kayitlari/&lt;tarih&gt;.log</w:t>
      </w:r>
      <w:r>
        <w:t xml:space="preserve"> dosyasına yazılır. Başarısız bir adımın son satırları ve kayıt yolu ayrıca gösterilir.</w:t>
      </w:r>
    </w:p>
    <w:p>
      <w:pPr>
        <w:pStyle w:val="ListParagraph"/>
        <w:numPr>
          <w:ilvl w:val="0"/>
          <w:numId w:val="2"/>
        </w:numPr>
        <w:spacing w:after="60"/>
      </w:pPr>
      <w:r>
        <w:t xml:space="preserve">Bir adımın birden çok komutu olabilir (ör. tüm site testinin parçaları, canlı doğrulamanın hazırla → çek → ölç → karşılaştır zinciri); her biri kayda başlığıyla yazılır.</w:t>
      </w:r>
    </w:p>
    <w:p>
      <w:pPr>
        <w:pStyle w:val="Heading2"/>
      </w:pPr>
      <w:bookmarkStart w:name="b46" w:id="46"/>
      <w:r>
        <w:t xml:space="preserve">9.3 İlerleme tanıma</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6"/>
        <w:gridCol w:w="3730"/>
        <w:gridCol w:w="3732"/>
      </w:tblGrid>
      <w:tr>
        <w:trPr>
          <w:cantSplit/>
          <w:tblHeader/>
        </w:trPr>
        <w:tc>
          <w:tcPr>
            <w:tcW w:type="dxa" w:w="21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Biçim</w:t>
            </w:r>
          </w:p>
        </w:tc>
        <w:tc>
          <w:tcPr>
            <w:tcW w:type="dxa" w:w="37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Örnek</w:t>
            </w:r>
          </w:p>
        </w:tc>
        <w:tc>
          <w:tcPr>
            <w:tcW w:type="dxa" w:w="37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Kim basar</w:t>
            </w:r>
          </w:p>
        </w:tc>
      </w:tr>
      <w:tr>
        <w:trPr>
          <w:cantSplit/>
        </w:trPr>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[i/n]</w:t>
            </w:r>
          </w:p>
        </w:tc>
        <w:tc>
          <w:tcPr>
            <w:tcW w:type="dxa" w:w="3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[946/2000] ✓ 270 başarılı …</w:t>
            </w:r>
          </w:p>
        </w:tc>
        <w:tc>
          <w:tcPr>
            <w:tcW w:type="dxa" w:w="3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tester, doğrulama, metin, tarama, analiz, yerel model</w:t>
            </w:r>
          </w:p>
        </w:tc>
      </w:tr>
      <w:tr>
        <w:trPr>
          <w:cantSplit/>
        </w:trPr>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girintili </w:t>
            </w:r>
            <w:r>
              <w:rPr>
                <w:rFonts w:ascii="Courier New" w:cs="Courier New" w:eastAsia="Courier New" w:hAnsi="Courier New"/>
                <w:sz w:val="18"/>
                <w:szCs w:val="18"/>
              </w:rPr>
              <w:t xml:space="preserve">i/n</w:t>
            </w:r>
          </w:p>
        </w:tc>
        <w:tc>
          <w:tcPr>
            <w:tcW w:type="dxa" w:w="3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    120/900 (3 kırık)</w:t>
            </w:r>
          </w:p>
        </w:tc>
        <w:tc>
          <w:tcPr>
            <w:tcW w:type="dxa" w:w="3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link ve belge alt aşamaları</w:t>
            </w:r>
          </w:p>
        </w:tc>
      </w:tr>
      <w:tr>
        <w:trPr>
          <w:cantSplit/>
        </w:trPr>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N sayfa | kuyruk M</w:t>
            </w:r>
          </w:p>
        </w:tc>
        <w:tc>
          <w:tcPr>
            <w:tcW w:type="dxa" w:w="3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450 sayfa | kuyruk 1200</w:t>
            </w:r>
          </w:p>
        </w:tc>
        <w:tc>
          <w:tcPr>
            <w:tcW w:type="dxa" w:w="3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keşif</w:t>
            </w:r>
          </w:p>
        </w:tc>
      </w:tr>
      <w:tr>
        <w:trPr>
          <w:cantSplit/>
        </w:trPr>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biten= toplam=</w:t>
            </w:r>
          </w:p>
        </w:tc>
        <w:tc>
          <w:tcPr>
            <w:tcW w:type="dxa" w:w="3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ilerleme biten=12 toplam=442</w:t>
            </w:r>
          </w:p>
        </w:tc>
        <w:tc>
          <w:tcPr>
            <w:tcW w:type="dxa" w:w="3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Bologna</w:t>
            </w:r>
          </w:p>
        </w:tc>
      </w:tr>
    </w:tbl>
    <w:p>
      <w:pPr>
        <w:spacing w:after="100"/>
      </w:pPr>
    </w:p>
    <w:p>
      <w:pPr>
        <w:spacing w:after="120"/>
      </w:pPr>
      <w:r>
        <w:t xml:space="preserve">Araçlar paralel çalıştığı için sayfalar liste sırasıyla bitmez. Bu yüzden araçlar ilerleme olarak </w:t>
      </w:r>
      <w:r>
        <w:rPr>
          <w:b/>
          <w:bCs/>
        </w:rPr>
        <w:t xml:space="preserve">tamamlanan iş sayısını</w:t>
      </w:r>
      <w:r>
        <w:t xml:space="preserve"> basar; motor da bir komut içinde görülen en büyük değeri tutar, böylece yüzde geri gitmez. Komutun ilk satırı ve önceden yapılmış işi atlayan sıçramalar "atlama" olarak işaretlenir ve hız hesabına girmez.</w:t>
      </w:r>
    </w:p>
    <w:p>
      <w:pPr>
        <w:pStyle w:val="Heading2"/>
      </w:pPr>
      <w:bookmarkStart w:name="b47" w:id="47"/>
      <w:r>
        <w:t xml:space="preserve">9.4 Kalan süre tahmini</w:t>
      </w:r>
      <w:bookmarkEnd w:id="47"/>
    </w:p>
    <w:p>
      <w:pPr>
        <w:spacing w:after="120"/>
      </w:pPr>
      <w:r>
        <w:rPr>
          <w:rFonts w:ascii="Courier New" w:cs="Courier New" w:eastAsia="Courier New" w:hAnsi="Courier New"/>
          <w:sz w:val="18"/>
          <w:szCs w:val="18"/>
        </w:rPr>
        <w:t xml:space="preserve">SureTahmini</w:t>
      </w:r>
      <w:r>
        <w:t xml:space="preserve"> (oran, zaman) gözlemlerini son 600 saniyelik kayan pencerede tutar ve kalan süreyi bu penceredeki hızdan hesaplar. Böylece başlangıçtaki hızlı atlamalar (önceden yapılmış sayfalar) ya da geçici yavaşlamalar tahmini uzun süre bozmaz. Genel yüzde, adım sırası ve adım içi orandan hesaplanır.</w:t>
      </w:r>
    </w:p>
    <w:p>
      <w:pPr>
        <w:pStyle w:val="Heading2"/>
      </w:pPr>
      <w:bookmarkStart w:name="b48" w:id="48"/>
      <w:r>
        <w:t xml:space="preserve">9.5 Hata ve uyarı tanıma</w:t>
      </w:r>
      <w:bookmarkEnd w:id="48"/>
    </w:p>
    <w:p>
      <w:pPr>
        <w:spacing w:after="120"/>
      </w:pPr>
      <w:r>
        <w:rPr>
          <w:rFonts w:ascii="Courier New" w:cs="Courier New" w:eastAsia="Courier New" w:hAnsi="Courier New"/>
          <w:sz w:val="18"/>
          <w:szCs w:val="18"/>
        </w:rPr>
        <w:t xml:space="preserve">sorun_turu</w:t>
      </w:r>
      <w:r>
        <w:t xml:space="preserve"> satırları kalıplarla sınıflandırır: Python hata dökümü (</w:t>
      </w:r>
      <w:r>
        <w:rPr>
          <w:rFonts w:ascii="Courier New" w:cs="Courier New" w:eastAsia="Courier New" w:hAnsi="Courier New"/>
          <w:sz w:val="18"/>
          <w:szCs w:val="18"/>
        </w:rPr>
        <w:t xml:space="preserve">Traceback</w:t>
      </w:r>
      <w:r>
        <w:t xml:space="preserve">), istisna son satırı, </w:t>
      </w:r>
      <w:r>
        <w:rPr>
          <w:rFonts w:ascii="Courier New" w:cs="Courier New" w:eastAsia="Courier New" w:hAnsi="Courier New"/>
          <w:sz w:val="18"/>
          <w:szCs w:val="18"/>
        </w:rPr>
        <w:t xml:space="preserve">[HATA]</w:t>
      </w:r>
      <w:r>
        <w:t xml:space="preserve">, hata işaretleri, </w:t>
      </w:r>
      <w:r>
        <w:rPr>
          <w:rFonts w:ascii="Courier New" w:cs="Courier New" w:eastAsia="Courier New" w:hAnsi="Courier New"/>
          <w:sz w:val="18"/>
          <w:szCs w:val="18"/>
        </w:rPr>
        <w:t xml:space="preserve">level=ERROR</w:t>
      </w:r>
      <w:r>
        <w:t xml:space="preserve">, </w:t>
      </w:r>
      <w:r>
        <w:rPr>
          <w:rFonts w:ascii="Courier New" w:cs="Courier New" w:eastAsia="Courier New" w:hAnsi="Courier New"/>
          <w:sz w:val="18"/>
          <w:szCs w:val="18"/>
        </w:rPr>
        <w:t xml:space="preserve">error:/fatal:/panic:</w:t>
      </w:r>
      <w:r>
        <w:t xml:space="preserve"> ve "no space left on device" </w:t>
      </w:r>
      <w:r>
        <w:rPr>
          <w:b/>
          <w:bCs/>
        </w:rPr>
        <w:t xml:space="preserve">hata</w:t>
      </w:r>
      <w:r>
        <w:t xml:space="preserve">; uyarı kalıpları </w:t>
      </w:r>
      <w:r>
        <w:rPr>
          <w:b/>
          <w:bCs/>
        </w:rPr>
        <w:t xml:space="preserve">uyarı</w:t>
      </w:r>
      <w:r>
        <w:t xml:space="preserve"> sayılır. Hatalar ve uyarılar arayüzde ayrı sekmede listelenir; çift tıklayınca kayıtta o satıra gidilir.</w:t>
      </w:r>
    </w:p>
    <w:p>
      <w:pPr>
        <w:pStyle w:val="Heading2"/>
      </w:pPr>
      <w:bookmarkStart w:name="b49" w:id="49"/>
      <w:r>
        <w:t xml:space="preserve">9.6 Durdurma ve devam</w:t>
      </w:r>
      <w:bookmarkEnd w:id="49"/>
    </w:p>
    <w:p>
      <w:pPr>
        <w:spacing w:after="120"/>
      </w:pPr>
      <w:r>
        <w:t xml:space="preserve">Durdur'a basıldığında süreç önce nazikçe uyarılır (Windows'ta Ctrl+Break, diğerlerinde SIGINT). Araçlar bu sinyalde kısmi sonucu kaydeder. Süreç kapanmazsa tarayıcılar dahil bütün süreç ağacı zorla sonlandırılır. Aynı adım yeniden çalıştırıldığında araçlar kaldıkları yerden devam eder.</w:t>
      </w:r>
    </w:p>
    <w:p>
      <w:pPr>
        <w:pStyle w:val="Heading2"/>
      </w:pPr>
      <w:bookmarkStart w:name="b50" w:id="50"/>
      <w:r>
        <w:t xml:space="preserve">9.7 Arayüz performansı</w:t>
      </w:r>
      <w:bookmarkEnd w:id="50"/>
    </w:p>
    <w:p>
      <w:pPr>
        <w:spacing w:after="120"/>
      </w:pPr>
      <w:r>
        <w:t xml:space="preserve">Arayüz Tkinter ile yazıldı ve Windows'ta binlerce satırlık çıktı akarken de akıcı kalacak şekilde düzenlendi:</w:t>
      </w:r>
    </w:p>
    <w:p>
      <w:pPr>
        <w:pStyle w:val="ListParagraph"/>
        <w:numPr>
          <w:ilvl w:val="0"/>
          <w:numId w:val="2"/>
        </w:numPr>
        <w:spacing w:after="60"/>
      </w:pPr>
      <w:r>
        <w:t xml:space="preserve">Varsayılan </w:t>
      </w:r>
      <w:r>
        <w:rPr>
          <w:b/>
          <w:bCs/>
        </w:rPr>
        <w:t xml:space="preserve">sade</w:t>
      </w:r>
      <w:r>
        <w:t xml:space="preserve"> görünüm yerleşik clam teması üzerine çizilir; görüntü tabanlı sv-ttk teması Windows'ta 5–7 kat yavaş ölçüldüğü için isteğe bağlıdır ("modern").</w:t>
      </w:r>
    </w:p>
    <w:p>
      <w:pPr>
        <w:pStyle w:val="ListParagraph"/>
        <w:numPr>
          <w:ilvl w:val="0"/>
          <w:numId w:val="2"/>
        </w:numPr>
        <w:spacing w:after="60"/>
      </w:pPr>
      <w:r>
        <w:t xml:space="preserve">Sayfalar bir kez kurulur, üst üste yığılır ve öne alınarak değiştirilir; arka plandaki sayfalar o anki boyutuna sabitlenir. Sayfa ve tema değişiminde Windows'ta çizim geçici olarak durdurulup tek seferde gösterilir (</w:t>
      </w:r>
      <w:r>
        <w:rPr>
          <w:rFonts w:ascii="Courier New" w:cs="Courier New" w:eastAsia="Courier New" w:hAnsi="Courier New"/>
          <w:sz w:val="18"/>
          <w:szCs w:val="18"/>
        </w:rPr>
        <w:t xml:space="preserve">_CizimiDondur</w:t>
      </w:r>
      <w:r>
        <w:t xml:space="preserve">).</w:t>
      </w:r>
    </w:p>
    <w:p>
      <w:pPr>
        <w:pStyle w:val="ListParagraph"/>
        <w:numPr>
          <w:ilvl w:val="0"/>
          <w:numId w:val="2"/>
        </w:numPr>
        <w:spacing w:after="60"/>
      </w:pPr>
      <w:r>
        <w:t xml:space="preserve">Durum (hangi adım tamam, özet sayılar) arka plan iş parçacığında hesaplanır; büyük dosyalar (site haritası, </w:t>
      </w:r>
      <w:r>
        <w:rPr>
          <w:rFonts w:ascii="Courier New" w:cs="Courier New" w:eastAsia="Courier New" w:hAnsi="Courier New"/>
          <w:sz w:val="18"/>
          <w:szCs w:val="18"/>
        </w:rPr>
        <w:t xml:space="preserve">results.jsonl</w:t>
      </w:r>
      <w:r>
        <w:t xml:space="preserve">) değişmedikçe yeniden okunmaz (dosya boyutu + zaman imzası önbelleği).</w:t>
      </w:r>
    </w:p>
    <w:p>
      <w:pPr>
        <w:pStyle w:val="ListParagraph"/>
        <w:numPr>
          <w:ilvl w:val="0"/>
          <w:numId w:val="2"/>
        </w:numPr>
        <w:spacing w:after="60"/>
      </w:pPr>
      <w:r>
        <w:t xml:space="preserve">Motor olayları kuyruktan 40 ms'lik bütçeyle işlenir; art arda gelen ilerleme olayları birleştirilir.</w:t>
      </w:r>
    </w:p>
    <w:p>
      <w:pPr>
        <w:pStyle w:val="Heading2"/>
      </w:pPr>
      <w:bookmarkStart w:name="b51" w:id="51"/>
      <w:r>
        <w:t xml:space="preserve">9.8 Adım raporları</w:t>
      </w:r>
      <w:bookmarkEnd w:id="51"/>
    </w:p>
    <w:p>
      <w:pPr>
        <w:spacing w:after="120"/>
      </w:pPr>
      <w:r>
        <w:t xml:space="preserve">Her adım bittiğinde </w:t>
      </w:r>
      <w:r>
        <w:rPr>
          <w:rFonts w:ascii="Courier New" w:cs="Courier New" w:eastAsia="Courier New" w:hAnsi="Courier New"/>
          <w:sz w:val="18"/>
          <w:szCs w:val="18"/>
        </w:rPr>
        <w:t xml:space="preserve">merkez/adim_raporu.py</w:t>
      </w:r>
      <w:r>
        <w:t xml:space="preserve"> </w:t>
      </w:r>
      <w:r>
        <w:rPr>
          <w:rFonts w:ascii="Courier New" w:cs="Courier New" w:eastAsia="Courier New" w:hAnsi="Courier New"/>
          <w:sz w:val="18"/>
          <w:szCs w:val="18"/>
        </w:rPr>
        <w:t xml:space="preserve">ciktilar/&lt;profil&gt;/adim_raporlari/&lt;tarih&gt;_&lt;adım&gt;.html</w:t>
      </w:r>
      <w:r>
        <w:t xml:space="preserve"> dosyasını yazar ve </w:t>
      </w:r>
      <w:r>
        <w:rPr>
          <w:rFonts w:ascii="Courier New" w:cs="Courier New" w:eastAsia="Courier New" w:hAnsi="Courier New"/>
          <w:sz w:val="18"/>
          <w:szCs w:val="18"/>
        </w:rPr>
        <w:t xml:space="preserve">index.html</w:t>
      </w:r>
      <w:r>
        <w:t xml:space="preserve"> dizinini günceller. Rapor; sonucu, süreyi, hata/uyarı sayısını, çalıştırılan komutları (anahtarlar gizli), hataları ve adımın ürettiği her dosyayı gösterir: HTML raporlara bağlantı, CSV'lerden ilk 500 satır aranabilir tablo, TXT'lerden 200 KB'a kadar metin, JSON'lardan öğe sayıları ve çalışma kaydının son 400 satırı. Böylece kendi raporu olmayan adımlar (kurulum, Bologna, ortam kontrolü) dahil her adımın sonucu görülebilir.</w:t>
      </w:r>
    </w:p>
    <w:p>
      <w:pPr>
        <w:pStyle w:val="Heading1"/>
        <w:pageBreakBefore/>
      </w:pPr>
      <w:bookmarkStart w:name="b52" w:id="52"/>
      <w:r>
        <w:t xml:space="preserve">10. Veri ve dosya biçimleri</w:t>
      </w:r>
      <w:bookmarkEnd w:id="52"/>
    </w:p>
    <w:p>
      <w:pPr>
        <w:pStyle w:val="Heading2"/>
      </w:pPr>
      <w:bookmarkStart w:name="b53" w:id="53"/>
      <w:r>
        <w:t xml:space="preserve">10.1 Çıktı klasörü</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ciktilar/&lt;profil&gt;/</w:t>
            </w:r>
          </w:p>
          <w:p>
            <w:pPr>
              <w:spacing w:after="0"/>
            </w:pPr>
            <w:r>
              <w:rPr>
                <w:rFonts w:ascii="Courier New" w:cs="Courier New" w:eastAsia="Courier New" w:hAnsi="Courier New"/>
                <w:sz w:val="17"/>
                <w:szCs w:val="17"/>
              </w:rPr>
              <w:t xml:space="preserve">├─ kesif/                    site_haritasi.json, şablon kümeleri</w:t>
            </w:r>
          </w:p>
          <w:p>
            <w:pPr>
              <w:spacing w:after="0"/>
            </w:pPr>
            <w:r>
              <w:rPr>
                <w:rFonts w:ascii="Courier New" w:cs="Courier New" w:eastAsia="Courier New" w:hAnsi="Courier New"/>
                <w:sz w:val="17"/>
                <w:szCs w:val="17"/>
              </w:rPr>
              <w:t xml:space="preserve">├─ deneme_output/            deneme testi</w:t>
            </w:r>
          </w:p>
          <w:p>
            <w:pPr>
              <w:spacing w:after="0"/>
            </w:pPr>
            <w:r>
              <w:rPr>
                <w:rFonts w:ascii="Courier New" w:cs="Courier New" w:eastAsia="Courier New" w:hAnsi="Courier New"/>
                <w:sz w:val="17"/>
                <w:szCs w:val="17"/>
              </w:rPr>
              <w:t xml:space="preserve">├─ test_output/              results.jsonl, screenshots/, report.html/xlsx, summary.txt</w:t>
            </w:r>
          </w:p>
          <w:p>
            <w:pPr>
              <w:spacing w:after="0"/>
            </w:pPr>
            <w:r>
              <w:rPr>
                <w:rFonts w:ascii="Courier New" w:cs="Courier New" w:eastAsia="Courier New" w:hAnsi="Courier New"/>
                <w:sz w:val="17"/>
                <w:szCs w:val="17"/>
              </w:rPr>
              <w:t xml:space="preserve">├─ denetim/                  belge denetimi (documents_audit.csv, belge_raporu.html)</w:t>
            </w:r>
          </w:p>
          <w:p>
            <w:pPr>
              <w:spacing w:after="0"/>
            </w:pPr>
            <w:r>
              <w:rPr>
                <w:rFonts w:ascii="Courier New" w:cs="Courier New" w:eastAsia="Courier New" w:hAnsi="Courier New"/>
                <w:sz w:val="17"/>
                <w:szCs w:val="17"/>
              </w:rPr>
              <w:t xml:space="preserve">├─ linkdenetim/              kırık link (broken_links.csv, kirik_link_raporu.html)</w:t>
            </w:r>
          </w:p>
          <w:p>
            <w:pPr>
              <w:spacing w:after="0"/>
            </w:pPr>
            <w:r>
              <w:rPr>
                <w:rFonts w:ascii="Courier New" w:cs="Courier New" w:eastAsia="Courier New" w:hAnsi="Courier New"/>
                <w:sz w:val="17"/>
                <w:szCs w:val="17"/>
              </w:rPr>
              <w:t xml:space="preserve">├─ gorsel/, gorsel_ai/       görsel kusur, yerel model</w:t>
            </w:r>
          </w:p>
          <w:p>
            <w:pPr>
              <w:spacing w:after="0"/>
            </w:pPr>
            <w:r>
              <w:rPr>
                <w:rFonts w:ascii="Courier New" w:cs="Courier New" w:eastAsia="Courier New" w:hAnsi="Courier New"/>
                <w:sz w:val="17"/>
                <w:szCs w:val="17"/>
              </w:rPr>
              <w:t xml:space="preserve">├─ routes_verification.csv, clicks_verification.csv</w:t>
            </w:r>
          </w:p>
          <w:p>
            <w:pPr>
              <w:spacing w:after="0"/>
            </w:pPr>
            <w:r>
              <w:rPr>
                <w:rFonts w:ascii="Courier New" w:cs="Courier New" w:eastAsia="Courier New" w:hAnsi="Courier New"/>
                <w:sz w:val="17"/>
                <w:szCs w:val="17"/>
              </w:rPr>
              <w:t xml:space="preserve">├─ visual_audit/</w:t>
            </w:r>
          </w:p>
          <w:p>
            <w:pPr>
              <w:spacing w:after="0"/>
            </w:pPr>
            <w:r>
              <w:rPr>
                <w:rFonts w:ascii="Courier New" w:cs="Courier New" w:eastAsia="Courier New" w:hAnsi="Courier New"/>
                <w:sz w:val="17"/>
                <w:szCs w:val="17"/>
              </w:rPr>
              <w:t xml:space="preserve">│  ├─ denetim_cikti/         tarama.csv, ornekler.csv, ai_v2/, rapor/</w:t>
            </w:r>
          </w:p>
          <w:p>
            <w:pPr>
              <w:spacing w:after="0"/>
            </w:pPr>
            <w:r>
              <w:rPr>
                <w:rFonts w:ascii="Courier New" w:cs="Courier New" w:eastAsia="Courier New" w:hAnsi="Courier New"/>
                <w:sz w:val="17"/>
                <w:szCs w:val="17"/>
              </w:rPr>
              <w:t xml:space="preserve">│  ├─ temsilci_urls.json, metin_kontrol.csv</w:t>
            </w:r>
          </w:p>
          <w:p>
            <w:pPr>
              <w:spacing w:after="0"/>
            </w:pPr>
            <w:r>
              <w:rPr>
                <w:rFonts w:ascii="Courier New" w:cs="Courier New" w:eastAsia="Courier New" w:hAnsi="Courier New"/>
                <w:sz w:val="17"/>
                <w:szCs w:val="17"/>
              </w:rPr>
              <w:t xml:space="preserve">│  ├─ dogrulama_cikti/, etiket/, css_cikti/, oto_cikti/</w:t>
            </w:r>
          </w:p>
          <w:p>
            <w:pPr>
              <w:spacing w:after="0"/>
            </w:pPr>
            <w:r>
              <w:rPr>
                <w:rFonts w:ascii="Courier New" w:cs="Courier New" w:eastAsia="Courier New" w:hAnsi="Courier New"/>
                <w:sz w:val="17"/>
                <w:szCs w:val="17"/>
              </w:rPr>
              <w:t xml:space="preserve">├─ yeniden_cekim/, dogrulama/, dogrulama_css/   doğrulama çekimleri</w:t>
            </w:r>
          </w:p>
          <w:p>
            <w:pPr>
              <w:spacing w:after="0"/>
            </w:pPr>
            <w:r>
              <w:rPr>
                <w:rFonts w:ascii="Courier New" w:cs="Courier New" w:eastAsia="Courier New" w:hAnsi="Courier New"/>
                <w:sz w:val="17"/>
                <w:szCs w:val="17"/>
              </w:rPr>
              <w:t xml:space="preserve">├─ adim_raporlari/           her adımın her çalışması</w:t>
            </w:r>
          </w:p>
          <w:p>
            <w:pPr>
              <w:spacing w:after="0"/>
            </w:pPr>
            <w:r>
              <w:rPr>
                <w:rFonts w:ascii="Courier New" w:cs="Courier New" w:eastAsia="Courier New" w:hAnsi="Courier New"/>
                <w:sz w:val="17"/>
                <w:szCs w:val="17"/>
              </w:rPr>
              <w:t xml:space="preserve">├─ merkez_kayitlari/         tam çalışma kayıtları</w:t>
            </w:r>
          </w:p>
          <w:p>
            <w:pPr>
              <w:spacing w:after="0"/>
            </w:pPr>
            <w:r>
              <w:rPr>
                <w:rFonts w:ascii="Courier New" w:cs="Courier New" w:eastAsia="Courier New" w:hAnsi="Courier New"/>
                <w:sz w:val="17"/>
                <w:szCs w:val="17"/>
              </w:rPr>
              <w:t xml:space="preserve">└─ TESLIM/                   teslim paketi</w:t>
            </w:r>
          </w:p>
        </w:tc>
      </w:tr>
    </w:tbl>
    <w:p>
      <w:pPr>
        <w:spacing w:after="80"/>
      </w:pPr>
    </w:p>
    <w:p>
      <w:pPr>
        <w:pStyle w:val="Heading2"/>
      </w:pPr>
      <w:bookmarkStart w:name="b54" w:id="54"/>
      <w:r>
        <w:t xml:space="preserve">10.2 Ana dosyalar</w:t>
      </w:r>
      <w:bookmarkEnd w:id="54"/>
    </w:p>
    <w:p>
      <w:pPr>
        <w:spacing w:after="120"/>
      </w:pPr>
      <w:r>
        <w:t xml:space="preserve">Programın ürettiği Excel CSV'leri BOM'lu UTF-8 ve </w:t>
      </w:r>
      <w:r>
        <w:rPr>
          <w:rFonts w:ascii="Courier New" w:cs="Courier New" w:eastAsia="Courier New" w:hAnsi="Courier New"/>
          <w:sz w:val="18"/>
          <w:szCs w:val="18"/>
        </w:rPr>
        <w:t xml:space="preserve">;</w:t>
      </w:r>
      <w:r>
        <w:t xml:space="preserve"> ayraçlıdır; Türkçe Windows'ta Excel'de çift tıklayınca doğru açılır.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1559"/>
        <w:gridCol w:w="5670"/>
      </w:tblGrid>
      <w:tr>
        <w:trPr>
          <w:cantSplit/>
          <w:tblHeader/>
        </w:trPr>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Dosya</w:t>
            </w:r>
          </w:p>
        </w:tc>
        <w:tc>
          <w:tcPr>
            <w:tcW w:type="dxa" w:w="15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Biçim</w:t>
            </w:r>
          </w:p>
        </w:tc>
        <w:tc>
          <w:tcPr>
            <w:tcW w:type="dxa" w:w="5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İçerik</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site_haritasi.json</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JSON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url_list</w:t>
            </w:r>
            <w:r>
              <w:rPr>
                <w:sz w:val="18"/>
                <w:szCs w:val="18"/>
              </w:rPr>
              <w:t xml:space="preserve">: test edilecek adresler (program eski </w:t>
            </w:r>
            <w:r>
              <w:rPr>
                <w:rFonts w:ascii="Courier New" w:cs="Courier New" w:eastAsia="Courier New" w:hAnsi="Courier New"/>
                <w:sz w:val="18"/>
                <w:szCs w:val="18"/>
              </w:rPr>
              <w:t xml:space="preserve">pages</w:t>
            </w:r>
            <w:r>
              <w:rPr>
                <w:sz w:val="18"/>
                <w:szCs w:val="18"/>
              </w:rPr>
              <w:t xml:space="preserve"> biçimini de okur).</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results.jsonl</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satır başına JSON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Sayfa başına: url, http_status, süre, security, turkish, accessibility, forms, mobil, konsol hataları, ekran görüntüsü yolları, görsel kusurlar, toplanan bağlantılar ve belgeler.</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broken_links.csv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url, status, referrer (bağlantıyı veren sayfa), text (buton metni).</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documents_audit.csv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url, status, ctype, size, source, flag.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routes_verification.csv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url, direct_status, parent_status, in_app, verdict.</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clicks_verification.csv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kirik_url, referrer, referrer_status, buton_var, gidilen_url, verdict.</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tarama.csv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 (;)</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dosya, cihaz, sayfa, şablon, küme, ölçümler, bayraklar.</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ornekler.csv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 (;)</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zekâya gidecek temsilci görüntüler: dosya, sayfa, cihaz, şablon.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ai_v2/sonuclar.jsonl</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satır başına JSON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her (model, görüntü, dilim) cevabı: defects listesi, token kullanımı, hata, süre. Önbellek görevi görür.</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ai_v2/kapsam.json</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JSON</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ilk model ve hakem için beklenen / tamam / yapılamadı / denenmedi / kota ve hata türleri.</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ai_v2/oylama.csv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 (;)</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karar (KESIN/INCELE), oy, bakan_model, tür, önem, dosya, dilim, modeller, örnek kanıt.</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dogrulama_cikti/sonuc.csv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 (;)</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karar, kaynak, tür, cihaz, url, sayfa, dilim, sayfa_kayiyor, ayrıntı, kanıt görüntüsü.</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kok_neden.csv</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CSV (;)</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sayfa_sayisi, cihaz, tür, seçici, en büyük taşma (px), örnek metin, örnek adres.</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oneri.css</w:t>
            </w:r>
          </w:p>
        </w:tc>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CSS</w:t>
            </w:r>
          </w:p>
        </w:tc>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kurallar; her kuralın üstünde kaç sayfayı düzelttiği yorum olarak.</w:t>
            </w:r>
          </w:p>
        </w:tc>
      </w:tr>
    </w:tbl>
    <w:p>
      <w:pPr>
        <w:spacing w:after="100"/>
      </w:pPr>
    </w:p>
    <w:p>
      <w:pPr>
        <w:pStyle w:val="Heading1"/>
        <w:pageBreakBefore/>
      </w:pPr>
      <w:bookmarkStart w:name="b55" w:id="55"/>
      <w:r>
        <w:t xml:space="preserve">11. Ayarlar ve profiller</w:t>
      </w:r>
      <w:bookmarkEnd w:id="55"/>
    </w:p>
    <w:p>
      <w:pPr>
        <w:spacing w:after="120"/>
      </w:pPr>
      <w:r>
        <w:t xml:space="preserve">Ayarlar iki dosyada tutulur ve program içinde tek sözlükte birleşir:</w:t>
      </w:r>
    </w:p>
    <w:p>
      <w:pPr>
        <w:pStyle w:val="ListParagraph"/>
        <w:numPr>
          <w:ilvl w:val="0"/>
          <w:numId w:val="2"/>
        </w:numPr>
        <w:spacing w:after="60"/>
      </w:pPr>
      <w:r>
        <w:rPr>
          <w:rFonts w:ascii="Courier New" w:cs="Courier New" w:eastAsia="Courier New" w:hAnsi="Courier New"/>
          <w:sz w:val="18"/>
          <w:szCs w:val="18"/>
        </w:rPr>
        <w:t xml:space="preserve">profiller/&lt;profil&gt;.json</w:t>
      </w:r>
      <w:r>
        <w:t xml:space="preserve">: siteye özgü her şey (adres, ad, keşif kuralları, test parametreleri, yerel ayar, User-Agent, yapay zekâ talimatındaki site tanımı ve dili, Bologna adresi). Başka bir bilgisayara taşınabilir; yollar repo köküne göreli tutulur.</w:t>
      </w:r>
    </w:p>
    <w:p>
      <w:pPr>
        <w:pStyle w:val="ListParagraph"/>
        <w:numPr>
          <w:ilvl w:val="0"/>
          <w:numId w:val="2"/>
        </w:numPr>
        <w:spacing w:after="60"/>
      </w:pPr>
      <w:r>
        <w:rPr>
          <w:rFonts w:ascii="Courier New" w:cs="Courier New" w:eastAsia="Courier New" w:hAnsi="Courier New"/>
          <w:sz w:val="18"/>
          <w:szCs w:val="18"/>
        </w:rPr>
        <w:t xml:space="preserve">ayarlar.json</w:t>
      </w:r>
      <w:r>
        <w:t xml:space="preserve">: genel ayarlar (etkin profil, Python yolu, sağlayıcı anahtarları ve adresleri, modeller, veritabanı, görünüm). Git dışıdır.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2774"/>
        <w:gridCol w:w="4382"/>
      </w:tblGrid>
      <w:tr>
        <w:trPr>
          <w:cantSplit/>
          <w:tblHeader/>
        </w:trPr>
        <w:tc>
          <w:tcPr>
            <w:tcW w:type="dxa" w:w="2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Ayar</w:t>
            </w:r>
          </w:p>
        </w:tc>
        <w:tc>
          <w:tcPr>
            <w:tcW w:type="dxa" w:w="27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Varsayılan</w:t>
            </w:r>
          </w:p>
        </w:tc>
        <w:tc>
          <w:tcPr>
            <w:tcW w:type="dxa" w:w="43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Etkisi</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Eşzamanlı sekme</w:t>
            </w:r>
          </w:p>
        </w:tc>
        <w:tc>
          <w:tcPr>
            <w:tcW w:type="dxa" w:w="2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4</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 link, belge, doğrulama hızı ve sunucu yükü.</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Sayfa zaman aşımı</w:t>
            </w:r>
          </w:p>
        </w:tc>
        <w:tc>
          <w:tcPr>
            <w:tcW w:type="dxa" w:w="2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30 sn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Yavaş sayfaların hata sayılma eşiği.</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Parça boyutu</w:t>
            </w:r>
          </w:p>
        </w:tc>
        <w:tc>
          <w:tcPr>
            <w:tcW w:type="dxa" w:w="2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2.000</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Tüm site testinin kaç sayfalık parçalara bölüneceği.</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Tarayan modeller</w:t>
            </w:r>
          </w:p>
        </w:tc>
        <w:tc>
          <w:tcPr>
            <w:tcW w:type="dxa" w:w="2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gemini:gemma-4-31b-it</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İlk model(ler); virgülle birden çok.</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Hakem modeli</w:t>
            </w:r>
          </w:p>
        </w:tc>
        <w:tc>
          <w:tcPr>
            <w:tcW w:type="dxa" w:w="2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8"/>
                <w:szCs w:val="18"/>
              </w:rPr>
              <w:t xml:space="preserve">gemini:gemini-3.5-flash-lite</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Şüpheli dilimlere ikinci görüş.</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Dakikada istek</w:t>
            </w:r>
          </w:p>
        </w:tc>
        <w:tc>
          <w:tcPr>
            <w:tcW w:type="dxa" w:w="2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8</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Ücretsiz kotalara takılmamak için hız sınırı.</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Temsilci sayısı</w:t>
            </w:r>
          </w:p>
        </w:tc>
        <w:tc>
          <w:tcPr>
            <w:tcW w:type="dxa" w:w="2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Şablon/küme başına temsilci.</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Görünüm</w:t>
            </w:r>
          </w:p>
        </w:tc>
        <w:tc>
          <w:tcPr>
            <w:tcW w:type="dxa" w:w="2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sade</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"modern" sv-ttk temasını açar (yavaş).</w:t>
            </w:r>
          </w:p>
        </w:tc>
      </w:tr>
    </w:tbl>
    <w:p>
      <w:pPr>
        <w:spacing w:after="100"/>
      </w:pPr>
    </w:p>
    <w:p>
      <w:pPr>
        <w:pStyle w:val="Heading1"/>
        <w:pageBreakBefore/>
      </w:pPr>
      <w:bookmarkStart w:name="b56" w:id="56"/>
      <w:r>
        <w:t xml:space="preserve">12. Kalite güvencesi</w:t>
      </w:r>
      <w:bookmarkEnd w:id="56"/>
    </w:p>
    <w:p>
      <w:pPr>
        <w:pStyle w:val="Heading2"/>
      </w:pPr>
      <w:bookmarkStart w:name="b57" w:id="57"/>
      <w:r>
        <w:t xml:space="preserve">12.1 Testler</w:t>
      </w:r>
      <w:bookmarkEnd w:id="57"/>
    </w:p>
    <w:p>
      <w:pPr>
        <w:spacing w:after="120"/>
      </w:pPr>
      <w:r>
        <w:rPr>
          <w:rFonts w:ascii="Courier New" w:cs="Courier New" w:eastAsia="Courier New" w:hAnsi="Courier New"/>
          <w:sz w:val="18"/>
          <w:szCs w:val="18"/>
        </w:rPr>
        <w:t xml:space="preserve">tests/test_merkez.py</w:t>
      </w:r>
      <w:r>
        <w:t xml:space="preserve"> 46 test içerir ve yalnız standart kütüphaneyle çalışır (araçların bağımlılıkları kurulmadan). Başlıca gruplar: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6"/>
        <w:gridCol w:w="7302"/>
      </w:tblGrid>
      <w:tr>
        <w:trPr>
          <w:cantSplit/>
          <w:tblHeader/>
        </w:trPr>
        <w:tc>
          <w:tcPr>
            <w:tcW w:type="dxa" w:w="23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Grup</w:t>
            </w:r>
          </w:p>
        </w:tc>
        <w:tc>
          <w:tcPr>
            <w:tcW w:type="dxa" w:w="73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Neyi güvenceye alır</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Ayarlar ve profiller</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Kaydet/yükle, göreli yollar, yanlış türlerin yok sayılması, yeni profil.</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Adımlar</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Her adımın komutlarının üretilebilmesi; parça bölme; hakem turları; tıklama doğrulamanın kırık link CSV'sini kullanması.</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Sözleşme testleri</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Programın araçlara gönderdiği </w:t>
            </w:r>
            <w:r>
              <w:rPr>
                <w:b/>
                <w:bCs/>
                <w:sz w:val="18"/>
                <w:szCs w:val="18"/>
              </w:rPr>
              <w:t xml:space="preserve">her seçeneğin</w:t>
            </w:r>
            <w:r>
              <w:rPr>
                <w:sz w:val="18"/>
                <w:szCs w:val="18"/>
              </w:rPr>
              <w:t xml:space="preserve"> aracın kaynak kodunda tanımlı olması; programdaki varsayılanların araçtakilerle aynı olması. Araçlar güncellendiğinde uyumsuzluğu yakalar.</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İzleme</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İlerleme biçimleri, sırasız ilerleme, kalan süre, hata/uyarı tanıma, ilk satırın atlama sayılması.</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Raporlar</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Link/belge raporu, Teyit sütunu, Excel CSV; adım raporu ve dizini.</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Talimatın değişmediği (eski sonuçlarla karşılaştırılabilirlik), ilerleme satırı, zaman aşımı, yeniden deneme turları, ilk model tamamlanmadan hakemin başlamaması.</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Ana sayfa</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Yol haritası ve kutucuklar; ilk model ve hakemin ayrı aşamalar olması.</w:t>
            </w:r>
          </w:p>
        </w:tc>
      </w:tr>
      <w:tr>
        <w:trPr>
          <w:cantSplit/>
        </w:trPr>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Arayüz</w:t>
            </w:r>
          </w:p>
        </w:tc>
        <w:tc>
          <w:tcPr>
            <w:tcW w:type="dxa" w:w="7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Ekran varsa (Linux'ta Xvfb) pencerenin açılması ve sayfa geçişleri; ekran yoksa atlanır.</w:t>
            </w:r>
          </w:p>
        </w:tc>
      </w:tr>
    </w:tbl>
    <w:p>
      <w:pPr>
        <w:spacing w:after="100"/>
      </w:pPr>
    </w:p>
    <w:p>
      <w:pPr>
        <w:pStyle w:val="Heading2"/>
      </w:pPr>
      <w:bookmarkStart w:name="b58" w:id="58"/>
      <w:r>
        <w:t xml:space="preserve">12.2 Sürekli entegrasyon</w:t>
      </w:r>
      <w:bookmarkEnd w:id="58"/>
    </w:p>
    <w:p>
      <w:pPr>
        <w:spacing w:after="120"/>
      </w:pPr>
      <w:r>
        <w:t xml:space="preserve">GitHub Actions (</w:t>
      </w:r>
      <w:r>
        <w:rPr>
          <w:rFonts w:ascii="Courier New" w:cs="Courier New" w:eastAsia="Courier New" w:hAnsi="Courier New"/>
          <w:sz w:val="18"/>
          <w:szCs w:val="18"/>
        </w:rPr>
        <w:t xml:space="preserve">.github/workflows/test.yml</w:t>
      </w:r>
      <w:r>
        <w:t xml:space="preserve">) her değişiklikte iki iş çalıştırır: (1) Python testleri Ubuntu ve Windows'ta, Python 3.9 ve 3.12 ile (4 kombinasyon); (2) Bologna: </w:t>
      </w:r>
      <w:r>
        <w:rPr>
          <w:rFonts w:ascii="Courier New" w:cs="Courier New" w:eastAsia="Courier New" w:hAnsi="Courier New"/>
          <w:sz w:val="18"/>
          <w:szCs w:val="18"/>
        </w:rPr>
        <w:t xml:space="preserve">make lint</w:t>
      </w:r>
      <w:r>
        <w:t xml:space="preserve">, PostgreSQL 16 servisiyle entegrasyon testleri ve derleme.</w:t>
      </w:r>
    </w:p>
    <w:p>
      <w:pPr>
        <w:pStyle w:val="Heading2"/>
      </w:pPr>
      <w:bookmarkStart w:name="b59" w:id="59"/>
      <w:r>
        <w:t xml:space="preserve">12.3 Dokümantasyon</w:t>
      </w:r>
      <w:bookmarkEnd w:id="59"/>
    </w:p>
    <w:p>
      <w:pPr>
        <w:spacing w:after="120"/>
      </w:pPr>
      <w:r>
        <w:t xml:space="preserve">Kullanım kılavuzu ve bu doküman </w:t>
      </w:r>
      <w:r>
        <w:rPr>
          <w:rFonts w:ascii="Courier New" w:cs="Courier New" w:eastAsia="Courier New" w:hAnsi="Courier New"/>
          <w:sz w:val="18"/>
          <w:szCs w:val="18"/>
        </w:rPr>
        <w:t xml:space="preserve">docs/kaynak/</w:t>
      </w:r>
      <w:r>
        <w:t xml:space="preserve"> altındaki betiklerden üretilir (</w:t>
      </w:r>
      <w:r>
        <w:rPr>
          <w:rFonts w:ascii="Courier New" w:cs="Courier New" w:eastAsia="Courier New" w:hAnsi="Courier New"/>
          <w:sz w:val="18"/>
          <w:szCs w:val="18"/>
        </w:rPr>
        <w:t xml:space="preserve">derle.sh</w:t>
      </w:r>
      <w:r>
        <w:t xml:space="preserve">, </w:t>
      </w:r>
      <w:r>
        <w:rPr>
          <w:rFonts w:ascii="Courier New" w:cs="Courier New" w:eastAsia="Courier New" w:hAnsi="Courier New"/>
          <w:sz w:val="18"/>
          <w:szCs w:val="18"/>
        </w:rPr>
        <w:t xml:space="preserve">teknik_derle.sh</w:t>
      </w:r>
      <w:r>
        <w:t xml:space="preserve">): Node.js docx ile Word, LibreOffice ile PDF; içindekiler sayfa numaraları iki geçişte bulunur. Kılavuzdaki adım listesi doğrudan programdan alınır (</w:t>
      </w:r>
      <w:r>
        <w:rPr>
          <w:rFonts w:ascii="Courier New" w:cs="Courier New" w:eastAsia="Courier New" w:hAnsi="Courier New"/>
          <w:sz w:val="18"/>
          <w:szCs w:val="18"/>
        </w:rPr>
        <w:t xml:space="preserve">veri_cikar.py</w:t>
      </w:r>
      <w:r>
        <w:t xml:space="preserve">), böylece kılavuz programla çelişmez. Ekran görüntüleri ve bu dokümandaki diyagramlar da betikle yeniden üretilir.</w:t>
      </w:r>
    </w:p>
    <w:p>
      <w:pPr>
        <w:pStyle w:val="Heading1"/>
        <w:pageBreakBefore/>
      </w:pPr>
      <w:bookmarkStart w:name="b60" w:id="60"/>
      <w:r>
        <w:t xml:space="preserve">13. Sınırlar ve geliştirme önerileri</w:t>
      </w:r>
      <w:bookmarkEnd w:id="60"/>
    </w:p>
    <w:p>
      <w:pPr>
        <w:pStyle w:val="Heading2"/>
      </w:pPr>
      <w:bookmarkStart w:name="b61" w:id="61"/>
      <w:r>
        <w:t xml:space="preserve">13.1 Bilinen sınırlar</w:t>
      </w:r>
      <w:bookmarkEnd w:id="61"/>
    </w:p>
    <w:p>
      <w:pPr>
        <w:pStyle w:val="ListParagraph"/>
        <w:numPr>
          <w:ilvl w:val="0"/>
          <w:numId w:val="2"/>
        </w:numPr>
        <w:spacing w:after="60"/>
      </w:pPr>
      <w:r>
        <w:rPr>
          <w:b/>
          <w:bCs/>
        </w:rPr>
        <w:t xml:space="preserve">Keşif</w:t>
      </w:r>
      <w:r>
        <w:t xml:space="preserve"> yalnız bağlantı verilen sayfaları bulur; hiçbir yerden bağlantı verilmeyen sayfalar ve oturum açma gerektiren alanlar kapsam dışıdır.</w:t>
      </w:r>
    </w:p>
    <w:p>
      <w:pPr>
        <w:pStyle w:val="ListParagraph"/>
        <w:numPr>
          <w:ilvl w:val="0"/>
          <w:numId w:val="2"/>
        </w:numPr>
        <w:spacing w:after="60"/>
      </w:pPr>
      <w:r>
        <w:rPr>
          <w:b/>
          <w:bCs/>
        </w:rPr>
        <w:t xml:space="preserve">Yapay zekâ</w:t>
      </w:r>
      <w:r>
        <w:t xml:space="preserve"> yalnız temsilcilere bakar; tek bir sayfanın içeriğinden doğan görsel hata, o sayfa temsilci değilse yapay zekâya gitmez. Kod kontrolleri ve link/belge denetimi bütün sayfaları kapsar.</w:t>
      </w:r>
    </w:p>
    <w:p>
      <w:pPr>
        <w:pStyle w:val="ListParagraph"/>
        <w:numPr>
          <w:ilvl w:val="0"/>
          <w:numId w:val="2"/>
        </w:numPr>
        <w:spacing w:after="60"/>
      </w:pPr>
      <w:r>
        <w:rPr>
          <w:b/>
          <w:bCs/>
        </w:rPr>
        <w:t xml:space="preserve">Ücretsiz modeller</w:t>
      </w:r>
      <w:r>
        <w:t xml:space="preserve"> yavaştır ve hata verebilir (Gemma'da 500); bu yüzden yeniden deneme turları, hakem ve kapsam kontrolü vardır. Hakem onay oranı isabetin alt sınırıdır.</w:t>
      </w:r>
    </w:p>
    <w:p>
      <w:pPr>
        <w:pStyle w:val="ListParagraph"/>
        <w:numPr>
          <w:ilvl w:val="0"/>
          <w:numId w:val="2"/>
        </w:numPr>
        <w:spacing w:after="60"/>
      </w:pPr>
      <w:r>
        <w:rPr>
          <w:b/>
          <w:bCs/>
        </w:rPr>
        <w:t xml:space="preserve">Canlı doğrulama</w:t>
      </w:r>
      <w:r>
        <w:t xml:space="preserve"> bulgunun bugünkü hâlini ölçer; site değiştiyse eski bulgu GÖRÜLMEDİ çıkabilir.</w:t>
      </w:r>
    </w:p>
    <w:p>
      <w:pPr>
        <w:pStyle w:val="ListParagraph"/>
        <w:numPr>
          <w:ilvl w:val="0"/>
          <w:numId w:val="2"/>
        </w:numPr>
        <w:spacing w:after="60"/>
      </w:pPr>
      <w:r>
        <w:rPr>
          <w:b/>
          <w:bCs/>
        </w:rPr>
        <w:t xml:space="preserve">CSS önerisi</w:t>
      </w:r>
      <w:r>
        <w:t xml:space="preserve"> yalnız yana kaymayı ölçer; görsel olarak başka bir şeyi bozup bozmadığı karşılaştırma görüntülerinde gözle kontrol edilmelidir.</w:t>
      </w:r>
    </w:p>
    <w:p>
      <w:pPr>
        <w:pStyle w:val="ListParagraph"/>
        <w:numPr>
          <w:ilvl w:val="0"/>
          <w:numId w:val="2"/>
        </w:numPr>
        <w:spacing w:after="60"/>
      </w:pPr>
      <w:r>
        <w:rPr>
          <w:b/>
          <w:bCs/>
        </w:rPr>
        <w:t xml:space="preserve">Dış bağlantılar</w:t>
      </w:r>
      <w:r>
        <w:t xml:space="preserve"> anlık olarak erişilemez olabilir; kırık link raporunda dış ve iç bağlantılar ayrı süzülebilir.</w:t>
      </w:r>
    </w:p>
    <w:p>
      <w:pPr>
        <w:pStyle w:val="Heading2"/>
      </w:pPr>
      <w:bookmarkStart w:name="b62" w:id="62"/>
      <w:r>
        <w:t xml:space="preserve">13.2 Geliştirme önerileri</w:t>
      </w:r>
      <w:bookmarkEnd w:id="62"/>
    </w:p>
    <w:p>
      <w:pPr>
        <w:pStyle w:val="ListParagraph"/>
        <w:numPr>
          <w:ilvl w:val="0"/>
          <w:numId w:val="2"/>
        </w:numPr>
        <w:spacing w:after="60"/>
      </w:pPr>
      <w:r>
        <w:t xml:space="preserve">Oturum açma gerektiren sayfalar için profil başına giriş betiği.</w:t>
      </w:r>
    </w:p>
    <w:p>
      <w:pPr>
        <w:pStyle w:val="ListParagraph"/>
        <w:numPr>
          <w:ilvl w:val="0"/>
          <w:numId w:val="2"/>
        </w:numPr>
        <w:spacing w:after="60"/>
      </w:pPr>
      <w:r>
        <w:t xml:space="preserve">Bir önceki denetimle karşılaştırma raporu (yeni çıkan / düzelen bulgular).</w:t>
      </w:r>
    </w:p>
    <w:p>
      <w:pPr>
        <w:pStyle w:val="ListParagraph"/>
        <w:numPr>
          <w:ilvl w:val="0"/>
          <w:numId w:val="2"/>
        </w:numPr>
        <w:spacing w:after="60"/>
      </w:pPr>
      <w:r>
        <w:t xml:space="preserve">Erişilebilirlik denetiminin WCAG kurallarıyla genişletilmesi (renk kontrastı, klavye erişimi).</w:t>
      </w:r>
    </w:p>
    <w:p>
      <w:pPr>
        <w:pStyle w:val="ListParagraph"/>
        <w:numPr>
          <w:ilvl w:val="0"/>
          <w:numId w:val="2"/>
        </w:numPr>
        <w:spacing w:after="60"/>
      </w:pPr>
      <w:r>
        <w:t xml:space="preserve">Yapay zekâ analizinde ücretli toplu (batch) API'lerin Gemini için de kullanılması.</w:t>
      </w:r>
    </w:p>
    <w:p>
      <w:pPr>
        <w:pStyle w:val="ListParagraph"/>
        <w:numPr>
          <w:ilvl w:val="0"/>
          <w:numId w:val="2"/>
        </w:numPr>
        <w:spacing w:after="60"/>
      </w:pPr>
      <w:r>
        <w:t xml:space="preserve">Zamanlanmış (ör. aylık) otomatik denetim ve e-posta özeti.</w:t>
      </w:r>
    </w:p>
    <w:p>
      <w:pPr>
        <w:pStyle w:val="Heading1"/>
        <w:pageBreakBefore/>
      </w:pPr>
      <w:bookmarkStart w:name="b63" w:id="63"/>
      <w:r>
        <w:t xml:space="preserve">Ek A. Adım kataloğu</w:t>
      </w:r>
      <w:bookmarkEnd w:id="63"/>
    </w:p>
    <w:p>
      <w:pPr>
        <w:spacing w:after="120"/>
      </w:pPr>
      <w:r>
        <w:t xml:space="preserve">Programdaki 39 adımın tamamı, gruplarına göre: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4"/>
        <w:gridCol w:w="7594"/>
      </w:tblGrid>
      <w:tr>
        <w:trPr>
          <w:cantSplit/>
          <w:tblHeader/>
        </w:trPr>
        <w:tc>
          <w:tcPr>
            <w:tcW w:type="dxa" w:w="20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Grup</w:t>
            </w:r>
          </w:p>
        </w:tc>
        <w:tc>
          <w:tcPr>
            <w:tcW w:type="dxa" w:w="75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Adımlar</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Hazırlık</w:t>
            </w:r>
          </w:p>
        </w:tc>
        <w:tc>
          <w:tcPr>
            <w:tcW w:type="dxa" w:w="7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Bağımlılıkları kur · Ortam kontrolü · Yapay zekâ sağlayıcılarını dene · Site keşfi · Keşif haritasını kullan</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Web testi</w:t>
            </w:r>
          </w:p>
        </w:tc>
        <w:tc>
          <w:tcPr>
            <w:tcW w:type="dxa" w:w="7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Deneme testi · Tüm site kanıtlı testi · Hatalı sayfaları yeniden test et · Test raporunu yeniden üret</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Denetimler</w:t>
            </w:r>
          </w:p>
        </w:tc>
        <w:tc>
          <w:tcPr>
            <w:tcW w:type="dxa" w:w="7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Belge denetimi · Kırık link denetimi · Şablon kümeleme · Görsel/UI kusur denetimi</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Doğrulama</w:t>
            </w:r>
          </w:p>
        </w:tc>
        <w:tc>
          <w:tcPr>
            <w:tcW w:type="dxa" w:w="7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Kırık sayfa doğrulama (doğrudan erişim) · Buton tıklama doğrulama</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Yapay zekâ denetimi</w:t>
            </w:r>
          </w:p>
        </w:tc>
        <w:tc>
          <w:tcPr>
            <w:tcW w:type="dxa" w:w="7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Yerel model incelemesi (Ollama) · 1. Kodla piksel taraması · 2a. Temsilci URL listesi · 2b. Kaydırarak yeniden çekim · 3a. Maliyet/süre tahmini · 3b. Yapay zekâ analizi (ilk model) · 3c. Hakem modeli · 4. İsabet ölçümü · 5. Metin kodlama denetimi · 6. Görsel denetim son raporu</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Doğrula ve düzelt</w:t>
            </w:r>
          </w:p>
        </w:tc>
        <w:tc>
          <w:tcPr>
            <w:tcW w:type="dxa" w:w="7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7. Bulguları canlı sitede doğrula · 8a. Etiketleme sayfasını oluştur · 8b. Etiketleri işle · 9. CSS düzeltme önerisini dene · 10. Otomatik taşma düzeltme</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Bologna</w:t>
            </w:r>
          </w:p>
        </w:tc>
        <w:tc>
          <w:tcPr>
            <w:tcW w:type="dxa" w:w="7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PostgreSQL'i başlat · Birim testleri · Programları listele · Tek program tara · Seviye tara · Tüm siteyi tara · Kesilen taramayı sürdür · Veritabanı istatistikleri</w:t>
            </w:r>
          </w:p>
        </w:tc>
      </w:tr>
      <w:tr>
        <w:trPr>
          <w:cantSplit/>
        </w:trPr>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Teslim</w:t>
            </w:r>
          </w:p>
        </w:tc>
        <w:tc>
          <w:tcPr>
            <w:tcW w:type="dxa" w:w="7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Teslim paketini oluştur</w:t>
            </w:r>
          </w:p>
        </w:tc>
      </w:tr>
    </w:tbl>
    <w:p>
      <w:pPr>
        <w:spacing w:after="100"/>
      </w:pPr>
    </w:p>
    <w:p>
      <w:pPr>
        <w:spacing w:after="120"/>
      </w:pPr>
      <w:r>
        <w:t xml:space="preserve">Her adımın ayrıntılı açıklaması, tahmini süresi ve çıktı dosyaları Kullanım Kılavuzu'nun 6. bölümündedir; aynı bilgi </w:t>
      </w:r>
      <w:r>
        <w:rPr>
          <w:rFonts w:ascii="Courier New" w:cs="Courier New" w:eastAsia="Courier New" w:hAnsi="Courier New"/>
          <w:sz w:val="18"/>
          <w:szCs w:val="18"/>
        </w:rPr>
        <w:t xml:space="preserve">python web_denetim.py --liste</w:t>
      </w:r>
      <w:r>
        <w:t xml:space="preserve"> ile de alınabilir.</w:t>
      </w:r>
    </w:p>
    <w:p>
      <w:pPr>
        <w:pStyle w:val="Heading1"/>
        <w:pageBreakBefore/>
      </w:pPr>
      <w:bookmarkStart w:name="b64" w:id="64"/>
      <w:r>
        <w:t xml:space="preserve">Ek B. Sözlük</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cantSplit/>
          <w:tblHeader/>
        </w:trPr>
        <w:tc>
          <w:tcPr>
            <w:tcW w:type="dxa" w:w="22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Terim</w:t>
            </w:r>
          </w:p>
        </w:tc>
        <w:tc>
          <w:tcPr>
            <w:tcW w:type="dxa" w:w="74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8"/>
                <w:szCs w:val="18"/>
              </w:rPr>
              <w:t xml:space="preserve">Açıklama</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SPA</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Tek sayfa uygulaması: sayfalar tarayıcıda JavaScript ile çizilir (ör. React). Doğrudan adres erişimi sunucuda farklı davranabilir.</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DOM</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Tarayıcının sayfadan kurduğu öğe ağacı; ölçümler bunun üzerinde yapılır.</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dHash</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Görüntünün komşu piksel parlaklık farklarından üretilen kısa parmak izi; benzer görüntülerin parmak izleri arasındaki Hamming mesafesi küçüktür.</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Mojibake</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Karakter kodlaması hatasıyla bozulmuş metin (ör. ü yerine Ã¼).</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Precision / recall</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İsabet (bulunanların ne kadarı doğru) / yakalama (gerçek hataların ne kadarı bulundu).</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Soft-404</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Sunucu 200 dönmesine rağmen içeriği "bulunamadı" olan sayfa.</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Hakem</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İlk modelin şüpheli bulgularına ikinci görüş veren model.</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JSONL</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Her satırı ayrı bir JSON nesnesi olan dosya; yarıda kalan işlerde güvenle eklenebilir.</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Batch API</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İsteklerin toplu gönderilip sonuçların sonra alındığı, daha ucuz çağrı biçimi.</w:t>
            </w:r>
          </w:p>
        </w:tc>
      </w:tr>
    </w:tbl>
    <w:p>
      <w:pPr>
        <w:spacing w:after="100"/>
      </w:pPr>
    </w:p>
    <w:sectPr>
      <w:headerReference w:type="default" r:id="rId7"/>
      <w:footerReference w:type="default" r:id="rId8"/>
      <w:pgSz w:w="11906" w:h="16838" w:orient="portrait"/>
      <w:pgMar w:top="11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Sayfa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Web Denetim Merkezi — Teknik Doküman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40" w:before="300"/>
      <w:outlineLvl w:val="1"/>
    </w:pPr>
    <w:rPr>
      <w:rFonts w:ascii="Arial" w:cs="Arial" w:eastAsia="Arial" w:hAnsi="Arial"/>
      <w:b/>
      <w:bCs/>
      <w:color w:val="1F4E79"/>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2F2F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7cfcf5263e40c1fe435a2bff7f86c343e9f614.png"/><Relationship Id="rId10" Type="http://schemas.openxmlformats.org/officeDocument/2006/relationships/image" Target="media/9cf3ab77f7e4ae5e4155d7fdcdf149e0b93bff25.png"/><Relationship Id="rId11" Type="http://schemas.openxmlformats.org/officeDocument/2006/relationships/image" Target="media/e9fe4f198cbc1458c19cb86383b0add90205cd36.png"/><Relationship Id="rId12" Type="http://schemas.openxmlformats.org/officeDocument/2006/relationships/image" Target="media/c138fb1b0bddd801ec0e27050717946b36385a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Denetim Merkezi — Teknik Doküman</dc:title>
  <dc:creator>Web Denetim Merkezi</dc:creator>
  <cp:lastModifiedBy>Un-named</cp:lastModifiedBy>
  <cp:revision>1</cp:revision>
  <dcterms:created xsi:type="dcterms:W3CDTF">2026-10-14T07:31:38.459Z</dcterms:created>
  <dcterms:modified xsi:type="dcterms:W3CDTF">2026-10-14T07:31:38.460Z</dcterms:modified>
</cp:coreProperties>
</file>

<file path=docProps/custom.xml><?xml version="1.0" encoding="utf-8"?>
<Properties xmlns="http://schemas.openxmlformats.org/officeDocument/2006/custom-properties" xmlns:vt="http://schemas.openxmlformats.org/officeDocument/2006/docPropsVTypes"/>
</file>