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5E44" w14:textId="2807E389" w:rsidR="002D4CC2" w:rsidRDefault="00C26726" w:rsidP="002D4CC2">
      <w:pPr>
        <w:jc w:val="center"/>
        <w:rPr>
          <w:rFonts w:ascii="Times New Roman" w:hAnsi="Times New Roman"/>
          <w:b/>
          <w:bCs/>
          <w:sz w:val="28"/>
          <w:szCs w:val="28"/>
        </w:rPr>
      </w:pPr>
      <w:r>
        <w:rPr>
          <w:rFonts w:ascii="Times New Roman" w:hAnsi="Times New Roman"/>
          <w:b/>
          <w:bCs/>
          <w:sz w:val="28"/>
          <w:szCs w:val="28"/>
        </w:rPr>
        <w:t>Ayakkabı</w:t>
      </w:r>
      <w:r w:rsidR="002D4CC2" w:rsidRPr="00FD0AA4">
        <w:rPr>
          <w:rFonts w:ascii="Times New Roman" w:hAnsi="Times New Roman"/>
          <w:b/>
          <w:bCs/>
          <w:sz w:val="28"/>
          <w:szCs w:val="28"/>
        </w:rPr>
        <w:t xml:space="preserve"> Fiyat</w:t>
      </w:r>
      <w:r>
        <w:rPr>
          <w:rFonts w:ascii="Times New Roman" w:hAnsi="Times New Roman"/>
          <w:b/>
          <w:bCs/>
          <w:sz w:val="28"/>
          <w:szCs w:val="28"/>
        </w:rPr>
        <w:t>ı</w:t>
      </w:r>
      <w:r w:rsidR="002D4CC2" w:rsidRPr="00FD0AA4">
        <w:rPr>
          <w:rFonts w:ascii="Times New Roman" w:hAnsi="Times New Roman"/>
          <w:b/>
          <w:bCs/>
          <w:sz w:val="28"/>
          <w:szCs w:val="28"/>
        </w:rPr>
        <w:t xml:space="preserve"> Tahmini</w:t>
      </w:r>
    </w:p>
    <w:p w14:paraId="314A7AA4" w14:textId="5ED503D7" w:rsidR="002D4CC2" w:rsidRDefault="00C26726" w:rsidP="002D4CC2">
      <w:pPr>
        <w:jc w:val="center"/>
        <w:rPr>
          <w:rFonts w:ascii="Times New Roman" w:hAnsi="Times New Roman"/>
          <w:b/>
          <w:bCs/>
          <w:sz w:val="28"/>
          <w:szCs w:val="28"/>
        </w:rPr>
      </w:pPr>
      <w:proofErr w:type="spellStart"/>
      <w:r w:rsidRPr="00C26726">
        <w:rPr>
          <w:rFonts w:ascii="Times New Roman" w:hAnsi="Times New Roman"/>
          <w:b/>
          <w:bCs/>
          <w:sz w:val="28"/>
          <w:szCs w:val="28"/>
        </w:rPr>
        <w:t>Shoe</w:t>
      </w:r>
      <w:r w:rsidR="006E4761">
        <w:rPr>
          <w:rFonts w:ascii="Times New Roman" w:hAnsi="Times New Roman"/>
          <w:b/>
          <w:bCs/>
          <w:sz w:val="28"/>
          <w:szCs w:val="28"/>
        </w:rPr>
        <w:t>s</w:t>
      </w:r>
      <w:proofErr w:type="spellEnd"/>
      <w:r w:rsidRPr="00C26726">
        <w:rPr>
          <w:rFonts w:ascii="Times New Roman" w:hAnsi="Times New Roman"/>
          <w:b/>
          <w:bCs/>
          <w:sz w:val="28"/>
          <w:szCs w:val="28"/>
        </w:rPr>
        <w:t xml:space="preserve"> </w:t>
      </w:r>
      <w:proofErr w:type="spellStart"/>
      <w:r w:rsidRPr="00C26726">
        <w:rPr>
          <w:rFonts w:ascii="Times New Roman" w:hAnsi="Times New Roman"/>
          <w:b/>
          <w:bCs/>
          <w:sz w:val="28"/>
          <w:szCs w:val="28"/>
        </w:rPr>
        <w:t>Price</w:t>
      </w:r>
      <w:proofErr w:type="spellEnd"/>
      <w:r w:rsidRPr="00C26726">
        <w:rPr>
          <w:rFonts w:ascii="Times New Roman" w:hAnsi="Times New Roman"/>
          <w:b/>
          <w:bCs/>
          <w:sz w:val="28"/>
          <w:szCs w:val="28"/>
        </w:rPr>
        <w:t xml:space="preserve"> </w:t>
      </w:r>
      <w:proofErr w:type="spellStart"/>
      <w:r w:rsidR="006E4761">
        <w:rPr>
          <w:rFonts w:ascii="Times New Roman" w:hAnsi="Times New Roman"/>
          <w:b/>
          <w:bCs/>
          <w:sz w:val="28"/>
          <w:szCs w:val="28"/>
        </w:rPr>
        <w:t>P</w:t>
      </w:r>
      <w:r w:rsidRPr="00C26726">
        <w:rPr>
          <w:rFonts w:ascii="Times New Roman" w:hAnsi="Times New Roman"/>
          <w:b/>
          <w:bCs/>
          <w:sz w:val="28"/>
          <w:szCs w:val="28"/>
        </w:rPr>
        <w:t>rediction</w:t>
      </w:r>
      <w:proofErr w:type="spellEnd"/>
    </w:p>
    <w:p w14:paraId="39721D5D" w14:textId="77777777" w:rsidR="002D4CC2" w:rsidRDefault="002D4CC2" w:rsidP="002D4CC2">
      <w:pPr>
        <w:jc w:val="center"/>
        <w:rPr>
          <w:rFonts w:ascii="Times New Roman" w:hAnsi="Times New Roman"/>
          <w:b/>
          <w:bCs/>
          <w:sz w:val="28"/>
          <w:szCs w:val="28"/>
        </w:rPr>
      </w:pPr>
    </w:p>
    <w:p w14:paraId="114FA3D9" w14:textId="17502800" w:rsidR="002D4CC2" w:rsidRDefault="002D4CC2" w:rsidP="002D4CC2">
      <w:pPr>
        <w:spacing w:after="0"/>
        <w:jc w:val="center"/>
        <w:rPr>
          <w:rFonts w:ascii="Times New Roman" w:hAnsi="Times New Roman"/>
          <w:sz w:val="24"/>
          <w:szCs w:val="24"/>
        </w:rPr>
      </w:pPr>
      <w:r>
        <w:rPr>
          <w:rFonts w:ascii="Times New Roman" w:hAnsi="Times New Roman"/>
          <w:sz w:val="24"/>
          <w:szCs w:val="24"/>
        </w:rPr>
        <w:t>Mehmet Fırat Kahvecioğlu</w:t>
      </w:r>
      <w:r>
        <w:rPr>
          <w:rFonts w:ascii="Times New Roman" w:hAnsi="Times New Roman"/>
          <w:sz w:val="24"/>
          <w:szCs w:val="24"/>
        </w:rPr>
        <w:t xml:space="preserve">, </w:t>
      </w:r>
      <w:r>
        <w:rPr>
          <w:rFonts w:ascii="Times New Roman" w:hAnsi="Times New Roman"/>
          <w:sz w:val="24"/>
          <w:szCs w:val="24"/>
        </w:rPr>
        <w:t>202805004</w:t>
      </w:r>
    </w:p>
    <w:p w14:paraId="374D6D23" w14:textId="19DC13CF" w:rsidR="002D4CC2" w:rsidRDefault="002D4CC2" w:rsidP="002D4CC2">
      <w:pPr>
        <w:jc w:val="center"/>
        <w:rPr>
          <w:rFonts w:ascii="Times New Roman" w:hAnsi="Times New Roman"/>
          <w:sz w:val="24"/>
          <w:szCs w:val="24"/>
        </w:rPr>
      </w:pPr>
      <w:hyperlink r:id="rId6" w:history="1">
        <w:r w:rsidRPr="00331BE8">
          <w:rPr>
            <w:rStyle w:val="Hyperlink"/>
            <w:rFonts w:ascii="Times New Roman" w:hAnsi="Times New Roman"/>
            <w:sz w:val="24"/>
            <w:szCs w:val="24"/>
          </w:rPr>
          <w:t>20280</w:t>
        </w:r>
        <w:r w:rsidRPr="00331BE8">
          <w:rPr>
            <w:rStyle w:val="Hyperlink"/>
            <w:rFonts w:ascii="Times New Roman" w:hAnsi="Times New Roman"/>
            <w:sz w:val="24"/>
            <w:szCs w:val="24"/>
          </w:rPr>
          <w:t>5</w:t>
        </w:r>
        <w:r w:rsidRPr="00331BE8">
          <w:rPr>
            <w:rStyle w:val="Hyperlink"/>
            <w:rFonts w:ascii="Times New Roman" w:hAnsi="Times New Roman"/>
            <w:sz w:val="24"/>
            <w:szCs w:val="24"/>
          </w:rPr>
          <w:t>00</w:t>
        </w:r>
        <w:r w:rsidR="00C26726">
          <w:rPr>
            <w:rStyle w:val="Hyperlink"/>
            <w:rFonts w:ascii="Times New Roman" w:hAnsi="Times New Roman"/>
            <w:sz w:val="24"/>
            <w:szCs w:val="24"/>
          </w:rPr>
          <w:t>4</w:t>
        </w:r>
        <w:r w:rsidRPr="00331BE8">
          <w:rPr>
            <w:rStyle w:val="Hyperlink"/>
            <w:rFonts w:ascii="Times New Roman" w:hAnsi="Times New Roman"/>
            <w:sz w:val="24"/>
            <w:szCs w:val="24"/>
          </w:rPr>
          <w:t>@ogr.cbu.edu.tr</w:t>
        </w:r>
      </w:hyperlink>
    </w:p>
    <w:p w14:paraId="31038E6A" w14:textId="77777777" w:rsidR="002D4CC2" w:rsidRDefault="002D4CC2" w:rsidP="002D4CC2">
      <w:pPr>
        <w:rPr>
          <w:rFonts w:ascii="Times New Roman" w:hAnsi="Times New Roman"/>
          <w:sz w:val="24"/>
          <w:szCs w:val="24"/>
        </w:rPr>
      </w:pPr>
    </w:p>
    <w:p w14:paraId="1FEF1D5D" w14:textId="55CB7135" w:rsidR="002D4CC2" w:rsidRPr="00C26726" w:rsidRDefault="002D4CC2" w:rsidP="002D4CC2">
      <w:pPr>
        <w:ind w:firstLine="708"/>
        <w:jc w:val="both"/>
        <w:rPr>
          <w:rFonts w:ascii="Times New Roman" w:hAnsi="Times New Roman" w:cs="Times New Roman"/>
          <w:b/>
          <w:bCs/>
          <w:i/>
          <w:iCs/>
          <w:sz w:val="20"/>
          <w:szCs w:val="20"/>
        </w:rPr>
      </w:pPr>
      <w:r w:rsidRPr="009743CB">
        <w:rPr>
          <w:rFonts w:ascii="Times New Roman" w:hAnsi="Times New Roman" w:cs="Times New Roman"/>
          <w:b/>
          <w:bCs/>
          <w:i/>
          <w:iCs/>
          <w:sz w:val="20"/>
          <w:szCs w:val="20"/>
        </w:rPr>
        <w:t xml:space="preserve">Özet— </w:t>
      </w:r>
      <w:r w:rsidR="00C26726" w:rsidRPr="00A13B7D">
        <w:rPr>
          <w:rFonts w:ascii="Times New Roman" w:hAnsi="Times New Roman"/>
          <w:b/>
          <w:bCs/>
          <w:sz w:val="20"/>
          <w:szCs w:val="24"/>
        </w:rPr>
        <w:t xml:space="preserve">Bu projede makine öğrenmesi yöntemiyle ayakkabı fiyatlarının tahmin edilmesi amaçlanmıştır. Veri seti hazırlanmasında </w:t>
      </w:r>
      <w:proofErr w:type="spellStart"/>
      <w:r w:rsidR="00C26726" w:rsidRPr="00A13B7D">
        <w:rPr>
          <w:rFonts w:ascii="Times New Roman" w:hAnsi="Times New Roman"/>
          <w:b/>
          <w:bCs/>
          <w:sz w:val="20"/>
          <w:szCs w:val="24"/>
        </w:rPr>
        <w:t>Trendyol</w:t>
      </w:r>
      <w:proofErr w:type="spellEnd"/>
      <w:r w:rsidR="00C26726" w:rsidRPr="00A13B7D">
        <w:rPr>
          <w:rFonts w:ascii="Times New Roman" w:hAnsi="Times New Roman"/>
          <w:b/>
          <w:bCs/>
          <w:sz w:val="20"/>
          <w:szCs w:val="24"/>
        </w:rPr>
        <w:t xml:space="preserve"> sitesinden yararlanıldı. </w:t>
      </w:r>
      <w:proofErr w:type="spellStart"/>
      <w:r w:rsidR="00C26726" w:rsidRPr="00A13B7D">
        <w:rPr>
          <w:rFonts w:ascii="Times New Roman" w:hAnsi="Times New Roman"/>
          <w:b/>
          <w:bCs/>
          <w:sz w:val="20"/>
          <w:szCs w:val="24"/>
        </w:rPr>
        <w:t>Trendyol</w:t>
      </w:r>
      <w:proofErr w:type="spellEnd"/>
      <w:r w:rsidR="00C26726" w:rsidRPr="00A13B7D">
        <w:rPr>
          <w:rFonts w:ascii="Times New Roman" w:hAnsi="Times New Roman"/>
          <w:b/>
          <w:bCs/>
          <w:sz w:val="20"/>
          <w:szCs w:val="24"/>
        </w:rPr>
        <w:t xml:space="preserve"> sitesinden çekilen veri seti ham haliyle </w:t>
      </w:r>
      <w:r w:rsidR="00F3561B">
        <w:rPr>
          <w:rFonts w:ascii="Times New Roman" w:hAnsi="Times New Roman"/>
          <w:b/>
          <w:bCs/>
          <w:sz w:val="20"/>
          <w:szCs w:val="24"/>
        </w:rPr>
        <w:t>1416</w:t>
      </w:r>
      <w:r w:rsidR="00C26726" w:rsidRPr="00A13B7D">
        <w:rPr>
          <w:rFonts w:ascii="Times New Roman" w:hAnsi="Times New Roman"/>
          <w:b/>
          <w:bCs/>
          <w:sz w:val="20"/>
          <w:szCs w:val="24"/>
        </w:rPr>
        <w:t xml:space="preserve"> adettir. Ön işlemeden geçirilen veri seti üzerinde makine öğrenmesi yöntemleri uygulanmı</w:t>
      </w:r>
      <w:r w:rsidR="00A13B7D">
        <w:rPr>
          <w:rFonts w:ascii="Times New Roman" w:hAnsi="Times New Roman"/>
          <w:b/>
          <w:bCs/>
          <w:sz w:val="20"/>
          <w:szCs w:val="24"/>
        </w:rPr>
        <w:t>ştır</w:t>
      </w:r>
      <w:r w:rsidR="00C26726" w:rsidRPr="00A13B7D">
        <w:rPr>
          <w:rFonts w:ascii="Times New Roman" w:hAnsi="Times New Roman"/>
          <w:b/>
          <w:bCs/>
          <w:sz w:val="20"/>
          <w:szCs w:val="24"/>
        </w:rPr>
        <w:t>.</w:t>
      </w:r>
    </w:p>
    <w:p w14:paraId="334647B0" w14:textId="4A3A3262" w:rsidR="002D4CC2" w:rsidRPr="004C18CF" w:rsidRDefault="002D4CC2" w:rsidP="002D4CC2">
      <w:pPr>
        <w:ind w:firstLine="708"/>
        <w:jc w:val="both"/>
        <w:rPr>
          <w:rFonts w:ascii="Times New Roman" w:hAnsi="Times New Roman" w:cs="Times New Roman"/>
          <w:b/>
          <w:bCs/>
          <w:i/>
          <w:iCs/>
          <w:sz w:val="20"/>
          <w:szCs w:val="20"/>
        </w:rPr>
      </w:pPr>
      <w:r w:rsidRPr="009743CB">
        <w:rPr>
          <w:rFonts w:ascii="Times New Roman" w:hAnsi="Times New Roman" w:cs="Times New Roman"/>
          <w:b/>
          <w:bCs/>
          <w:i/>
          <w:iCs/>
          <w:sz w:val="20"/>
          <w:szCs w:val="20"/>
        </w:rPr>
        <w:t xml:space="preserve">Anahtar Kelimeler— </w:t>
      </w:r>
      <w:r w:rsidR="00A13B7D" w:rsidRPr="00A13B7D">
        <w:rPr>
          <w:rFonts w:ascii="Times New Roman" w:hAnsi="Times New Roman" w:cs="Times New Roman"/>
          <w:b/>
          <w:bCs/>
          <w:color w:val="000000"/>
          <w:sz w:val="20"/>
          <w:szCs w:val="24"/>
        </w:rPr>
        <w:t xml:space="preserve">Alışveriş, Ayakkabı, Fiyat Tahmini, Makine Öğrenmesi, </w:t>
      </w:r>
      <w:proofErr w:type="spellStart"/>
      <w:r w:rsidR="00A13B7D" w:rsidRPr="00A13B7D">
        <w:rPr>
          <w:rFonts w:ascii="Times New Roman" w:hAnsi="Times New Roman" w:cs="Times New Roman"/>
          <w:b/>
          <w:bCs/>
          <w:color w:val="000000"/>
          <w:sz w:val="20"/>
          <w:szCs w:val="24"/>
        </w:rPr>
        <w:t>Trendyol</w:t>
      </w:r>
      <w:proofErr w:type="spellEnd"/>
    </w:p>
    <w:p w14:paraId="2A38E8AE" w14:textId="77777777" w:rsidR="002D4CC2" w:rsidRDefault="002D4CC2" w:rsidP="002D4CC2">
      <w:pPr>
        <w:pStyle w:val="ListParagraph"/>
        <w:jc w:val="both"/>
        <w:rPr>
          <w:sz w:val="20"/>
          <w:szCs w:val="20"/>
        </w:rPr>
      </w:pPr>
    </w:p>
    <w:p w14:paraId="64432876" w14:textId="77777777" w:rsidR="002D4CC2" w:rsidRDefault="002D4CC2" w:rsidP="002D4CC2">
      <w:pPr>
        <w:jc w:val="center"/>
        <w:rPr>
          <w:rFonts w:ascii="Times New Roman" w:hAnsi="Times New Roman" w:cs="Times New Roman"/>
          <w:sz w:val="20"/>
          <w:szCs w:val="20"/>
        </w:rPr>
      </w:pPr>
      <w:r>
        <w:rPr>
          <w:rFonts w:ascii="Times New Roman" w:hAnsi="Times New Roman" w:cs="Times New Roman"/>
          <w:sz w:val="20"/>
          <w:szCs w:val="20"/>
        </w:rPr>
        <w:t>1.  GİRİŞ</w:t>
      </w:r>
    </w:p>
    <w:p w14:paraId="429EB1B5" w14:textId="77777777" w:rsidR="00640B58" w:rsidRDefault="00900830" w:rsidP="00900830">
      <w:pPr>
        <w:ind w:firstLine="720"/>
        <w:rPr>
          <w:rFonts w:ascii="Times New Roman" w:hAnsi="Times New Roman" w:cs="Times New Roman"/>
          <w:sz w:val="20"/>
          <w:szCs w:val="20"/>
        </w:rPr>
      </w:pPr>
      <w:r>
        <w:rPr>
          <w:rFonts w:ascii="Times New Roman" w:hAnsi="Times New Roman" w:cs="Times New Roman"/>
          <w:sz w:val="20"/>
          <w:szCs w:val="20"/>
        </w:rPr>
        <w:t xml:space="preserve">Günlük hayatta alışveriş yaparken alacağımız ürünün özelliklerine bakarak o ürünün fiyatını anlamaya çalışırız. Bu projede ise ayakkabı özelliklerine bağlı olarak bir ayakkabının fiyatı tahmin edilmeye çalışılmıştır. Daha önce başka ürünlerin özelliklerine bakarak fiyat tahmini yapan projelerin olma ihtimali çok yüksek ancak bu konuda detaylı bir literatür taraması yapılmamıştır. Bu projede veri seti ham hali ile 4 tane </w:t>
      </w:r>
      <w:proofErr w:type="spellStart"/>
      <w:r>
        <w:rPr>
          <w:rFonts w:ascii="Times New Roman" w:hAnsi="Times New Roman" w:cs="Times New Roman"/>
          <w:sz w:val="20"/>
          <w:szCs w:val="20"/>
        </w:rPr>
        <w:t>feauture’dan</w:t>
      </w:r>
      <w:proofErr w:type="spellEnd"/>
      <w:r>
        <w:rPr>
          <w:rFonts w:ascii="Times New Roman" w:hAnsi="Times New Roman" w:cs="Times New Roman"/>
          <w:sz w:val="20"/>
          <w:szCs w:val="20"/>
        </w:rPr>
        <w:t xml:space="preserve"> yani 4 tane özellikten oluşmaktadır. Bu 4 özellik Renk, Kullanım Alanı, </w:t>
      </w:r>
      <w:proofErr w:type="gramStart"/>
      <w:r>
        <w:rPr>
          <w:rFonts w:ascii="Times New Roman" w:hAnsi="Times New Roman" w:cs="Times New Roman"/>
          <w:sz w:val="20"/>
          <w:szCs w:val="20"/>
        </w:rPr>
        <w:t>Materyal ,Topuk</w:t>
      </w:r>
      <w:proofErr w:type="gramEnd"/>
      <w:r>
        <w:rPr>
          <w:rFonts w:ascii="Times New Roman" w:hAnsi="Times New Roman" w:cs="Times New Roman"/>
          <w:sz w:val="20"/>
          <w:szCs w:val="20"/>
        </w:rPr>
        <w:t xml:space="preserve"> Boyudur. Bu özellikler 40 özellik </w:t>
      </w:r>
      <w:proofErr w:type="gramStart"/>
      <w:r>
        <w:rPr>
          <w:rFonts w:ascii="Times New Roman" w:hAnsi="Times New Roman" w:cs="Times New Roman"/>
          <w:sz w:val="20"/>
          <w:szCs w:val="20"/>
        </w:rPr>
        <w:t>arasından  önce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işlemlerinden geçirilmiş ve ardından makine öğrenmesi algoritmaları ile ayakkabının fiyatı tahmin edilmeye çalışılmıştır. </w:t>
      </w:r>
    </w:p>
    <w:p w14:paraId="6C107BF8" w14:textId="403DBA95" w:rsidR="00640B58" w:rsidRDefault="00640B58" w:rsidP="00640B58">
      <w:pPr>
        <w:ind w:firstLine="708"/>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Forest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r>
        <w:rPr>
          <w:rFonts w:ascii="Times New Roman" w:hAnsi="Times New Roman" w:cs="Times New Roman"/>
          <w:sz w:val="20"/>
          <w:szCs w:val="20"/>
        </w:rPr>
        <w:t>, makine öğrenimi alanında sıkça kullanılır ve karmaşık ilişkileri modeller. Birden fazla kara ağacı bir araya gelerek oluşturulur ve orman yapısı üzerinden tahminlerde bulunulur.</w:t>
      </w:r>
      <w:sdt>
        <w:sdtPr>
          <w:rPr>
            <w:rFonts w:ascii="Times New Roman" w:hAnsi="Times New Roman" w:cs="Times New Roman"/>
            <w:sz w:val="20"/>
            <w:szCs w:val="20"/>
          </w:rPr>
          <w:id w:val="252407781"/>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LiX13 \l 1055 </w:instrText>
          </w:r>
          <w:r>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6945C7">
            <w:rPr>
              <w:rFonts w:ascii="Times New Roman" w:hAnsi="Times New Roman" w:cs="Times New Roman"/>
              <w:noProof/>
              <w:sz w:val="20"/>
              <w:szCs w:val="20"/>
            </w:rPr>
            <w:t>[1]</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Pr>
          <w:rFonts w:ascii="Times New Roman" w:hAnsi="Times New Roman" w:cs="Times New Roman"/>
          <w:sz w:val="20"/>
          <w:szCs w:val="20"/>
        </w:rPr>
        <w:t>Ayakkabı</w:t>
      </w:r>
      <w:r>
        <w:rPr>
          <w:rFonts w:ascii="Times New Roman" w:hAnsi="Times New Roman" w:cs="Times New Roman"/>
          <w:sz w:val="20"/>
          <w:szCs w:val="20"/>
        </w:rPr>
        <w:t xml:space="preserve"> fiyatlarını etkileyen çeşitli faktörler lineer olmayan bir ilişkide olabildiği için lineer olmayan ilişkileri daha iyi modelleyebilen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Forest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r>
        <w:rPr>
          <w:rFonts w:ascii="Times New Roman" w:hAnsi="Times New Roman" w:cs="Times New Roman"/>
          <w:sz w:val="20"/>
          <w:szCs w:val="20"/>
        </w:rPr>
        <w:t xml:space="preserve"> yöntemi kullanılmıştır.</w:t>
      </w:r>
    </w:p>
    <w:p w14:paraId="518A1FA6" w14:textId="4F70C60A" w:rsidR="002D4CC2" w:rsidRDefault="002D4CC2" w:rsidP="00900830">
      <w:pPr>
        <w:ind w:firstLine="720"/>
        <w:rPr>
          <w:rFonts w:ascii="Times New Roman" w:hAnsi="Times New Roman" w:cs="Times New Roman"/>
          <w:sz w:val="20"/>
          <w:szCs w:val="20"/>
        </w:rPr>
      </w:pPr>
      <w:r>
        <w:rPr>
          <w:rFonts w:ascii="Times New Roman" w:hAnsi="Times New Roman" w:cs="Times New Roman"/>
          <w:sz w:val="20"/>
          <w:szCs w:val="20"/>
        </w:rPr>
        <w:br w:type="page"/>
      </w:r>
    </w:p>
    <w:p w14:paraId="05C54613" w14:textId="3AECFCC5" w:rsidR="002D4CC2" w:rsidRPr="002D4CC2" w:rsidRDefault="002D4CC2" w:rsidP="002D4CC2">
      <w:pPr>
        <w:rPr>
          <w:rFonts w:ascii="Times New Roman" w:hAnsi="Times New Roman"/>
          <w:b/>
          <w:bCs/>
          <w:sz w:val="24"/>
          <w:szCs w:val="24"/>
        </w:rPr>
        <w:sectPr w:rsidR="002D4CC2" w:rsidRPr="002D4CC2" w:rsidSect="00425578">
          <w:pgSz w:w="11906" w:h="16838"/>
          <w:pgMar w:top="1417" w:right="1417" w:bottom="1417" w:left="1417" w:header="708" w:footer="708" w:gutter="0"/>
          <w:cols w:space="708"/>
          <w:docGrid w:linePitch="360"/>
        </w:sectPr>
      </w:pPr>
    </w:p>
    <w:p w14:paraId="6B5B82D3" w14:textId="77777777" w:rsidR="002D4CC2" w:rsidRDefault="002D4CC2" w:rsidP="002D4CC2">
      <w:pPr>
        <w:jc w:val="center"/>
        <w:rPr>
          <w:rFonts w:ascii="Times New Roman" w:hAnsi="Times New Roman" w:cs="Times New Roman"/>
          <w:sz w:val="20"/>
          <w:szCs w:val="20"/>
        </w:rPr>
      </w:pPr>
      <w:r>
        <w:rPr>
          <w:rFonts w:ascii="Times New Roman" w:hAnsi="Times New Roman" w:cs="Times New Roman"/>
          <w:sz w:val="20"/>
          <w:szCs w:val="20"/>
        </w:rPr>
        <w:lastRenderedPageBreak/>
        <w:t>2. VERİLERİN ANLATIMI</w:t>
      </w:r>
    </w:p>
    <w:p w14:paraId="5FB19156" w14:textId="6D9812E8" w:rsidR="00C45D73" w:rsidRDefault="00C45D73" w:rsidP="004150E0">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Makine öğrenmesi algoritmaları ile yapılan ayakkabı fiyat tahmini projesinde veri setinin ham halinde 1416 adet ayakkabı verisi bulunmaktadır ve 40 adet kolondan yani </w:t>
      </w:r>
      <w:proofErr w:type="spellStart"/>
      <w:r>
        <w:rPr>
          <w:rFonts w:ascii="Times New Roman" w:hAnsi="Times New Roman" w:cs="Times New Roman"/>
          <w:color w:val="000000"/>
          <w:sz w:val="20"/>
          <w:szCs w:val="20"/>
        </w:rPr>
        <w:t>featuredan</w:t>
      </w:r>
      <w:proofErr w:type="spellEnd"/>
      <w:r>
        <w:rPr>
          <w:rFonts w:ascii="Times New Roman" w:hAnsi="Times New Roman" w:cs="Times New Roman"/>
          <w:color w:val="000000"/>
          <w:sz w:val="20"/>
          <w:szCs w:val="20"/>
        </w:rPr>
        <w:t xml:space="preserve"> oluşmaktadır.  Bu veriler </w:t>
      </w:r>
      <w:proofErr w:type="spellStart"/>
      <w:r>
        <w:rPr>
          <w:rFonts w:ascii="Times New Roman" w:hAnsi="Times New Roman" w:cs="Times New Roman"/>
          <w:color w:val="000000"/>
          <w:sz w:val="20"/>
          <w:szCs w:val="20"/>
        </w:rPr>
        <w:t>BeautifulSoup</w:t>
      </w:r>
      <w:proofErr w:type="spellEnd"/>
      <w:r>
        <w:rPr>
          <w:rFonts w:ascii="Times New Roman" w:hAnsi="Times New Roman" w:cs="Times New Roman"/>
          <w:color w:val="000000"/>
          <w:sz w:val="20"/>
          <w:szCs w:val="20"/>
        </w:rPr>
        <w:t xml:space="preserve"> ve </w:t>
      </w:r>
      <w:proofErr w:type="spellStart"/>
      <w:r w:rsidR="004150E0">
        <w:rPr>
          <w:rFonts w:ascii="Times New Roman" w:hAnsi="Times New Roman" w:cs="Times New Roman"/>
          <w:sz w:val="20"/>
          <w:szCs w:val="20"/>
        </w:rPr>
        <w:t>Selenium</w:t>
      </w:r>
      <w:proofErr w:type="spellEnd"/>
      <w:r w:rsidR="004150E0">
        <w:rPr>
          <w:rFonts w:ascii="Times New Roman" w:hAnsi="Times New Roman" w:cs="Times New Roman"/>
          <w:sz w:val="20"/>
          <w:szCs w:val="20"/>
        </w:rPr>
        <w:t xml:space="preserve"> ve </w:t>
      </w:r>
      <w:proofErr w:type="spellStart"/>
      <w:r w:rsidR="004150E0">
        <w:rPr>
          <w:rFonts w:ascii="Times New Roman" w:hAnsi="Times New Roman" w:cs="Times New Roman"/>
          <w:sz w:val="20"/>
          <w:szCs w:val="20"/>
        </w:rPr>
        <w:t>Chrome</w:t>
      </w:r>
      <w:proofErr w:type="spellEnd"/>
      <w:r w:rsidR="004150E0">
        <w:rPr>
          <w:rFonts w:ascii="Times New Roman" w:hAnsi="Times New Roman" w:cs="Times New Roman"/>
          <w:sz w:val="20"/>
          <w:szCs w:val="20"/>
        </w:rPr>
        <w:t xml:space="preserve"> Web Driver kullanarak yapıldı. </w:t>
      </w:r>
      <w:proofErr w:type="spellStart"/>
      <w:r w:rsidR="004150E0">
        <w:rPr>
          <w:rFonts w:ascii="Times New Roman" w:hAnsi="Times New Roman" w:cs="Times New Roman"/>
          <w:sz w:val="20"/>
          <w:szCs w:val="20"/>
        </w:rPr>
        <w:t>Selenium</w:t>
      </w:r>
      <w:proofErr w:type="spellEnd"/>
      <w:r w:rsidR="004150E0">
        <w:rPr>
          <w:rFonts w:ascii="Times New Roman" w:hAnsi="Times New Roman" w:cs="Times New Roman"/>
          <w:sz w:val="20"/>
          <w:szCs w:val="20"/>
        </w:rPr>
        <w:t xml:space="preserve">, web tarayıcılarını </w:t>
      </w:r>
      <w:proofErr w:type="spellStart"/>
      <w:r w:rsidR="004150E0">
        <w:rPr>
          <w:rFonts w:ascii="Times New Roman" w:hAnsi="Times New Roman" w:cs="Times New Roman"/>
          <w:sz w:val="20"/>
          <w:szCs w:val="20"/>
        </w:rPr>
        <w:t>otomatize</w:t>
      </w:r>
      <w:proofErr w:type="spellEnd"/>
      <w:r w:rsidR="004150E0">
        <w:rPr>
          <w:rFonts w:ascii="Times New Roman" w:hAnsi="Times New Roman" w:cs="Times New Roman"/>
          <w:sz w:val="20"/>
          <w:szCs w:val="20"/>
        </w:rPr>
        <w:t xml:space="preserve"> eder ve HTML üzerinden veri kazıma işlemi yapar.</w:t>
      </w:r>
      <w:sdt>
        <w:sdtPr>
          <w:rPr>
            <w:rFonts w:ascii="Times New Roman" w:hAnsi="Times New Roman" w:cs="Times New Roman"/>
            <w:sz w:val="20"/>
            <w:szCs w:val="20"/>
          </w:rPr>
          <w:id w:val="-1304070545"/>
          <w:citation/>
        </w:sdtPr>
        <w:sdtContent>
          <w:r w:rsidR="004150E0">
            <w:rPr>
              <w:rFonts w:ascii="Times New Roman" w:hAnsi="Times New Roman" w:cs="Times New Roman"/>
              <w:sz w:val="20"/>
              <w:szCs w:val="20"/>
            </w:rPr>
            <w:fldChar w:fldCharType="begin"/>
          </w:r>
          <w:r w:rsidR="004150E0">
            <w:rPr>
              <w:rFonts w:ascii="Times New Roman" w:hAnsi="Times New Roman" w:cs="Times New Roman"/>
              <w:sz w:val="20"/>
              <w:szCs w:val="20"/>
            </w:rPr>
            <w:instrText xml:space="preserve"> CITATION Par17 \l 1055 </w:instrText>
          </w:r>
          <w:r w:rsidR="004150E0">
            <w:rPr>
              <w:rFonts w:ascii="Times New Roman" w:hAnsi="Times New Roman" w:cs="Times New Roman"/>
              <w:sz w:val="20"/>
              <w:szCs w:val="20"/>
            </w:rPr>
            <w:fldChar w:fldCharType="separate"/>
          </w:r>
          <w:r w:rsidR="004150E0">
            <w:rPr>
              <w:rFonts w:ascii="Times New Roman" w:hAnsi="Times New Roman" w:cs="Times New Roman"/>
              <w:noProof/>
              <w:sz w:val="20"/>
              <w:szCs w:val="20"/>
            </w:rPr>
            <w:t xml:space="preserve"> </w:t>
          </w:r>
          <w:r w:rsidR="004150E0" w:rsidRPr="006945C7">
            <w:rPr>
              <w:rFonts w:ascii="Times New Roman" w:hAnsi="Times New Roman" w:cs="Times New Roman"/>
              <w:noProof/>
              <w:sz w:val="20"/>
              <w:szCs w:val="20"/>
            </w:rPr>
            <w:t>[4]</w:t>
          </w:r>
          <w:r w:rsidR="004150E0">
            <w:rPr>
              <w:rFonts w:ascii="Times New Roman" w:hAnsi="Times New Roman" w:cs="Times New Roman"/>
              <w:sz w:val="20"/>
              <w:szCs w:val="20"/>
            </w:rPr>
            <w:fldChar w:fldCharType="end"/>
          </w:r>
        </w:sdtContent>
      </w:sdt>
      <w:r w:rsidR="004150E0">
        <w:rPr>
          <w:rFonts w:ascii="Times New Roman" w:hAnsi="Times New Roman" w:cs="Times New Roman"/>
          <w:sz w:val="20"/>
          <w:szCs w:val="20"/>
        </w:rPr>
        <w:t>.</w:t>
      </w:r>
      <w:r w:rsidR="004150E0" w:rsidRPr="004150E0">
        <w:rPr>
          <w:rFonts w:ascii="Times New Roman" w:hAnsi="Times New Roman" w:cs="Times New Roman"/>
          <w:color w:val="000000"/>
          <w:sz w:val="20"/>
          <w:szCs w:val="20"/>
        </w:rPr>
        <w:t xml:space="preserve"> </w:t>
      </w:r>
      <w:proofErr w:type="spellStart"/>
      <w:proofErr w:type="gramStart"/>
      <w:r w:rsidR="004150E0">
        <w:rPr>
          <w:rFonts w:ascii="Times New Roman" w:hAnsi="Times New Roman" w:cs="Times New Roman"/>
          <w:color w:val="000000"/>
          <w:sz w:val="20"/>
          <w:szCs w:val="20"/>
        </w:rPr>
        <w:t>BeautifulSoup</w:t>
      </w:r>
      <w:proofErr w:type="spellEnd"/>
      <w:r w:rsidR="004150E0">
        <w:rPr>
          <w:rFonts w:ascii="Times New Roman" w:hAnsi="Times New Roman" w:cs="Times New Roman"/>
          <w:sz w:val="20"/>
          <w:szCs w:val="20"/>
        </w:rPr>
        <w:t xml:space="preserve"> </w:t>
      </w:r>
      <w:r w:rsidR="004150E0">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requests</w:t>
      </w:r>
      <w:proofErr w:type="spellEnd"/>
      <w:proofErr w:type="gramEnd"/>
      <w:r>
        <w:rPr>
          <w:rFonts w:ascii="Times New Roman" w:hAnsi="Times New Roman" w:cs="Times New Roman"/>
          <w:color w:val="000000"/>
          <w:sz w:val="20"/>
          <w:szCs w:val="20"/>
        </w:rPr>
        <w:t xml:space="preserve"> kütüphaneleri yardımı ile </w:t>
      </w:r>
      <w:proofErr w:type="spellStart"/>
      <w:r>
        <w:rPr>
          <w:rFonts w:ascii="Times New Roman" w:hAnsi="Times New Roman" w:cs="Times New Roman"/>
          <w:color w:val="000000"/>
          <w:sz w:val="20"/>
          <w:szCs w:val="20"/>
        </w:rPr>
        <w:t>Trendyol</w:t>
      </w:r>
      <w:proofErr w:type="spellEnd"/>
      <w:r w:rsidR="00F3561B">
        <w:rPr>
          <w:rFonts w:ascii="Times New Roman" w:hAnsi="Times New Roman" w:cs="Times New Roman"/>
          <w:color w:val="000000"/>
          <w:sz w:val="20"/>
          <w:szCs w:val="20"/>
        </w:rPr>
        <w:t xml:space="preserve"> [2]</w:t>
      </w:r>
      <w:r>
        <w:rPr>
          <w:rFonts w:ascii="Times New Roman" w:hAnsi="Times New Roman" w:cs="Times New Roman"/>
          <w:color w:val="000000"/>
          <w:sz w:val="20"/>
          <w:szCs w:val="20"/>
        </w:rPr>
        <w:t xml:space="preserve"> sitesinden çekilmiştir. </w:t>
      </w:r>
    </w:p>
    <w:p w14:paraId="3A217911" w14:textId="77777777" w:rsidR="00C45D73" w:rsidRDefault="00C45D73" w:rsidP="00C45D73">
      <w:pPr>
        <w:rPr>
          <w:rFonts w:ascii="Times New Roman" w:hAnsi="Times New Roman" w:cs="Times New Roman"/>
          <w:color w:val="000000"/>
          <w:sz w:val="20"/>
          <w:szCs w:val="20"/>
        </w:rPr>
      </w:pPr>
    </w:p>
    <w:p w14:paraId="312E5F70" w14:textId="77777777" w:rsidR="00C45D73" w:rsidRDefault="00C45D73" w:rsidP="00C45D73">
      <w:pPr>
        <w:rPr>
          <w:rFonts w:ascii="Times New Roman" w:hAnsi="Times New Roman" w:cs="Times New Roman"/>
          <w:color w:val="000000"/>
          <w:sz w:val="24"/>
          <w:szCs w:val="24"/>
        </w:rPr>
      </w:pPr>
      <w:r>
        <w:rPr>
          <w:noProof/>
        </w:rPr>
        <w:drawing>
          <wp:inline distT="0" distB="0" distL="0" distR="0" wp14:anchorId="12A25E91" wp14:editId="7A129EA3">
            <wp:extent cx="5759450" cy="2514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7"/>
                    <a:srcRect t="17130" b="5253"/>
                    <a:stretch>
                      <a:fillRect/>
                    </a:stretch>
                  </pic:blipFill>
                  <pic:spPr bwMode="auto">
                    <a:xfrm>
                      <a:off x="0" y="0"/>
                      <a:ext cx="5759450" cy="2514600"/>
                    </a:xfrm>
                    <a:prstGeom prst="rect">
                      <a:avLst/>
                    </a:prstGeom>
                  </pic:spPr>
                </pic:pic>
              </a:graphicData>
            </a:graphic>
          </wp:inline>
        </w:drawing>
      </w:r>
      <w:r>
        <w:rPr>
          <w:rFonts w:ascii="Times New Roman" w:hAnsi="Times New Roman" w:cs="Times New Roman"/>
          <w:color w:val="000000"/>
          <w:sz w:val="24"/>
          <w:szCs w:val="24"/>
        </w:rPr>
        <w:t xml:space="preserve"> </w:t>
      </w:r>
    </w:p>
    <w:p w14:paraId="5B10127E" w14:textId="77777777" w:rsidR="00C45D73" w:rsidRDefault="00C45D73" w:rsidP="00C45D73">
      <w:pPr>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Görsel – 1 </w:t>
      </w:r>
      <w:proofErr w:type="spellStart"/>
      <w:r>
        <w:rPr>
          <w:rFonts w:ascii="Times New Roman" w:hAnsi="Times New Roman" w:cs="Times New Roman"/>
          <w:color w:val="000000"/>
          <w:sz w:val="20"/>
          <w:szCs w:val="20"/>
        </w:rPr>
        <w:t>Trendyoldan</w:t>
      </w:r>
      <w:proofErr w:type="spellEnd"/>
      <w:r>
        <w:rPr>
          <w:rFonts w:ascii="Times New Roman" w:hAnsi="Times New Roman" w:cs="Times New Roman"/>
          <w:color w:val="000000"/>
          <w:sz w:val="20"/>
          <w:szCs w:val="20"/>
        </w:rPr>
        <w:t xml:space="preserve"> Çekilen Veri Setinin </w:t>
      </w:r>
      <w:proofErr w:type="spellStart"/>
      <w:r>
        <w:rPr>
          <w:rFonts w:ascii="Times New Roman" w:hAnsi="Times New Roman" w:cs="Times New Roman"/>
          <w:color w:val="000000"/>
          <w:sz w:val="20"/>
          <w:szCs w:val="20"/>
        </w:rPr>
        <w:t>DataFrame’e</w:t>
      </w:r>
      <w:proofErr w:type="spellEnd"/>
      <w:r>
        <w:rPr>
          <w:rFonts w:ascii="Times New Roman" w:hAnsi="Times New Roman" w:cs="Times New Roman"/>
          <w:color w:val="000000"/>
          <w:sz w:val="20"/>
          <w:szCs w:val="20"/>
        </w:rPr>
        <w:t xml:space="preserve"> Dönüştürülmüş hali</w:t>
      </w:r>
    </w:p>
    <w:p w14:paraId="25371A20" w14:textId="77777777" w:rsidR="002D4CC2" w:rsidRDefault="002D4CC2" w:rsidP="002D4CC2">
      <w:pPr>
        <w:jc w:val="both"/>
        <w:rPr>
          <w:rFonts w:ascii="Times New Roman" w:hAnsi="Times New Roman" w:cs="Times New Roman"/>
          <w:sz w:val="20"/>
          <w:szCs w:val="20"/>
        </w:rPr>
      </w:pPr>
    </w:p>
    <w:p w14:paraId="7D89A957" w14:textId="77777777" w:rsidR="00C45D73" w:rsidRDefault="00C45D73" w:rsidP="002D4CC2">
      <w:pPr>
        <w:jc w:val="both"/>
        <w:rPr>
          <w:rFonts w:ascii="Times New Roman" w:hAnsi="Times New Roman" w:cs="Times New Roman"/>
          <w:sz w:val="20"/>
          <w:szCs w:val="20"/>
        </w:rPr>
      </w:pPr>
    </w:p>
    <w:p w14:paraId="1CBA76F7" w14:textId="77777777" w:rsidR="00C45D73" w:rsidRDefault="00C45D73" w:rsidP="002D4CC2">
      <w:pPr>
        <w:jc w:val="both"/>
        <w:rPr>
          <w:rFonts w:ascii="Times New Roman" w:hAnsi="Times New Roman" w:cs="Times New Roman"/>
          <w:sz w:val="20"/>
          <w:szCs w:val="20"/>
        </w:rPr>
      </w:pPr>
    </w:p>
    <w:p w14:paraId="1E4BCA02" w14:textId="77777777" w:rsidR="00C45D73" w:rsidRDefault="00C45D73" w:rsidP="002D4CC2">
      <w:pPr>
        <w:jc w:val="both"/>
        <w:rPr>
          <w:rFonts w:ascii="Times New Roman" w:hAnsi="Times New Roman" w:cs="Times New Roman"/>
          <w:sz w:val="20"/>
          <w:szCs w:val="20"/>
        </w:rPr>
      </w:pPr>
    </w:p>
    <w:p w14:paraId="50A7D41B" w14:textId="77777777" w:rsidR="00C45D73" w:rsidRDefault="00C45D73" w:rsidP="002D4CC2">
      <w:pPr>
        <w:jc w:val="both"/>
        <w:rPr>
          <w:rFonts w:ascii="Times New Roman" w:hAnsi="Times New Roman" w:cs="Times New Roman"/>
          <w:sz w:val="20"/>
          <w:szCs w:val="20"/>
        </w:rPr>
      </w:pPr>
    </w:p>
    <w:p w14:paraId="5942BA78" w14:textId="77777777" w:rsidR="00C45D73" w:rsidRDefault="00C45D73" w:rsidP="002D4CC2">
      <w:pPr>
        <w:jc w:val="both"/>
        <w:rPr>
          <w:rFonts w:ascii="Times New Roman" w:hAnsi="Times New Roman" w:cs="Times New Roman"/>
          <w:sz w:val="20"/>
          <w:szCs w:val="20"/>
        </w:rPr>
      </w:pPr>
    </w:p>
    <w:p w14:paraId="2701065F" w14:textId="77777777" w:rsidR="00C45D73" w:rsidRDefault="00C45D73" w:rsidP="002D4CC2">
      <w:pPr>
        <w:jc w:val="both"/>
        <w:rPr>
          <w:rFonts w:ascii="Times New Roman" w:hAnsi="Times New Roman" w:cs="Times New Roman"/>
          <w:sz w:val="20"/>
          <w:szCs w:val="20"/>
        </w:rPr>
      </w:pPr>
    </w:p>
    <w:p w14:paraId="4F57FD15" w14:textId="77777777" w:rsidR="00C45D73" w:rsidRDefault="00C45D73" w:rsidP="002D4CC2">
      <w:pPr>
        <w:jc w:val="both"/>
        <w:rPr>
          <w:rFonts w:ascii="Times New Roman" w:hAnsi="Times New Roman" w:cs="Times New Roman"/>
          <w:sz w:val="20"/>
          <w:szCs w:val="20"/>
        </w:rPr>
      </w:pPr>
    </w:p>
    <w:p w14:paraId="5342A54D" w14:textId="77777777" w:rsidR="00C45D73" w:rsidRDefault="00C45D73" w:rsidP="002D4CC2">
      <w:pPr>
        <w:jc w:val="both"/>
        <w:rPr>
          <w:rFonts w:ascii="Times New Roman" w:hAnsi="Times New Roman" w:cs="Times New Roman"/>
          <w:sz w:val="20"/>
          <w:szCs w:val="20"/>
        </w:rPr>
      </w:pPr>
    </w:p>
    <w:p w14:paraId="36DB26B0" w14:textId="77777777" w:rsidR="002D4CC2" w:rsidRDefault="002D4CC2" w:rsidP="002D4CC2">
      <w:pPr>
        <w:jc w:val="center"/>
        <w:rPr>
          <w:rFonts w:ascii="Times New Roman" w:hAnsi="Times New Roman" w:cs="Times New Roman"/>
          <w:b/>
          <w:bCs/>
          <w:sz w:val="20"/>
          <w:szCs w:val="20"/>
        </w:rPr>
      </w:pPr>
    </w:p>
    <w:p w14:paraId="1E10A77D" w14:textId="77777777" w:rsidR="00640B58" w:rsidRDefault="00640B58" w:rsidP="002D4CC2">
      <w:pPr>
        <w:jc w:val="center"/>
        <w:rPr>
          <w:rFonts w:ascii="Times New Roman" w:hAnsi="Times New Roman" w:cs="Times New Roman"/>
          <w:b/>
          <w:bCs/>
          <w:sz w:val="20"/>
          <w:szCs w:val="20"/>
        </w:rPr>
      </w:pPr>
    </w:p>
    <w:p w14:paraId="0564AD75" w14:textId="77777777" w:rsidR="00640B58" w:rsidRDefault="00640B58" w:rsidP="002D4CC2">
      <w:pPr>
        <w:jc w:val="center"/>
        <w:rPr>
          <w:rFonts w:ascii="Times New Roman" w:hAnsi="Times New Roman" w:cs="Times New Roman"/>
          <w:b/>
          <w:bCs/>
          <w:sz w:val="20"/>
          <w:szCs w:val="20"/>
        </w:rPr>
      </w:pPr>
    </w:p>
    <w:p w14:paraId="14F3F003" w14:textId="77777777" w:rsidR="00640B58" w:rsidRDefault="00640B58" w:rsidP="002D4CC2">
      <w:pPr>
        <w:jc w:val="center"/>
        <w:rPr>
          <w:rFonts w:ascii="Times New Roman" w:hAnsi="Times New Roman" w:cs="Times New Roman"/>
          <w:b/>
          <w:bCs/>
          <w:sz w:val="20"/>
          <w:szCs w:val="20"/>
        </w:rPr>
      </w:pPr>
    </w:p>
    <w:p w14:paraId="01DCB7F8" w14:textId="77777777" w:rsidR="00640B58" w:rsidRDefault="00640B58" w:rsidP="002D4CC2">
      <w:pPr>
        <w:jc w:val="center"/>
        <w:rPr>
          <w:rFonts w:ascii="Times New Roman" w:hAnsi="Times New Roman" w:cs="Times New Roman"/>
          <w:sz w:val="20"/>
          <w:szCs w:val="20"/>
        </w:rPr>
      </w:pPr>
    </w:p>
    <w:p w14:paraId="7E367A8B" w14:textId="30AB7CDD" w:rsidR="002D4CC2" w:rsidRDefault="002D4CC2" w:rsidP="002D4CC2">
      <w:pPr>
        <w:jc w:val="center"/>
        <w:rPr>
          <w:rFonts w:ascii="Times New Roman" w:hAnsi="Times New Roman" w:cs="Times New Roman"/>
          <w:sz w:val="20"/>
          <w:szCs w:val="20"/>
        </w:rPr>
      </w:pPr>
    </w:p>
    <w:p w14:paraId="0B082DF8" w14:textId="77777777" w:rsidR="002D4CC2" w:rsidRDefault="002D4CC2" w:rsidP="002D4CC2">
      <w:pPr>
        <w:jc w:val="center"/>
        <w:rPr>
          <w:rFonts w:ascii="Times New Roman" w:hAnsi="Times New Roman" w:cs="Times New Roman"/>
          <w:sz w:val="20"/>
          <w:szCs w:val="20"/>
        </w:rPr>
      </w:pPr>
    </w:p>
    <w:p w14:paraId="53D84627" w14:textId="77777777" w:rsidR="002D4CC2" w:rsidRDefault="002D4CC2" w:rsidP="002D4CC2">
      <w:pPr>
        <w:jc w:val="center"/>
        <w:rPr>
          <w:rFonts w:ascii="Times New Roman" w:hAnsi="Times New Roman" w:cs="Times New Roman"/>
          <w:sz w:val="20"/>
          <w:szCs w:val="20"/>
        </w:rPr>
      </w:pPr>
      <w:r>
        <w:rPr>
          <w:rFonts w:ascii="Times New Roman" w:hAnsi="Times New Roman" w:cs="Times New Roman"/>
          <w:sz w:val="20"/>
          <w:szCs w:val="20"/>
        </w:rPr>
        <w:t>3. ÖNERİLEN YÖNTEMLER</w:t>
      </w:r>
    </w:p>
    <w:p w14:paraId="2B0835D0" w14:textId="628643FF" w:rsidR="002D4CC2" w:rsidRDefault="002D4CC2" w:rsidP="002D4CC2">
      <w:pPr>
        <w:jc w:val="both"/>
        <w:rPr>
          <w:rFonts w:ascii="Times New Roman" w:hAnsi="Times New Roman" w:cs="Times New Roman"/>
          <w:sz w:val="20"/>
          <w:szCs w:val="20"/>
        </w:rPr>
      </w:pPr>
      <w:r>
        <w:rPr>
          <w:rFonts w:ascii="Times New Roman" w:hAnsi="Times New Roman" w:cs="Times New Roman"/>
          <w:sz w:val="20"/>
          <w:szCs w:val="20"/>
        </w:rPr>
        <w:t xml:space="preserve">3.1. </w:t>
      </w:r>
      <w:proofErr w:type="spellStart"/>
      <w:r w:rsidR="00640B58">
        <w:rPr>
          <w:rFonts w:ascii="Times New Roman" w:hAnsi="Times New Roman" w:cs="Times New Roman"/>
          <w:sz w:val="20"/>
          <w:szCs w:val="20"/>
        </w:rPr>
        <w:t>Preprocessing</w:t>
      </w:r>
      <w:proofErr w:type="spellEnd"/>
      <w:r>
        <w:rPr>
          <w:rFonts w:ascii="Times New Roman" w:hAnsi="Times New Roman" w:cs="Times New Roman"/>
          <w:sz w:val="20"/>
          <w:szCs w:val="20"/>
        </w:rPr>
        <w:t xml:space="preserve"> Süreci</w:t>
      </w:r>
    </w:p>
    <w:p w14:paraId="392B3F32" w14:textId="6498A314" w:rsidR="00640B58" w:rsidRDefault="00640B58" w:rsidP="00640B58">
      <w:pPr>
        <w:rPr>
          <w:rFonts w:ascii="Times New Roman" w:hAnsi="Times New Roman" w:cs="Times New Roman"/>
          <w:color w:val="000000"/>
          <w:sz w:val="20"/>
          <w:szCs w:val="24"/>
        </w:rPr>
      </w:pPr>
      <w:r>
        <w:rPr>
          <w:rFonts w:ascii="Times New Roman" w:hAnsi="Times New Roman" w:cs="Times New Roman"/>
          <w:color w:val="000000"/>
          <w:sz w:val="20"/>
          <w:szCs w:val="24"/>
        </w:rPr>
        <w:t xml:space="preserve">Veri setinin 1416 veriden ve 40 kolondan oluştuğu söylenmişti. </w:t>
      </w:r>
      <w:proofErr w:type="spellStart"/>
      <w:r>
        <w:rPr>
          <w:rFonts w:ascii="Times New Roman" w:hAnsi="Times New Roman" w:cs="Times New Roman"/>
          <w:color w:val="000000"/>
          <w:sz w:val="20"/>
          <w:szCs w:val="24"/>
        </w:rPr>
        <w:t>Trendyol</w:t>
      </w:r>
      <w:proofErr w:type="spellEnd"/>
      <w:r>
        <w:rPr>
          <w:rFonts w:ascii="Times New Roman" w:hAnsi="Times New Roman" w:cs="Times New Roman"/>
          <w:color w:val="000000"/>
          <w:sz w:val="20"/>
          <w:szCs w:val="24"/>
        </w:rPr>
        <w:t xml:space="preserve"> sitesinden ayakkabı özelliklerine ait veriler çekilirken bazı ayakkabıların </w:t>
      </w:r>
      <w:proofErr w:type="spellStart"/>
      <w:r>
        <w:rPr>
          <w:rFonts w:ascii="Times New Roman" w:hAnsi="Times New Roman" w:cs="Times New Roman"/>
          <w:color w:val="000000"/>
          <w:sz w:val="20"/>
          <w:szCs w:val="24"/>
        </w:rPr>
        <w:t>featureları</w:t>
      </w:r>
      <w:proofErr w:type="spellEnd"/>
      <w:r>
        <w:rPr>
          <w:rFonts w:ascii="Times New Roman" w:hAnsi="Times New Roman" w:cs="Times New Roman"/>
          <w:color w:val="000000"/>
          <w:sz w:val="20"/>
          <w:szCs w:val="24"/>
        </w:rPr>
        <w:t xml:space="preserve"> diğer ayakkabılarda rastlanmadı. Bu yüzden bütün ayakkabılar için belirlenen 40 </w:t>
      </w:r>
      <w:proofErr w:type="spellStart"/>
      <w:r>
        <w:rPr>
          <w:rFonts w:ascii="Times New Roman" w:hAnsi="Times New Roman" w:cs="Times New Roman"/>
          <w:color w:val="000000"/>
          <w:sz w:val="20"/>
          <w:szCs w:val="24"/>
        </w:rPr>
        <w:t>feauture</w:t>
      </w:r>
      <w:proofErr w:type="spellEnd"/>
      <w:r>
        <w:rPr>
          <w:rFonts w:ascii="Times New Roman" w:hAnsi="Times New Roman" w:cs="Times New Roman"/>
          <w:color w:val="000000"/>
          <w:sz w:val="20"/>
          <w:szCs w:val="24"/>
        </w:rPr>
        <w:t xml:space="preserve"> ayakkabıların hepsinde bulunmamaktadır. Bazı ayakkabıların </w:t>
      </w:r>
      <w:proofErr w:type="spellStart"/>
      <w:r>
        <w:rPr>
          <w:rFonts w:ascii="Times New Roman" w:hAnsi="Times New Roman" w:cs="Times New Roman"/>
          <w:color w:val="000000"/>
          <w:sz w:val="20"/>
          <w:szCs w:val="24"/>
        </w:rPr>
        <w:t>NaN</w:t>
      </w:r>
      <w:proofErr w:type="spellEnd"/>
      <w:r>
        <w:rPr>
          <w:rFonts w:ascii="Times New Roman" w:hAnsi="Times New Roman" w:cs="Times New Roman"/>
          <w:color w:val="000000"/>
          <w:sz w:val="20"/>
          <w:szCs w:val="24"/>
        </w:rPr>
        <w:t xml:space="preserve"> olmayan </w:t>
      </w:r>
      <w:proofErr w:type="spellStart"/>
      <w:r>
        <w:rPr>
          <w:rFonts w:ascii="Times New Roman" w:hAnsi="Times New Roman" w:cs="Times New Roman"/>
          <w:color w:val="000000"/>
          <w:sz w:val="20"/>
          <w:szCs w:val="24"/>
        </w:rPr>
        <w:t>feature</w:t>
      </w:r>
      <w:proofErr w:type="spellEnd"/>
      <w:r>
        <w:rPr>
          <w:rFonts w:ascii="Times New Roman" w:hAnsi="Times New Roman" w:cs="Times New Roman"/>
          <w:color w:val="000000"/>
          <w:sz w:val="20"/>
          <w:szCs w:val="24"/>
        </w:rPr>
        <w:t xml:space="preserve"> </w:t>
      </w:r>
      <w:proofErr w:type="gramStart"/>
      <w:r>
        <w:rPr>
          <w:rFonts w:ascii="Times New Roman" w:hAnsi="Times New Roman" w:cs="Times New Roman"/>
          <w:color w:val="000000"/>
          <w:sz w:val="20"/>
          <w:szCs w:val="24"/>
        </w:rPr>
        <w:t>sayıları  3</w:t>
      </w:r>
      <w:proofErr w:type="gramEnd"/>
      <w:r>
        <w:rPr>
          <w:rFonts w:ascii="Times New Roman" w:hAnsi="Times New Roman" w:cs="Times New Roman"/>
          <w:color w:val="000000"/>
          <w:sz w:val="20"/>
          <w:szCs w:val="24"/>
        </w:rPr>
        <w:t xml:space="preserve"> ya da 4 ü geçmemektedir. Bu yüzden veri ön işleme adımında ilk olarak </w:t>
      </w:r>
      <w:proofErr w:type="spellStart"/>
      <w:r>
        <w:rPr>
          <w:rFonts w:ascii="Times New Roman" w:hAnsi="Times New Roman" w:cs="Times New Roman"/>
          <w:color w:val="000000"/>
          <w:sz w:val="20"/>
          <w:szCs w:val="24"/>
        </w:rPr>
        <w:t>datasette</w:t>
      </w:r>
      <w:proofErr w:type="spellEnd"/>
      <w:r>
        <w:rPr>
          <w:rFonts w:ascii="Times New Roman" w:hAnsi="Times New Roman" w:cs="Times New Roman"/>
          <w:color w:val="000000"/>
          <w:sz w:val="20"/>
          <w:szCs w:val="24"/>
        </w:rPr>
        <w:t xml:space="preserve"> </w:t>
      </w:r>
      <w:proofErr w:type="spellStart"/>
      <w:r>
        <w:rPr>
          <w:rFonts w:ascii="Times New Roman" w:hAnsi="Times New Roman" w:cs="Times New Roman"/>
          <w:color w:val="000000"/>
          <w:sz w:val="20"/>
          <w:szCs w:val="24"/>
        </w:rPr>
        <w:t>NaN</w:t>
      </w:r>
      <w:proofErr w:type="spellEnd"/>
      <w:r>
        <w:rPr>
          <w:rFonts w:ascii="Times New Roman" w:hAnsi="Times New Roman" w:cs="Times New Roman"/>
          <w:color w:val="000000"/>
          <w:sz w:val="20"/>
          <w:szCs w:val="24"/>
        </w:rPr>
        <w:t xml:space="preserve"> sayısı çok fazla olan kolonlar</w:t>
      </w:r>
      <w:r w:rsidR="004150E0">
        <w:rPr>
          <w:rFonts w:ascii="Times New Roman" w:hAnsi="Times New Roman" w:cs="Times New Roman"/>
          <w:color w:val="000000"/>
          <w:sz w:val="20"/>
          <w:szCs w:val="24"/>
        </w:rPr>
        <w:t xml:space="preserve"> özellik seçimi yapılarak [3</w:t>
      </w:r>
      <w:proofErr w:type="gramStart"/>
      <w:r w:rsidR="004150E0">
        <w:rPr>
          <w:rFonts w:ascii="Times New Roman" w:hAnsi="Times New Roman" w:cs="Times New Roman"/>
          <w:color w:val="000000"/>
          <w:sz w:val="20"/>
          <w:szCs w:val="24"/>
        </w:rPr>
        <w:t xml:space="preserve">] </w:t>
      </w:r>
      <w:r>
        <w:rPr>
          <w:rFonts w:ascii="Times New Roman" w:hAnsi="Times New Roman" w:cs="Times New Roman"/>
          <w:color w:val="000000"/>
          <w:sz w:val="20"/>
          <w:szCs w:val="24"/>
        </w:rPr>
        <w:t xml:space="preserve"> veri</w:t>
      </w:r>
      <w:proofErr w:type="gramEnd"/>
      <w:r>
        <w:rPr>
          <w:rFonts w:ascii="Times New Roman" w:hAnsi="Times New Roman" w:cs="Times New Roman"/>
          <w:color w:val="000000"/>
          <w:sz w:val="20"/>
          <w:szCs w:val="24"/>
        </w:rPr>
        <w:t xml:space="preserve"> setinden </w:t>
      </w:r>
      <w:proofErr w:type="spellStart"/>
      <w:r>
        <w:rPr>
          <w:rFonts w:ascii="Times New Roman" w:hAnsi="Times New Roman" w:cs="Times New Roman"/>
          <w:color w:val="000000"/>
          <w:sz w:val="20"/>
          <w:szCs w:val="24"/>
        </w:rPr>
        <w:t>drop</w:t>
      </w:r>
      <w:proofErr w:type="spellEnd"/>
      <w:r>
        <w:rPr>
          <w:rFonts w:ascii="Times New Roman" w:hAnsi="Times New Roman" w:cs="Times New Roman"/>
          <w:color w:val="000000"/>
          <w:sz w:val="20"/>
          <w:szCs w:val="24"/>
        </w:rPr>
        <w:t xml:space="preserve"> edilmiştir.</w:t>
      </w:r>
    </w:p>
    <w:p w14:paraId="4B243CA7" w14:textId="77777777" w:rsidR="00640B58" w:rsidRDefault="00640B58" w:rsidP="00640B58">
      <w:pPr>
        <w:rPr>
          <w:rFonts w:ascii="Times New Roman" w:hAnsi="Times New Roman" w:cs="Times New Roman"/>
          <w:color w:val="000000"/>
          <w:sz w:val="20"/>
          <w:szCs w:val="24"/>
        </w:rPr>
      </w:pPr>
      <w:r>
        <w:rPr>
          <w:rFonts w:ascii="Times New Roman" w:hAnsi="Times New Roman" w:cs="Times New Roman"/>
          <w:color w:val="000000"/>
          <w:sz w:val="20"/>
          <w:szCs w:val="24"/>
        </w:rPr>
        <w:tab/>
        <w:t xml:space="preserve">Veri setinde ayakkabının rengine ait olan </w:t>
      </w:r>
      <w:proofErr w:type="spellStart"/>
      <w:r>
        <w:rPr>
          <w:rFonts w:ascii="Times New Roman" w:hAnsi="Times New Roman" w:cs="Times New Roman"/>
          <w:color w:val="000000"/>
          <w:sz w:val="20"/>
          <w:szCs w:val="24"/>
        </w:rPr>
        <w:t>feature’da</w:t>
      </w:r>
      <w:proofErr w:type="spellEnd"/>
      <w:r>
        <w:rPr>
          <w:rFonts w:ascii="Times New Roman" w:hAnsi="Times New Roman" w:cs="Times New Roman"/>
          <w:color w:val="000000"/>
          <w:sz w:val="20"/>
          <w:szCs w:val="24"/>
        </w:rPr>
        <w:t xml:space="preserve"> </w:t>
      </w:r>
      <w:proofErr w:type="spellStart"/>
      <w:r>
        <w:rPr>
          <w:rFonts w:ascii="Times New Roman" w:hAnsi="Times New Roman" w:cs="Times New Roman"/>
          <w:color w:val="000000"/>
          <w:sz w:val="20"/>
          <w:szCs w:val="24"/>
        </w:rPr>
        <w:t>NaN</w:t>
      </w:r>
      <w:proofErr w:type="spellEnd"/>
      <w:r>
        <w:rPr>
          <w:rFonts w:ascii="Times New Roman" w:hAnsi="Times New Roman" w:cs="Times New Roman"/>
          <w:color w:val="000000"/>
          <w:sz w:val="20"/>
          <w:szCs w:val="24"/>
        </w:rPr>
        <w:t xml:space="preserve"> özellik sayısı 0’dır. Ayakkabılarının renklerine göre ayrıldığı </w:t>
      </w:r>
      <w:proofErr w:type="spellStart"/>
      <w:r>
        <w:rPr>
          <w:rFonts w:ascii="Times New Roman" w:hAnsi="Times New Roman" w:cs="Times New Roman"/>
          <w:color w:val="000000"/>
          <w:sz w:val="20"/>
          <w:szCs w:val="24"/>
        </w:rPr>
        <w:t>histogram</w:t>
      </w:r>
      <w:proofErr w:type="spellEnd"/>
      <w:r>
        <w:rPr>
          <w:rFonts w:ascii="Times New Roman" w:hAnsi="Times New Roman" w:cs="Times New Roman"/>
          <w:color w:val="000000"/>
          <w:sz w:val="20"/>
          <w:szCs w:val="24"/>
        </w:rPr>
        <w:t xml:space="preserve"> grafik aşağıdaki şekilde gösterilmiştir. </w:t>
      </w:r>
    </w:p>
    <w:p w14:paraId="4837A431" w14:textId="77777777" w:rsidR="00640B58" w:rsidRDefault="00640B58" w:rsidP="00640B58">
      <w:pPr>
        <w:rPr>
          <w:rFonts w:ascii="Times New Roman" w:hAnsi="Times New Roman" w:cs="Times New Roman"/>
          <w:color w:val="000000"/>
          <w:sz w:val="20"/>
          <w:szCs w:val="24"/>
        </w:rPr>
      </w:pPr>
    </w:p>
    <w:p w14:paraId="19A2B742" w14:textId="77777777" w:rsidR="00640B58" w:rsidRDefault="00640B58" w:rsidP="00640B58">
      <w:pPr>
        <w:rPr>
          <w:rFonts w:ascii="Times New Roman" w:hAnsi="Times New Roman" w:cs="Times New Roman"/>
          <w:b/>
          <w:color w:val="000000"/>
          <w:sz w:val="24"/>
          <w:szCs w:val="24"/>
        </w:rPr>
      </w:pPr>
      <w:r>
        <w:rPr>
          <w:noProof/>
        </w:rPr>
        <w:drawing>
          <wp:inline distT="0" distB="0" distL="0" distR="0" wp14:anchorId="3024DA8D" wp14:editId="10E125CC">
            <wp:extent cx="5760085" cy="2247900"/>
            <wp:effectExtent l="0" t="0" r="0" b="0"/>
            <wp:docPr id="3" name="Resim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A screen shot of a computer&#10;&#10;Description automatically generated"/>
                    <pic:cNvPicPr>
                      <a:picLocks noChangeAspect="1" noChangeArrowheads="1"/>
                    </pic:cNvPicPr>
                  </pic:nvPicPr>
                  <pic:blipFill>
                    <a:blip r:embed="rId8"/>
                    <a:srcRect t="24353" b="6271"/>
                    <a:stretch>
                      <a:fillRect/>
                    </a:stretch>
                  </pic:blipFill>
                  <pic:spPr bwMode="auto">
                    <a:xfrm>
                      <a:off x="0" y="0"/>
                      <a:ext cx="5760085" cy="2247900"/>
                    </a:xfrm>
                    <a:prstGeom prst="rect">
                      <a:avLst/>
                    </a:prstGeom>
                  </pic:spPr>
                </pic:pic>
              </a:graphicData>
            </a:graphic>
          </wp:inline>
        </w:drawing>
      </w:r>
    </w:p>
    <w:p w14:paraId="125D0F15" w14:textId="77777777" w:rsidR="00640B58" w:rsidRDefault="00640B58" w:rsidP="00640B58">
      <w:pPr>
        <w:rPr>
          <w:rFonts w:ascii="Times New Roman" w:hAnsi="Times New Roman" w:cs="Times New Roman"/>
          <w:color w:val="000000"/>
          <w:sz w:val="20"/>
          <w:szCs w:val="20"/>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          </w:t>
      </w:r>
      <w:r>
        <w:rPr>
          <w:rFonts w:ascii="Times New Roman" w:hAnsi="Times New Roman" w:cs="Times New Roman"/>
          <w:color w:val="000000"/>
          <w:sz w:val="20"/>
          <w:szCs w:val="20"/>
        </w:rPr>
        <w:t xml:space="preserve">Grafik 1 – Renklere göre ayakkabı sayıları </w:t>
      </w:r>
    </w:p>
    <w:p w14:paraId="171863A3" w14:textId="77777777" w:rsidR="00640B58" w:rsidRDefault="00640B58" w:rsidP="00640B58">
      <w:pPr>
        <w:rPr>
          <w:rFonts w:ascii="Times New Roman" w:hAnsi="Times New Roman" w:cs="Times New Roman"/>
          <w:b/>
          <w:color w:val="000000"/>
          <w:sz w:val="24"/>
          <w:szCs w:val="24"/>
        </w:rPr>
      </w:pPr>
      <w:r>
        <w:rPr>
          <w:rFonts w:ascii="Times New Roman" w:hAnsi="Times New Roman" w:cs="Times New Roman"/>
          <w:b/>
          <w:color w:val="000000"/>
          <w:sz w:val="24"/>
          <w:szCs w:val="24"/>
        </w:rPr>
        <w:tab/>
      </w:r>
    </w:p>
    <w:p w14:paraId="79864E9F" w14:textId="341ADF14" w:rsidR="00640B58" w:rsidRPr="00640B58" w:rsidRDefault="00640B58" w:rsidP="00640B58">
      <w:pPr>
        <w:rPr>
          <w:rFonts w:ascii="Times New Roman" w:hAnsi="Times New Roman" w:cs="Times New Roman"/>
          <w:color w:val="000000"/>
          <w:sz w:val="20"/>
          <w:szCs w:val="20"/>
        </w:rPr>
      </w:pPr>
      <w:r>
        <w:rPr>
          <w:rFonts w:ascii="Times New Roman" w:hAnsi="Times New Roman" w:cs="Times New Roman"/>
          <w:b/>
          <w:color w:val="000000"/>
          <w:sz w:val="24"/>
          <w:szCs w:val="24"/>
        </w:rPr>
        <w:tab/>
      </w:r>
      <w:r>
        <w:rPr>
          <w:rFonts w:ascii="Times New Roman" w:hAnsi="Times New Roman" w:cs="Times New Roman"/>
          <w:color w:val="000000"/>
          <w:sz w:val="20"/>
          <w:szCs w:val="20"/>
        </w:rPr>
        <w:t xml:space="preserve">Bu işlemden sonra veri setindeki sayısal verilerin yanında bulunan değer ifade eden kategorik veriler o </w:t>
      </w:r>
      <w:proofErr w:type="spellStart"/>
      <w:r>
        <w:rPr>
          <w:rFonts w:ascii="Times New Roman" w:hAnsi="Times New Roman" w:cs="Times New Roman"/>
          <w:color w:val="000000"/>
          <w:sz w:val="20"/>
          <w:szCs w:val="20"/>
        </w:rPr>
        <w:t>feature’dan</w:t>
      </w:r>
      <w:proofErr w:type="spellEnd"/>
      <w:r>
        <w:rPr>
          <w:rFonts w:ascii="Times New Roman" w:hAnsi="Times New Roman" w:cs="Times New Roman"/>
          <w:color w:val="000000"/>
          <w:sz w:val="20"/>
          <w:szCs w:val="20"/>
        </w:rPr>
        <w:t xml:space="preserve"> atıldı. Örneğin </w:t>
      </w:r>
      <w:proofErr w:type="spellStart"/>
      <w:r>
        <w:rPr>
          <w:rFonts w:ascii="Times New Roman" w:hAnsi="Times New Roman" w:cs="Times New Roman"/>
          <w:color w:val="000000"/>
          <w:sz w:val="20"/>
          <w:szCs w:val="20"/>
        </w:rPr>
        <w:t>Price</w:t>
      </w:r>
      <w:proofErr w:type="spellEnd"/>
      <w:r>
        <w:rPr>
          <w:rFonts w:ascii="Times New Roman" w:hAnsi="Times New Roman" w:cs="Times New Roman"/>
          <w:color w:val="000000"/>
          <w:sz w:val="20"/>
          <w:szCs w:val="20"/>
        </w:rPr>
        <w:t xml:space="preserve"> kolonundaki “114 TL” olan ayakkabı fiyatı “114” olarak güncellenerek makine öğrenmesi algoritmalarının anlayabileceği hale getirildi. </w:t>
      </w:r>
    </w:p>
    <w:p w14:paraId="30831762" w14:textId="459FEC73" w:rsidR="00640B58" w:rsidRDefault="00640B58" w:rsidP="00640B58">
      <w:pPr>
        <w:rPr>
          <w:rFonts w:ascii="Times New Roman" w:hAnsi="Times New Roman" w:cs="Times New Roman"/>
          <w:color w:val="000000"/>
          <w:sz w:val="24"/>
          <w:szCs w:val="24"/>
        </w:rPr>
      </w:pPr>
      <w:r>
        <w:rPr>
          <w:rFonts w:ascii="Times New Roman" w:hAnsi="Times New Roman" w:cs="Times New Roman"/>
          <w:b/>
          <w:color w:val="000000"/>
          <w:sz w:val="24"/>
          <w:szCs w:val="24"/>
        </w:rPr>
        <w:tab/>
      </w:r>
      <w:proofErr w:type="spellStart"/>
      <w:r w:rsidR="004150E0" w:rsidRPr="00214194">
        <w:rPr>
          <w:rFonts w:ascii="Times New Roman" w:hAnsi="Times New Roman" w:cs="Times New Roman"/>
          <w:sz w:val="20"/>
          <w:szCs w:val="20"/>
        </w:rPr>
        <w:t>LabelEncoder</w:t>
      </w:r>
      <w:proofErr w:type="spellEnd"/>
      <w:r w:rsidR="004150E0">
        <w:rPr>
          <w:rFonts w:ascii="Times New Roman" w:hAnsi="Times New Roman" w:cs="Times New Roman"/>
          <w:sz w:val="20"/>
          <w:szCs w:val="20"/>
        </w:rPr>
        <w:t xml:space="preserve"> kategorik verileri sayısal değerlere dönüştürmek için kullanılır. Kategorik veriler sayısal olmayan veri türleri olduğu için bazı makine öğrenmesi algoritmalarıyla çalışırken metin tabanlı verileri sayısal verilere çevirmemiz gerekebilir. </w:t>
      </w:r>
      <w:sdt>
        <w:sdtPr>
          <w:rPr>
            <w:rFonts w:ascii="Times New Roman" w:hAnsi="Times New Roman" w:cs="Times New Roman"/>
            <w:sz w:val="20"/>
            <w:szCs w:val="20"/>
          </w:rPr>
          <w:id w:val="-735695997"/>
          <w:citation/>
        </w:sdtPr>
        <w:sdtContent>
          <w:r w:rsidR="004150E0">
            <w:rPr>
              <w:rFonts w:ascii="Times New Roman" w:hAnsi="Times New Roman" w:cs="Times New Roman"/>
              <w:sz w:val="20"/>
              <w:szCs w:val="20"/>
            </w:rPr>
            <w:fldChar w:fldCharType="begin"/>
          </w:r>
          <w:r w:rsidR="004150E0">
            <w:rPr>
              <w:rFonts w:ascii="Times New Roman" w:hAnsi="Times New Roman" w:cs="Times New Roman"/>
              <w:sz w:val="20"/>
              <w:szCs w:val="20"/>
            </w:rPr>
            <w:instrText xml:space="preserve"> CITATION Jia23 \l 1055 </w:instrText>
          </w:r>
          <w:r w:rsidR="004150E0">
            <w:rPr>
              <w:rFonts w:ascii="Times New Roman" w:hAnsi="Times New Roman" w:cs="Times New Roman"/>
              <w:sz w:val="20"/>
              <w:szCs w:val="20"/>
            </w:rPr>
            <w:fldChar w:fldCharType="separate"/>
          </w:r>
          <w:r w:rsidR="004150E0" w:rsidRPr="006945C7">
            <w:rPr>
              <w:rFonts w:ascii="Times New Roman" w:hAnsi="Times New Roman" w:cs="Times New Roman"/>
              <w:noProof/>
              <w:sz w:val="20"/>
              <w:szCs w:val="20"/>
            </w:rPr>
            <w:t>[5]</w:t>
          </w:r>
          <w:r w:rsidR="004150E0">
            <w:rPr>
              <w:rFonts w:ascii="Times New Roman" w:hAnsi="Times New Roman" w:cs="Times New Roman"/>
              <w:sz w:val="20"/>
              <w:szCs w:val="20"/>
            </w:rPr>
            <w:fldChar w:fldCharType="end"/>
          </w:r>
        </w:sdtContent>
      </w:sdt>
      <w:r w:rsidR="004150E0">
        <w:rPr>
          <w:rFonts w:ascii="Times New Roman" w:hAnsi="Times New Roman" w:cs="Times New Roman"/>
          <w:sz w:val="20"/>
          <w:szCs w:val="20"/>
        </w:rPr>
        <w:t xml:space="preserve">. </w:t>
      </w:r>
      <w:r>
        <w:rPr>
          <w:rFonts w:ascii="Times New Roman" w:hAnsi="Times New Roman" w:cs="Times New Roman"/>
          <w:color w:val="000000"/>
          <w:sz w:val="20"/>
          <w:szCs w:val="24"/>
        </w:rPr>
        <w:t xml:space="preserve">Projenin ön işleme aşamasında son olarak veri setindeki kolonlar her biri kendi içinde sayısal hale getirilmiştir. </w:t>
      </w:r>
      <w:proofErr w:type="spellStart"/>
      <w:r>
        <w:rPr>
          <w:rFonts w:ascii="Times New Roman" w:hAnsi="Times New Roman" w:cs="Times New Roman"/>
          <w:color w:val="000000"/>
          <w:sz w:val="20"/>
          <w:szCs w:val="24"/>
        </w:rPr>
        <w:t>Label</w:t>
      </w:r>
      <w:proofErr w:type="spellEnd"/>
      <w:r>
        <w:rPr>
          <w:rFonts w:ascii="Times New Roman" w:hAnsi="Times New Roman" w:cs="Times New Roman"/>
          <w:color w:val="000000"/>
          <w:sz w:val="20"/>
          <w:szCs w:val="24"/>
        </w:rPr>
        <w:t xml:space="preserve"> </w:t>
      </w:r>
      <w:proofErr w:type="spellStart"/>
      <w:r>
        <w:rPr>
          <w:rFonts w:ascii="Times New Roman" w:hAnsi="Times New Roman" w:cs="Times New Roman"/>
          <w:color w:val="000000"/>
          <w:sz w:val="20"/>
          <w:szCs w:val="24"/>
        </w:rPr>
        <w:t>encoder</w:t>
      </w:r>
      <w:proofErr w:type="spellEnd"/>
      <w:r>
        <w:rPr>
          <w:rFonts w:ascii="Times New Roman" w:hAnsi="Times New Roman" w:cs="Times New Roman"/>
          <w:color w:val="000000"/>
          <w:sz w:val="20"/>
          <w:szCs w:val="24"/>
        </w:rPr>
        <w:t xml:space="preserve"> yapılmıştır</w:t>
      </w:r>
      <w:r>
        <w:rPr>
          <w:rFonts w:ascii="Times New Roman" w:hAnsi="Times New Roman" w:cs="Times New Roman"/>
          <w:color w:val="000000"/>
          <w:sz w:val="24"/>
          <w:szCs w:val="24"/>
        </w:rPr>
        <w:t>.</w:t>
      </w:r>
    </w:p>
    <w:p w14:paraId="4DAB090D" w14:textId="77777777" w:rsidR="00640B58" w:rsidRDefault="00640B58" w:rsidP="002D4CC2">
      <w:pPr>
        <w:rPr>
          <w:rFonts w:ascii="Times New Roman" w:hAnsi="Times New Roman" w:cs="Times New Roman"/>
          <w:sz w:val="20"/>
          <w:szCs w:val="20"/>
        </w:rPr>
      </w:pPr>
    </w:p>
    <w:p w14:paraId="6A0BA544" w14:textId="621E92B0" w:rsidR="002D4CC2" w:rsidRDefault="002D4CC2" w:rsidP="002D4CC2">
      <w:pPr>
        <w:rPr>
          <w:rFonts w:ascii="Times New Roman" w:hAnsi="Times New Roman" w:cs="Times New Roman"/>
          <w:sz w:val="20"/>
          <w:szCs w:val="20"/>
        </w:rPr>
      </w:pPr>
      <w:r>
        <w:rPr>
          <w:rFonts w:ascii="Times New Roman" w:hAnsi="Times New Roman" w:cs="Times New Roman"/>
          <w:sz w:val="20"/>
          <w:szCs w:val="20"/>
        </w:rPr>
        <w:t>3.</w:t>
      </w:r>
      <w:r w:rsidR="00640B58">
        <w:rPr>
          <w:rFonts w:ascii="Times New Roman" w:hAnsi="Times New Roman" w:cs="Times New Roman"/>
          <w:sz w:val="20"/>
          <w:szCs w:val="20"/>
        </w:rPr>
        <w:t>2</w:t>
      </w:r>
      <w:r>
        <w:rPr>
          <w:rFonts w:ascii="Times New Roman" w:hAnsi="Times New Roman" w:cs="Times New Roman"/>
          <w:sz w:val="20"/>
          <w:szCs w:val="20"/>
        </w:rPr>
        <w:t xml:space="preserve"> </w:t>
      </w:r>
      <w:r w:rsidR="00640B58">
        <w:rPr>
          <w:rFonts w:ascii="Times New Roman" w:hAnsi="Times New Roman" w:cs="Times New Roman"/>
          <w:sz w:val="20"/>
          <w:szCs w:val="20"/>
        </w:rPr>
        <w:t>Modelin Eğitilmesi</w:t>
      </w:r>
    </w:p>
    <w:p w14:paraId="2563A7A5" w14:textId="6533F082" w:rsidR="0043016F" w:rsidRPr="004150E0" w:rsidRDefault="0043016F" w:rsidP="004150E0">
      <w:pPr>
        <w:pStyle w:val="HTMLPreformatted"/>
        <w:shd w:val="clear" w:color="auto" w:fill="FFFFFF"/>
        <w:wordWrap w:val="0"/>
        <w:rPr>
          <w:rFonts w:ascii="var(--jp-code-font-family)" w:hAnsi="var(--jp-code-font-family)"/>
        </w:rPr>
      </w:pPr>
      <w:r>
        <w:rPr>
          <w:rFonts w:ascii="Times New Roman" w:hAnsi="Times New Roman" w:cs="Times New Roman"/>
          <w:color w:val="000000"/>
        </w:rPr>
        <w:t xml:space="preserve">Veri setinin </w:t>
      </w:r>
      <w:proofErr w:type="gramStart"/>
      <w:r>
        <w:rPr>
          <w:rFonts w:ascii="Times New Roman" w:hAnsi="Times New Roman" w:cs="Times New Roman"/>
          <w:color w:val="000000"/>
        </w:rPr>
        <w:t>%20</w:t>
      </w:r>
      <w:proofErr w:type="gramEnd"/>
      <w:r>
        <w:rPr>
          <w:rFonts w:ascii="Times New Roman" w:hAnsi="Times New Roman" w:cs="Times New Roman"/>
          <w:color w:val="000000"/>
        </w:rPr>
        <w:t xml:space="preserve">’si test veri seti olarak kullanılmıştır. Veri seti </w:t>
      </w:r>
      <w:proofErr w:type="spellStart"/>
      <w:r>
        <w:rPr>
          <w:rFonts w:ascii="Times New Roman" w:hAnsi="Times New Roman" w:cs="Times New Roman"/>
          <w:color w:val="000000"/>
        </w:rPr>
        <w:t>Random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Forest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Regressor</w:t>
      </w:r>
      <w:proofErr w:type="spellEnd"/>
      <w:r>
        <w:rPr>
          <w:rFonts w:ascii="Times New Roman" w:hAnsi="Times New Roman" w:cs="Times New Roman"/>
          <w:color w:val="000000"/>
        </w:rPr>
        <w:t xml:space="preserve"> algoritması ile eğitilmiştir. r2 _score </w:t>
      </w:r>
      <w:r w:rsidR="004150E0" w:rsidRPr="004150E0">
        <w:rPr>
          <w:rFonts w:ascii="var(--jp-code-font-family)" w:hAnsi="var(--jp-code-font-family)"/>
        </w:rPr>
        <w:t>0.2553315159057056</w:t>
      </w:r>
      <w:r w:rsidR="004150E0">
        <w:rPr>
          <w:rFonts w:ascii="var(--jp-code-font-family)" w:hAnsi="var(--jp-code-font-family)"/>
          <w:lang w:val="tr-TR"/>
        </w:rPr>
        <w:t xml:space="preserve"> </w:t>
      </w:r>
      <w:r>
        <w:rPr>
          <w:rFonts w:ascii="Times New Roman" w:hAnsi="Times New Roman" w:cs="Times New Roman"/>
          <w:color w:val="000000"/>
        </w:rPr>
        <w:t>olarak çıkmıştır..</w:t>
      </w:r>
    </w:p>
    <w:p w14:paraId="5815A3F2" w14:textId="77777777" w:rsidR="0043016F" w:rsidRDefault="0043016F" w:rsidP="002D4CC2">
      <w:pPr>
        <w:jc w:val="center"/>
        <w:rPr>
          <w:rFonts w:ascii="Times New Roman" w:hAnsi="Times New Roman" w:cs="Times New Roman"/>
          <w:color w:val="000000"/>
          <w:sz w:val="20"/>
        </w:rPr>
      </w:pPr>
    </w:p>
    <w:p w14:paraId="31D27ECA" w14:textId="77777777" w:rsidR="00CB2B62" w:rsidRDefault="00CB2B62" w:rsidP="002D4CC2">
      <w:pPr>
        <w:jc w:val="center"/>
        <w:rPr>
          <w:rFonts w:ascii="Times New Roman" w:hAnsi="Times New Roman" w:cs="Times New Roman"/>
          <w:sz w:val="20"/>
          <w:szCs w:val="20"/>
        </w:rPr>
      </w:pPr>
    </w:p>
    <w:p w14:paraId="6423B5BA" w14:textId="77777777" w:rsidR="00CB2B62" w:rsidRDefault="00CB2B62" w:rsidP="002D4CC2">
      <w:pPr>
        <w:jc w:val="center"/>
        <w:rPr>
          <w:rFonts w:ascii="Times New Roman" w:hAnsi="Times New Roman" w:cs="Times New Roman"/>
          <w:sz w:val="20"/>
          <w:szCs w:val="20"/>
        </w:rPr>
      </w:pPr>
    </w:p>
    <w:p w14:paraId="0EED7E74" w14:textId="77777777" w:rsidR="00CB2B62" w:rsidRDefault="00CB2B62" w:rsidP="002D4CC2">
      <w:pPr>
        <w:jc w:val="center"/>
        <w:rPr>
          <w:rFonts w:ascii="Times New Roman" w:hAnsi="Times New Roman" w:cs="Times New Roman"/>
          <w:sz w:val="20"/>
          <w:szCs w:val="20"/>
        </w:rPr>
      </w:pPr>
    </w:p>
    <w:p w14:paraId="7E407BF6" w14:textId="77777777" w:rsidR="00CB2B62" w:rsidRDefault="00CB2B62" w:rsidP="002D4CC2">
      <w:pPr>
        <w:jc w:val="center"/>
        <w:rPr>
          <w:rFonts w:ascii="Times New Roman" w:hAnsi="Times New Roman" w:cs="Times New Roman"/>
          <w:sz w:val="20"/>
          <w:szCs w:val="20"/>
        </w:rPr>
      </w:pPr>
    </w:p>
    <w:p w14:paraId="03AF9498" w14:textId="2D014365" w:rsidR="002D4CC2" w:rsidRDefault="002D4CC2" w:rsidP="002D4CC2">
      <w:pPr>
        <w:jc w:val="center"/>
        <w:rPr>
          <w:rFonts w:ascii="Times New Roman" w:hAnsi="Times New Roman" w:cs="Times New Roman"/>
          <w:sz w:val="20"/>
          <w:szCs w:val="20"/>
        </w:rPr>
      </w:pPr>
      <w:r>
        <w:rPr>
          <w:rFonts w:ascii="Times New Roman" w:hAnsi="Times New Roman" w:cs="Times New Roman"/>
          <w:sz w:val="20"/>
          <w:szCs w:val="20"/>
        </w:rPr>
        <w:t>4. DENEYSEL SONUÇLAR VE TAR</w:t>
      </w:r>
      <w:r w:rsidR="006E4761">
        <w:rPr>
          <w:rFonts w:ascii="Times New Roman" w:hAnsi="Times New Roman" w:cs="Times New Roman"/>
          <w:sz w:val="20"/>
          <w:szCs w:val="20"/>
        </w:rPr>
        <w:t>T</w:t>
      </w:r>
      <w:r>
        <w:rPr>
          <w:rFonts w:ascii="Times New Roman" w:hAnsi="Times New Roman" w:cs="Times New Roman"/>
          <w:sz w:val="20"/>
          <w:szCs w:val="20"/>
        </w:rPr>
        <w:t>IŞMA</w:t>
      </w:r>
    </w:p>
    <w:p w14:paraId="0D204209" w14:textId="77777777" w:rsidR="0043016F" w:rsidRDefault="0043016F" w:rsidP="0043016F">
      <w:pPr>
        <w:rPr>
          <w:rFonts w:ascii="Times New Roman" w:hAnsi="Times New Roman" w:cs="Times New Roman"/>
          <w:color w:val="000000"/>
          <w:sz w:val="16"/>
          <w:szCs w:val="20"/>
        </w:rPr>
      </w:pPr>
      <w:r>
        <w:rPr>
          <w:rFonts w:ascii="Times New Roman" w:hAnsi="Times New Roman" w:cs="Times New Roman"/>
          <w:color w:val="000000"/>
          <w:sz w:val="20"/>
          <w:szCs w:val="20"/>
        </w:rPr>
        <w:t xml:space="preserve">Makine öğrenmesi algoritmaları ile ayakkabı fiyat tahmini projesi çıktıları şöyledir. </w:t>
      </w:r>
    </w:p>
    <w:p w14:paraId="2992039A" w14:textId="77777777" w:rsidR="0043016F" w:rsidRDefault="0043016F" w:rsidP="0043016F">
      <w:pPr>
        <w:rPr>
          <w:rFonts w:ascii="Times New Roman" w:hAnsi="Times New Roman" w:cs="Times New Roman"/>
          <w:color w:val="000000"/>
          <w:sz w:val="20"/>
          <w:szCs w:val="20"/>
        </w:rPr>
      </w:pPr>
      <w:r>
        <w:rPr>
          <w:noProof/>
        </w:rPr>
        <w:drawing>
          <wp:inline distT="0" distB="0" distL="0" distR="0" wp14:anchorId="34649C86" wp14:editId="12D587DD">
            <wp:extent cx="5760720" cy="2265680"/>
            <wp:effectExtent l="0" t="0" r="0" b="0"/>
            <wp:docPr id="5" name="Resim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6" descr="A screenshot of a computer&#10;&#10;Description automatically generated"/>
                    <pic:cNvPicPr>
                      <a:picLocks noChangeAspect="1" noChangeArrowheads="1"/>
                    </pic:cNvPicPr>
                  </pic:nvPicPr>
                  <pic:blipFill>
                    <a:blip r:embed="rId9"/>
                    <a:srcRect t="23045" b="7038"/>
                    <a:stretch>
                      <a:fillRect/>
                    </a:stretch>
                  </pic:blipFill>
                  <pic:spPr bwMode="auto">
                    <a:xfrm>
                      <a:off x="0" y="0"/>
                      <a:ext cx="5760720" cy="2265680"/>
                    </a:xfrm>
                    <a:prstGeom prst="rect">
                      <a:avLst/>
                    </a:prstGeom>
                  </pic:spPr>
                </pic:pic>
              </a:graphicData>
            </a:graphic>
          </wp:inline>
        </w:drawing>
      </w:r>
    </w:p>
    <w:p w14:paraId="61A0E47D" w14:textId="77777777" w:rsidR="0043016F" w:rsidRDefault="0043016F" w:rsidP="0043016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Görsel 2 – </w:t>
      </w:r>
      <w:proofErr w:type="spellStart"/>
      <w:r>
        <w:rPr>
          <w:rFonts w:ascii="Times New Roman" w:hAnsi="Times New Roman" w:cs="Times New Roman"/>
          <w:color w:val="000000"/>
          <w:sz w:val="20"/>
          <w:szCs w:val="20"/>
        </w:rPr>
        <w:t>Parameter</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tuning</w:t>
      </w:r>
      <w:proofErr w:type="spellEnd"/>
      <w:r>
        <w:rPr>
          <w:rFonts w:ascii="Times New Roman" w:hAnsi="Times New Roman" w:cs="Times New Roman"/>
          <w:color w:val="000000"/>
          <w:sz w:val="20"/>
          <w:szCs w:val="20"/>
        </w:rPr>
        <w:t xml:space="preserve"> öncesi </w:t>
      </w:r>
      <w:proofErr w:type="spellStart"/>
      <w:r>
        <w:rPr>
          <w:rFonts w:ascii="Times New Roman" w:hAnsi="Times New Roman" w:cs="Times New Roman"/>
          <w:color w:val="000000"/>
          <w:sz w:val="20"/>
          <w:szCs w:val="20"/>
        </w:rPr>
        <w:t>Random</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Forest</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Regressor</w:t>
      </w:r>
      <w:proofErr w:type="spellEnd"/>
      <w:r>
        <w:rPr>
          <w:rFonts w:ascii="Times New Roman" w:hAnsi="Times New Roman" w:cs="Times New Roman"/>
          <w:color w:val="000000"/>
          <w:sz w:val="20"/>
          <w:szCs w:val="20"/>
        </w:rPr>
        <w:t xml:space="preserve"> r2_score ve MAE, MSE, RMSE değerleri</w:t>
      </w:r>
    </w:p>
    <w:p w14:paraId="746A7C6E" w14:textId="77777777" w:rsidR="0043016F" w:rsidRDefault="0043016F" w:rsidP="0043016F">
      <w:pPr>
        <w:rPr>
          <w:rFonts w:ascii="Times New Roman" w:hAnsi="Times New Roman" w:cs="Times New Roman"/>
          <w:color w:val="000000"/>
          <w:sz w:val="20"/>
          <w:szCs w:val="20"/>
        </w:rPr>
      </w:pPr>
    </w:p>
    <w:p w14:paraId="34346CD1" w14:textId="77777777" w:rsidR="0043016F" w:rsidRDefault="0043016F" w:rsidP="0043016F">
      <w:pPr>
        <w:rPr>
          <w:rFonts w:ascii="Times New Roman" w:hAnsi="Times New Roman" w:cs="Times New Roman"/>
          <w:color w:val="000000"/>
          <w:sz w:val="20"/>
          <w:szCs w:val="20"/>
        </w:rPr>
      </w:pPr>
      <w:r>
        <w:rPr>
          <w:noProof/>
        </w:rPr>
        <w:drawing>
          <wp:inline distT="0" distB="0" distL="0" distR="0" wp14:anchorId="24C9F231" wp14:editId="725D1186">
            <wp:extent cx="5760720" cy="2367280"/>
            <wp:effectExtent l="0" t="0" r="0" b="0"/>
            <wp:docPr id="6" name="Resim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7" descr="A screenshot of a computer&#10;&#10;Description automatically generated"/>
                    <pic:cNvPicPr>
                      <a:picLocks noChangeAspect="1" noChangeArrowheads="1"/>
                    </pic:cNvPicPr>
                  </pic:nvPicPr>
                  <pic:blipFill>
                    <a:blip r:embed="rId10"/>
                    <a:srcRect t="22261" b="4686"/>
                    <a:stretch>
                      <a:fillRect/>
                    </a:stretch>
                  </pic:blipFill>
                  <pic:spPr bwMode="auto">
                    <a:xfrm>
                      <a:off x="0" y="0"/>
                      <a:ext cx="5760720" cy="2367280"/>
                    </a:xfrm>
                    <a:prstGeom prst="rect">
                      <a:avLst/>
                    </a:prstGeom>
                  </pic:spPr>
                </pic:pic>
              </a:graphicData>
            </a:graphic>
          </wp:inline>
        </w:drawing>
      </w:r>
    </w:p>
    <w:p w14:paraId="5A3F5422" w14:textId="77777777" w:rsidR="0043016F" w:rsidRDefault="0043016F" w:rsidP="0043016F">
      <w:pPr>
        <w:rPr>
          <w:rFonts w:ascii="Times New Roman" w:hAnsi="Times New Roman" w:cs="Times New Roman"/>
          <w:color w:val="000000"/>
          <w:sz w:val="20"/>
          <w:szCs w:val="20"/>
        </w:rPr>
      </w:pPr>
      <w:r>
        <w:rPr>
          <w:rFonts w:ascii="Times New Roman" w:hAnsi="Times New Roman" w:cs="Times New Roman"/>
          <w:color w:val="000000"/>
          <w:sz w:val="20"/>
          <w:szCs w:val="20"/>
        </w:rPr>
        <w:tab/>
        <w:t xml:space="preserve">                     Görsel 3 – </w:t>
      </w:r>
      <w:proofErr w:type="spellStart"/>
      <w:r>
        <w:rPr>
          <w:rFonts w:ascii="Times New Roman" w:hAnsi="Times New Roman" w:cs="Times New Roman"/>
          <w:color w:val="000000"/>
          <w:sz w:val="20"/>
          <w:szCs w:val="20"/>
        </w:rPr>
        <w:t>RandomizedSearchCV</w:t>
      </w:r>
      <w:proofErr w:type="spellEnd"/>
      <w:r>
        <w:rPr>
          <w:rFonts w:ascii="Times New Roman" w:hAnsi="Times New Roman" w:cs="Times New Roman"/>
          <w:color w:val="000000"/>
          <w:sz w:val="20"/>
          <w:szCs w:val="20"/>
        </w:rPr>
        <w:t xml:space="preserve"> sonucunda çıkan r2_score değeri </w:t>
      </w:r>
      <w:r>
        <w:rPr>
          <w:rFonts w:ascii="Times New Roman" w:hAnsi="Times New Roman" w:cs="Times New Roman"/>
          <w:color w:val="000000"/>
          <w:sz w:val="20"/>
          <w:szCs w:val="20"/>
        </w:rPr>
        <w:tab/>
      </w:r>
    </w:p>
    <w:p w14:paraId="4A8B7DC2" w14:textId="77777777" w:rsidR="0043016F" w:rsidRDefault="0043016F" w:rsidP="0043016F">
      <w:pPr>
        <w:rPr>
          <w:rFonts w:ascii="Times New Roman" w:hAnsi="Times New Roman" w:cs="Times New Roman"/>
          <w:color w:val="000000"/>
          <w:sz w:val="20"/>
          <w:szCs w:val="20"/>
        </w:rPr>
      </w:pPr>
    </w:p>
    <w:p w14:paraId="64645A69" w14:textId="77777777" w:rsidR="0043016F" w:rsidRDefault="0043016F" w:rsidP="0043016F">
      <w:pPr>
        <w:jc w:val="center"/>
        <w:rPr>
          <w:rFonts w:ascii="Times New Roman" w:hAnsi="Times New Roman" w:cs="Times New Roman"/>
          <w:sz w:val="20"/>
          <w:szCs w:val="20"/>
        </w:rPr>
      </w:pPr>
      <w:r>
        <w:rPr>
          <w:rFonts w:ascii="Times New Roman" w:hAnsi="Times New Roman" w:cs="Times New Roman"/>
          <w:sz w:val="20"/>
          <w:szCs w:val="20"/>
        </w:rPr>
        <w:t>5. SONUÇ</w:t>
      </w:r>
    </w:p>
    <w:p w14:paraId="78ED4D4D" w14:textId="2BBE438C" w:rsidR="0043016F" w:rsidRDefault="0043016F" w:rsidP="0043016F">
      <w:pPr>
        <w:ind w:firstLine="708"/>
        <w:rPr>
          <w:rFonts w:ascii="Times New Roman" w:hAnsi="Times New Roman" w:cs="Times New Roman"/>
          <w:color w:val="000000"/>
          <w:sz w:val="20"/>
          <w:szCs w:val="20"/>
        </w:rPr>
      </w:pPr>
      <w:r>
        <w:rPr>
          <w:rFonts w:ascii="Times New Roman" w:hAnsi="Times New Roman" w:cs="Times New Roman"/>
          <w:color w:val="000000"/>
          <w:sz w:val="20"/>
          <w:szCs w:val="20"/>
        </w:rPr>
        <w:t xml:space="preserve">Bu projede makine öğrenmesi algoritmalarından </w:t>
      </w:r>
      <w:proofErr w:type="spellStart"/>
      <w:r>
        <w:rPr>
          <w:rFonts w:ascii="Times New Roman" w:hAnsi="Times New Roman" w:cs="Times New Roman"/>
          <w:color w:val="000000"/>
          <w:sz w:val="20"/>
          <w:szCs w:val="20"/>
        </w:rPr>
        <w:t>RandomForestRegressor</w:t>
      </w:r>
      <w:proofErr w:type="spellEnd"/>
      <w:r>
        <w:rPr>
          <w:rFonts w:ascii="Times New Roman" w:hAnsi="Times New Roman" w:cs="Times New Roman"/>
          <w:color w:val="000000"/>
          <w:sz w:val="20"/>
          <w:szCs w:val="20"/>
        </w:rPr>
        <w:t xml:space="preserve"> ile ayakkabı fiyat tahmini yapılmıştır. Ön işlemeden geçirildikten sonra eğitilen veri setinde </w:t>
      </w:r>
      <w:proofErr w:type="spellStart"/>
      <w:r>
        <w:rPr>
          <w:rFonts w:ascii="Times New Roman" w:hAnsi="Times New Roman" w:cs="Times New Roman"/>
          <w:color w:val="000000"/>
          <w:sz w:val="20"/>
          <w:szCs w:val="20"/>
        </w:rPr>
        <w:t>RandomizedSearchCV’ünde</w:t>
      </w:r>
      <w:proofErr w:type="spellEnd"/>
      <w:r>
        <w:rPr>
          <w:rFonts w:ascii="Times New Roman" w:hAnsi="Times New Roman" w:cs="Times New Roman"/>
          <w:color w:val="000000"/>
          <w:sz w:val="20"/>
          <w:szCs w:val="20"/>
        </w:rPr>
        <w:t xml:space="preserve"> kullanılmasıyla başarım </w:t>
      </w:r>
      <w:proofErr w:type="gramStart"/>
      <w:r>
        <w:rPr>
          <w:rFonts w:ascii="Times New Roman" w:hAnsi="Times New Roman" w:cs="Times New Roman"/>
          <w:color w:val="000000"/>
          <w:sz w:val="20"/>
          <w:szCs w:val="20"/>
        </w:rPr>
        <w:t>%</w:t>
      </w:r>
      <w:r w:rsidR="004150E0">
        <w:rPr>
          <w:rFonts w:ascii="Times New Roman" w:hAnsi="Times New Roman" w:cs="Times New Roman"/>
          <w:color w:val="000000"/>
          <w:sz w:val="20"/>
          <w:szCs w:val="20"/>
        </w:rPr>
        <w:t>26</w:t>
      </w:r>
      <w:proofErr w:type="gramEnd"/>
      <w:r>
        <w:rPr>
          <w:rFonts w:ascii="Times New Roman" w:hAnsi="Times New Roman" w:cs="Times New Roman"/>
          <w:color w:val="000000"/>
          <w:sz w:val="20"/>
          <w:szCs w:val="20"/>
        </w:rPr>
        <w:t xml:space="preserve">’ a yükselmiştir. Ancak bu başarım oranı ayakkabı fiyatı tahmini için yetersizdir. Bu yüzden tutarlı bir şekilde ayakkabı fiyatı tahmin edilememiştir.  </w:t>
      </w:r>
    </w:p>
    <w:p w14:paraId="42BB7709" w14:textId="77777777" w:rsidR="0043016F" w:rsidRDefault="0043016F" w:rsidP="0043016F">
      <w:pPr>
        <w:rPr>
          <w:rFonts w:ascii="Times New Roman" w:hAnsi="Times New Roman" w:cs="Times New Roman"/>
          <w:color w:val="000000"/>
          <w:sz w:val="20"/>
          <w:szCs w:val="20"/>
        </w:rPr>
      </w:pPr>
    </w:p>
    <w:p w14:paraId="19E328C4" w14:textId="233EC8B4" w:rsidR="00CB2B62" w:rsidRDefault="004150E0" w:rsidP="004150E0">
      <w:pPr>
        <w:tabs>
          <w:tab w:val="left" w:pos="5258"/>
        </w:tabs>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ab/>
      </w:r>
    </w:p>
    <w:p w14:paraId="18C14E17" w14:textId="77777777" w:rsidR="00CB2B62" w:rsidRDefault="00CB2B62" w:rsidP="0043016F">
      <w:pPr>
        <w:rPr>
          <w:rFonts w:ascii="Times New Roman" w:hAnsi="Times New Roman" w:cs="Times New Roman"/>
          <w:b/>
          <w:color w:val="000000"/>
          <w:sz w:val="24"/>
          <w:szCs w:val="24"/>
        </w:rPr>
      </w:pPr>
    </w:p>
    <w:p w14:paraId="2CD27C0C" w14:textId="3A9F9FC6" w:rsidR="0043016F" w:rsidRDefault="0043016F" w:rsidP="0043016F">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Yazarların Katkıları: </w:t>
      </w:r>
    </w:p>
    <w:p w14:paraId="21EDA1CB" w14:textId="77777777" w:rsidR="0043016F" w:rsidRDefault="0043016F" w:rsidP="0043016F">
      <w:pPr>
        <w:rPr>
          <w:rFonts w:ascii="Times New Roman" w:hAnsi="Times New Roman" w:cs="Times New Roman"/>
          <w:color w:val="000000"/>
          <w:sz w:val="20"/>
          <w:szCs w:val="20"/>
        </w:rPr>
      </w:pPr>
      <w:r>
        <w:rPr>
          <w:rFonts w:ascii="Times New Roman" w:hAnsi="Times New Roman" w:cs="Times New Roman"/>
          <w:b/>
          <w:color w:val="000000"/>
          <w:sz w:val="24"/>
          <w:szCs w:val="24"/>
        </w:rPr>
        <w:tab/>
      </w:r>
      <w:r>
        <w:rPr>
          <w:rFonts w:ascii="Times New Roman" w:hAnsi="Times New Roman" w:cs="Times New Roman"/>
          <w:color w:val="000000"/>
          <w:sz w:val="20"/>
          <w:szCs w:val="20"/>
        </w:rPr>
        <w:t xml:space="preserve">Veri toplama </w:t>
      </w:r>
      <w:proofErr w:type="gramStart"/>
      <w:r>
        <w:rPr>
          <w:rFonts w:ascii="Times New Roman" w:hAnsi="Times New Roman" w:cs="Times New Roman"/>
          <w:color w:val="000000"/>
          <w:sz w:val="20"/>
          <w:szCs w:val="20"/>
        </w:rPr>
        <w:t>kısmı ,veri</w:t>
      </w:r>
      <w:proofErr w:type="gramEnd"/>
      <w:r>
        <w:rPr>
          <w:rFonts w:ascii="Times New Roman" w:hAnsi="Times New Roman" w:cs="Times New Roman"/>
          <w:color w:val="000000"/>
          <w:sz w:val="20"/>
          <w:szCs w:val="20"/>
        </w:rPr>
        <w:t xml:space="preserve"> ön işleme, modelin eğitilmesi, çıkan sonucun değerlendirilmesi ve tüm proje Mehmet Fırat KAHVECİOĞLU tarafından yapılmıştır. </w:t>
      </w:r>
    </w:p>
    <w:p w14:paraId="61E66BDF" w14:textId="37FB2886" w:rsidR="002D4CC2" w:rsidRDefault="002D4CC2" w:rsidP="002D4CC2">
      <w:pPr>
        <w:rPr>
          <w:rFonts w:ascii="Times New Roman" w:hAnsi="Times New Roman" w:cs="Times New Roman"/>
          <w:sz w:val="20"/>
          <w:szCs w:val="20"/>
        </w:rPr>
      </w:pPr>
    </w:p>
    <w:sdt>
      <w:sdtPr>
        <w:rPr>
          <w:rFonts w:asciiTheme="minorHAnsi" w:eastAsiaTheme="minorHAnsi" w:hAnsiTheme="minorHAnsi" w:cstheme="minorBidi"/>
          <w:color w:val="auto"/>
          <w:sz w:val="22"/>
          <w:szCs w:val="22"/>
          <w:lang w:eastAsia="en-US"/>
          <w14:ligatures w14:val="standardContextual"/>
        </w:rPr>
        <w:id w:val="1957207493"/>
        <w:docPartObj>
          <w:docPartGallery w:val="Bibliographies"/>
          <w:docPartUnique/>
        </w:docPartObj>
      </w:sdtPr>
      <w:sdtContent>
        <w:p w14:paraId="5FC5260F" w14:textId="77777777" w:rsidR="002D4CC2" w:rsidRDefault="002D4CC2" w:rsidP="002D4CC2">
          <w:pPr>
            <w:pStyle w:val="Heading1"/>
          </w:pPr>
          <w:r>
            <w:t>Kaynakça</w:t>
          </w:r>
        </w:p>
        <w:bookmarkStart w:id="0" w:name="_Hlk155186115" w:displacedByCustomXml="next"/>
        <w:sdt>
          <w:sdtPr>
            <w:id w:val="111145805"/>
            <w:bibliography/>
          </w:sdtPr>
          <w:sdtContent>
            <w:bookmarkEnd w:id="0" w:displacedByCustomXml="prev"/>
            <w:p w14:paraId="2951E917" w14:textId="77777777" w:rsidR="002D4CC2" w:rsidRDefault="002D4CC2" w:rsidP="002D4CC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D4CC2" w14:paraId="0A9E14EA" w14:textId="77777777" w:rsidTr="004150E0">
                <w:trPr>
                  <w:tblCellSpacing w:w="15" w:type="dxa"/>
                </w:trPr>
                <w:tc>
                  <w:tcPr>
                    <w:tcW w:w="148" w:type="pct"/>
                    <w:hideMark/>
                  </w:tcPr>
                  <w:p w14:paraId="4667D073" w14:textId="77777777" w:rsidR="002D4CC2" w:rsidRDefault="002D4CC2" w:rsidP="00131652">
                    <w:pPr>
                      <w:pStyle w:val="Bibliography"/>
                      <w:rPr>
                        <w:noProof/>
                        <w:sz w:val="24"/>
                        <w:szCs w:val="24"/>
                        <w:lang w:val="en-US"/>
                        <w14:ligatures w14:val="none"/>
                      </w:rPr>
                    </w:pPr>
                    <w:r>
                      <w:rPr>
                        <w:noProof/>
                        <w:lang w:val="en-US"/>
                      </w:rPr>
                      <w:t xml:space="preserve">[1] </w:t>
                    </w:r>
                  </w:p>
                </w:tc>
                <w:tc>
                  <w:tcPr>
                    <w:tcW w:w="0" w:type="auto"/>
                    <w:hideMark/>
                  </w:tcPr>
                  <w:p w14:paraId="17B4B55B" w14:textId="77777777" w:rsidR="002D4CC2" w:rsidRDefault="002D4CC2" w:rsidP="00131652">
                    <w:pPr>
                      <w:pStyle w:val="Bibliography"/>
                      <w:rPr>
                        <w:noProof/>
                        <w:lang w:val="en-US"/>
                      </w:rPr>
                    </w:pPr>
                    <w:r>
                      <w:rPr>
                        <w:noProof/>
                        <w:lang w:val="en-US"/>
                      </w:rPr>
                      <w:t xml:space="preserve">L. XinHai, "Using" random forest" for classification and regression," </w:t>
                    </w:r>
                    <w:r>
                      <w:rPr>
                        <w:i/>
                        <w:iCs/>
                        <w:noProof/>
                        <w:lang w:val="en-US"/>
                      </w:rPr>
                      <w:t xml:space="preserve">Chinese Journal of Applied Entomology, </w:t>
                    </w:r>
                    <w:r>
                      <w:rPr>
                        <w:noProof/>
                        <w:lang w:val="en-US"/>
                      </w:rPr>
                      <w:t xml:space="preserve">vol. 50, no. 4, pp. 1190-1197, 2013. </w:t>
                    </w:r>
                  </w:p>
                </w:tc>
              </w:tr>
              <w:tr w:rsidR="002D4CC2" w14:paraId="6C22C22D" w14:textId="77777777" w:rsidTr="004150E0">
                <w:trPr>
                  <w:tblCellSpacing w:w="15" w:type="dxa"/>
                </w:trPr>
                <w:tc>
                  <w:tcPr>
                    <w:tcW w:w="148" w:type="pct"/>
                    <w:hideMark/>
                  </w:tcPr>
                  <w:p w14:paraId="6D9518F7" w14:textId="77777777" w:rsidR="002D4CC2" w:rsidRDefault="002D4CC2" w:rsidP="00131652">
                    <w:pPr>
                      <w:pStyle w:val="Bibliography"/>
                      <w:rPr>
                        <w:noProof/>
                        <w:lang w:val="en-US"/>
                      </w:rPr>
                    </w:pPr>
                    <w:r>
                      <w:rPr>
                        <w:noProof/>
                        <w:lang w:val="en-US"/>
                      </w:rPr>
                      <w:t xml:space="preserve">[2] </w:t>
                    </w:r>
                  </w:p>
                </w:tc>
                <w:tc>
                  <w:tcPr>
                    <w:tcW w:w="0" w:type="auto"/>
                    <w:hideMark/>
                  </w:tcPr>
                  <w:p w14:paraId="0BEBB245" w14:textId="43AEF6D6" w:rsidR="002D4CC2" w:rsidRDefault="002D4CC2" w:rsidP="00131652">
                    <w:pPr>
                      <w:pStyle w:val="Bibliography"/>
                      <w:rPr>
                        <w:noProof/>
                        <w:lang w:val="en-US"/>
                      </w:rPr>
                    </w:pPr>
                    <w:r>
                      <w:rPr>
                        <w:noProof/>
                        <w:lang w:val="en-US"/>
                      </w:rPr>
                      <w:t>"</w:t>
                    </w:r>
                    <w:r w:rsidR="00F3561B">
                      <w:rPr>
                        <w:noProof/>
                        <w:lang w:val="en-US"/>
                      </w:rPr>
                      <w:t>Trendyol</w:t>
                    </w:r>
                    <w:r>
                      <w:rPr>
                        <w:noProof/>
                        <w:lang w:val="en-US"/>
                      </w:rPr>
                      <w:t xml:space="preserve"> - </w:t>
                    </w:r>
                    <w:r w:rsidR="00F3561B">
                      <w:rPr>
                        <w:noProof/>
                        <w:lang w:val="en-US"/>
                      </w:rPr>
                      <w:t>Alışveriş</w:t>
                    </w:r>
                    <w:r>
                      <w:rPr>
                        <w:noProof/>
                        <w:lang w:val="en-US"/>
                      </w:rPr>
                      <w:t xml:space="preserve"> Noktası," 29 Aralık 2023. [Online]. Available: </w:t>
                    </w:r>
                    <w:r w:rsidR="00F3561B" w:rsidRPr="00F3561B">
                      <w:rPr>
                        <w:noProof/>
                        <w:lang w:val="en-US"/>
                      </w:rPr>
                      <w:t>https://www.trendyol.com/</w:t>
                    </w:r>
                  </w:p>
                </w:tc>
              </w:tr>
              <w:tr w:rsidR="002D4CC2" w14:paraId="3AB95F38" w14:textId="77777777" w:rsidTr="004150E0">
                <w:trPr>
                  <w:tblCellSpacing w:w="15" w:type="dxa"/>
                </w:trPr>
                <w:tc>
                  <w:tcPr>
                    <w:tcW w:w="148" w:type="pct"/>
                    <w:hideMark/>
                  </w:tcPr>
                  <w:p w14:paraId="0C8032A2" w14:textId="77777777" w:rsidR="002D4CC2" w:rsidRDefault="002D4CC2" w:rsidP="00131652">
                    <w:pPr>
                      <w:pStyle w:val="Bibliography"/>
                      <w:rPr>
                        <w:noProof/>
                        <w:lang w:val="en-US"/>
                      </w:rPr>
                    </w:pPr>
                    <w:r>
                      <w:rPr>
                        <w:noProof/>
                        <w:lang w:val="en-US"/>
                      </w:rPr>
                      <w:t xml:space="preserve">[3] </w:t>
                    </w:r>
                  </w:p>
                </w:tc>
                <w:tc>
                  <w:tcPr>
                    <w:tcW w:w="0" w:type="auto"/>
                    <w:hideMark/>
                  </w:tcPr>
                  <w:p w14:paraId="2D23351D" w14:textId="77777777" w:rsidR="002D4CC2" w:rsidRDefault="002D4CC2" w:rsidP="00131652">
                    <w:pPr>
                      <w:pStyle w:val="Bibliography"/>
                      <w:rPr>
                        <w:noProof/>
                        <w:lang w:val="en-US"/>
                      </w:rPr>
                    </w:pPr>
                    <w:r>
                      <w:rPr>
                        <w:noProof/>
                        <w:lang w:val="en-US"/>
                      </w:rPr>
                      <w:t xml:space="preserve">J. Brownlee, Data preparation for machine learning: data cleaning, feature selection, and data transforms in Python., Machine Learning Mastery., 2020. </w:t>
                    </w:r>
                  </w:p>
                </w:tc>
              </w:tr>
              <w:tr w:rsidR="002D4CC2" w14:paraId="7EDF35ED" w14:textId="77777777" w:rsidTr="004150E0">
                <w:trPr>
                  <w:tblCellSpacing w:w="15" w:type="dxa"/>
                </w:trPr>
                <w:tc>
                  <w:tcPr>
                    <w:tcW w:w="148" w:type="pct"/>
                    <w:hideMark/>
                  </w:tcPr>
                  <w:p w14:paraId="7486BE55" w14:textId="77777777" w:rsidR="002D4CC2" w:rsidRDefault="002D4CC2" w:rsidP="00131652">
                    <w:pPr>
                      <w:pStyle w:val="Bibliography"/>
                      <w:rPr>
                        <w:noProof/>
                        <w:lang w:val="en-US"/>
                      </w:rPr>
                    </w:pPr>
                    <w:r>
                      <w:rPr>
                        <w:noProof/>
                        <w:lang w:val="en-US"/>
                      </w:rPr>
                      <w:t xml:space="preserve">[4] </w:t>
                    </w:r>
                  </w:p>
                </w:tc>
                <w:tc>
                  <w:tcPr>
                    <w:tcW w:w="0" w:type="auto"/>
                    <w:hideMark/>
                  </w:tcPr>
                  <w:p w14:paraId="7040BEA8" w14:textId="77777777" w:rsidR="002D4CC2" w:rsidRDefault="002D4CC2" w:rsidP="00131652">
                    <w:pPr>
                      <w:pStyle w:val="Bibliography"/>
                      <w:rPr>
                        <w:noProof/>
                        <w:lang w:val="en-US"/>
                      </w:rPr>
                    </w:pPr>
                    <w:r>
                      <w:rPr>
                        <w:noProof/>
                        <w:lang w:val="en-US"/>
                      </w:rPr>
                      <w:t xml:space="preserve">P. Ramya, V. Sindhura and P. V. Sagar, "Testing using selenium web driver," in </w:t>
                    </w:r>
                    <w:r>
                      <w:rPr>
                        <w:i/>
                        <w:iCs/>
                        <w:noProof/>
                        <w:lang w:val="en-US"/>
                      </w:rPr>
                      <w:t>2017 Second International Conference on Electrical, Computer and Communication Technologies (ICECCT)</w:t>
                    </w:r>
                    <w:r>
                      <w:rPr>
                        <w:noProof/>
                        <w:lang w:val="en-US"/>
                      </w:rPr>
                      <w:t xml:space="preserve">, Coimbatore, India, 2017. </w:t>
                    </w:r>
                  </w:p>
                </w:tc>
              </w:tr>
              <w:tr w:rsidR="002D4CC2" w14:paraId="2008ACD6" w14:textId="77777777" w:rsidTr="004150E0">
                <w:trPr>
                  <w:tblCellSpacing w:w="15" w:type="dxa"/>
                </w:trPr>
                <w:tc>
                  <w:tcPr>
                    <w:tcW w:w="148" w:type="pct"/>
                    <w:hideMark/>
                  </w:tcPr>
                  <w:p w14:paraId="5424D1E3" w14:textId="77777777" w:rsidR="002D4CC2" w:rsidRDefault="002D4CC2" w:rsidP="00131652">
                    <w:pPr>
                      <w:pStyle w:val="Bibliography"/>
                      <w:rPr>
                        <w:noProof/>
                        <w:lang w:val="en-US"/>
                      </w:rPr>
                    </w:pPr>
                    <w:r>
                      <w:rPr>
                        <w:noProof/>
                        <w:lang w:val="en-US"/>
                      </w:rPr>
                      <w:t xml:space="preserve">[5] </w:t>
                    </w:r>
                  </w:p>
                </w:tc>
                <w:tc>
                  <w:tcPr>
                    <w:tcW w:w="0" w:type="auto"/>
                    <w:hideMark/>
                  </w:tcPr>
                  <w:p w14:paraId="2394D6FF" w14:textId="77777777" w:rsidR="002D4CC2" w:rsidRDefault="002D4CC2" w:rsidP="00131652">
                    <w:pPr>
                      <w:pStyle w:val="Bibliography"/>
                      <w:rPr>
                        <w:noProof/>
                        <w:lang w:val="en-US"/>
                      </w:rPr>
                    </w:pPr>
                    <w:r>
                      <w:rPr>
                        <w:noProof/>
                        <w:lang w:val="en-US"/>
                      </w:rPr>
                      <w:t xml:space="preserve">B.-B. Jia and M.-L. Zhang, "Multi-Dimensional Classification via Decomposed Label Encoding," </w:t>
                    </w:r>
                    <w:r>
                      <w:rPr>
                        <w:i/>
                        <w:iCs/>
                        <w:noProof/>
                        <w:lang w:val="en-US"/>
                      </w:rPr>
                      <w:t xml:space="preserve">IEEE Transactions on Knowledge and Data Engineering, </w:t>
                    </w:r>
                    <w:r>
                      <w:rPr>
                        <w:noProof/>
                        <w:lang w:val="en-US"/>
                      </w:rPr>
                      <w:t xml:space="preserve">vol. 35, no. 2, pp. 1844-1856, 2023. </w:t>
                    </w:r>
                  </w:p>
                </w:tc>
              </w:tr>
            </w:tbl>
            <w:p w14:paraId="2EBE39A0" w14:textId="77777777" w:rsidR="002D4CC2" w:rsidRDefault="002D4CC2" w:rsidP="002D4CC2">
              <w:pPr>
                <w:rPr>
                  <w:rFonts w:eastAsia="Times New Roman"/>
                  <w:noProof/>
                </w:rPr>
              </w:pPr>
            </w:p>
            <w:p w14:paraId="52B571E3" w14:textId="77777777" w:rsidR="002D4CC2" w:rsidRDefault="002D4CC2" w:rsidP="002D4CC2">
              <w:r>
                <w:rPr>
                  <w:b/>
                  <w:bCs/>
                </w:rPr>
                <w:fldChar w:fldCharType="end"/>
              </w:r>
            </w:p>
          </w:sdtContent>
        </w:sdt>
      </w:sdtContent>
    </w:sdt>
    <w:p w14:paraId="77F5D950" w14:textId="68CA03D1" w:rsidR="007420B0" w:rsidRPr="002D4CC2" w:rsidRDefault="007420B0" w:rsidP="002D4CC2"/>
    <w:sectPr w:rsidR="007420B0" w:rsidRPr="002D4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24CDF"/>
    <w:multiLevelType w:val="hybridMultilevel"/>
    <w:tmpl w:val="A776F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2930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B0"/>
    <w:rsid w:val="002D4CC2"/>
    <w:rsid w:val="004150E0"/>
    <w:rsid w:val="0043016F"/>
    <w:rsid w:val="00640B58"/>
    <w:rsid w:val="006E4761"/>
    <w:rsid w:val="007420B0"/>
    <w:rsid w:val="008B09C1"/>
    <w:rsid w:val="00900830"/>
    <w:rsid w:val="00A13B7D"/>
    <w:rsid w:val="00B6597F"/>
    <w:rsid w:val="00C26726"/>
    <w:rsid w:val="00C45D73"/>
    <w:rsid w:val="00CB2B62"/>
    <w:rsid w:val="00F3561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67FFE00"/>
  <w15:chartTrackingRefBased/>
  <w15:docId w15:val="{7E1465F3-6073-5144-84C7-05DDC44F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C2"/>
    <w:pPr>
      <w:spacing w:after="160" w:line="259" w:lineRule="auto"/>
    </w:pPr>
    <w:rPr>
      <w:kern w:val="0"/>
      <w:sz w:val="22"/>
      <w:szCs w:val="22"/>
      <w:lang w:val="tr-TR"/>
    </w:rPr>
  </w:style>
  <w:style w:type="paragraph" w:styleId="Heading1">
    <w:name w:val="heading 1"/>
    <w:basedOn w:val="Normal"/>
    <w:next w:val="Normal"/>
    <w:link w:val="Heading1Char"/>
    <w:uiPriority w:val="9"/>
    <w:qFormat/>
    <w:rsid w:val="002D4CC2"/>
    <w:pPr>
      <w:keepNext/>
      <w:keepLines/>
      <w:spacing w:before="240" w:after="0"/>
      <w:outlineLvl w:val="0"/>
    </w:pPr>
    <w:rPr>
      <w:rFonts w:asciiTheme="majorHAnsi" w:eastAsiaTheme="majorEastAsia" w:hAnsiTheme="majorHAnsi" w:cstheme="majorBidi"/>
      <w:color w:val="2F5496" w:themeColor="accent1" w:themeShade="BF"/>
      <w:sz w:val="32"/>
      <w:szCs w:val="32"/>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C2"/>
    <w:rPr>
      <w:rFonts w:asciiTheme="majorHAnsi" w:eastAsiaTheme="majorEastAsia" w:hAnsiTheme="majorHAnsi" w:cstheme="majorBidi"/>
      <w:color w:val="2F5496" w:themeColor="accent1" w:themeShade="BF"/>
      <w:kern w:val="0"/>
      <w:sz w:val="32"/>
      <w:szCs w:val="32"/>
      <w:lang w:val="tr-TR" w:eastAsia="tr-TR"/>
      <w14:ligatures w14:val="none"/>
    </w:rPr>
  </w:style>
  <w:style w:type="character" w:styleId="Hyperlink">
    <w:name w:val="Hyperlink"/>
    <w:basedOn w:val="DefaultParagraphFont"/>
    <w:uiPriority w:val="99"/>
    <w:unhideWhenUsed/>
    <w:rsid w:val="002D4CC2"/>
    <w:rPr>
      <w:color w:val="0563C1" w:themeColor="hyperlink"/>
      <w:u w:val="single"/>
    </w:rPr>
  </w:style>
  <w:style w:type="paragraph" w:styleId="ListParagraph">
    <w:name w:val="List Paragraph"/>
    <w:basedOn w:val="Normal"/>
    <w:uiPriority w:val="34"/>
    <w:qFormat/>
    <w:rsid w:val="002D4CC2"/>
    <w:pPr>
      <w:ind w:left="720"/>
      <w:contextualSpacing/>
    </w:pPr>
  </w:style>
  <w:style w:type="table" w:styleId="TableGrid">
    <w:name w:val="Table Grid"/>
    <w:basedOn w:val="TableNormal"/>
    <w:uiPriority w:val="39"/>
    <w:rsid w:val="002D4CC2"/>
    <w:rPr>
      <w:kern w:val="0"/>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D4CC2"/>
  </w:style>
  <w:style w:type="character" w:styleId="FollowedHyperlink">
    <w:name w:val="FollowedHyperlink"/>
    <w:basedOn w:val="DefaultParagraphFont"/>
    <w:uiPriority w:val="99"/>
    <w:semiHidden/>
    <w:unhideWhenUsed/>
    <w:rsid w:val="00C26726"/>
    <w:rPr>
      <w:color w:val="954F72" w:themeColor="followedHyperlink"/>
      <w:u w:val="single"/>
    </w:rPr>
  </w:style>
  <w:style w:type="character" w:styleId="UnresolvedMention">
    <w:name w:val="Unresolved Mention"/>
    <w:basedOn w:val="DefaultParagraphFont"/>
    <w:uiPriority w:val="99"/>
    <w:semiHidden/>
    <w:unhideWhenUsed/>
    <w:rsid w:val="00C26726"/>
    <w:rPr>
      <w:color w:val="605E5C"/>
      <w:shd w:val="clear" w:color="auto" w:fill="E1DFDD"/>
    </w:rPr>
  </w:style>
  <w:style w:type="paragraph" w:styleId="HTMLPreformatted">
    <w:name w:val="HTML Preformatted"/>
    <w:basedOn w:val="Normal"/>
    <w:link w:val="HTMLPreformattedChar"/>
    <w:uiPriority w:val="99"/>
    <w:unhideWhenUsed/>
    <w:rsid w:val="0041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R"/>
      <w14:ligatures w14:val="none"/>
    </w:rPr>
  </w:style>
  <w:style w:type="character" w:customStyle="1" w:styleId="HTMLPreformattedChar">
    <w:name w:val="HTML Preformatted Char"/>
    <w:basedOn w:val="DefaultParagraphFont"/>
    <w:link w:val="HTMLPreformatted"/>
    <w:uiPriority w:val="99"/>
    <w:rsid w:val="004150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7078">
      <w:bodyDiv w:val="1"/>
      <w:marLeft w:val="0"/>
      <w:marRight w:val="0"/>
      <w:marTop w:val="0"/>
      <w:marBottom w:val="0"/>
      <w:divBdr>
        <w:top w:val="none" w:sz="0" w:space="0" w:color="auto"/>
        <w:left w:val="none" w:sz="0" w:space="0" w:color="auto"/>
        <w:bottom w:val="none" w:sz="0" w:space="0" w:color="auto"/>
        <w:right w:val="none" w:sz="0" w:space="0" w:color="auto"/>
      </w:divBdr>
    </w:div>
    <w:div w:id="10252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805001@ogr.cbu.edu.t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LiX13</b:Tag>
    <b:SourceType>JournalArticle</b:SourceType>
    <b:Guid>{DFD02B37-F102-4FF7-84EA-78676A9760C9}</b:Guid>
    <b:Title>Using" random forest" for classification and regression</b:Title>
    <b:Year>2013</b:Year>
    <b:LCID>en-US</b:LCID>
    <b:Author>
      <b:Author>
        <b:NameList>
          <b:Person>
            <b:Last>XinHai</b:Last>
            <b:First>Li</b:First>
          </b:Person>
        </b:NameList>
      </b:Author>
    </b:Author>
    <b:JournalName>Chinese Journal of Applied Entomology</b:JournalName>
    <b:Pages>1190-1197</b:Pages>
    <b:Volume>50</b:Volume>
    <b:Issue>4</b:Issue>
    <b:RefOrder>1</b:RefOrder>
  </b:Source>
  <b:Source>
    <b:Tag>Kit23</b:Tag>
    <b:SourceType>InternetSite</b:SourceType>
    <b:Guid>{B9D432A0-394B-49AE-AE82-23262B55378C}</b:Guid>
    <b:Title>Kitap Sepeti - Kitap Severlerin Ortak Noktası</b:Title>
    <b:Year>2023</b:Year>
    <b:InternetSiteTitle>kitapsepeti</b:InternetSiteTitle>
    <b:Month>Aralık</b:Month>
    <b:Day>29</b:Day>
    <b:URL>https://www.kitapsepeti.com/edebiyat</b:URL>
    <b:LCID>en-US</b:LCID>
    <b:RefOrder>2</b:RefOrder>
  </b:Source>
  <b:Source>
    <b:Tag>Bro20</b:Tag>
    <b:SourceType>Book</b:SourceType>
    <b:Guid>{4796403B-A3DB-4A07-A69F-DA571273E315}</b:Guid>
    <b:LCID>en-US</b:LCID>
    <b:Author>
      <b:Author>
        <b:NameList>
          <b:Person>
            <b:Last>Brownlee</b:Last>
            <b:First>J.</b:First>
          </b:Person>
        </b:NameList>
      </b:Author>
    </b:Author>
    <b:Title>Data preparation for machine learning: data cleaning, feature selection, and data transforms in Python.</b:Title>
    <b:Year>2020</b:Year>
    <b:Publisher>Machine Learning Mastery.</b:Publisher>
    <b:RefOrder>3</b:RefOrder>
  </b:Source>
  <b:Source>
    <b:Tag>Par17</b:Tag>
    <b:SourceType>ConferenceProceedings</b:SourceType>
    <b:Guid>{921A2EA5-9304-4043-9B61-B2EC83CECCCA}</b:Guid>
    <b:Title>Testing using selenium web driver</b:Title>
    <b:Year>2017</b:Year>
    <b:LCID>en-US</b:LCID>
    <b:Author>
      <b:Author>
        <b:NameList>
          <b:Person>
            <b:Last>Ramya</b:Last>
            <b:First>Paruchuri</b:First>
          </b:Person>
          <b:Person>
            <b:Last>Sindhura</b:Last>
            <b:First>Vemuri</b:First>
          </b:Person>
          <b:Person>
            <b:Last>Sagar</b:Last>
            <b:First>P.</b:First>
            <b:Middle>Vidya</b:Middle>
          </b:Person>
        </b:NameList>
      </b:Author>
    </b:Author>
    <b:ConferenceName>2017 Second International Conference on Electrical, Computer and Communication Technologies (ICECCT)</b:ConferenceName>
    <b:City>Coimbatore, India</b:City>
    <b:RefOrder>4</b:RefOrder>
  </b:Source>
  <b:Source>
    <b:Tag>Jia23</b:Tag>
    <b:SourceType>JournalArticle</b:SourceType>
    <b:Guid>{B6F6290A-01B5-4D9A-8D29-59978A920BCE}</b:Guid>
    <b:Title>Multi-Dimensional Classification via Decomposed Label Encoding</b:Title>
    <b:Year>2023</b:Year>
    <b:LCID>en-US</b:LCID>
    <b:Author>
      <b:Author>
        <b:NameList>
          <b:Person>
            <b:Last>Jia</b:Last>
            <b:First>Bin-Bin</b:First>
          </b:Person>
          <b:Person>
            <b:Last>Zhang</b:Last>
            <b:First>Min-Ling</b:First>
          </b:Person>
        </b:NameList>
      </b:Author>
    </b:Author>
    <b:PeriodicalTitle>IEEE Transactions on Knowledge and Data Engineering</b:PeriodicalTitle>
    <b:Pages>1844-1856</b:Pages>
    <b:ConferenceName>IEEE Transactions on Knowledge and Data Engineering</b:ConferenceName>
    <b:Volume>35</b:Volume>
    <b:JournalName>IEEE Transactions on Knowledge and Data Engineering</b:JournalName>
    <b:Issue>2</b:Issue>
    <b:RefOrder>5</b:RefOrder>
  </b:Source>
  <b:Source>
    <b:Tag>Zha19</b:Tag>
    <b:SourceType>ConferenceProceedings</b:SourceType>
    <b:Guid>{90302745-BD43-46DF-889A-A2A04DFDFC6B}</b:Guid>
    <b:Title>Outlier detection using isolation forest and local outlier factor</b:Title>
    <b:Year>2019</b:Year>
    <b:LCID>en-US</b:LCID>
    <b:Author>
      <b:Author>
        <b:NameList>
          <b:Person>
            <b:Last>Cheng</b:Last>
            <b:First>Zhangyu</b:First>
          </b:Person>
          <b:Person>
            <b:Last>Zou</b:Last>
            <b:First>Chengming</b:First>
          </b:Person>
          <b:Person>
            <b:Last>Dong</b:Last>
            <b:First>Jianwei</b:First>
          </b:Person>
        </b:NameList>
      </b:Author>
    </b:Author>
    <b:ConferenceName>In Proceedings of the conference on research in adaptive and convergent systems</b:ConferenceName>
    <b:RefOrder>6</b:RefOrder>
  </b:Source>
  <b:Source>
    <b:Tag>Dav21</b:Tag>
    <b:SourceType>ConferenceProceedings</b:SourceType>
    <b:Guid>{B7CBE5F9-B9A6-48F8-9236-AB0FA368A990}</b:Guid>
    <b:Title>The coefficient of determination R-squared is more informative than SMAPE, MAE, MAPE, MSE and RMSE in regression analysis evaluation</b:Title>
    <b:Year>2021</b:Year>
    <b:ConferenceName>PeerJ Computer Science</b:ConferenceName>
    <b:JournalName>PeerJ Computer Science</b:JournalName>
    <b:Author>
      <b:Author>
        <b:NameList>
          <b:Person>
            <b:Last>Chicco​</b:Last>
            <b:First>Davide</b:First>
          </b:Person>
          <b:Person>
            <b:Last>Warrens</b:Last>
            <b:First>Matthijs</b:First>
            <b:Middle>J.</b:Middle>
          </b:Person>
          <b:Person>
            <b:Last>Jurman</b:Last>
            <b:First>Giuseppe</b:First>
          </b:Person>
        </b:NameList>
      </b:Author>
    </b:Author>
    <b:RefOrder>7</b:RefOrder>
  </b:Source>
</b:Sources>
</file>

<file path=customXml/itemProps1.xml><?xml version="1.0" encoding="utf-8"?>
<ds:datastoreItem xmlns:ds="http://schemas.openxmlformats.org/officeDocument/2006/customXml" ds:itemID="{28F60FBE-42E6-3A47-8190-FC8C98F4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Kahvecioğlu</dc:creator>
  <cp:keywords/>
  <dc:description/>
  <cp:lastModifiedBy>Fırat Kahvecioğlu</cp:lastModifiedBy>
  <cp:revision>7</cp:revision>
  <dcterms:created xsi:type="dcterms:W3CDTF">2024-01-04T06:48:00Z</dcterms:created>
  <dcterms:modified xsi:type="dcterms:W3CDTF">2024-01-04T13:01:00Z</dcterms:modified>
</cp:coreProperties>
</file>