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C53" w:rsidRPr="008006FA" w:rsidRDefault="00B93271">
      <w:pPr>
        <w:jc w:val="center"/>
        <w:rPr>
          <w:rFonts w:ascii="Times New Roman" w:eastAsia="Times New Roman" w:hAnsi="Times New Roman" w:cs="Times New Roman"/>
          <w:lang w:val="en-US"/>
        </w:rPr>
      </w:pPr>
      <w:r w:rsidRPr="008006FA">
        <w:rPr>
          <w:rFonts w:ascii="Times New Roman" w:eastAsia="Times New Roman" w:hAnsi="Times New Roman" w:cs="Times New Roman"/>
          <w:noProof/>
          <w:lang w:val="tr-TR"/>
        </w:rPr>
        <w:drawing>
          <wp:inline distT="114300" distB="114300" distL="114300" distR="11430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rsidR="00053C53" w:rsidRPr="008006FA" w:rsidRDefault="00053C53">
      <w:pPr>
        <w:spacing w:line="360" w:lineRule="auto"/>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MIDDLE EAST TECHNICAL UNIVERSITY</w:t>
      </w: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DEPARTMENT OF ELECTRICAL &amp; ELECTRONICS ENGINEERING</w:t>
      </w:r>
    </w:p>
    <w:p w:rsidR="00053C53" w:rsidRPr="008006FA" w:rsidRDefault="00053C53">
      <w:pPr>
        <w:spacing w:line="360" w:lineRule="auto"/>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EE 463 - Static Power Conversion I - Term Project</w:t>
      </w:r>
    </w:p>
    <w:p w:rsidR="00053C53" w:rsidRPr="008006FA" w:rsidRDefault="00B93271">
      <w:pPr>
        <w:shd w:val="clear" w:color="auto" w:fill="FFFFFF"/>
        <w:spacing w:after="240" w:line="360" w:lineRule="auto"/>
        <w:jc w:val="center"/>
        <w:rPr>
          <w:rFonts w:ascii="Times New Roman" w:eastAsia="Times New Roman" w:hAnsi="Times New Roman" w:cs="Times New Roman"/>
          <w:b/>
          <w:sz w:val="40"/>
          <w:szCs w:val="40"/>
          <w:lang w:val="en-US"/>
        </w:rPr>
      </w:pPr>
      <w:r w:rsidRPr="008006FA">
        <w:rPr>
          <w:rFonts w:ascii="Times New Roman" w:eastAsia="Times New Roman" w:hAnsi="Times New Roman" w:cs="Times New Roman"/>
          <w:b/>
          <w:color w:val="24292E"/>
          <w:sz w:val="32"/>
          <w:szCs w:val="32"/>
          <w:lang w:val="en-US"/>
        </w:rPr>
        <w:t>Deadly Viper Assassination Squad Inc.</w:t>
      </w: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Development of a AC-DC Battery Charger for Rooftop Wind Turbine Applications</w:t>
      </w:r>
    </w:p>
    <w:p w:rsidR="00053C53" w:rsidRPr="008006FA" w:rsidRDefault="00053C53">
      <w:pPr>
        <w:spacing w:line="360" w:lineRule="auto"/>
        <w:jc w:val="center"/>
        <w:rPr>
          <w:rFonts w:ascii="Times New Roman" w:eastAsia="Times New Roman" w:hAnsi="Times New Roman" w:cs="Times New Roman"/>
          <w:b/>
          <w:sz w:val="32"/>
          <w:szCs w:val="32"/>
          <w:lang w:val="en-US"/>
        </w:rPr>
      </w:pPr>
    </w:p>
    <w:p w:rsidR="00053C53" w:rsidRPr="008006FA" w:rsidRDefault="00053C53">
      <w:pPr>
        <w:spacing w:line="360" w:lineRule="auto"/>
        <w:jc w:val="center"/>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Mehmet KILIÇ - 2232262</w:t>
      </w: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Ali BELLİ - 2231421</w:t>
      </w: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Mustafa YILDIZ - 2233013</w:t>
      </w:r>
    </w:p>
    <w:p w:rsidR="00342A93" w:rsidRPr="008006FA" w:rsidRDefault="00342A93" w:rsidP="00342A93">
      <w:pPr>
        <w:spacing w:line="360" w:lineRule="auto"/>
        <w:rPr>
          <w:rFonts w:ascii="Times New Roman" w:eastAsia="Times New Roman" w:hAnsi="Times New Roman" w:cs="Times New Roman"/>
          <w:b/>
          <w:sz w:val="28"/>
          <w:szCs w:val="24"/>
          <w:lang w:val="en-US"/>
        </w:rPr>
      </w:pPr>
    </w:p>
    <w:sdt>
      <w:sdtPr>
        <w:rPr>
          <w:rFonts w:ascii="Times New Roman" w:eastAsia="Arial" w:hAnsi="Times New Roman" w:cs="Times New Roman"/>
          <w:color w:val="auto"/>
          <w:sz w:val="22"/>
          <w:szCs w:val="22"/>
          <w:lang w:val="tr" w:eastAsia="tr-TR"/>
        </w:rPr>
        <w:id w:val="-987707824"/>
        <w:docPartObj>
          <w:docPartGallery w:val="Table of Contents"/>
          <w:docPartUnique/>
        </w:docPartObj>
      </w:sdtPr>
      <w:sdtEndPr>
        <w:rPr>
          <w:b/>
          <w:sz w:val="24"/>
          <w:szCs w:val="24"/>
        </w:rPr>
      </w:sdtEndPr>
      <w:sdtContent>
        <w:p w:rsidR="00AF16BB" w:rsidRPr="008006FA" w:rsidRDefault="00AF16BB">
          <w:pPr>
            <w:pStyle w:val="TOCHeading"/>
            <w:rPr>
              <w:rFonts w:ascii="Times New Roman" w:hAnsi="Times New Roman" w:cs="Times New Roman"/>
              <w:b/>
              <w:color w:val="auto"/>
            </w:rPr>
          </w:pPr>
          <w:r w:rsidRPr="008006FA">
            <w:rPr>
              <w:rFonts w:ascii="Times New Roman" w:hAnsi="Times New Roman" w:cs="Times New Roman"/>
              <w:b/>
              <w:color w:val="auto"/>
            </w:rPr>
            <w:t>Table of Contents</w:t>
          </w:r>
        </w:p>
        <w:p w:rsidR="00225AA8" w:rsidRPr="008006FA" w:rsidRDefault="00225AA8" w:rsidP="00225AA8">
          <w:pPr>
            <w:rPr>
              <w:lang w:val="en-US" w:eastAsia="en-US"/>
            </w:rPr>
          </w:pPr>
        </w:p>
        <w:p w:rsidR="00AF16BB" w:rsidRPr="008006FA" w:rsidRDefault="00AF16BB">
          <w:pPr>
            <w:pStyle w:val="TOC1"/>
            <w:rPr>
              <w:rFonts w:ascii="Times New Roman" w:hAnsi="Times New Roman"/>
              <w:b/>
              <w:bCs/>
              <w:sz w:val="24"/>
            </w:rPr>
          </w:pPr>
          <w:r w:rsidRPr="008006FA">
            <w:rPr>
              <w:rFonts w:ascii="Times New Roman" w:hAnsi="Times New Roman"/>
              <w:b/>
              <w:bCs/>
              <w:sz w:val="24"/>
            </w:rPr>
            <w:t>Introduction</w:t>
          </w:r>
          <w:r w:rsidRPr="008006FA">
            <w:rPr>
              <w:rFonts w:ascii="Times New Roman" w:hAnsi="Times New Roman"/>
              <w:b/>
              <w:sz w:val="24"/>
            </w:rPr>
            <w:ptab w:relativeTo="margin" w:alignment="right" w:leader="dot"/>
          </w:r>
          <w:r w:rsidR="000628A6" w:rsidRPr="008006FA">
            <w:rPr>
              <w:rFonts w:ascii="Times New Roman" w:hAnsi="Times New Roman"/>
              <w:b/>
              <w:bCs/>
              <w:sz w:val="24"/>
            </w:rPr>
            <w:t>3</w:t>
          </w:r>
        </w:p>
        <w:p w:rsidR="00225AA8" w:rsidRPr="008006FA" w:rsidRDefault="00225AA8" w:rsidP="00225AA8">
          <w:pPr>
            <w:rPr>
              <w:lang w:val="en-US" w:eastAsia="en-US"/>
            </w:rPr>
          </w:pPr>
        </w:p>
        <w:p w:rsidR="00AF16BB" w:rsidRPr="008006FA" w:rsidRDefault="00AF16BB" w:rsidP="00AF16BB">
          <w:pPr>
            <w:pStyle w:val="TOC2"/>
            <w:ind w:left="0"/>
            <w:rPr>
              <w:rFonts w:ascii="Times New Roman" w:hAnsi="Times New Roman"/>
              <w:b/>
              <w:sz w:val="24"/>
            </w:rPr>
          </w:pPr>
          <w:r w:rsidRPr="008006FA">
            <w:rPr>
              <w:rFonts w:ascii="Times New Roman" w:hAnsi="Times New Roman"/>
              <w:b/>
              <w:sz w:val="24"/>
            </w:rPr>
            <w:t>Problem Definition</w:t>
          </w:r>
          <w:r w:rsidRPr="008006FA">
            <w:rPr>
              <w:rFonts w:ascii="Times New Roman" w:hAnsi="Times New Roman"/>
              <w:b/>
              <w:sz w:val="24"/>
            </w:rPr>
            <w:ptab w:relativeTo="margin" w:alignment="right" w:leader="dot"/>
          </w:r>
          <w:r w:rsidR="000628A6" w:rsidRPr="008006FA">
            <w:rPr>
              <w:rFonts w:ascii="Times New Roman" w:hAnsi="Times New Roman"/>
              <w:b/>
              <w:sz w:val="24"/>
            </w:rPr>
            <w:t>4</w:t>
          </w:r>
        </w:p>
        <w:p w:rsidR="00225AA8" w:rsidRPr="008006FA" w:rsidRDefault="00225AA8" w:rsidP="00225AA8">
          <w:pPr>
            <w:rPr>
              <w:lang w:val="en-US" w:eastAsia="en-US"/>
            </w:rPr>
          </w:pPr>
        </w:p>
        <w:p w:rsidR="00AF16BB" w:rsidRPr="008006FA" w:rsidRDefault="00AF16BB" w:rsidP="00AF16BB">
          <w:pPr>
            <w:pStyle w:val="TOC3"/>
            <w:ind w:left="0"/>
            <w:rPr>
              <w:rFonts w:ascii="Times New Roman" w:hAnsi="Times New Roman"/>
              <w:b/>
              <w:sz w:val="24"/>
            </w:rPr>
          </w:pPr>
          <w:r w:rsidRPr="008006FA">
            <w:rPr>
              <w:rFonts w:ascii="Times New Roman" w:hAnsi="Times New Roman"/>
              <w:b/>
              <w:sz w:val="24"/>
            </w:rPr>
            <w:t>Topology Selection</w:t>
          </w:r>
          <w:r w:rsidRPr="008006FA">
            <w:rPr>
              <w:rFonts w:ascii="Times New Roman" w:hAnsi="Times New Roman"/>
              <w:b/>
              <w:sz w:val="24"/>
            </w:rPr>
            <w:ptab w:relativeTo="margin" w:alignment="right" w:leader="dot"/>
          </w:r>
          <w:r w:rsidR="000628A6" w:rsidRPr="008006FA">
            <w:rPr>
              <w:rFonts w:ascii="Times New Roman" w:hAnsi="Times New Roman"/>
              <w:b/>
              <w:sz w:val="24"/>
            </w:rPr>
            <w:t>5</w:t>
          </w:r>
        </w:p>
        <w:p w:rsidR="00225AA8" w:rsidRPr="008006FA" w:rsidRDefault="00225AA8" w:rsidP="00225AA8">
          <w:pPr>
            <w:rPr>
              <w:lang w:val="en-US" w:eastAsia="en-US"/>
            </w:rPr>
          </w:pPr>
        </w:p>
        <w:p w:rsidR="00AF16BB" w:rsidRPr="008006FA" w:rsidRDefault="00AF16BB">
          <w:pPr>
            <w:pStyle w:val="TOC1"/>
            <w:rPr>
              <w:rFonts w:ascii="Times New Roman" w:hAnsi="Times New Roman"/>
              <w:b/>
              <w:bCs/>
              <w:sz w:val="24"/>
            </w:rPr>
          </w:pPr>
          <w:r w:rsidRPr="008006FA">
            <w:rPr>
              <w:rFonts w:ascii="Times New Roman" w:hAnsi="Times New Roman"/>
              <w:b/>
              <w:bCs/>
              <w:sz w:val="24"/>
            </w:rPr>
            <w:t>Simulation Results</w:t>
          </w:r>
          <w:r w:rsidRPr="008006FA">
            <w:rPr>
              <w:rFonts w:ascii="Times New Roman" w:hAnsi="Times New Roman"/>
              <w:b/>
              <w:sz w:val="24"/>
            </w:rPr>
            <w:ptab w:relativeTo="margin" w:alignment="right" w:leader="dot"/>
          </w:r>
          <w:r w:rsidR="000628A6" w:rsidRPr="008006FA">
            <w:rPr>
              <w:rFonts w:ascii="Times New Roman" w:hAnsi="Times New Roman"/>
              <w:b/>
              <w:bCs/>
              <w:sz w:val="24"/>
            </w:rPr>
            <w:t>9</w:t>
          </w:r>
        </w:p>
        <w:p w:rsidR="00225AA8" w:rsidRPr="008006FA" w:rsidRDefault="00225AA8" w:rsidP="00225AA8">
          <w:pPr>
            <w:rPr>
              <w:lang w:val="en-US" w:eastAsia="en-US"/>
            </w:rPr>
          </w:pPr>
        </w:p>
        <w:p w:rsidR="00AF16BB" w:rsidRPr="008006FA" w:rsidRDefault="00AF16BB" w:rsidP="00AF16BB">
          <w:pPr>
            <w:pStyle w:val="TOC2"/>
            <w:ind w:left="0"/>
            <w:rPr>
              <w:rFonts w:ascii="Times New Roman" w:hAnsi="Times New Roman"/>
              <w:b/>
              <w:sz w:val="24"/>
            </w:rPr>
          </w:pPr>
          <w:r w:rsidRPr="008006FA">
            <w:rPr>
              <w:rFonts w:ascii="Times New Roman" w:hAnsi="Times New Roman"/>
              <w:b/>
              <w:sz w:val="24"/>
            </w:rPr>
            <w:t>Component Selection</w:t>
          </w:r>
          <w:r w:rsidRPr="008006FA">
            <w:rPr>
              <w:rFonts w:ascii="Times New Roman" w:hAnsi="Times New Roman"/>
              <w:b/>
              <w:sz w:val="24"/>
            </w:rPr>
            <w:ptab w:relativeTo="margin" w:alignment="right" w:leader="dot"/>
          </w:r>
          <w:r w:rsidR="000628A6" w:rsidRPr="008006FA">
            <w:rPr>
              <w:rFonts w:ascii="Times New Roman" w:hAnsi="Times New Roman"/>
              <w:b/>
              <w:sz w:val="24"/>
            </w:rPr>
            <w:t>12</w:t>
          </w:r>
        </w:p>
        <w:p w:rsidR="00225AA8" w:rsidRPr="008006FA" w:rsidRDefault="00225AA8" w:rsidP="00225AA8">
          <w:pPr>
            <w:rPr>
              <w:lang w:val="en-US" w:eastAsia="en-US"/>
            </w:rPr>
          </w:pPr>
        </w:p>
        <w:p w:rsidR="000628A6" w:rsidRPr="008006FA" w:rsidRDefault="00AF16BB" w:rsidP="00AF16BB">
          <w:pPr>
            <w:pStyle w:val="TOC2"/>
            <w:ind w:left="0"/>
            <w:rPr>
              <w:rFonts w:ascii="Times New Roman" w:hAnsi="Times New Roman"/>
              <w:b/>
              <w:sz w:val="24"/>
            </w:rPr>
          </w:pPr>
          <w:r w:rsidRPr="008006FA">
            <w:rPr>
              <w:rFonts w:ascii="Times New Roman" w:hAnsi="Times New Roman"/>
              <w:b/>
              <w:sz w:val="24"/>
            </w:rPr>
            <w:t>Conclusion</w:t>
          </w:r>
          <w:r w:rsidRPr="008006FA">
            <w:rPr>
              <w:rFonts w:ascii="Times New Roman" w:hAnsi="Times New Roman"/>
              <w:b/>
              <w:sz w:val="24"/>
            </w:rPr>
            <w:ptab w:relativeTo="margin" w:alignment="right" w:leader="dot"/>
          </w:r>
          <w:r w:rsidR="000628A6" w:rsidRPr="008006FA">
            <w:rPr>
              <w:rFonts w:ascii="Times New Roman" w:hAnsi="Times New Roman"/>
              <w:b/>
              <w:sz w:val="24"/>
            </w:rPr>
            <w:t>16</w:t>
          </w:r>
        </w:p>
        <w:p w:rsidR="000628A6" w:rsidRPr="008006FA" w:rsidRDefault="00F30FD5" w:rsidP="000628A6">
          <w:pPr>
            <w:rPr>
              <w:lang w:val="en-US" w:eastAsia="en-US"/>
            </w:rPr>
          </w:pPr>
        </w:p>
      </w:sdtContent>
    </w:sdt>
    <w:p w:rsidR="000628A6" w:rsidRPr="008006FA" w:rsidRDefault="000628A6" w:rsidP="000628A6">
      <w:pPr>
        <w:pStyle w:val="TOC2"/>
        <w:ind w:left="0"/>
        <w:rPr>
          <w:rFonts w:ascii="Times New Roman" w:hAnsi="Times New Roman"/>
          <w:b/>
          <w:sz w:val="24"/>
        </w:rPr>
      </w:pPr>
      <w:r w:rsidRPr="008006FA">
        <w:rPr>
          <w:rFonts w:ascii="Times New Roman" w:hAnsi="Times New Roman"/>
          <w:b/>
          <w:sz w:val="24"/>
        </w:rPr>
        <w:t>Appendix</w:t>
      </w:r>
      <w:r w:rsidRPr="008006FA">
        <w:rPr>
          <w:rFonts w:ascii="Times New Roman" w:hAnsi="Times New Roman"/>
          <w:b/>
          <w:sz w:val="24"/>
        </w:rPr>
        <w:ptab w:relativeTo="margin" w:alignment="right" w:leader="dot"/>
      </w:r>
      <w:r w:rsidRPr="008006FA">
        <w:rPr>
          <w:rFonts w:ascii="Times New Roman" w:hAnsi="Times New Roman"/>
          <w:b/>
          <w:sz w:val="24"/>
        </w:rPr>
        <w:t>17</w:t>
      </w: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225AA8" w:rsidRPr="008006FA" w:rsidRDefault="00225AA8">
      <w:pPr>
        <w:spacing w:line="360" w:lineRule="auto"/>
        <w:rPr>
          <w:rFonts w:ascii="Times New Roman" w:eastAsia="Times New Roman" w:hAnsi="Times New Roman" w:cs="Times New Roman"/>
          <w:b/>
          <w:sz w:val="28"/>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Introduction</w:t>
      </w:r>
    </w:p>
    <w:p w:rsidR="00225AA8" w:rsidRPr="008006FA" w:rsidRDefault="00225AA8" w:rsidP="00225AA8">
      <w:pPr>
        <w:rPr>
          <w:lang w:val="en-US"/>
        </w:rPr>
      </w:pP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Deadly Viper Assassination Squad Incorporation (D.V.A.S. </w:t>
      </w:r>
      <w:r w:rsidR="000628A6" w:rsidRPr="008006FA">
        <w:rPr>
          <w:rFonts w:ascii="Times New Roman" w:eastAsia="Times New Roman" w:hAnsi="Times New Roman" w:cs="Times New Roman"/>
          <w:color w:val="24292E"/>
          <w:sz w:val="24"/>
          <w:szCs w:val="24"/>
          <w:lang w:val="en-US"/>
        </w:rPr>
        <w:t>Inc.</w:t>
      </w:r>
      <w:r w:rsidRPr="008006FA">
        <w:rPr>
          <w:rFonts w:ascii="Times New Roman" w:eastAsia="Times New Roman" w:hAnsi="Times New Roman" w:cs="Times New Roman"/>
          <w:color w:val="24292E"/>
          <w:sz w:val="24"/>
          <w:szCs w:val="24"/>
          <w:lang w:val="en-US"/>
        </w:rPr>
        <w:t>) is established to provide practical solutions to the problems in the power electronics area. The main application areas in the power electronics field are AC to DC rectifiers and DC to DC converters.</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In this project, D.V.A.S. </w:t>
      </w:r>
      <w:proofErr w:type="spellStart"/>
      <w:r w:rsidRPr="008006FA">
        <w:rPr>
          <w:rFonts w:ascii="Times New Roman" w:eastAsia="Times New Roman" w:hAnsi="Times New Roman" w:cs="Times New Roman"/>
          <w:color w:val="24292E"/>
          <w:sz w:val="24"/>
          <w:szCs w:val="24"/>
          <w:lang w:val="en-US"/>
        </w:rPr>
        <w:t>inc.</w:t>
      </w:r>
      <w:proofErr w:type="spellEnd"/>
      <w:r w:rsidRPr="008006FA">
        <w:rPr>
          <w:rFonts w:ascii="Times New Roman" w:eastAsia="Times New Roman" w:hAnsi="Times New Roman" w:cs="Times New Roman"/>
          <w:color w:val="24292E"/>
          <w:sz w:val="24"/>
          <w:szCs w:val="24"/>
          <w:lang w:val="en-US"/>
        </w:rPr>
        <w:t xml:space="preserve"> proposes a solution for the interface between a small wind turbine located at the top of the EEE department of the METU and </w:t>
      </w:r>
      <w:proofErr w:type="spellStart"/>
      <w:proofErr w:type="gramStart"/>
      <w:r w:rsidRPr="008006FA">
        <w:rPr>
          <w:rFonts w:ascii="Times New Roman" w:eastAsia="Times New Roman" w:hAnsi="Times New Roman" w:cs="Times New Roman"/>
          <w:color w:val="24292E"/>
          <w:sz w:val="24"/>
          <w:szCs w:val="24"/>
          <w:lang w:val="en-US"/>
        </w:rPr>
        <w:t>it’s</w:t>
      </w:r>
      <w:proofErr w:type="spellEnd"/>
      <w:proofErr w:type="gramEnd"/>
      <w:r w:rsidRPr="008006FA">
        <w:rPr>
          <w:rFonts w:ascii="Times New Roman" w:eastAsia="Times New Roman" w:hAnsi="Times New Roman" w:cs="Times New Roman"/>
          <w:color w:val="24292E"/>
          <w:sz w:val="24"/>
          <w:szCs w:val="24"/>
          <w:lang w:val="en-US"/>
        </w:rPr>
        <w:t xml:space="preserve"> battery. First stage of the proposed solution includes AC to DC conversion of the wind turbine output whose frequency and amplitude varies randomly. Then, rectified variable-DC voltage is regulated to provide charging operation for the battery.</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Project will be completed in two steps. This report includes the conceptual design discussion, simulation results and CAD model of the proposed solution. After submitting this report and getting feedback, we will continue to develop our solution according to the feedback taken and submit the final report. Before discussing the solution procedure, it would be wise to define the problem and project requirements. Then, potential solution approaches will be discussed and the proposed solution will be presented.</w:t>
      </w:r>
    </w:p>
    <w:p w:rsidR="00053C53" w:rsidRPr="008006FA" w:rsidRDefault="00053C53">
      <w:pPr>
        <w:spacing w:line="360" w:lineRule="auto"/>
        <w:rPr>
          <w:rFonts w:ascii="Times New Roman" w:eastAsia="Times New Roman" w:hAnsi="Times New Roman" w:cs="Times New Roman"/>
          <w:sz w:val="24"/>
          <w:szCs w:val="24"/>
          <w:lang w:val="en-US"/>
        </w:rPr>
      </w:pPr>
    </w:p>
    <w:p w:rsidR="00225AA8" w:rsidRPr="008006FA" w:rsidRDefault="00225AA8">
      <w:pPr>
        <w:spacing w:line="360" w:lineRule="auto"/>
        <w:rPr>
          <w:rFonts w:ascii="Times New Roman" w:eastAsia="Times New Roman" w:hAnsi="Times New Roman" w:cs="Times New Roman"/>
          <w:sz w:val="24"/>
          <w:szCs w:val="24"/>
          <w:lang w:val="en-US"/>
        </w:rPr>
      </w:pPr>
    </w:p>
    <w:p w:rsidR="00225AA8" w:rsidRPr="008006FA" w:rsidRDefault="00225AA8">
      <w:pPr>
        <w:spacing w:line="360" w:lineRule="auto"/>
        <w:rPr>
          <w:rFonts w:ascii="Times New Roman" w:eastAsia="Times New Roman" w:hAnsi="Times New Roman" w:cs="Times New Roman"/>
          <w:sz w:val="24"/>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Problem Definition</w:t>
      </w:r>
    </w:p>
    <w:p w:rsidR="00225AA8" w:rsidRPr="008006FA" w:rsidRDefault="00225AA8" w:rsidP="00225AA8">
      <w:pPr>
        <w:rPr>
          <w:lang w:val="en-US"/>
        </w:rPr>
      </w:pPr>
    </w:p>
    <w:p w:rsidR="00053C53" w:rsidRPr="008006FA"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rsidR="00053C53" w:rsidRPr="008006FA"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b/>
        <w:t>The system specifications for this project is defined as below.</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Open circuit voltage peak: 330 </w:t>
      </w:r>
      <m:oMath>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V</m:t>
            </m:r>
          </m:e>
          <m:sub>
            <m:r>
              <w:rPr>
                <w:rFonts w:ascii="Cambria Math" w:eastAsia="Times New Roman" w:hAnsi="Cambria Math" w:cs="Times New Roman"/>
                <w:color w:val="24292E"/>
                <w:sz w:val="24"/>
                <w:szCs w:val="24"/>
                <w:lang w:val="en-US"/>
              </w:rPr>
              <m:t>line-to-line</m:t>
            </m:r>
          </m:sub>
        </m:sSub>
      </m:oMath>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Battery capacity: 13 Ah</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Battery nominal voltage: 24 V</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Output current: 2 A</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Output current ripple: %20 of average current</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Inertia: 0.00027 kg.m^2</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Viscous Damping: 0.005024 N.</w:t>
      </w:r>
      <w:proofErr w:type="gramStart"/>
      <w:r w:rsidRPr="008006FA">
        <w:rPr>
          <w:rFonts w:ascii="Times New Roman" w:eastAsia="Times New Roman" w:hAnsi="Times New Roman" w:cs="Times New Roman"/>
          <w:color w:val="24292E"/>
          <w:sz w:val="24"/>
          <w:szCs w:val="24"/>
          <w:lang w:val="en-US"/>
        </w:rPr>
        <w:t>m.s</w:t>
      </w:r>
      <w:proofErr w:type="gramEnd"/>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Poles: 2</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Voltage Constant: 110</w:t>
      </w:r>
      <w:r w:rsidR="00B725B0" w:rsidRPr="008006FA">
        <w:rPr>
          <w:rFonts w:ascii="Times New Roman" w:eastAsia="Times New Roman" w:hAnsi="Times New Roman" w:cs="Times New Roman"/>
          <w:color w:val="24292E"/>
          <w:sz w:val="24"/>
          <w:szCs w:val="24"/>
          <w:lang w:val="en-US"/>
        </w:rPr>
        <w:t xml:space="preserve"> </w:t>
      </w:r>
      <m:oMath>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V</m:t>
            </m:r>
          </m:e>
          <m:sub>
            <m:r>
              <w:rPr>
                <w:rFonts w:ascii="Cambria Math" w:eastAsia="Times New Roman" w:hAnsi="Cambria Math" w:cs="Times New Roman"/>
                <w:color w:val="24292E"/>
                <w:sz w:val="24"/>
                <w:szCs w:val="24"/>
                <w:lang w:val="en-US"/>
              </w:rPr>
              <m:t>pea</m:t>
            </m:r>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k</m:t>
                </m:r>
              </m:e>
              <m:sub>
                <m:r>
                  <w:rPr>
                    <w:rFonts w:ascii="Cambria Math" w:eastAsia="Times New Roman" w:hAnsi="Cambria Math" w:cs="Times New Roman"/>
                    <w:color w:val="24292E"/>
                    <w:sz w:val="24"/>
                    <w:szCs w:val="24"/>
                    <w:lang w:val="en-US"/>
                  </w:rPr>
                  <m:t>l-l</m:t>
                </m:r>
              </m:sub>
            </m:sSub>
            <m:r>
              <w:rPr>
                <w:rFonts w:ascii="Cambria Math" w:eastAsia="Times New Roman" w:hAnsi="Cambria Math" w:cs="Times New Roman"/>
                <w:color w:val="24292E"/>
                <w:sz w:val="24"/>
                <w:szCs w:val="24"/>
                <w:lang w:val="en-US"/>
              </w:rPr>
              <m:t>/krpm</m:t>
            </m:r>
          </m:sub>
        </m:sSub>
      </m:oMath>
      <w:r w:rsidRPr="008006FA">
        <w:rPr>
          <w:rFonts w:ascii="Times New Roman" w:eastAsia="Times New Roman" w:hAnsi="Times New Roman" w:cs="Times New Roman"/>
          <w:color w:val="24292E"/>
          <w:sz w:val="24"/>
          <w:szCs w:val="24"/>
          <w:lang w:val="en-US"/>
        </w:rPr>
        <w:t xml:space="preserve"> </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Stator Resistance: 10.58 Ohm</w:t>
      </w:r>
    </w:p>
    <w:p w:rsidR="00053C53" w:rsidRPr="008006FA" w:rsidRDefault="00B93271">
      <w:pPr>
        <w:numPr>
          <w:ilvl w:val="0"/>
          <w:numId w:val="3"/>
        </w:numPr>
        <w:shd w:val="clear" w:color="auto" w:fill="FFFFFF"/>
        <w:spacing w:after="240"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Armature Inductance: 16.7 mH</w:t>
      </w:r>
    </w:p>
    <w:p w:rsidR="00053C53" w:rsidRPr="008006FA" w:rsidRDefault="00B93271">
      <w:pPr>
        <w:shd w:val="clear" w:color="auto" w:fill="FFFFFF"/>
        <w:spacing w:after="240" w:line="360" w:lineRule="auto"/>
        <w:ind w:left="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While conducting this project we followed the following problem solution steps;</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System topology selection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Rectifier design and simulation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Buck converter design and simulation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Analog controller design that fixes the output current to the given specifications</w:t>
      </w:r>
    </w:p>
    <w:p w:rsidR="00053C53" w:rsidRPr="008006FA" w:rsidRDefault="00B93271">
      <w:pPr>
        <w:numPr>
          <w:ilvl w:val="0"/>
          <w:numId w:val="1"/>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lastRenderedPageBreak/>
        <w:t>At the end of each step we choose proper components according to the simulation results.</w:t>
      </w: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Topology Selection</w:t>
      </w:r>
    </w:p>
    <w:p w:rsidR="00225AA8" w:rsidRPr="008006FA" w:rsidRDefault="00225AA8" w:rsidP="00225AA8">
      <w:pPr>
        <w:rPr>
          <w:lang w:val="en-US"/>
        </w:rPr>
      </w:pP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In preceding chapter, problem definition is made and the conceptual requirements are determined without entering the technical design discussion. In this step, possible topologies which satisfy the requirements </w:t>
      </w:r>
      <w:r w:rsidR="00225AA8" w:rsidRPr="008006FA">
        <w:rPr>
          <w:rFonts w:ascii="Times New Roman" w:eastAsia="Times New Roman" w:hAnsi="Times New Roman" w:cs="Times New Roman"/>
          <w:color w:val="24292E"/>
          <w:sz w:val="24"/>
          <w:szCs w:val="24"/>
          <w:lang w:val="en-US"/>
        </w:rPr>
        <w:t>defined above</w:t>
      </w:r>
      <w:r w:rsidRPr="008006FA">
        <w:rPr>
          <w:rFonts w:ascii="Times New Roman" w:eastAsia="Times New Roman" w:hAnsi="Times New Roman" w:cs="Times New Roman"/>
          <w:color w:val="24292E"/>
          <w:sz w:val="24"/>
          <w:szCs w:val="24"/>
          <w:lang w:val="en-US"/>
        </w:rPr>
        <w:t xml:space="preserve"> will be discussed and selected topology will be represented. According to the problem definition, we have determined that below topologies are suitable for this application;</w:t>
      </w:r>
    </w:p>
    <w:p w:rsidR="00053C53" w:rsidRPr="008006FA"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Thyristor Rectifier</w:t>
      </w:r>
    </w:p>
    <w:p w:rsidR="00053C53" w:rsidRPr="008006FA"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Diode Rectifier + Buck Converter (x2)</w:t>
      </w:r>
    </w:p>
    <w:p w:rsidR="00053C53" w:rsidRPr="008006FA" w:rsidRDefault="00B93271">
      <w:pPr>
        <w:numPr>
          <w:ilvl w:val="0"/>
          <w:numId w:val="2"/>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Diode Rectifier + Buck Converter</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24292E"/>
          <w:sz w:val="24"/>
          <w:szCs w:val="24"/>
          <w:lang w:val="en-US"/>
        </w:rPr>
        <w:t xml:space="preserve">Using a three phase full bridge </w:t>
      </w:r>
      <w:r w:rsidR="00225AA8" w:rsidRPr="008006FA">
        <w:rPr>
          <w:rFonts w:ascii="Times New Roman" w:eastAsia="Times New Roman" w:hAnsi="Times New Roman" w:cs="Times New Roman"/>
          <w:color w:val="24292E"/>
          <w:sz w:val="24"/>
          <w:szCs w:val="24"/>
          <w:lang w:val="en-US"/>
        </w:rPr>
        <w:t>Thyristor</w:t>
      </w:r>
      <w:r w:rsidRPr="008006FA">
        <w:rPr>
          <w:rFonts w:ascii="Times New Roman" w:eastAsia="Times New Roman" w:hAnsi="Times New Roman" w:cs="Times New Roman"/>
          <w:color w:val="24292E"/>
          <w:sz w:val="24"/>
          <w:szCs w:val="24"/>
          <w:lang w:val="en-US"/>
        </w:rPr>
        <w:t xml:space="preserve"> rectifier would be beneficial in order to decrease the size and number of the components. However, in this case </w:t>
      </w:r>
      <w:r w:rsidRPr="008006FA">
        <w:rPr>
          <w:rFonts w:ascii="Times New Roman" w:eastAsia="Times New Roman" w:hAnsi="Times New Roman" w:cs="Times New Roman"/>
          <w:color w:val="333333"/>
          <w:sz w:val="24"/>
          <w:szCs w:val="24"/>
          <w:lang w:val="en-US"/>
        </w:rPr>
        <w:t xml:space="preserve">we have to control 6 gates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8006FA">
        <w:rPr>
          <w:rFonts w:ascii="Times New Roman" w:eastAsia="Times New Roman" w:hAnsi="Times New Roman" w:cs="Times New Roman"/>
          <w:color w:val="333333"/>
          <w:sz w:val="24"/>
          <w:szCs w:val="24"/>
          <w:lang w:val="en-US"/>
        </w:rPr>
        <w:t>reasons, a</w:t>
      </w:r>
      <w:r w:rsidRPr="008006FA">
        <w:rPr>
          <w:rFonts w:ascii="Times New Roman" w:eastAsia="Times New Roman" w:hAnsi="Times New Roman" w:cs="Times New Roman"/>
          <w:color w:val="333333"/>
          <w:sz w:val="24"/>
          <w:szCs w:val="24"/>
          <w:lang w:val="en-US"/>
        </w:rPr>
        <w:t xml:space="preserve"> </w:t>
      </w:r>
      <w:r w:rsidR="00225AA8" w:rsidRPr="008006FA">
        <w:rPr>
          <w:rFonts w:ascii="Times New Roman" w:eastAsia="Times New Roman" w:hAnsi="Times New Roman" w:cs="Times New Roman"/>
          <w:color w:val="333333"/>
          <w:sz w:val="24"/>
          <w:szCs w:val="24"/>
          <w:lang w:val="en-US"/>
        </w:rPr>
        <w:t>Thyristor</w:t>
      </w:r>
      <w:r w:rsidRPr="008006FA">
        <w:rPr>
          <w:rFonts w:ascii="Times New Roman" w:eastAsia="Times New Roman" w:hAnsi="Times New Roman" w:cs="Times New Roman"/>
          <w:color w:val="333333"/>
          <w:sz w:val="24"/>
          <w:szCs w:val="24"/>
          <w:lang w:val="en-US"/>
        </w:rPr>
        <w:t xml:space="preserve"> rectifier is not preferred.</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8006FA">
        <w:rPr>
          <w:rFonts w:ascii="Times New Roman" w:eastAsia="Times New Roman" w:hAnsi="Times New Roman" w:cs="Times New Roman"/>
          <w:color w:val="333333"/>
          <w:sz w:val="24"/>
          <w:szCs w:val="24"/>
          <w:lang w:val="en-US"/>
        </w:rPr>
        <w:t xml:space="preserve">After eliminating the </w:t>
      </w:r>
      <w:r w:rsidR="00225AA8" w:rsidRPr="008006FA">
        <w:rPr>
          <w:rFonts w:ascii="Times New Roman" w:eastAsia="Times New Roman" w:hAnsi="Times New Roman" w:cs="Times New Roman"/>
          <w:color w:val="333333"/>
          <w:sz w:val="24"/>
          <w:szCs w:val="24"/>
          <w:lang w:val="en-US"/>
        </w:rPr>
        <w:t>Thyristor</w:t>
      </w:r>
      <w:r w:rsidRPr="008006FA">
        <w:rPr>
          <w:rFonts w:ascii="Times New Roman" w:eastAsia="Times New Roman" w:hAnsi="Times New Roman" w:cs="Times New Roman"/>
          <w:color w:val="333333"/>
          <w:sz w:val="24"/>
          <w:szCs w:val="24"/>
          <w:lang w:val="en-US"/>
        </w:rPr>
        <w:t xml:space="preserve"> rectifier, the team focused on the diode rectifier + buck converter topology. The given source in the project is a three phase generator which means that we need to select a three phase rectifier type. At this stage, three phase half wave/full wave diode rectifier topologies are considered. According to the output current specification, we</w:t>
      </w:r>
      <w:r w:rsidRPr="008006FA">
        <w:rPr>
          <w:rFonts w:ascii="Times New Roman" w:eastAsia="Times New Roman" w:hAnsi="Times New Roman" w:cs="Times New Roman"/>
          <w:color w:val="333333"/>
          <w:sz w:val="24"/>
          <w:szCs w:val="24"/>
          <w:highlight w:val="white"/>
          <w:lang w:val="en-US"/>
        </w:rPr>
        <w:t xml:space="preserve"> need to feed the system with a high voltage so that we can reach 2A at the buck converter output. </w:t>
      </w:r>
      <w:r w:rsidR="00225AA8" w:rsidRPr="008006FA">
        <w:rPr>
          <w:rFonts w:ascii="Times New Roman" w:eastAsia="Times New Roman" w:hAnsi="Times New Roman" w:cs="Times New Roman"/>
          <w:color w:val="333333"/>
          <w:sz w:val="24"/>
          <w:szCs w:val="24"/>
          <w:highlight w:val="white"/>
          <w:lang w:val="en-US"/>
        </w:rPr>
        <w:t>Therefore,</w:t>
      </w:r>
      <w:r w:rsidRPr="008006FA">
        <w:rPr>
          <w:rFonts w:ascii="Times New Roman" w:eastAsia="Times New Roman" w:hAnsi="Times New Roman" w:cs="Times New Roman"/>
          <w:color w:val="333333"/>
          <w:sz w:val="24"/>
          <w:szCs w:val="24"/>
          <w:highlight w:val="white"/>
          <w:lang w:val="en-US"/>
        </w:rPr>
        <w:t xml:space="preserve"> a three phase full bridge diode rectifier is determined as the best option for this application thanks to its larger voltage output.</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8006FA">
        <w:rPr>
          <w:rFonts w:ascii="Times New Roman" w:eastAsia="Times New Roman" w:hAnsi="Times New Roman" w:cs="Times New Roman"/>
          <w:color w:val="333333"/>
          <w:sz w:val="24"/>
          <w:szCs w:val="24"/>
          <w:highlight w:val="white"/>
          <w:lang w:val="en-US"/>
        </w:rPr>
        <w:t xml:space="preserve">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w:t>
      </w:r>
      <w:r w:rsidRPr="008006FA">
        <w:rPr>
          <w:rFonts w:ascii="Times New Roman" w:eastAsia="Times New Roman" w:hAnsi="Times New Roman" w:cs="Times New Roman"/>
          <w:color w:val="333333"/>
          <w:sz w:val="24"/>
          <w:szCs w:val="24"/>
          <w:highlight w:val="white"/>
          <w:lang w:val="en-US"/>
        </w:rPr>
        <w:lastRenderedPageBreak/>
        <w:t>that can operate in such conditions. Therefore, a single stage buck converter is preferred in order to decrease the cost, number of components and volume of the design.</w:t>
      </w:r>
    </w:p>
    <w:p w:rsidR="00053C53" w:rsidRPr="008006FA" w:rsidRDefault="00B93271">
      <w:pPr>
        <w:spacing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 xml:space="preserve">After determining the number of buck converter stages, control strategy is discussed. Batteries can be charged in constant voltage, constant current or constant current-constant 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rsidR="00053C53" w:rsidRPr="008006FA" w:rsidRDefault="00B93271">
      <w:pPr>
        <w:spacing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A typical buck converter topology circuit diagram is as below;</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0DB9D4AB" wp14:editId="2D204D1C">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color w:val="333333"/>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w:t>
      </w:r>
      <w:r w:rsidRPr="008006FA">
        <w:rPr>
          <w:rFonts w:ascii="Times New Roman" w:hAnsi="Times New Roman" w:cs="Times New Roman"/>
          <w:lang w:val="en-US"/>
        </w:rPr>
        <w:fldChar w:fldCharType="end"/>
      </w:r>
      <w:r w:rsidRPr="008006FA">
        <w:rPr>
          <w:rFonts w:ascii="Times New Roman" w:hAnsi="Times New Roman" w:cs="Times New Roman"/>
          <w:lang w:val="en-US"/>
        </w:rPr>
        <w:t>.1.General buck converter topology</w:t>
      </w:r>
    </w:p>
    <w:p w:rsidR="00053C53" w:rsidRPr="008006FA" w:rsidRDefault="00B93271" w:rsidP="00225AA8">
      <w:pPr>
        <w:spacing w:line="360" w:lineRule="auto"/>
        <w:rPr>
          <w:rFonts w:ascii="Times New Roman" w:eastAsia="Times New Roman" w:hAnsi="Times New Roman" w:cs="Times New Roman"/>
          <w:sz w:val="24"/>
          <w:szCs w:val="24"/>
          <w:lang w:val="en-US"/>
        </w:rPr>
      </w:pPr>
      <w:r w:rsidRPr="008006FA">
        <w:rPr>
          <w:rFonts w:ascii="Times New Roman" w:eastAsia="Times New Roman" w:hAnsi="Times New Roman" w:cs="Times New Roman"/>
          <w:b/>
          <w:sz w:val="24"/>
          <w:szCs w:val="24"/>
          <w:lang w:val="en-US"/>
        </w:rPr>
        <w:tab/>
      </w:r>
      <w:r w:rsidRPr="008006FA">
        <w:rPr>
          <w:rFonts w:ascii="Times New Roman" w:eastAsia="Times New Roman" w:hAnsi="Times New Roman" w:cs="Times New Roman"/>
          <w:sz w:val="24"/>
          <w:szCs w:val="24"/>
          <w:lang w:val="en-US"/>
        </w:rPr>
        <w:t xml:space="preserve">In order to increase the efficiency by decreasing the diode losses, diode D is changed with a mosfet, and this configuration is known </w:t>
      </w:r>
      <w:r w:rsidR="00225AA8" w:rsidRPr="008006FA">
        <w:rPr>
          <w:rFonts w:ascii="Times New Roman" w:eastAsia="Times New Roman" w:hAnsi="Times New Roman" w:cs="Times New Roman"/>
          <w:sz w:val="24"/>
          <w:szCs w:val="24"/>
          <w:lang w:val="en-US"/>
        </w:rPr>
        <w:t xml:space="preserve">as synchronous buck converter. </w:t>
      </w:r>
      <w:r w:rsidRPr="008006FA">
        <w:rPr>
          <w:rFonts w:ascii="Times New Roman" w:eastAsia="Times New Roman" w:hAnsi="Times New Roman" w:cs="Times New Roman"/>
          <w:sz w:val="24"/>
          <w:szCs w:val="24"/>
          <w:lang w:val="en-US"/>
        </w:rPr>
        <w:t>The synchronous buck converter circuit diagram is shown as below;</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noProof/>
          <w:sz w:val="24"/>
          <w:szCs w:val="24"/>
          <w:lang w:val="tr-TR"/>
        </w:rPr>
        <w:drawing>
          <wp:inline distT="114300" distB="114300" distL="114300" distR="114300">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rsidR="00B725B0" w:rsidRPr="008006FA" w:rsidRDefault="00B725B0" w:rsidP="00B725B0">
      <w:pPr>
        <w:pStyle w:val="Caption"/>
        <w:jc w:val="center"/>
        <w:rPr>
          <w:rFonts w:ascii="Times New Roman" w:eastAsia="Times New Roman" w:hAnsi="Times New Roman" w:cs="Times New Roman"/>
          <w:color w:val="333333"/>
          <w:sz w:val="24"/>
          <w:szCs w:val="24"/>
          <w:lang w:val="en-US"/>
        </w:rPr>
      </w:pPr>
      <w:r w:rsidRPr="008006FA">
        <w:rPr>
          <w:rFonts w:ascii="Times New Roman" w:hAnsi="Times New Roman" w:cs="Times New Roman"/>
          <w:lang w:val="en-US"/>
        </w:rPr>
        <w:t xml:space="preserve">Figure </w:t>
      </w:r>
      <w:r w:rsidR="008006FA">
        <w:rPr>
          <w:rFonts w:ascii="Times New Roman" w:hAnsi="Times New Roman" w:cs="Times New Roman"/>
          <w:lang w:val="en-US"/>
        </w:rPr>
        <w:t>1</w:t>
      </w:r>
      <w:r w:rsidRPr="008006FA">
        <w:rPr>
          <w:rFonts w:ascii="Times New Roman" w:hAnsi="Times New Roman" w:cs="Times New Roman"/>
          <w:lang w:val="en-US"/>
        </w:rPr>
        <w:t>.</w:t>
      </w:r>
      <w:proofErr w:type="gramStart"/>
      <w:r w:rsidRPr="008006FA">
        <w:rPr>
          <w:rFonts w:ascii="Times New Roman" w:hAnsi="Times New Roman" w:cs="Times New Roman"/>
          <w:lang w:val="en-US"/>
        </w:rPr>
        <w:t>2.Synchronous</w:t>
      </w:r>
      <w:proofErr w:type="gramEnd"/>
      <w:r w:rsidRPr="008006FA">
        <w:rPr>
          <w:rFonts w:ascii="Times New Roman" w:hAnsi="Times New Roman" w:cs="Times New Roman"/>
          <w:lang w:val="en-US"/>
        </w:rPr>
        <w:t xml:space="preserve"> buck converter topology</w:t>
      </w:r>
    </w:p>
    <w:p w:rsidR="00225AA8" w:rsidRPr="008006FA" w:rsidRDefault="00225AA8">
      <w:pPr>
        <w:spacing w:line="360" w:lineRule="auto"/>
        <w:rPr>
          <w:rFonts w:ascii="Times New Roman" w:eastAsia="Times New Roman" w:hAnsi="Times New Roman" w:cs="Times New Roman"/>
          <w:color w:val="333333"/>
          <w:sz w:val="24"/>
          <w:szCs w:val="24"/>
          <w:lang w:val="en-US"/>
        </w:rPr>
      </w:pPr>
    </w:p>
    <w:p w:rsidR="00053C53" w:rsidRPr="008006FA" w:rsidRDefault="00B93271" w:rsidP="00225AA8">
      <w:pPr>
        <w:spacing w:line="360" w:lineRule="auto"/>
        <w:ind w:firstLine="720"/>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 xml:space="preserve">Figure </w:t>
      </w:r>
      <w:r w:rsidR="00B725B0" w:rsidRPr="008006FA">
        <w:rPr>
          <w:rFonts w:ascii="Times New Roman" w:eastAsia="Times New Roman" w:hAnsi="Times New Roman" w:cs="Times New Roman"/>
          <w:color w:val="333333"/>
          <w:sz w:val="24"/>
          <w:szCs w:val="24"/>
          <w:lang w:val="en-US"/>
        </w:rPr>
        <w:t>2</w:t>
      </w:r>
      <w:r w:rsidRPr="008006FA">
        <w:rPr>
          <w:rFonts w:ascii="Times New Roman" w:eastAsia="Times New Roman" w:hAnsi="Times New Roman" w:cs="Times New Roman"/>
          <w:color w:val="333333"/>
          <w:sz w:val="24"/>
          <w:szCs w:val="24"/>
          <w:lang w:val="en-US"/>
        </w:rPr>
        <w:t xml:space="preserve"> show the theoretical controller block.</w:t>
      </w:r>
    </w:p>
    <w:p w:rsidR="00225AA8" w:rsidRPr="008006FA" w:rsidRDefault="00225AA8" w:rsidP="00225AA8">
      <w:pPr>
        <w:spacing w:line="360" w:lineRule="auto"/>
        <w:ind w:firstLine="720"/>
        <w:rPr>
          <w:rFonts w:ascii="Times New Roman" w:eastAsia="Times New Roman" w:hAnsi="Times New Roman" w:cs="Times New Roman"/>
          <w:color w:val="333333"/>
          <w:sz w:val="24"/>
          <w:szCs w:val="24"/>
          <w:lang w:val="en-US"/>
        </w:rPr>
      </w:pPr>
    </w:p>
    <w:p w:rsidR="00B725B0" w:rsidRPr="008006FA" w:rsidRDefault="00B93271" w:rsidP="00B725B0">
      <w:pPr>
        <w:keepNext/>
        <w:spacing w:line="360" w:lineRule="auto"/>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410E8FD2" wp14:editId="66B0376B">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Figure 2. Controller Block</w:t>
      </w:r>
    </w:p>
    <w:p w:rsidR="00225AA8" w:rsidRPr="008006FA" w:rsidRDefault="00225AA8" w:rsidP="00225AA8">
      <w:pPr>
        <w:rPr>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Controller is designed with two outputs. Theoretically designed controller takes output current as a measurement and compares it with reference current. Then passes it through a P controller. Amplified P controller output is compared with a constant frequency sawtooth waveform. If the difference between the amplified error and sawtooth is less or equal than zero, M1 is on and M2 is off. The system is worked based on this process, and at the end stabilizes the output current level to the allowed range </w:t>
      </w:r>
      <w:r w:rsidR="00225AA8" w:rsidRPr="008006FA">
        <w:rPr>
          <w:rFonts w:ascii="Times New Roman" w:eastAsia="Times New Roman" w:hAnsi="Times New Roman" w:cs="Times New Roman"/>
          <w:sz w:val="24"/>
          <w:szCs w:val="24"/>
          <w:lang w:val="en-US"/>
        </w:rPr>
        <w:t>of [</w:t>
      </w:r>
      <w:r w:rsidRPr="008006FA">
        <w:rPr>
          <w:rFonts w:ascii="Times New Roman" w:eastAsia="Times New Roman" w:hAnsi="Times New Roman" w:cs="Times New Roman"/>
          <w:sz w:val="24"/>
          <w:szCs w:val="24"/>
          <w:lang w:val="en-US"/>
        </w:rPr>
        <w:t xml:space="preserve">1.8V, 2.2V]. Since we inserted Mosfet 2 instead of diode in the buck converter circuit, we are eliminating the diode loss and increasing the system efficiency.  </w:t>
      </w: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color w:val="333333"/>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72FE11C0" wp14:editId="17FBDBBA">
            <wp:extent cx="6262688" cy="3040051"/>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262688" cy="3040051"/>
                    </a:xfrm>
                    <a:prstGeom prst="rect">
                      <a:avLst/>
                    </a:prstGeom>
                    <a:ln/>
                  </pic:spPr>
                </pic:pic>
              </a:graphicData>
            </a:graphic>
          </wp:inline>
        </w:drawing>
      </w:r>
    </w:p>
    <w:p w:rsidR="00B725B0"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2</w:t>
      </w:r>
      <w:r w:rsidRPr="008006FA">
        <w:rPr>
          <w:rFonts w:ascii="Times New Roman" w:hAnsi="Times New Roman" w:cs="Times New Roman"/>
          <w:lang w:val="en-US"/>
        </w:rPr>
        <w:fldChar w:fldCharType="end"/>
      </w:r>
      <w:r w:rsidRPr="008006FA">
        <w:rPr>
          <w:rFonts w:ascii="Times New Roman" w:hAnsi="Times New Roman" w:cs="Times New Roman"/>
          <w:lang w:val="en-US"/>
        </w:rPr>
        <w:t>.Complete simulation model</w:t>
      </w:r>
    </w:p>
    <w:p w:rsidR="00342A93" w:rsidRPr="008006FA" w:rsidRDefault="00342A93" w:rsidP="00342A93">
      <w:pPr>
        <w:rPr>
          <w:rFonts w:ascii="Times New Roman" w:hAnsi="Times New Roman" w:cs="Times New Roman"/>
          <w:lang w:val="en-US"/>
        </w:rPr>
      </w:pPr>
    </w:p>
    <w:p w:rsidR="00B725B0" w:rsidRPr="008006FA" w:rsidRDefault="00B725B0"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Simulation Results</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this part of the report simulation results are represented. First, diode rectifier simulations are presented. The rectifier topology confi</w:t>
      </w:r>
      <w:r w:rsidR="008006FA">
        <w:rPr>
          <w:rFonts w:ascii="Times New Roman" w:eastAsia="Times New Roman" w:hAnsi="Times New Roman" w:cs="Times New Roman"/>
          <w:sz w:val="24"/>
          <w:szCs w:val="24"/>
          <w:lang w:val="en-US"/>
        </w:rPr>
        <w:t>guration is as shown in figure 4</w:t>
      </w:r>
      <w:r w:rsidRPr="008006FA">
        <w:rPr>
          <w:rFonts w:ascii="Times New Roman" w:eastAsia="Times New Roman" w:hAnsi="Times New Roman" w:cs="Times New Roman"/>
          <w:sz w:val="24"/>
          <w:szCs w:val="24"/>
          <w:lang w:val="en-US"/>
        </w:rPr>
        <w:t>.</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21FFCE99" wp14:editId="6DA5879D">
            <wp:extent cx="4448175" cy="419917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51882" cy="4202672"/>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3</w:t>
      </w:r>
      <w:r w:rsidRPr="008006FA">
        <w:rPr>
          <w:rFonts w:ascii="Times New Roman" w:hAnsi="Times New Roman" w:cs="Times New Roman"/>
          <w:lang w:val="en-US"/>
        </w:rPr>
        <w:fldChar w:fldCharType="end"/>
      </w:r>
      <w:r w:rsidRPr="008006FA">
        <w:rPr>
          <w:rFonts w:ascii="Times New Roman" w:hAnsi="Times New Roman" w:cs="Times New Roman"/>
          <w:lang w:val="en-US"/>
        </w:rPr>
        <w:t>.Three phase diode rectifier topology</w:t>
      </w:r>
    </w:p>
    <w:p w:rsidR="00B725B0" w:rsidRPr="008006FA" w:rsidRDefault="00B725B0" w:rsidP="00B725B0">
      <w:pPr>
        <w:rPr>
          <w:rFonts w:ascii="Times New Roman" w:hAnsi="Times New Roman" w:cs="Times New Roman"/>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One of the critical parts in this step is selection of the capacitor size. It decreases the output voltage ripple significantly. Since there is no specification about the rectifier output ripple, complete elimination of the ripple voltage was not the aim. Instead, an easy to find capacitor is tried and the result was satisfying so a 470 microfarad capacitor will be used in the design. Both the dimensions of the capacitor and the ripple value is suitable. </w:t>
      </w:r>
      <w:r w:rsidR="00B725B0" w:rsidRPr="008006FA">
        <w:rPr>
          <w:rFonts w:ascii="Times New Roman" w:eastAsia="Times New Roman" w:hAnsi="Times New Roman" w:cs="Times New Roman"/>
          <w:sz w:val="24"/>
          <w:szCs w:val="24"/>
          <w:lang w:val="en-US"/>
        </w:rPr>
        <w:t>Figure 5 shows</w:t>
      </w:r>
      <w:r w:rsidRPr="008006FA">
        <w:rPr>
          <w:rFonts w:ascii="Times New Roman" w:eastAsia="Times New Roman" w:hAnsi="Times New Roman" w:cs="Times New Roman"/>
          <w:sz w:val="24"/>
          <w:szCs w:val="24"/>
          <w:lang w:val="en-US"/>
        </w:rPr>
        <w:t xml:space="preserve"> the simulation result with C=470 microfarad.</w:t>
      </w:r>
    </w:p>
    <w:p w:rsidR="00053C53" w:rsidRPr="008006FA" w:rsidRDefault="00B725B0" w:rsidP="00B725B0">
      <w:pPr>
        <w:spacing w:line="360" w:lineRule="auto"/>
        <w:rPr>
          <w:rFonts w:ascii="Times New Roman" w:eastAsia="Times New Roman" w:hAnsi="Times New Roman" w:cs="Times New Roman"/>
          <w:sz w:val="24"/>
          <w:szCs w:val="24"/>
          <w:lang w:val="en-US"/>
        </w:rPr>
      </w:pPr>
      <w:r w:rsidRPr="008006FA">
        <w:rPr>
          <w:rFonts w:ascii="Times New Roman" w:hAnsi="Times New Roman" w:cs="Times New Roman"/>
          <w:noProof/>
          <w:lang w:val="tr-TR"/>
        </w:rPr>
        <w:lastRenderedPageBreak/>
        <mc:AlternateContent>
          <mc:Choice Requires="wps">
            <w:drawing>
              <wp:anchor distT="0" distB="0" distL="114300" distR="114300" simplePos="0" relativeHeight="251660288" behindDoc="0" locked="0" layoutInCell="1" allowOverlap="1" wp14:anchorId="7568437F" wp14:editId="3BF24590">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rsidR="00B725B0" w:rsidRPr="00F40AFD" w:rsidRDefault="00B725B0"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sidR="00BD62A7">
                                <w:rPr>
                                  <w:noProof/>
                                </w:rPr>
                                <w:t>4</w:t>
                              </w:r>
                            </w:fldSimple>
                            <w:r>
                              <w:t>.</w:t>
                            </w:r>
                            <w:r w:rsidRPr="00AC2FD1">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8437F"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rsidR="00B725B0" w:rsidRPr="00F40AFD" w:rsidRDefault="00B725B0"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sidR="00BD62A7">
                          <w:rPr>
                            <w:noProof/>
                          </w:rPr>
                          <w:t>4</w:t>
                        </w:r>
                      </w:fldSimple>
                      <w:r>
                        <w:t>.</w:t>
                      </w:r>
                      <w:r w:rsidRPr="00AC2FD1">
                        <w:t>Rectifier output voltage waveform 470 microfarad capacitor inserted</w:t>
                      </w:r>
                    </w:p>
                  </w:txbxContent>
                </v:textbox>
                <w10:wrap type="square"/>
              </v:shape>
            </w:pict>
          </mc:Fallback>
        </mc:AlternateContent>
      </w:r>
      <w:r w:rsidR="00B93271" w:rsidRPr="008006FA">
        <w:rPr>
          <w:rFonts w:ascii="Times New Roman" w:hAnsi="Times New Roman" w:cs="Times New Roman"/>
          <w:noProof/>
          <w:lang w:val="tr-TR"/>
        </w:rPr>
        <w:drawing>
          <wp:anchor distT="114300" distB="114300" distL="114300" distR="114300" simplePos="0" relativeHeight="251658240" behindDoc="0" locked="0" layoutInCell="1" hidden="0" allowOverlap="1" wp14:anchorId="58638AD7" wp14:editId="7DD238A9">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rsidR="00053C53" w:rsidRPr="008006FA" w:rsidRDefault="00B93271" w:rsidP="00B725B0">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Increasing the capacitor value could decrease the ripple value. However, since the controller of the buck converter would adjust the output voltage automatically, dimensions of the capacitor becomes the most important parameter. Since the selected capacitor provides enough filtering with relatively small volume, there is no need for larger capacitors.</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306290F9" wp14:editId="50606338">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5</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Synchronous Buck Converter</w:t>
      </w:r>
    </w:p>
    <w:p w:rsidR="00225AA8" w:rsidRPr="008006FA" w:rsidRDefault="00225AA8" w:rsidP="00225AA8">
      <w:pPr>
        <w:rPr>
          <w:rFonts w:ascii="Times New Roman" w:hAnsi="Times New Roman" w:cs="Times New Roman"/>
          <w:lang w:val="en-US"/>
        </w:rPr>
      </w:pPr>
    </w:p>
    <w:p w:rsidR="00225AA8" w:rsidRPr="008006FA" w:rsidRDefault="00225AA8" w:rsidP="00225AA8">
      <w:pPr>
        <w:spacing w:line="360" w:lineRule="auto"/>
        <w:jc w:val="both"/>
        <w:rPr>
          <w:rFonts w:ascii="Times New Roman" w:hAnsi="Times New Roman" w:cs="Times New Roman"/>
          <w:lang w:val="en-US"/>
        </w:rPr>
      </w:pPr>
      <w:r w:rsidRPr="008006FA">
        <w:rPr>
          <w:rFonts w:ascii="Times New Roman" w:hAnsi="Times New Roman" w:cs="Times New Roman"/>
          <w:lang w:val="en-US"/>
        </w:rPr>
        <w:lastRenderedPageBreak/>
        <w:tab/>
        <w:t>The inductor and capacitor values were evaluated according to the following equations;</w:t>
      </w:r>
    </w:p>
    <w:p w:rsidR="00225AA8" w:rsidRPr="008006FA" w:rsidRDefault="00F30FD5" w:rsidP="00225AA8">
      <w:pPr>
        <w:spacing w:line="360" w:lineRule="auto"/>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den>
          </m:f>
          <m:r>
            <w:rPr>
              <w:rFonts w:ascii="Cambria Math" w:eastAsiaTheme="minorEastAsia" w:hAnsi="Cambria Math" w:cs="Times New Roman"/>
              <w:sz w:val="24"/>
              <w:szCs w:val="24"/>
              <w:lang w:val="en-US"/>
            </w:rPr>
            <m:t xml:space="preserve"> (1)</m:t>
          </m:r>
        </m:oMath>
      </m:oMathPara>
    </w:p>
    <w:p w:rsidR="00225AA8" w:rsidRPr="008006FA" w:rsidRDefault="00225AA8" w:rsidP="00225AA8">
      <w:pPr>
        <w:spacing w:line="360" w:lineRule="auto"/>
        <w:rPr>
          <w:rFonts w:ascii="Times New Roman" w:eastAsiaTheme="minorEastAsia" w:hAnsi="Times New Roman" w:cs="Times New Roman"/>
          <w:sz w:val="24"/>
          <w:szCs w:val="24"/>
          <w:lang w:val="en-US"/>
        </w:rPr>
      </w:pPr>
    </w:p>
    <w:p w:rsidR="00225AA8" w:rsidRPr="008006FA" w:rsidRDefault="00F30FD5" w:rsidP="00225AA8">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out,min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t>
                  </m:r>
                </m:sub>
              </m:sSub>
            </m:num>
            <m:den>
              <m:r>
                <w:rPr>
                  <w:rFonts w:ascii="Cambria Math" w:hAnsi="Cambria Math" w:cs="Times New Roman"/>
                  <w:sz w:val="24"/>
                  <w:szCs w:val="24"/>
                  <w:lang w:val="en-US"/>
                </w:rPr>
                <m:t>8.</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den>
          </m:f>
          <m:r>
            <w:rPr>
              <w:rFonts w:ascii="Cambria Math" w:hAnsi="Cambria Math" w:cs="Times New Roman"/>
              <w:sz w:val="24"/>
              <w:szCs w:val="24"/>
              <w:lang w:val="en-US"/>
            </w:rPr>
            <m:t xml:space="preserve">    (2)</m:t>
          </m:r>
        </m:oMath>
      </m:oMathPara>
    </w:p>
    <w:p w:rsidR="00225AA8" w:rsidRPr="008006FA" w:rsidRDefault="00225AA8" w:rsidP="00225AA8">
      <w:pPr>
        <w:spacing w:line="360" w:lineRule="auto"/>
        <w:rPr>
          <w:rFonts w:ascii="Times New Roman" w:eastAsiaTheme="minorEastAsia" w:hAnsi="Times New Roman" w:cs="Times New Roman"/>
          <w:sz w:val="24"/>
          <w:szCs w:val="24"/>
          <w:lang w:val="en-US"/>
        </w:rPr>
      </w:pPr>
    </w:p>
    <w:p w:rsidR="00225AA8" w:rsidRPr="008006FA" w:rsidRDefault="00225AA8" w:rsidP="00225AA8">
      <w:pPr>
        <w:spacing w:line="360" w:lineRule="auto"/>
        <w:jc w:val="both"/>
        <w:rPr>
          <w:rFonts w:ascii="Times New Roman" w:hAnsi="Times New Roman" w:cs="Times New Roman"/>
          <w:lang w:val="en-US"/>
        </w:rPr>
      </w:pPr>
      <w:r w:rsidRPr="008006FA">
        <w:rPr>
          <w:rFonts w:ascii="Times New Roman" w:hAnsi="Times New Roman" w:cs="Times New Roman"/>
          <w:lang w:val="en-US"/>
        </w:rPr>
        <w:tab/>
        <w:t xml:space="preserve">After inserting circuit parameters to the equation (1),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oMath>
      <w:r w:rsidRPr="008006FA">
        <w:rPr>
          <w:rFonts w:ascii="Times New Roman" w:hAnsi="Times New Roman" w:cs="Times New Roman"/>
          <w:lang w:val="en-US"/>
        </w:rPr>
        <w:t xml:space="preserve">  can be found as below;</w:t>
      </w:r>
    </w:p>
    <w:p w:rsidR="00225AA8" w:rsidRPr="008006FA" w:rsidRDefault="00225AA8" w:rsidP="00225AA8">
      <w:pPr>
        <w:spacing w:line="360" w:lineRule="auto"/>
        <w:jc w:val="both"/>
        <w:rPr>
          <w:rFonts w:ascii="Times New Roman" w:hAnsi="Times New Roman" w:cs="Times New Roman"/>
          <w:lang w:val="en-US"/>
        </w:rPr>
      </w:pPr>
    </w:p>
    <w:p w:rsidR="00225AA8" w:rsidRPr="008006FA" w:rsidRDefault="00F30FD5" w:rsidP="00225AA8">
      <w:pPr>
        <w:rPr>
          <w:rFonts w:ascii="Times New Roman" w:eastAsiaTheme="minorEastAsia" w:hAnsi="Times New Roman" w:cs="Times New Roman"/>
          <w:sz w:val="24"/>
          <w:szCs w:val="24"/>
          <w:lang w:val="en-US"/>
        </w:rPr>
      </w:pPr>
      <m:oMathPara>
        <m:oMathParaPr>
          <m:jc m:val="center"/>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24x</m:t>
              </m:r>
              <m:d>
                <m:dPr>
                  <m:ctrlPr>
                    <w:rPr>
                      <w:rFonts w:ascii="Cambria Math" w:hAnsi="Cambria Math" w:cs="Times New Roman"/>
                      <w:i/>
                      <w:sz w:val="24"/>
                      <w:szCs w:val="24"/>
                      <w:lang w:val="en-US"/>
                    </w:rPr>
                  </m:ctrlPr>
                </m:dPr>
                <m:e>
                  <m:r>
                    <w:rPr>
                      <w:rFonts w:ascii="Cambria Math" w:hAnsi="Cambria Math" w:cs="Times New Roman"/>
                      <w:sz w:val="24"/>
                      <w:szCs w:val="24"/>
                      <w:lang w:val="en-US"/>
                    </w:rPr>
                    <m:t>300-24</m:t>
                  </m:r>
                </m:e>
              </m:d>
            </m:num>
            <m:den>
              <m:r>
                <w:rPr>
                  <w:rFonts w:ascii="Cambria Math" w:hAnsi="Cambria Math" w:cs="Times New Roman"/>
                  <w:sz w:val="24"/>
                  <w:szCs w:val="24"/>
                  <w:lang w:val="en-US"/>
                </w:rPr>
                <m:t>0.4x200000x300</m:t>
              </m:r>
            </m:den>
          </m:f>
          <m:r>
            <w:rPr>
              <w:rFonts w:ascii="Cambria Math" w:hAnsi="Cambria Math" w:cs="Times New Roman"/>
              <w:sz w:val="24"/>
              <w:szCs w:val="24"/>
              <w:lang w:val="en-US"/>
            </w:rPr>
            <m:t>=2.74x</m:t>
          </m:r>
          <m:sSup>
            <m:sSupPr>
              <m:ctrlPr>
                <w:rPr>
                  <w:rFonts w:ascii="Cambria Math" w:eastAsiaTheme="minorEastAsia" w:hAnsi="Cambria Math" w:cs="Times New Roman"/>
                  <w:i/>
                  <w:sz w:val="24"/>
                  <w:szCs w:val="24"/>
                  <w:lang w:val="en-US"/>
                </w:rPr>
              </m:ctrlPr>
            </m:sSupPr>
            <m:e>
              <m:r>
                <w:rPr>
                  <w:rFonts w:ascii="Cambria Math" w:hAnsi="Cambria Math" w:cs="Times New Roman"/>
                  <w:sz w:val="24"/>
                  <w:szCs w:val="24"/>
                  <w:lang w:val="en-US"/>
                </w:rPr>
                <m:t>10</m:t>
              </m:r>
              <m:ctrlPr>
                <w:rPr>
                  <w:rFonts w:ascii="Cambria Math" w:hAnsi="Cambria Math" w:cs="Times New Roman"/>
                  <w:i/>
                  <w:sz w:val="24"/>
                  <w:szCs w:val="24"/>
                  <w:lang w:val="en-US"/>
                </w:rPr>
              </m:ctrlP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H</m:t>
          </m:r>
        </m:oMath>
      </m:oMathPara>
    </w:p>
    <w:p w:rsidR="00225AA8" w:rsidRPr="008006FA" w:rsidRDefault="00225AA8" w:rsidP="00225AA8">
      <w:pPr>
        <w:rPr>
          <w:rFonts w:ascii="Times New Roman" w:eastAsiaTheme="minorEastAsia" w:hAnsi="Times New Roman" w:cs="Times New Roman"/>
          <w:sz w:val="24"/>
          <w:szCs w:val="24"/>
          <w:lang w:val="en-US"/>
        </w:rPr>
      </w:pPr>
    </w:p>
    <w:p w:rsidR="00225AA8" w:rsidRPr="008006FA" w:rsidRDefault="00225AA8" w:rsidP="00225AA8">
      <w:pPr>
        <w:spacing w:line="360" w:lineRule="auto"/>
        <w:ind w:firstLine="720"/>
        <w:jc w:val="both"/>
        <w:rPr>
          <w:rFonts w:ascii="Times New Roman" w:hAnsi="Times New Roman" w:cs="Times New Roman"/>
          <w:lang w:val="en-US"/>
        </w:rPr>
      </w:pPr>
      <w:r w:rsidRPr="008006FA">
        <w:rPr>
          <w:rFonts w:ascii="Times New Roman" w:hAnsi="Times New Roman" w:cs="Times New Roman"/>
          <w:lang w:val="en-US"/>
        </w:rPr>
        <w:t xml:space="preserve">After inserting circuit parameters to the equation (2),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t>
            </m:r>
          </m:sub>
        </m:sSub>
      </m:oMath>
      <w:r w:rsidRPr="008006FA">
        <w:rPr>
          <w:rFonts w:ascii="Times New Roman" w:hAnsi="Times New Roman" w:cs="Times New Roman"/>
          <w:lang w:val="en-US"/>
        </w:rPr>
        <w:t xml:space="preserve">  can be found as below;</w:t>
      </w:r>
    </w:p>
    <w:p w:rsidR="00225AA8" w:rsidRPr="008006FA" w:rsidRDefault="00225AA8" w:rsidP="00225AA8">
      <w:pPr>
        <w:rPr>
          <w:rFonts w:ascii="Times New Roman" w:eastAsiaTheme="minorEastAsia" w:hAnsi="Times New Roman" w:cs="Times New Roman"/>
          <w:sz w:val="24"/>
          <w:szCs w:val="24"/>
          <w:lang w:val="en-US"/>
        </w:rPr>
      </w:pPr>
    </w:p>
    <w:p w:rsidR="00225AA8" w:rsidRPr="008006FA" w:rsidRDefault="00225AA8" w:rsidP="00225AA8">
      <w:pPr>
        <w:rPr>
          <w:rFonts w:ascii="Times New Roman" w:eastAsiaTheme="minorEastAsia" w:hAnsi="Times New Roman" w:cs="Times New Roman"/>
          <w:sz w:val="24"/>
          <w:szCs w:val="24"/>
          <w:lang w:val="en-US"/>
        </w:rPr>
      </w:pPr>
    </w:p>
    <w:p w:rsidR="00225AA8" w:rsidRPr="00EB22D9" w:rsidRDefault="00F30FD5" w:rsidP="00225AA8">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0.4</m:t>
              </m:r>
            </m:num>
            <m:den>
              <m:r>
                <w:rPr>
                  <w:rFonts w:ascii="Cambria Math" w:hAnsi="Cambria Math" w:cs="Times New Roman"/>
                  <w:sz w:val="24"/>
                  <w:szCs w:val="24"/>
                  <w:lang w:val="en-US"/>
                </w:rPr>
                <m:t>8x200000x0.5</m:t>
              </m:r>
            </m:den>
          </m:f>
          <m:r>
            <w:rPr>
              <w:rFonts w:ascii="Cambria Math" w:hAnsi="Cambria Math" w:cs="Times New Roman"/>
              <w:sz w:val="24"/>
              <w:szCs w:val="24"/>
              <w:lang w:val="en-US"/>
            </w:rPr>
            <m:t>=0.5x</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-6</m:t>
              </m:r>
            </m:sup>
          </m:sSup>
          <m:r>
            <w:rPr>
              <w:rFonts w:ascii="Cambria Math" w:hAnsi="Cambria Math" w:cs="Times New Roman"/>
              <w:sz w:val="24"/>
              <w:szCs w:val="24"/>
              <w:lang w:val="en-US"/>
            </w:rPr>
            <m:t xml:space="preserve"> F</m:t>
          </m:r>
        </m:oMath>
      </m:oMathPara>
    </w:p>
    <w:p w:rsidR="00EB22D9" w:rsidRPr="008006FA" w:rsidRDefault="00EB22D9" w:rsidP="00225AA8">
      <w:pPr>
        <w:rPr>
          <w:rFonts w:ascii="Times New Roman" w:hAnsi="Times New Roman" w:cs="Times New Roman"/>
          <w:sz w:val="24"/>
          <w:szCs w:val="24"/>
          <w:lang w:val="en-US"/>
        </w:rPr>
      </w:pPr>
    </w:p>
    <w:p w:rsidR="00053C53" w:rsidRPr="00EB22D9" w:rsidRDefault="00EB22D9" w:rsidP="00EB22D9">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These values are the minimum ones. For the sake of the reliability, the parameters were chosen larger than these minimum values which are presented in the above. For the buck converter, 1.5 microfarad capacitor and 1 milihenry inductor were used in order to obtain the required results.</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In order to understand the above configuration working, we need to analyze it with the controller. </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60C608C7" wp14:editId="284B999B">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6</w:t>
      </w:r>
      <w:r w:rsidRPr="008006FA">
        <w:rPr>
          <w:rFonts w:ascii="Times New Roman" w:hAnsi="Times New Roman" w:cs="Times New Roman"/>
          <w:lang w:val="en-US"/>
        </w:rPr>
        <w:fldChar w:fldCharType="end"/>
      </w:r>
      <w:r w:rsidRPr="008006FA">
        <w:rPr>
          <w:rFonts w:ascii="Times New Roman" w:hAnsi="Times New Roman" w:cs="Times New Roman"/>
          <w:lang w:val="en-US"/>
        </w:rPr>
        <w:t>.Output Current Measurements of Buck Converter</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8006FA">
        <w:rPr>
          <w:rFonts w:ascii="Times New Roman" w:eastAsia="Times New Roman" w:hAnsi="Times New Roman" w:cs="Times New Roman"/>
          <w:sz w:val="24"/>
          <w:szCs w:val="24"/>
          <w:lang w:val="en-US"/>
        </w:rPr>
        <w:t>cannot</w:t>
      </w:r>
      <w:r w:rsidRPr="008006FA">
        <w:rPr>
          <w:rFonts w:ascii="Times New Roman" w:eastAsia="Times New Roman" w:hAnsi="Times New Roman" w:cs="Times New Roman"/>
          <w:sz w:val="24"/>
          <w:szCs w:val="24"/>
          <w:lang w:val="en-US"/>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8006FA">
        <w:rPr>
          <w:rFonts w:ascii="Times New Roman" w:eastAsia="Times New Roman" w:hAnsi="Times New Roman" w:cs="Times New Roman"/>
          <w:sz w:val="24"/>
          <w:szCs w:val="24"/>
          <w:lang w:val="en-US"/>
        </w:rPr>
        <w:t>7</w:t>
      </w:r>
      <w:r w:rsidRPr="008006FA">
        <w:rPr>
          <w:rFonts w:ascii="Times New Roman" w:eastAsia="Times New Roman" w:hAnsi="Times New Roman" w:cs="Times New Roman"/>
          <w:sz w:val="24"/>
          <w:szCs w:val="24"/>
          <w:lang w:val="en-US"/>
        </w:rPr>
        <w:t xml:space="preserve"> also verifies that this measure is meaningful because the voltage on the diode at t=0 is negative, which means that if the capacitor wouldn't be used, the battery would discharge into the capacitor.</w:t>
      </w:r>
    </w:p>
    <w:p w:rsidR="00053C53" w:rsidRPr="008006FA" w:rsidRDefault="00053C53">
      <w:pPr>
        <w:spacing w:line="360" w:lineRule="auto"/>
        <w:ind w:firstLine="720"/>
        <w:rPr>
          <w:rFonts w:ascii="Times New Roman" w:eastAsia="Times New Roman" w:hAnsi="Times New Roman" w:cs="Times New Roman"/>
          <w:sz w:val="24"/>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Component Selection</w:t>
      </w:r>
    </w:p>
    <w:p w:rsidR="00053C53" w:rsidRPr="008006FA" w:rsidRDefault="00053C53">
      <w:pPr>
        <w:spacing w:line="360" w:lineRule="auto"/>
        <w:jc w:val="center"/>
        <w:rPr>
          <w:rFonts w:ascii="Times New Roman" w:eastAsia="Times New Roman" w:hAnsi="Times New Roman" w:cs="Times New Roman"/>
          <w:b/>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this part of the report, the component selections are presented. The followed roadmap for the component selection is measuring the related voltages and currents for the analyzed component. According to the extreme points the related components are selected. In this report the selections starting from the rectifier stage to the end stage are presented orderly.</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the rectifier stage there are two components; diodes and capacitor. The voltage and current measurements for the rectifier diodes were given in figure 8 as below.</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106DD472" wp14:editId="607BCDCA">
            <wp:extent cx="5731200" cy="2844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7</w:t>
      </w:r>
      <w:r w:rsidRPr="008006FA">
        <w:rPr>
          <w:rFonts w:ascii="Times New Roman" w:hAnsi="Times New Roman" w:cs="Times New Roman"/>
          <w:lang w:val="en-US"/>
        </w:rPr>
        <w:fldChar w:fldCharType="end"/>
      </w:r>
      <w:r w:rsidRPr="008006FA">
        <w:rPr>
          <w:rFonts w:ascii="Times New Roman" w:hAnsi="Times New Roman" w:cs="Times New Roman"/>
          <w:lang w:val="en-US"/>
        </w:rPr>
        <w:t>.Rectifier diode characteristics</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lastRenderedPageBreak/>
        <w:tab/>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8006FA">
        <w:rPr>
          <w:rFonts w:ascii="Times New Roman" w:eastAsia="Times New Roman" w:hAnsi="Times New Roman" w:cs="Times New Roman"/>
          <w:sz w:val="24"/>
          <w:szCs w:val="24"/>
          <w:lang w:val="en-US"/>
        </w:rPr>
        <w:t>selected diode</w:t>
      </w:r>
      <w:r w:rsidRPr="008006FA">
        <w:rPr>
          <w:rFonts w:ascii="Times New Roman" w:eastAsia="Times New Roman" w:hAnsi="Times New Roman" w:cs="Times New Roman"/>
          <w:sz w:val="24"/>
          <w:szCs w:val="24"/>
          <w:lang w:val="en-US"/>
        </w:rPr>
        <w:t xml:space="preserve"> is </w:t>
      </w:r>
      <w:r w:rsidR="00EB22D9" w:rsidRPr="008006FA">
        <w:rPr>
          <w:rFonts w:ascii="Times New Roman" w:eastAsia="Times New Roman" w:hAnsi="Times New Roman" w:cs="Times New Roman"/>
          <w:sz w:val="24"/>
          <w:szCs w:val="24"/>
          <w:lang w:val="en-US"/>
        </w:rPr>
        <w:t>presented in</w:t>
      </w:r>
      <w:r w:rsidRPr="008006FA">
        <w:rPr>
          <w:rFonts w:ascii="Times New Roman" w:eastAsia="Times New Roman" w:hAnsi="Times New Roman" w:cs="Times New Roman"/>
          <w:sz w:val="24"/>
          <w:szCs w:val="24"/>
          <w:lang w:val="en-US"/>
        </w:rPr>
        <w:t xml:space="preserve"> figure 9.</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31687FC1" wp14:editId="10F9E18A">
            <wp:extent cx="4224338" cy="230313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224338" cy="2303132"/>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8</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AS4PJ-M3/86A Diode Primary Characteristics</w:t>
      </w:r>
    </w:p>
    <w:p w:rsidR="00053C53" w:rsidRPr="008006FA" w:rsidRDefault="00B93271">
      <w:pPr>
        <w:spacing w:line="360" w:lineRule="auto"/>
        <w:jc w:val="center"/>
        <w:rPr>
          <w:rFonts w:ascii="Times New Roman" w:eastAsia="Times New Roman" w:hAnsi="Times New Roman" w:cs="Times New Roman"/>
          <w:sz w:val="24"/>
          <w:szCs w:val="24"/>
          <w:highlight w:val="yellow"/>
          <w:lang w:val="en-US"/>
        </w:rPr>
      </w:pP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HYPERLINK "https://www.mouser.com/ProductDetail/Vishay-Semiconductors/AS4PJ-M3-86A?qs=z5NHsHGj0DEO4GI4Od5axw%3D%3D" </w:instrText>
      </w:r>
      <w:r w:rsidRPr="008006FA">
        <w:rPr>
          <w:rFonts w:ascii="Times New Roman" w:hAnsi="Times New Roman" w:cs="Times New Roman"/>
          <w:lang w:val="en-US"/>
        </w:rPr>
        <w:fldChar w:fldCharType="separate"/>
      </w:r>
    </w:p>
    <w:p w:rsidR="00053C53" w:rsidRPr="008006FA" w:rsidRDefault="00B93271">
      <w:pPr>
        <w:spacing w:line="360" w:lineRule="auto"/>
        <w:jc w:val="center"/>
        <w:rPr>
          <w:rFonts w:ascii="Times New Roman" w:eastAsia="Times New Roman" w:hAnsi="Times New Roman" w:cs="Times New Roman"/>
          <w:sz w:val="24"/>
          <w:szCs w:val="24"/>
          <w:highlight w:val="yellow"/>
          <w:lang w:val="en-US"/>
        </w:rPr>
      </w:pPr>
      <w:r w:rsidRPr="008006FA">
        <w:rPr>
          <w:rFonts w:ascii="Times New Roman" w:hAnsi="Times New Roman" w:cs="Times New Roman"/>
          <w:lang w:val="en-US"/>
        </w:rPr>
        <w:fldChar w:fldCharType="end"/>
      </w: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The table shows 5 subtypes of the diode. The selection for this application is the middle one whose part number is included in the figure name. The maximum repetitive reverse voltage that this diode can carry is 600V and forward current is 4A. These ratings are much higher than this </w:t>
      </w:r>
      <w:r w:rsidR="00B725B0" w:rsidRPr="008006FA">
        <w:rPr>
          <w:rFonts w:ascii="Times New Roman" w:eastAsia="Times New Roman" w:hAnsi="Times New Roman" w:cs="Times New Roman"/>
          <w:sz w:val="24"/>
          <w:szCs w:val="24"/>
          <w:lang w:val="en-US"/>
        </w:rPr>
        <w:t>system’s rectifier</w:t>
      </w:r>
      <w:r w:rsidRPr="008006FA">
        <w:rPr>
          <w:rFonts w:ascii="Times New Roman" w:eastAsia="Times New Roman" w:hAnsi="Times New Roman" w:cs="Times New Roman"/>
          <w:sz w:val="24"/>
          <w:szCs w:val="24"/>
          <w:lang w:val="en-US"/>
        </w:rPr>
        <w:t xml:space="preserve"> diodes ratings shown in figure 8.</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Capacitors will be selected according to the voltage over it. It sees output voltage, and rectifier output voltage characteristics are shown in figure 10.</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4375B7EB" wp14:editId="161D9820">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14675" cy="18669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9</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Rectifier output voltage characteristics</w:t>
      </w: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lastRenderedPageBreak/>
        <w:t xml:space="preserve">The capacitor is faced with at most 441V peak. </w:t>
      </w:r>
      <w:r w:rsidR="00B725B0" w:rsidRPr="008006FA">
        <w:rPr>
          <w:rFonts w:ascii="Times New Roman" w:eastAsia="Times New Roman" w:hAnsi="Times New Roman" w:cs="Times New Roman"/>
          <w:sz w:val="24"/>
          <w:szCs w:val="24"/>
          <w:lang w:val="en-US"/>
        </w:rPr>
        <w:t>Therefore,</w:t>
      </w:r>
      <w:r w:rsidRPr="008006FA">
        <w:rPr>
          <w:rFonts w:ascii="Times New Roman" w:eastAsia="Times New Roman" w:hAnsi="Times New Roman" w:cs="Times New Roman"/>
          <w:sz w:val="24"/>
          <w:szCs w:val="24"/>
          <w:lang w:val="en-US"/>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order to prevent it from exploding. The selected capacitor is “ALS70A471DB500 KEMET”. It’s maximum rated voltage is 600V which is enough for this project. The figure for this capacitor is shown in figure 11.</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1E4F5E64" wp14:editId="65E4D487">
            <wp:extent cx="2019190" cy="1971481"/>
            <wp:effectExtent l="0" t="0" r="635"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30318" cy="1982346"/>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10</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ALS70A471DB500 Rectifier Output Capacitor</w:t>
      </w:r>
    </w:p>
    <w:p w:rsidR="00053C53" w:rsidRPr="008006FA" w:rsidRDefault="00053C53">
      <w:pPr>
        <w:spacing w:line="360" w:lineRule="auto"/>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With those selections the rectifier side is completed. For the converter side switching element (MOSFET), inductor and capacitor should be selected. The following figure 12 shows the inductor current, capacitor current and 2nd Mosfet ratings.</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both"/>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555921E3" wp14:editId="5775D934">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247996" cy="2610189"/>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11</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Converter components waveforms</w:t>
      </w:r>
    </w:p>
    <w:p w:rsidR="00053C53" w:rsidRPr="008006FA" w:rsidRDefault="00053C53">
      <w:pPr>
        <w:spacing w:line="360" w:lineRule="auto"/>
        <w:rPr>
          <w:rFonts w:ascii="Times New Roman" w:eastAsia="Times New Roman" w:hAnsi="Times New Roman" w:cs="Times New Roman"/>
          <w:sz w:val="24"/>
          <w:szCs w:val="24"/>
          <w:highlight w:val="yellow"/>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lastRenderedPageBreak/>
        <w:t>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ripples. For this scenario, 1mH inductor is enough to filter ripples up to the limited regions. The selected inductor is shown in figure 13.</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203E3543" wp14:editId="0D8E0231">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46424" cy="1948106"/>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12</w:t>
      </w:r>
      <w:r w:rsidRPr="008006FA">
        <w:rPr>
          <w:rFonts w:ascii="Times New Roman" w:hAnsi="Times New Roman" w:cs="Times New Roman"/>
          <w:lang w:val="en-US"/>
        </w:rPr>
        <w:fldChar w:fldCharType="end"/>
      </w:r>
      <w:r w:rsidRPr="008006FA">
        <w:rPr>
          <w:rFonts w:ascii="Times New Roman" w:hAnsi="Times New Roman" w:cs="Times New Roman"/>
          <w:lang w:val="en-US"/>
        </w:rPr>
        <w:t>. Buck converter PM2120-102K-</w:t>
      </w:r>
      <w:r w:rsidR="008006FA" w:rsidRPr="008006FA">
        <w:rPr>
          <w:rFonts w:ascii="Times New Roman" w:hAnsi="Times New Roman" w:cs="Times New Roman"/>
          <w:lang w:val="en-US"/>
        </w:rPr>
        <w:t>RC inductance</w:t>
      </w:r>
      <w:r w:rsidRPr="008006FA">
        <w:rPr>
          <w:rFonts w:ascii="Times New Roman" w:hAnsi="Times New Roman" w:cs="Times New Roman"/>
          <w:lang w:val="en-US"/>
        </w:rPr>
        <w:t xml:space="preserve"> selection.</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On the converter side switching elements need to be selected. For this </w:t>
      </w:r>
      <w:r w:rsidR="00B725B0" w:rsidRPr="008006FA">
        <w:rPr>
          <w:rFonts w:ascii="Times New Roman" w:eastAsia="Times New Roman" w:hAnsi="Times New Roman" w:cs="Times New Roman"/>
          <w:sz w:val="24"/>
          <w:szCs w:val="24"/>
          <w:lang w:val="en-US"/>
        </w:rPr>
        <w:t>application</w:t>
      </w:r>
      <w:r w:rsidR="00F96EF4" w:rsidRPr="008006FA">
        <w:rPr>
          <w:rFonts w:ascii="Times New Roman" w:eastAsia="Times New Roman" w:hAnsi="Times New Roman" w:cs="Times New Roman"/>
          <w:sz w:val="24"/>
          <w:szCs w:val="24"/>
          <w:lang w:val="en-US"/>
        </w:rPr>
        <w:t>,</w:t>
      </w:r>
      <w:r w:rsidR="00B725B0" w:rsidRPr="008006FA">
        <w:rPr>
          <w:rFonts w:ascii="Times New Roman" w:eastAsia="Times New Roman" w:hAnsi="Times New Roman" w:cs="Times New Roman"/>
          <w:sz w:val="24"/>
          <w:szCs w:val="24"/>
          <w:lang w:val="en-US"/>
        </w:rPr>
        <w:t xml:space="preserve"> mosfet</w:t>
      </w:r>
      <w:r w:rsidRPr="008006FA">
        <w:rPr>
          <w:rFonts w:ascii="Times New Roman" w:eastAsia="Times New Roman" w:hAnsi="Times New Roman" w:cs="Times New Roman"/>
          <w:sz w:val="24"/>
          <w:szCs w:val="24"/>
          <w:lang w:val="en-US"/>
        </w:rPr>
        <w:t xml:space="preserve"> as a switching element is selected due to its capability of carrying 300-350V applications and speed related advantages. As can be seen on figure 12, mosfet 2 is faced with 300-350V voltage over it. Therefore, FQD6N50C-D mosfet is selected. It can bear 500 </w:t>
      </w:r>
      <w:r w:rsidR="00225AA8" w:rsidRPr="008006FA">
        <w:rPr>
          <w:rFonts w:ascii="Times New Roman" w:eastAsia="Times New Roman" w:hAnsi="Times New Roman" w:cs="Times New Roman"/>
          <w:sz w:val="24"/>
          <w:szCs w:val="24"/>
          <w:lang w:val="en-US"/>
        </w:rPr>
        <w:t>volts</w:t>
      </w:r>
      <w:r w:rsidRPr="008006FA">
        <w:rPr>
          <w:rFonts w:ascii="Times New Roman" w:eastAsia="Times New Roman" w:hAnsi="Times New Roman" w:cs="Times New Roman"/>
          <w:sz w:val="24"/>
          <w:szCs w:val="24"/>
          <w:lang w:val="en-US"/>
        </w:rPr>
        <w:t xml:space="preserve"> over it, so it can be used in the circuit safely. </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8006FA">
        <w:rPr>
          <w:rFonts w:ascii="Times New Roman" w:eastAsia="Times New Roman" w:hAnsi="Times New Roman" w:cs="Times New Roman"/>
          <w:sz w:val="24"/>
          <w:szCs w:val="24"/>
          <w:lang w:val="en-US"/>
        </w:rPr>
        <w:t>this criterion</w:t>
      </w:r>
      <w:r w:rsidRPr="008006FA">
        <w:rPr>
          <w:rFonts w:ascii="Times New Roman" w:eastAsia="Times New Roman" w:hAnsi="Times New Roman" w:cs="Times New Roman"/>
          <w:sz w:val="24"/>
          <w:szCs w:val="24"/>
          <w:lang w:val="en-US"/>
        </w:rPr>
        <w:t>. Since this application does not require higher rated voltages ceramic capacitors will be enough for this type of application. The selected capacitor is 885012207087. It has 1.5 microfarad capacitance, and is capable of 50V voltage. These properties are enough for this type of application.</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3A, 45V diode will be enough because this diode will face with </w:t>
      </w:r>
      <w:r w:rsidRPr="008006FA">
        <w:rPr>
          <w:rFonts w:ascii="Times New Roman" w:eastAsia="Times New Roman" w:hAnsi="Times New Roman" w:cs="Times New Roman"/>
          <w:sz w:val="24"/>
          <w:szCs w:val="24"/>
          <w:lang w:val="en-US"/>
        </w:rPr>
        <w:lastRenderedPageBreak/>
        <w:t xml:space="preserve">approximately 2 amperes current and 24 </w:t>
      </w:r>
      <w:r w:rsidR="00225AA8" w:rsidRPr="008006FA">
        <w:rPr>
          <w:rFonts w:ascii="Times New Roman" w:eastAsia="Times New Roman" w:hAnsi="Times New Roman" w:cs="Times New Roman"/>
          <w:sz w:val="24"/>
          <w:szCs w:val="24"/>
          <w:lang w:val="en-US"/>
        </w:rPr>
        <w:t>volts’</w:t>
      </w:r>
      <w:r w:rsidRPr="008006FA">
        <w:rPr>
          <w:rFonts w:ascii="Times New Roman" w:eastAsia="Times New Roman" w:hAnsi="Times New Roman" w:cs="Times New Roman"/>
          <w:sz w:val="24"/>
          <w:szCs w:val="24"/>
          <w:lang w:val="en-US"/>
        </w:rPr>
        <w:t xml:space="preserve"> voltage. Therefore, TSSW3U45 diode were selected. </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As discussed above, the system is controlled by feeding the mosfet gate terminals. Therefore, an integrated circuit gate driver is required in order to complete the controller action. Since </w:t>
      </w:r>
      <w:r w:rsidR="00225AA8" w:rsidRPr="008006FA">
        <w:rPr>
          <w:rFonts w:ascii="Times New Roman" w:eastAsia="Times New Roman" w:hAnsi="Times New Roman" w:cs="Times New Roman"/>
          <w:sz w:val="24"/>
          <w:szCs w:val="24"/>
          <w:lang w:val="en-US"/>
        </w:rPr>
        <w:t>M</w:t>
      </w:r>
      <w:r w:rsidR="000628A6" w:rsidRPr="008006FA">
        <w:rPr>
          <w:rFonts w:ascii="Times New Roman" w:eastAsia="Times New Roman" w:hAnsi="Times New Roman" w:cs="Times New Roman"/>
          <w:sz w:val="24"/>
          <w:szCs w:val="24"/>
          <w:lang w:val="en-US"/>
        </w:rPr>
        <w:t>osfets</w:t>
      </w:r>
      <w:r w:rsidRPr="008006FA">
        <w:rPr>
          <w:rFonts w:ascii="Times New Roman" w:eastAsia="Times New Roman" w:hAnsi="Times New Roman" w:cs="Times New Roman"/>
          <w:sz w:val="24"/>
          <w:szCs w:val="24"/>
          <w:lang w:val="en-US"/>
        </w:rPr>
        <w:t xml:space="preserve"> are faced with approximately 350 Volts voltages over them, </w:t>
      </w:r>
      <w:r w:rsidR="000628A6" w:rsidRPr="008006FA">
        <w:rPr>
          <w:rFonts w:ascii="Times New Roman" w:eastAsia="Times New Roman" w:hAnsi="Times New Roman" w:cs="Times New Roman"/>
          <w:sz w:val="24"/>
          <w:szCs w:val="24"/>
          <w:lang w:val="en-US"/>
        </w:rPr>
        <w:t>a</w:t>
      </w:r>
      <w:r w:rsidRPr="008006FA">
        <w:rPr>
          <w:rFonts w:ascii="Times New Roman" w:eastAsia="Times New Roman" w:hAnsi="Times New Roman" w:cs="Times New Roman"/>
          <w:sz w:val="24"/>
          <w:szCs w:val="24"/>
          <w:lang w:val="en-US"/>
        </w:rPr>
        <w:t xml:space="preserve"> 500-600 Volts IC driver is capable of the requirements of this application. Therefore, the integrated circuit driver FAD7191M1X can satisfy the system requirements.</w:t>
      </w:r>
    </w:p>
    <w:p w:rsidR="008006FA" w:rsidRPr="008006FA" w:rsidRDefault="008006FA">
      <w:pPr>
        <w:spacing w:line="360" w:lineRule="auto"/>
        <w:jc w:val="both"/>
        <w:rPr>
          <w:rFonts w:ascii="Times New Roman" w:eastAsia="Times New Roman" w:hAnsi="Times New Roman" w:cs="Times New Roman"/>
          <w:sz w:val="24"/>
          <w:szCs w:val="24"/>
          <w:lang w:val="en-US"/>
        </w:rPr>
      </w:pPr>
    </w:p>
    <w:p w:rsidR="008D2924" w:rsidRPr="008006FA" w:rsidRDefault="008006FA" w:rsidP="008006FA">
      <w:pPr>
        <w:pStyle w:val="Heading7"/>
        <w:numPr>
          <w:ilvl w:val="0"/>
          <w:numId w:val="6"/>
        </w:numPr>
        <w:rPr>
          <w:rFonts w:ascii="Times New Roman" w:eastAsia="Times New Roman" w:hAnsi="Times New Roman" w:cs="Times New Roman"/>
          <w:b/>
          <w:i w:val="0"/>
          <w:color w:val="auto"/>
          <w:sz w:val="24"/>
          <w:lang w:val="en-US"/>
        </w:rPr>
      </w:pPr>
      <w:r w:rsidRPr="008006FA">
        <w:rPr>
          <w:rFonts w:ascii="Times New Roman" w:eastAsia="Times New Roman" w:hAnsi="Times New Roman" w:cs="Times New Roman"/>
          <w:b/>
          <w:i w:val="0"/>
          <w:color w:val="auto"/>
          <w:sz w:val="24"/>
          <w:lang w:val="en-US"/>
        </w:rPr>
        <w:t>Conclusion</w:t>
      </w:r>
    </w:p>
    <w:p w:rsidR="008D2924" w:rsidRPr="008006FA" w:rsidRDefault="008D2924" w:rsidP="008006FA">
      <w:pPr>
        <w:spacing w:line="360" w:lineRule="auto"/>
        <w:jc w:val="both"/>
        <w:rPr>
          <w:rFonts w:ascii="Times New Roman" w:eastAsia="Times New Roman" w:hAnsi="Times New Roman" w:cs="Times New Roman"/>
          <w:sz w:val="24"/>
          <w:szCs w:val="24"/>
          <w:lang w:val="en-US"/>
        </w:rPr>
      </w:pPr>
    </w:p>
    <w:p w:rsidR="008006FA" w:rsidRPr="008006FA" w:rsidRDefault="008006FA" w:rsidP="008006FA">
      <w:pPr>
        <w:pStyle w:val="NormalWeb"/>
        <w:spacing w:before="0" w:beforeAutospacing="0" w:after="0" w:afterAutospacing="0" w:line="360" w:lineRule="auto"/>
        <w:ind w:firstLine="720"/>
        <w:jc w:val="both"/>
        <w:rPr>
          <w:lang w:val="en-US"/>
        </w:rPr>
      </w:pPr>
      <w:r w:rsidRPr="008006FA">
        <w:rPr>
          <w:color w:val="000000"/>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rsidR="008006FA" w:rsidRPr="008006FA" w:rsidRDefault="008006FA" w:rsidP="008006FA">
      <w:pPr>
        <w:pStyle w:val="NormalWeb"/>
        <w:spacing w:before="0" w:beforeAutospacing="0" w:after="0" w:afterAutospacing="0" w:line="360" w:lineRule="auto"/>
        <w:ind w:firstLine="720"/>
        <w:jc w:val="both"/>
        <w:rPr>
          <w:lang w:val="en-US"/>
        </w:rPr>
      </w:pPr>
      <w:r w:rsidRPr="008006FA">
        <w:rPr>
          <w:color w:val="000000"/>
          <w:lang w:val="en-US"/>
        </w:rPr>
        <w:t>After submitting this report, designed topology will be revised according to the feedback taken.</w:t>
      </w: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Default="008D2924">
      <w:pPr>
        <w:spacing w:line="360" w:lineRule="auto"/>
        <w:jc w:val="both"/>
        <w:rPr>
          <w:rFonts w:ascii="Times New Roman" w:eastAsia="Times New Roman" w:hAnsi="Times New Roman" w:cs="Times New Roman"/>
          <w:sz w:val="24"/>
          <w:szCs w:val="24"/>
          <w:lang w:val="en-US"/>
        </w:rPr>
      </w:pPr>
    </w:p>
    <w:p w:rsidR="008006FA" w:rsidRDefault="008006FA">
      <w:pPr>
        <w:spacing w:line="360" w:lineRule="auto"/>
        <w:jc w:val="both"/>
        <w:rPr>
          <w:rFonts w:ascii="Times New Roman" w:eastAsia="Times New Roman" w:hAnsi="Times New Roman" w:cs="Times New Roman"/>
          <w:sz w:val="24"/>
          <w:szCs w:val="24"/>
          <w:lang w:val="en-US"/>
        </w:rPr>
      </w:pPr>
    </w:p>
    <w:p w:rsidR="008006FA" w:rsidRPr="008006FA" w:rsidRDefault="008006FA">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bookmarkStart w:id="0" w:name="_GoBack"/>
      <w:bookmarkEnd w:id="0"/>
    </w:p>
    <w:sectPr w:rsidR="008D2924" w:rsidRPr="008006FA">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FD5" w:rsidRDefault="00F30FD5" w:rsidP="00B725B0">
      <w:pPr>
        <w:spacing w:line="240" w:lineRule="auto"/>
      </w:pPr>
      <w:r>
        <w:separator/>
      </w:r>
    </w:p>
  </w:endnote>
  <w:endnote w:type="continuationSeparator" w:id="0">
    <w:p w:rsidR="00F30FD5" w:rsidRDefault="00F30FD5"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rsidR="00B725B0" w:rsidRDefault="00B725B0">
        <w:pPr>
          <w:pStyle w:val="Footer"/>
          <w:jc w:val="center"/>
        </w:pPr>
        <w:r>
          <w:fldChar w:fldCharType="begin"/>
        </w:r>
        <w:r>
          <w:instrText xml:space="preserve"> PAGE   \* MERGEFORMAT </w:instrText>
        </w:r>
        <w:r>
          <w:fldChar w:fldCharType="separate"/>
        </w:r>
        <w:r w:rsidR="00BD62A7">
          <w:rPr>
            <w:noProof/>
          </w:rPr>
          <w:t>16</w:t>
        </w:r>
        <w:r>
          <w:rPr>
            <w:noProof/>
          </w:rPr>
          <w:fldChar w:fldCharType="end"/>
        </w:r>
      </w:p>
    </w:sdtContent>
  </w:sdt>
  <w:p w:rsidR="00B725B0" w:rsidRDefault="00B725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FD5" w:rsidRDefault="00F30FD5" w:rsidP="00B725B0">
      <w:pPr>
        <w:spacing w:line="240" w:lineRule="auto"/>
      </w:pPr>
      <w:r>
        <w:separator/>
      </w:r>
    </w:p>
  </w:footnote>
  <w:footnote w:type="continuationSeparator" w:id="0">
    <w:p w:rsidR="00F30FD5" w:rsidRDefault="00F30FD5"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5B0" w:rsidRDefault="00B725B0">
    <w:pPr>
      <w:pStyle w:val="Header"/>
    </w:pPr>
    <w:r>
      <w:t>Mustafa Yıldız</w:t>
    </w:r>
    <w:r>
      <w:ptab w:relativeTo="margin" w:alignment="center" w:leader="none"/>
    </w:r>
    <w:r>
      <w:t>Simulation Report</w:t>
    </w:r>
    <w:r>
      <w:ptab w:relativeTo="margin" w:alignment="right" w:leader="none"/>
    </w:r>
    <w:r>
      <w:t>25.12.2020</w:t>
    </w:r>
  </w:p>
  <w:p w:rsidR="00B725B0" w:rsidRDefault="00B725B0">
    <w:pPr>
      <w:pStyle w:val="Header"/>
    </w:pPr>
    <w:r>
      <w:t>Ali Belli</w:t>
    </w:r>
  </w:p>
  <w:p w:rsidR="00B725B0" w:rsidRDefault="00B725B0">
    <w:pPr>
      <w:pStyle w:val="Header"/>
    </w:pPr>
    <w:r>
      <w:t>Mehmet Kılıç</w:t>
    </w:r>
  </w:p>
  <w:p w:rsidR="00B725B0" w:rsidRDefault="00B725B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287F5E"/>
    <w:multiLevelType w:val="hybridMultilevel"/>
    <w:tmpl w:val="B8DA2E88"/>
    <w:lvl w:ilvl="0" w:tplc="A7C6DD50">
      <w:start w:val="1"/>
      <w:numFmt w:val="decimal"/>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53C53"/>
    <w:rsid w:val="000628A6"/>
    <w:rsid w:val="00085843"/>
    <w:rsid w:val="00225AA8"/>
    <w:rsid w:val="00342A93"/>
    <w:rsid w:val="003717DC"/>
    <w:rsid w:val="0051699E"/>
    <w:rsid w:val="008006FA"/>
    <w:rsid w:val="00817338"/>
    <w:rsid w:val="008D2924"/>
    <w:rsid w:val="00AD20DB"/>
    <w:rsid w:val="00AF16BB"/>
    <w:rsid w:val="00B725B0"/>
    <w:rsid w:val="00B93271"/>
    <w:rsid w:val="00BA0957"/>
    <w:rsid w:val="00BD62A7"/>
    <w:rsid w:val="00C80808"/>
    <w:rsid w:val="00EB22D9"/>
    <w:rsid w:val="00EC2902"/>
    <w:rsid w:val="00F30FD5"/>
    <w:rsid w:val="00F96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80C8"/>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val="en-US"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91095-92D8-45BB-950D-E9C820459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15</cp:revision>
  <cp:lastPrinted>2020-12-25T19:52:00Z</cp:lastPrinted>
  <dcterms:created xsi:type="dcterms:W3CDTF">2020-12-25T18:58:00Z</dcterms:created>
  <dcterms:modified xsi:type="dcterms:W3CDTF">2020-12-25T19:52:00Z</dcterms:modified>
</cp:coreProperties>
</file>