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OCHeading"/>
            <w:spacing w:line="360" w:lineRule="auto"/>
          </w:pPr>
          <w:r>
            <w:t>Table of Contents</w:t>
          </w:r>
        </w:p>
        <w:p w14:paraId="0CBBF147" w14:textId="77777777" w:rsidR="00534E7D" w:rsidRDefault="00C92053" w:rsidP="00BC687A">
          <w:pPr>
            <w:pStyle w:val="TOC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C92053" w:rsidP="00BC687A">
          <w:pPr>
            <w:pStyle w:val="TOC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C92053" w:rsidP="00BC687A">
          <w:pPr>
            <w:pStyle w:val="TOC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C92053" w:rsidP="00BC687A">
          <w:pPr>
            <w:pStyle w:val="TOC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C92053" w:rsidP="00BC687A">
          <w:pPr>
            <w:pStyle w:val="TOC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C92053" w:rsidP="00BC687A">
          <w:pPr>
            <w:pStyle w:val="TOC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5C3297">
        <w:rPr>
          <w:rFonts w:ascii="Times New Roman" w:eastAsia="Times New Roman" w:hAnsi="Times New Roman" w:cs="Times New Roman"/>
          <w:sz w:val="24"/>
          <w:szCs w:val="24"/>
        </w:rPr>
        <w:t>it’s</w:t>
      </w:r>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w:t>
      </w:r>
      <w:proofErr w:type="gramStart"/>
      <w:r w:rsidRPr="005C3297">
        <w:rPr>
          <w:rFonts w:ascii="Times New Roman" w:eastAsia="Times New Roman" w:hAnsi="Times New Roman" w:cs="Times New Roman"/>
          <w:sz w:val="24"/>
          <w:szCs w:val="24"/>
        </w:rPr>
        <w:t>m.s</w:t>
      </w:r>
      <w:proofErr w:type="gramEnd"/>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C92053"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C92053"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C92053"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xml:space="preserve">. Although this controller was </w:t>
      </w:r>
      <w:proofErr w:type="gramStart"/>
      <w:r w:rsidR="00404B01">
        <w:rPr>
          <w:rFonts w:ascii="Times New Roman" w:eastAsia="Times New Roman" w:hAnsi="Times New Roman" w:cs="Times New Roman"/>
          <w:sz w:val="24"/>
          <w:szCs w:val="24"/>
        </w:rPr>
        <w:t>be</w:t>
      </w:r>
      <w:proofErr w:type="gramEnd"/>
      <w:r w:rsidR="00404B01">
        <w:rPr>
          <w:rFonts w:ascii="Times New Roman" w:eastAsia="Times New Roman" w:hAnsi="Times New Roman" w:cs="Times New Roman"/>
          <w:sz w:val="24"/>
          <w:szCs w:val="24"/>
        </w:rPr>
        <w:t xml:space="preserv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Caption"/>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Caption"/>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C92053" w:rsidRPr="00F40AFD" w:rsidRDefault="00C92053"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C92053" w:rsidRPr="00F40AFD" w:rsidRDefault="00C92053"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C92053" w:rsidRPr="00CE789A" w:rsidRDefault="00C92053"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C92053" w:rsidRPr="00CE789A" w:rsidRDefault="00C92053"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1222B856" w:rsidR="00E20F94" w:rsidRDefault="00E20F94"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C92053"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21D632F8"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62F34B4B" w:rsidR="005573B9" w:rsidRDefault="005573B9"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6D4EAB1E"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C92053"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09563736"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Pr="009C121D">
        <w:rPr>
          <w:rFonts w:ascii="Times New Roman" w:eastAsia="Times New Roman" w:hAnsi="Times New Roman" w:cs="Times New Roman"/>
          <w:sz w:val="24"/>
          <w:szCs w:val="24"/>
        </w:rPr>
        <w:lastRenderedPageBreak/>
        <w:t>capacitance, and is capable of 50V voltage. These properties are enough for this type of application.</w:t>
      </w:r>
    </w:p>
    <w:p w14:paraId="4B90C26C" w14:textId="46FEBB66" w:rsidR="009C121D" w:rsidRPr="009C121D" w:rsidRDefault="009C121D" w:rsidP="009C121D">
      <w:pPr>
        <w:pStyle w:val="Caption"/>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eGrid"/>
        <w:tblW w:w="0" w:type="auto"/>
        <w:tblLook w:val="04A0" w:firstRow="1" w:lastRow="0" w:firstColumn="1" w:lastColumn="0" w:noHBand="0" w:noVBand="1"/>
      </w:tblPr>
      <w:tblGrid>
        <w:gridCol w:w="4509"/>
        <w:gridCol w:w="4510"/>
      </w:tblGrid>
      <w:tr w:rsidR="009C121D" w14:paraId="7C03434D" w14:textId="77777777" w:rsidTr="00E6274F">
        <w:tc>
          <w:tcPr>
            <w:tcW w:w="4509" w:type="dxa"/>
          </w:tcPr>
          <w:p w14:paraId="565F579D" w14:textId="77777777" w:rsidR="009C121D" w:rsidRPr="00F5115D" w:rsidRDefault="009C121D" w:rsidP="00E6274F">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6274F">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9C121D" w14:paraId="07CBD883" w14:textId="77777777" w:rsidTr="00E6274F">
        <w:tc>
          <w:tcPr>
            <w:tcW w:w="4509" w:type="dxa"/>
          </w:tcPr>
          <w:p w14:paraId="2439D749" w14:textId="77777777"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6274F">
        <w:tc>
          <w:tcPr>
            <w:tcW w:w="4509" w:type="dxa"/>
          </w:tcPr>
          <w:p w14:paraId="6682C428" w14:textId="77777777"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6274F">
        <w:tc>
          <w:tcPr>
            <w:tcW w:w="4509" w:type="dxa"/>
          </w:tcPr>
          <w:p w14:paraId="6ACA76B1" w14:textId="77777777"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w:t>
            </w:r>
            <w:r>
              <w:rPr>
                <w:rFonts w:ascii="Times New Roman" w:eastAsia="Times New Roman" w:hAnsi="Times New Roman" w:cs="Times New Roman"/>
                <w:sz w:val="24"/>
                <w:szCs w:val="24"/>
              </w:rPr>
              <w:t>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6274F">
        <w:tc>
          <w:tcPr>
            <w:tcW w:w="4509" w:type="dxa"/>
          </w:tcPr>
          <w:p w14:paraId="6336E76E" w14:textId="77777777"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6274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7.3x4.3</w:t>
            </w:r>
            <w:r>
              <w:rPr>
                <w:rFonts w:ascii="Times New Roman" w:eastAsia="Times New Roman" w:hAnsi="Times New Roman" w:cs="Times New Roman"/>
                <w:sz w:val="24"/>
                <w:szCs w:val="24"/>
              </w:rPr>
              <w:t xml:space="preserve"> mm </w:t>
            </w:r>
          </w:p>
        </w:tc>
      </w:tr>
    </w:tbl>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52833F95"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5</w:t>
      </w:r>
      <w:r>
        <w:fldChar w:fldCharType="end"/>
      </w:r>
      <w:r>
        <w:t>. Battery Input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C92053"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lastRenderedPageBreak/>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 nF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C92053"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C92053"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C92053"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For this design, it is required to select only 3 components; 2 Capacitor and 1 Diode. For capacitors, it is enough to choose small ceramic capacitors.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46C41FC2" w14:textId="7540CDDC" w:rsidR="001D6B97" w:rsidRDefault="001D6B97" w:rsidP="00BC687A">
      <w:pPr>
        <w:spacing w:line="360" w:lineRule="auto"/>
        <w:jc w:val="both"/>
        <w:rPr>
          <w:rFonts w:ascii="Times New Roman" w:hAnsi="Times New Roman" w:cs="Times New Roman"/>
          <w:sz w:val="24"/>
          <w:szCs w:val="24"/>
        </w:rPr>
      </w:pPr>
    </w:p>
    <w:p w14:paraId="52265A45" w14:textId="3C0EFA1F" w:rsidR="001D6B97" w:rsidRDefault="001D6B97"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9E7562">
      <w:pPr>
        <w:pStyle w:val="Caption"/>
        <w:keepNext/>
      </w:pPr>
      <w:r>
        <w:lastRenderedPageBreak/>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1ECD81AE" w:rsidR="00143B95" w:rsidRDefault="00143B95" w:rsidP="00BC687A">
      <w:pPr>
        <w:spacing w:line="360" w:lineRule="auto"/>
      </w:pPr>
    </w:p>
    <w:p w14:paraId="4CF4BD03" w14:textId="77777777" w:rsidR="00143B95" w:rsidRPr="00143B95" w:rsidRDefault="00143B95" w:rsidP="00BC687A">
      <w:pPr>
        <w:spacing w:line="360" w:lineRule="auto"/>
      </w:pPr>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6D661C83" w:rsidR="001D6B97" w:rsidRDefault="001D6B97" w:rsidP="00BC687A">
      <w:pPr>
        <w:spacing w:line="360" w:lineRule="auto"/>
        <w:jc w:val="both"/>
        <w:rPr>
          <w:rFonts w:ascii="Times New Roman" w:eastAsia="Times New Roman" w:hAnsi="Times New Roman" w:cs="Times New Roman"/>
          <w:sz w:val="24"/>
          <w:szCs w:val="24"/>
        </w:rPr>
      </w:pPr>
    </w:p>
    <w:p w14:paraId="0160C122" w14:textId="2455C472" w:rsidR="001D6B97" w:rsidRDefault="001D6B97" w:rsidP="00BC687A">
      <w:pPr>
        <w:spacing w:line="360" w:lineRule="auto"/>
        <w:jc w:val="both"/>
        <w:rPr>
          <w:rFonts w:ascii="Times New Roman" w:eastAsia="Times New Roman" w:hAnsi="Times New Roman" w:cs="Times New Roman"/>
          <w:sz w:val="24"/>
          <w:szCs w:val="24"/>
        </w:rPr>
      </w:pPr>
    </w:p>
    <w:p w14:paraId="095E08BB" w14:textId="69293BB8" w:rsidR="001D6B97" w:rsidRDefault="001D6B97" w:rsidP="00BC687A">
      <w:pPr>
        <w:spacing w:line="360" w:lineRule="auto"/>
        <w:jc w:val="both"/>
        <w:rPr>
          <w:rFonts w:ascii="Times New Roman" w:eastAsia="Times New Roman" w:hAnsi="Times New Roman" w:cs="Times New Roman"/>
          <w:sz w:val="24"/>
          <w:szCs w:val="24"/>
        </w:rPr>
      </w:pPr>
    </w:p>
    <w:p w14:paraId="6DE4E19A" w14:textId="12914752" w:rsidR="001D6B97" w:rsidRDefault="001D6B97" w:rsidP="00BC687A">
      <w:pPr>
        <w:spacing w:line="360" w:lineRule="auto"/>
        <w:jc w:val="both"/>
        <w:rPr>
          <w:rFonts w:ascii="Times New Roman" w:eastAsia="Times New Roman" w:hAnsi="Times New Roman" w:cs="Times New Roman"/>
          <w:sz w:val="24"/>
          <w:szCs w:val="24"/>
        </w:rPr>
      </w:pPr>
    </w:p>
    <w:p w14:paraId="6A69CD5C" w14:textId="4D65EE8C" w:rsidR="001D6B97" w:rsidRDefault="001D6B97" w:rsidP="00BC687A">
      <w:pPr>
        <w:spacing w:line="360" w:lineRule="auto"/>
        <w:jc w:val="both"/>
        <w:rPr>
          <w:rFonts w:ascii="Times New Roman" w:eastAsia="Times New Roman" w:hAnsi="Times New Roman" w:cs="Times New Roman"/>
          <w:sz w:val="24"/>
          <w:szCs w:val="24"/>
        </w:rPr>
      </w:pPr>
    </w:p>
    <w:p w14:paraId="5A7D5F87" w14:textId="32712637" w:rsidR="001D6B97" w:rsidRDefault="001D6B97" w:rsidP="00BC687A">
      <w:pPr>
        <w:spacing w:line="360" w:lineRule="auto"/>
        <w:jc w:val="both"/>
        <w:rPr>
          <w:rFonts w:ascii="Times New Roman" w:eastAsia="Times New Roman" w:hAnsi="Times New Roman" w:cs="Times New Roman"/>
          <w:sz w:val="24"/>
          <w:szCs w:val="24"/>
        </w:rPr>
      </w:pPr>
    </w:p>
    <w:p w14:paraId="39D3D5EF" w14:textId="6D006114" w:rsidR="001D6B97" w:rsidRDefault="001D6B97" w:rsidP="00BC687A">
      <w:pPr>
        <w:spacing w:line="360" w:lineRule="auto"/>
        <w:jc w:val="both"/>
        <w:rPr>
          <w:rFonts w:ascii="Times New Roman" w:eastAsia="Times New Roman" w:hAnsi="Times New Roman" w:cs="Times New Roman"/>
          <w:sz w:val="24"/>
          <w:szCs w:val="24"/>
        </w:rPr>
      </w:pPr>
    </w:p>
    <w:p w14:paraId="42993726" w14:textId="266C4932" w:rsidR="001D6B97" w:rsidRDefault="001D6B97" w:rsidP="00BC687A">
      <w:pPr>
        <w:spacing w:line="360" w:lineRule="auto"/>
        <w:jc w:val="both"/>
        <w:rPr>
          <w:rFonts w:ascii="Times New Roman" w:eastAsia="Times New Roman" w:hAnsi="Times New Roman" w:cs="Times New Roman"/>
          <w:sz w:val="24"/>
          <w:szCs w:val="24"/>
        </w:rPr>
      </w:pPr>
    </w:p>
    <w:p w14:paraId="2340D61D" w14:textId="150578EE" w:rsidR="001D6B97" w:rsidRDefault="001D6B97" w:rsidP="00BC687A">
      <w:pPr>
        <w:spacing w:line="360" w:lineRule="auto"/>
        <w:jc w:val="both"/>
        <w:rPr>
          <w:rFonts w:ascii="Times New Roman" w:eastAsia="Times New Roman" w:hAnsi="Times New Roman" w:cs="Times New Roman"/>
          <w:sz w:val="24"/>
          <w:szCs w:val="24"/>
        </w:rPr>
      </w:pPr>
    </w:p>
    <w:p w14:paraId="0DFCF7BD" w14:textId="721901CD" w:rsidR="001D6B97" w:rsidRDefault="001D6B97"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lastRenderedPageBreak/>
        <w:t>Cost Analysis</w:t>
      </w:r>
    </w:p>
    <w:p w14:paraId="0DAC097C" w14:textId="382C4BA9"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p>
    <w:p w14:paraId="3B5D8D55" w14:textId="1058F1A3" w:rsidR="001D6B97" w:rsidRDefault="001D6B97" w:rsidP="001D6B97">
      <w:pPr>
        <w:pStyle w:val="Caption"/>
        <w:keepNext/>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eGrid"/>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4E6C4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08853FF7"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69CC6E8"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Rubycon Mxh</w:t>
            </w:r>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61CDB6E0"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6F04">
              <w:rPr>
                <w:rFonts w:ascii="Times New Roman" w:eastAsia="Times New Roman" w:hAnsi="Times New Roman" w:cs="Times New Roman"/>
                <w:sz w:val="24"/>
                <w:szCs w:val="24"/>
              </w:rPr>
              <w:t>5.3</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254CF47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6F04">
              <w:rPr>
                <w:rFonts w:ascii="Times New Roman" w:eastAsia="Times New Roman" w:hAnsi="Times New Roman" w:cs="Times New Roman"/>
                <w:sz w:val="24"/>
                <w:szCs w:val="24"/>
              </w:rPr>
              <w:t>10.6</w:t>
            </w:r>
          </w:p>
        </w:tc>
      </w:tr>
      <w:tr w:rsidR="00716A83" w14:paraId="3254C7AD" w14:textId="77777777" w:rsidTr="006E6E76">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683B8F63"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2376A67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31C1B3D7"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214BE480"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56CE6F92"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54CCB47F"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r>
      <w:tr w:rsidR="009C121D" w14:paraId="46DFA3F5" w14:textId="77777777" w:rsidTr="000A3CEC">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Battery Stage</w:t>
            </w:r>
          </w:p>
        </w:tc>
      </w:tr>
      <w:tr w:rsidR="00716A83" w14:paraId="6D685061" w14:textId="77777777" w:rsidTr="00716A83">
        <w:tc>
          <w:tcPr>
            <w:tcW w:w="3145" w:type="dxa"/>
          </w:tcPr>
          <w:p w14:paraId="37548F75" w14:textId="6814664B" w:rsidR="00716A83" w:rsidRDefault="009C121D" w:rsidP="009C121D">
            <w:pPr>
              <w:pStyle w:val="Heading1"/>
              <w:spacing w:before="0" w:after="0" w:line="390" w:lineRule="atLeast"/>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65FFED5E"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758EFE0C"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r>
      <w:tr w:rsidR="009C121D" w14:paraId="66BE3CAE" w14:textId="77777777" w:rsidTr="004F454E">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t>TL594</w:t>
            </w:r>
          </w:p>
        </w:tc>
        <w:tc>
          <w:tcPr>
            <w:tcW w:w="1980" w:type="dxa"/>
          </w:tcPr>
          <w:p w14:paraId="61C96A6A" w14:textId="44BE526B" w:rsidR="009C121D" w:rsidRPr="009C121D" w:rsidRDefault="009C121D" w:rsidP="00C92053">
            <w:pPr>
              <w:spacing w:line="360" w:lineRule="auto"/>
              <w:jc w:val="both"/>
              <w:rPr>
                <w:rFonts w:ascii="Times New Roman" w:eastAsia="Times New Roman" w:hAnsi="Times New Roman" w:cs="Times New Roman"/>
                <w:sz w:val="24"/>
                <w:szCs w:val="24"/>
              </w:rPr>
            </w:pPr>
            <w:r w:rsidRPr="009C121D">
              <w:rPr>
                <w:rFonts w:ascii="Times New Roman" w:hAnsi="Times New Roman" w:cs="Times New Roman"/>
                <w:color w:val="333333"/>
                <w:sz w:val="24"/>
                <w:szCs w:val="24"/>
                <w:shd w:val="clear" w:color="auto" w:fill="FFFFFF"/>
              </w:rPr>
              <w:t>0,771 €</w:t>
            </w:r>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177ED9E1" w:rsidR="009C121D" w:rsidRDefault="009C121D"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0,771 €</w:t>
            </w:r>
          </w:p>
        </w:tc>
      </w:tr>
      <w:tr w:rsidR="009C121D" w14:paraId="2F5E6228" w14:textId="77777777" w:rsidTr="00716A83">
        <w:tc>
          <w:tcPr>
            <w:tcW w:w="3145" w:type="dxa"/>
          </w:tcPr>
          <w:p w14:paraId="235C9267" w14:textId="3814EF81"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4EEAA427"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368C7B29"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0.20</w:t>
            </w:r>
          </w:p>
        </w:tc>
      </w:tr>
      <w:tr w:rsidR="009C121D" w14:paraId="371B8599" w14:textId="77777777" w:rsidTr="00716A83">
        <w:tc>
          <w:tcPr>
            <w:tcW w:w="3145" w:type="dxa"/>
          </w:tcPr>
          <w:p w14:paraId="45A24C3A" w14:textId="1634E8D4"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42522D95"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Heading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1F88BC90"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1FF4DB1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w:t>
            </w:r>
          </w:p>
        </w:tc>
      </w:tr>
      <w:tr w:rsidR="009C121D" w14:paraId="4657A29B" w14:textId="77777777" w:rsidTr="00716A83">
        <w:tc>
          <w:tcPr>
            <w:tcW w:w="3145" w:type="dxa"/>
          </w:tcPr>
          <w:p w14:paraId="1252D707" w14:textId="2B05F02C"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774D3CCD"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w:t>
            </w:r>
          </w:p>
        </w:tc>
        <w:tc>
          <w:tcPr>
            <w:tcW w:w="1639" w:type="dxa"/>
          </w:tcPr>
          <w:p w14:paraId="6EC23B71" w14:textId="029E0387"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21FE99A9"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w:t>
            </w:r>
          </w:p>
        </w:tc>
      </w:tr>
      <w:tr w:rsidR="007577ED" w14:paraId="4BBABE11" w14:textId="77777777" w:rsidTr="00716A83">
        <w:tc>
          <w:tcPr>
            <w:tcW w:w="3145" w:type="dxa"/>
          </w:tcPr>
          <w:p w14:paraId="335A64A9" w14:textId="561A6DA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F49C71F"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c>
          <w:tcPr>
            <w:tcW w:w="1639" w:type="dxa"/>
          </w:tcPr>
          <w:p w14:paraId="4991AD72" w14:textId="1A382377" w:rsidR="007577ED"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0C6CBA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7577ED" w14:paraId="47AAE164" w14:textId="77777777" w:rsidTr="00716A83">
        <w:tc>
          <w:tcPr>
            <w:tcW w:w="3145" w:type="dxa"/>
          </w:tcPr>
          <w:p w14:paraId="22A6A4A7" w14:textId="0195A2C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79CD2A08"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c>
          <w:tcPr>
            <w:tcW w:w="1639" w:type="dxa"/>
          </w:tcPr>
          <w:p w14:paraId="2AC9390C" w14:textId="7A87890E" w:rsidR="007577ED"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7B2B9CE6"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7577ED" w14:paraId="23B3FC76" w14:textId="77777777" w:rsidTr="00716A83">
        <w:tc>
          <w:tcPr>
            <w:tcW w:w="3145" w:type="dxa"/>
          </w:tcPr>
          <w:p w14:paraId="5A4E6DA0" w14:textId="4AE9120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92E4643"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0.72</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2E9CEE2B"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0.72</w:t>
            </w:r>
          </w:p>
        </w:tc>
      </w:tr>
      <w:tr w:rsidR="007577ED" w14:paraId="0202AA7D" w14:textId="77777777" w:rsidTr="00716A83">
        <w:tc>
          <w:tcPr>
            <w:tcW w:w="3145" w:type="dxa"/>
          </w:tcPr>
          <w:p w14:paraId="15C0C09D" w14:textId="3B531FB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65EFEB80"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c>
          <w:tcPr>
            <w:tcW w:w="1639" w:type="dxa"/>
          </w:tcPr>
          <w:p w14:paraId="7AFEF99E" w14:textId="3AE16BB1" w:rsidR="007577ED"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2BB2EE4" w14:textId="0CAF5293"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7577ED" w14:paraId="5249E0EE" w14:textId="77777777" w:rsidTr="00716A83">
        <w:tc>
          <w:tcPr>
            <w:tcW w:w="3145" w:type="dxa"/>
          </w:tcPr>
          <w:p w14:paraId="5DE1A9DF" w14:textId="7746F934"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4829B801"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0.2</w:t>
            </w:r>
          </w:p>
        </w:tc>
        <w:tc>
          <w:tcPr>
            <w:tcW w:w="1639" w:type="dxa"/>
          </w:tcPr>
          <w:p w14:paraId="41237510" w14:textId="10B3B6D2"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084ECE38" w14:textId="5E86D1BE"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0.2</w:t>
            </w:r>
          </w:p>
        </w:tc>
      </w:tr>
      <w:tr w:rsidR="007577ED" w14:paraId="67223B5E" w14:textId="77777777" w:rsidTr="001A7C9D">
        <w:tc>
          <w:tcPr>
            <w:tcW w:w="9019" w:type="dxa"/>
            <w:gridSpan w:val="4"/>
          </w:tcPr>
          <w:p w14:paraId="7D0FEDC9" w14:textId="56BD2AC4" w:rsidR="007577ED" w:rsidRPr="007577ED" w:rsidRDefault="007577ED" w:rsidP="007577ED">
            <w:pPr>
              <w:spacing w:line="360" w:lineRule="auto"/>
              <w:jc w:val="both"/>
              <w:rPr>
                <w:rFonts w:ascii="Times New Roman" w:eastAsia="Times New Roman" w:hAnsi="Times New Roman" w:cs="Times New Roman"/>
                <w:b/>
                <w:sz w:val="24"/>
                <w:szCs w:val="24"/>
              </w:rPr>
            </w:pPr>
            <w:r w:rsidRPr="007577ED">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Heading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lastRenderedPageBreak/>
              <w:t>NCP5181</w:t>
            </w:r>
          </w:p>
        </w:tc>
        <w:tc>
          <w:tcPr>
            <w:tcW w:w="1980" w:type="dxa"/>
          </w:tcPr>
          <w:p w14:paraId="2664FDA2" w14:textId="04F8C36F" w:rsidR="007577ED" w:rsidRPr="001A1715"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r w:rsidRPr="009C121D">
              <w:rPr>
                <w:rFonts w:ascii="Times New Roman" w:hAnsi="Times New Roman" w:cs="Times New Roman"/>
                <w:color w:val="333333"/>
                <w:sz w:val="24"/>
                <w:szCs w:val="24"/>
                <w:shd w:val="clear" w:color="auto" w:fill="FFFFFF"/>
              </w:rPr>
              <w:t xml:space="preserve"> €</w:t>
            </w:r>
          </w:p>
        </w:tc>
        <w:tc>
          <w:tcPr>
            <w:tcW w:w="1639" w:type="dxa"/>
          </w:tcPr>
          <w:p w14:paraId="0B62F96F" w14:textId="7B09FE7C" w:rsidR="007577ED" w:rsidRPr="00D254BD"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6F07D909" w14:textId="26E928CC" w:rsidR="007577ED" w:rsidRPr="00760D55"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r w:rsidRPr="009C121D">
              <w:rPr>
                <w:rFonts w:ascii="Times New Roman" w:hAnsi="Times New Roman" w:cs="Times New Roman"/>
                <w:color w:val="333333"/>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4492201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0.52</w:t>
            </w:r>
          </w:p>
        </w:tc>
        <w:tc>
          <w:tcPr>
            <w:tcW w:w="1639" w:type="dxa"/>
          </w:tcPr>
          <w:p w14:paraId="4FDF3D75" w14:textId="7C8C1ED1"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4245899F" w14:textId="698A9E1E"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2</w:t>
            </w:r>
          </w:p>
        </w:tc>
      </w:tr>
      <w:tr w:rsidR="007577ED" w14:paraId="3B1682E8" w14:textId="77777777" w:rsidTr="00716A83">
        <w:tc>
          <w:tcPr>
            <w:tcW w:w="3145" w:type="dxa"/>
          </w:tcPr>
          <w:p w14:paraId="66BF0C69" w14:textId="79DE0F0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7C4188B1"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0.43</w:t>
            </w:r>
          </w:p>
        </w:tc>
        <w:tc>
          <w:tcPr>
            <w:tcW w:w="1639" w:type="dxa"/>
          </w:tcPr>
          <w:p w14:paraId="5F4CD9AE" w14:textId="5335D747" w:rsidR="007577ED" w:rsidRDefault="007577ED"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247E485" w14:textId="1AD18C08"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0.86</w:t>
            </w:r>
          </w:p>
        </w:tc>
      </w:tr>
      <w:tr w:rsidR="007577ED" w14:paraId="4F9D3D8D" w14:textId="77777777" w:rsidTr="0083618D">
        <w:tc>
          <w:tcPr>
            <w:tcW w:w="6764" w:type="dxa"/>
            <w:gridSpan w:val="3"/>
          </w:tcPr>
          <w:p w14:paraId="00A1D35E" w14:textId="27C6FD57" w:rsidR="007577ED" w:rsidRPr="007577ED" w:rsidRDefault="007577ED" w:rsidP="007577ED">
            <w:pPr>
              <w:spacing w:line="360" w:lineRule="auto"/>
              <w:jc w:val="both"/>
              <w:rPr>
                <w:rFonts w:ascii="Times New Roman" w:eastAsia="Times New Roman" w:hAnsi="Times New Roman" w:cs="Times New Roman"/>
                <w:b/>
                <w:sz w:val="24"/>
                <w:szCs w:val="24"/>
              </w:rPr>
            </w:pPr>
            <w:r w:rsidRPr="007577ED">
              <w:rPr>
                <w:rFonts w:ascii="Times New Roman" w:eastAsia="Times New Roman" w:hAnsi="Times New Roman" w:cs="Times New Roman"/>
                <w:b/>
                <w:sz w:val="24"/>
                <w:szCs w:val="24"/>
              </w:rPr>
              <w:t>Total Cost</w:t>
            </w:r>
          </w:p>
        </w:tc>
        <w:tc>
          <w:tcPr>
            <w:tcW w:w="2255" w:type="dxa"/>
          </w:tcPr>
          <w:p w14:paraId="5B365D11" w14:textId="560EA50E" w:rsidR="00980BC2" w:rsidRPr="00760D55" w:rsidRDefault="00980BC2" w:rsidP="00980B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$24.288</w:t>
            </w:r>
            <w:r>
              <w:rPr>
                <w:color w:val="333333"/>
                <w:sz w:val="20"/>
                <w:szCs w:val="20"/>
                <w:shd w:val="clear" w:color="auto" w:fill="FFFFFF"/>
              </w:rPr>
              <w:t xml:space="preserve"> </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520A2F5"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overall system budget is $24.288. Except 2 components, the rest is found in Digikey. The related bill of materials can be found in </w:t>
      </w:r>
      <w:r w:rsidRPr="001D6B97">
        <w:rPr>
          <w:rFonts w:ascii="Times New Roman" w:eastAsia="Times New Roman" w:hAnsi="Times New Roman" w:cs="Times New Roman"/>
          <w:b/>
          <w:sz w:val="24"/>
          <w:szCs w:val="24"/>
        </w:rPr>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p>
    <w:p w14:paraId="4026D4A7" w14:textId="308AFA9B" w:rsidR="009C121D" w:rsidRPr="005C32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0" w:name="_GoBack"/>
      <w:bookmarkEnd w:id="0"/>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r w:rsidR="00980BC2">
        <w:rPr>
          <w:rFonts w:ascii="Times New Roman" w:eastAsia="Times New Roman" w:hAnsi="Times New Roman" w:cs="Times New Roman"/>
          <w:b/>
          <w:sz w:val="24"/>
          <w:szCs w:val="24"/>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lastRenderedPageBreak/>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94000"/>
                    </a:xfrm>
                    <a:prstGeom prst="rect">
                      <a:avLst/>
                    </a:prstGeom>
                  </pic:spPr>
                </pic:pic>
              </a:graphicData>
            </a:graphic>
          </wp:inline>
        </w:drawing>
      </w:r>
    </w:p>
    <w:p w14:paraId="6142FAAA" w14:textId="0E71A5C8" w:rsid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p w14:paraId="38F1963D" w14:textId="3D14AB3E" w:rsidR="00980BC2" w:rsidRDefault="00980BC2" w:rsidP="00980BC2">
      <w:pPr>
        <w:rPr>
          <w:rFonts w:ascii="Times New Roman" w:hAnsi="Times New Roman" w:cs="Times New Roman"/>
          <w:b/>
          <w:sz w:val="24"/>
          <w:szCs w:val="24"/>
        </w:rPr>
      </w:pPr>
      <w:r w:rsidRPr="00980BC2">
        <w:rPr>
          <w:rFonts w:ascii="Times New Roman" w:hAnsi="Times New Roman" w:cs="Times New Roman"/>
          <w:b/>
          <w:sz w:val="24"/>
          <w:szCs w:val="24"/>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sz w:val="24"/>
          <w:szCs w:val="24"/>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00250"/>
                    </a:xfrm>
                    <a:prstGeom prst="rect">
                      <a:avLst/>
                    </a:prstGeom>
                  </pic:spPr>
                </pic:pic>
              </a:graphicData>
            </a:graphic>
          </wp:inline>
        </w:drawing>
      </w:r>
    </w:p>
    <w:sectPr w:rsidR="00980BC2" w:rsidRPr="00980BC2">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6A26E" w14:textId="77777777" w:rsidR="00AC6794" w:rsidRDefault="00AC6794" w:rsidP="00B725B0">
      <w:pPr>
        <w:spacing w:line="240" w:lineRule="auto"/>
      </w:pPr>
      <w:r>
        <w:separator/>
      </w:r>
    </w:p>
  </w:endnote>
  <w:endnote w:type="continuationSeparator" w:id="0">
    <w:p w14:paraId="48130716" w14:textId="77777777" w:rsidR="00AC6794" w:rsidRDefault="00AC6794"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617FAA3F" w:rsidR="00C92053" w:rsidRDefault="00C92053">
        <w:pPr>
          <w:pStyle w:val="Footer"/>
          <w:jc w:val="center"/>
        </w:pPr>
        <w:r>
          <w:fldChar w:fldCharType="begin"/>
        </w:r>
        <w:r>
          <w:instrText xml:space="preserve"> PAGE   \* MERGEFORMAT </w:instrText>
        </w:r>
        <w:r>
          <w:fldChar w:fldCharType="separate"/>
        </w:r>
        <w:r w:rsidR="001D6B97">
          <w:rPr>
            <w:noProof/>
          </w:rPr>
          <w:t>22</w:t>
        </w:r>
        <w:r>
          <w:rPr>
            <w:noProof/>
          </w:rPr>
          <w:fldChar w:fldCharType="end"/>
        </w:r>
      </w:p>
    </w:sdtContent>
  </w:sdt>
  <w:p w14:paraId="553FAC49" w14:textId="77777777" w:rsidR="00C92053" w:rsidRDefault="00C920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20C25" w14:textId="77777777" w:rsidR="00AC6794" w:rsidRDefault="00AC6794" w:rsidP="00B725B0">
      <w:pPr>
        <w:spacing w:line="240" w:lineRule="auto"/>
      </w:pPr>
      <w:r>
        <w:separator/>
      </w:r>
    </w:p>
  </w:footnote>
  <w:footnote w:type="continuationSeparator" w:id="0">
    <w:p w14:paraId="33348E5B" w14:textId="77777777" w:rsidR="00AC6794" w:rsidRDefault="00AC6794"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C92053" w:rsidRDefault="00C92053">
    <w:pPr>
      <w:pStyle w:val="Header"/>
    </w:pPr>
    <w:r>
      <w:t>Mustafa Yıldız</w:t>
    </w:r>
    <w:r>
      <w:ptab w:relativeTo="margin" w:alignment="center" w:leader="none"/>
    </w:r>
    <w:r>
      <w:t>Final Report</w:t>
    </w:r>
    <w:r>
      <w:ptab w:relativeTo="margin" w:alignment="right" w:leader="none"/>
    </w:r>
    <w:r>
      <w:t>15/01/2021</w:t>
    </w:r>
  </w:p>
  <w:p w14:paraId="0B6C4468" w14:textId="77777777" w:rsidR="00C92053" w:rsidRDefault="00C92053">
    <w:pPr>
      <w:pStyle w:val="Header"/>
    </w:pPr>
    <w:r>
      <w:t>Ali Belli</w:t>
    </w:r>
  </w:p>
  <w:p w14:paraId="53890726" w14:textId="77777777" w:rsidR="00C92053" w:rsidRDefault="00C92053">
    <w:pPr>
      <w:pStyle w:val="Header"/>
    </w:pPr>
    <w:r>
      <w:t>Mehmet Kılıç</w:t>
    </w:r>
  </w:p>
  <w:p w14:paraId="4AE40D94" w14:textId="77777777" w:rsidR="00C92053" w:rsidRDefault="00C920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5BA66A3A"/>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C2FDD"/>
    <w:rsid w:val="001D6B97"/>
    <w:rsid w:val="00225AA8"/>
    <w:rsid w:val="002620A3"/>
    <w:rsid w:val="002679EA"/>
    <w:rsid w:val="00342A93"/>
    <w:rsid w:val="003717DC"/>
    <w:rsid w:val="00404B01"/>
    <w:rsid w:val="004354DA"/>
    <w:rsid w:val="004C081D"/>
    <w:rsid w:val="004D05DA"/>
    <w:rsid w:val="0051699E"/>
    <w:rsid w:val="00534E7D"/>
    <w:rsid w:val="00536F04"/>
    <w:rsid w:val="0054791C"/>
    <w:rsid w:val="005573B9"/>
    <w:rsid w:val="00566D0C"/>
    <w:rsid w:val="00570A43"/>
    <w:rsid w:val="005B363A"/>
    <w:rsid w:val="005C3297"/>
    <w:rsid w:val="006B5664"/>
    <w:rsid w:val="00716A83"/>
    <w:rsid w:val="007247C5"/>
    <w:rsid w:val="00753AD9"/>
    <w:rsid w:val="007577ED"/>
    <w:rsid w:val="00764253"/>
    <w:rsid w:val="00783B49"/>
    <w:rsid w:val="007D02F8"/>
    <w:rsid w:val="007D6199"/>
    <w:rsid w:val="008006FA"/>
    <w:rsid w:val="00817338"/>
    <w:rsid w:val="00835E19"/>
    <w:rsid w:val="008633D0"/>
    <w:rsid w:val="008D2924"/>
    <w:rsid w:val="008D3889"/>
    <w:rsid w:val="00950774"/>
    <w:rsid w:val="00963EAB"/>
    <w:rsid w:val="00980BC2"/>
    <w:rsid w:val="009C121D"/>
    <w:rsid w:val="009E4553"/>
    <w:rsid w:val="009E7562"/>
    <w:rsid w:val="00A04926"/>
    <w:rsid w:val="00A371B4"/>
    <w:rsid w:val="00A76B12"/>
    <w:rsid w:val="00AC6794"/>
    <w:rsid w:val="00AD20DB"/>
    <w:rsid w:val="00AF16BB"/>
    <w:rsid w:val="00B520DC"/>
    <w:rsid w:val="00B725B0"/>
    <w:rsid w:val="00B93271"/>
    <w:rsid w:val="00B9752B"/>
    <w:rsid w:val="00BA0957"/>
    <w:rsid w:val="00BB7CE8"/>
    <w:rsid w:val="00BC687A"/>
    <w:rsid w:val="00BD62A7"/>
    <w:rsid w:val="00C57431"/>
    <w:rsid w:val="00C80808"/>
    <w:rsid w:val="00C92053"/>
    <w:rsid w:val="00CE789A"/>
    <w:rsid w:val="00CF0355"/>
    <w:rsid w:val="00D24D9E"/>
    <w:rsid w:val="00D3784D"/>
    <w:rsid w:val="00D90818"/>
    <w:rsid w:val="00E206EE"/>
    <w:rsid w:val="00E20F94"/>
    <w:rsid w:val="00E44BB5"/>
    <w:rsid w:val="00E867DB"/>
    <w:rsid w:val="00E97837"/>
    <w:rsid w:val="00EB22D9"/>
    <w:rsid w:val="00EC2902"/>
    <w:rsid w:val="00ED15C8"/>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254034"/>
    <w:rsid w:val="005960E1"/>
    <w:rsid w:val="00801D96"/>
    <w:rsid w:val="00DF4AC5"/>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801D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F580-9310-4CB2-8769-8B4C231F1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25</Pages>
  <Words>3981</Words>
  <Characters>22695</Characters>
  <Application>Microsoft Office Word</Application>
  <DocSecurity>0</DocSecurity>
  <Lines>189</Lines>
  <Paragraphs>53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47</cp:revision>
  <cp:lastPrinted>2020-12-25T19:52:00Z</cp:lastPrinted>
  <dcterms:created xsi:type="dcterms:W3CDTF">2020-12-25T18:58:00Z</dcterms:created>
  <dcterms:modified xsi:type="dcterms:W3CDTF">2021-01-15T08:10:00Z</dcterms:modified>
</cp:coreProperties>
</file>