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KURGUSAL ÖRNEK — Divit denemesi için yazıldı. Kişiler, şirketler, yayın yerleri ve olaylar uydurmadır.</w:t>
      </w:r>
    </w:p>
    <w:bookmarkStart w:id="9" w:name="belge-bir-söz-kalite-o-sözü-tutmak"/>
    <w:p>
      <w:pPr>
        <w:pStyle w:val="Heading1"/>
      </w:pPr>
      <w:r>
        <w:t xml:space="preserve">“Belge bir söz, kalite o sözü tutmak”</w:t>
      </w:r>
    </w:p>
    <w:p>
      <w:pPr>
        <w:pStyle w:val="FirstParagraph"/>
      </w:pPr>
      <w:r>
        <w:rPr>
          <w:i/>
          <w:iCs/>
        </w:rPr>
        <w:t xml:space="preserve">Süreç Postası dergisi, Mart 2015,</w:t>
      </w:r>
      <w:r>
        <w:rPr>
          <w:i/>
          <w:iCs/>
        </w:rPr>
        <w:t xml:space="preserve"> </w:t>
      </w:r>
      <w:r>
        <w:rPr>
          <w:i/>
          <w:iCs/>
        </w:rPr>
        <w:t xml:space="preserve">“Sektörün Ustaları”</w:t>
      </w:r>
      <w:r>
        <w:rPr>
          <w:i/>
          <w:iCs/>
        </w:rPr>
        <w:t xml:space="preserve"> </w:t>
      </w:r>
      <w:r>
        <w:rPr>
          <w:i/>
          <w:iCs/>
        </w:rPr>
        <w:t xml:space="preserve">köşesi. Soruları derginin muhabiri Selin Oduncu sordu; röportaj dergide iki sayfa olarak yayımlandı.</w:t>
      </w:r>
    </w:p>
    <w:p>
      <w:pPr>
        <w:pStyle w:val="BodyText"/>
      </w:pPr>
      <w:r>
        <w:rPr>
          <w:b/>
          <w:bCs/>
        </w:rPr>
        <w:t xml:space="preserve">Kâmil Bey, kalite yönetimine nasıl başladınız?</w:t>
      </w:r>
    </w:p>
    <w:p>
      <w:pPr>
        <w:pStyle w:val="BodyText"/>
      </w:pPr>
      <w:r>
        <w:t xml:space="preserve">Makine mühendisi olarak 1984’te Akçınar Otomotiv’e girdim. Üretimde başladım, sonra kalite kontrol şefi oldum. Yedi yıl orada kaldım. 1991’de Selvitepe Beyaz Eşya’ya kalite müdürü olarak geçtim. ISO 9001 belgesini orada, 1995’te aldık.</w:t>
      </w:r>
    </w:p>
    <w:p>
      <w:pPr>
        <w:pStyle w:val="BodyText"/>
      </w:pPr>
      <w:r>
        <w:rPr>
          <w:b/>
          <w:bCs/>
        </w:rPr>
        <w:t xml:space="preserve">Danışmanlık şirketinizi ne zaman kurdunuz?</w:t>
      </w:r>
    </w:p>
    <w:p>
      <w:pPr>
        <w:pStyle w:val="BodyText"/>
      </w:pPr>
      <w:r>
        <w:t xml:space="preserve">1999’da. Denge Kalite Danışmanlık’ı iki odalık bir büroda kurdum. İlk yıl üç müşterimiz vardı. Bugün kırka yakın firmayla çalışıyoruz.</w:t>
      </w:r>
    </w:p>
    <w:p>
      <w:pPr>
        <w:pStyle w:val="BodyText"/>
      </w:pPr>
      <w:r>
        <w:rPr>
          <w:b/>
          <w:bCs/>
        </w:rPr>
        <w:t xml:space="preserve">Eğitim tarafında neler yapıyorsunuz?</w:t>
      </w:r>
    </w:p>
    <w:p>
      <w:pPr>
        <w:pStyle w:val="BodyText"/>
      </w:pPr>
      <w:r>
        <w:t xml:space="preserve">Bugüne kadar yaklaşık 12.000 kişiye eğitim verdik. İç tetkikçi eğitimi, süreç iyileştirme, kök neden analizi. Ama en sevdiğim eğitim, ustalarla hat başında yaptığımız on dakikalık konuşmalar. Orada sınıf yok, tahta yok. Bir parça var, bir de o parçayı yapan insan.</w:t>
      </w:r>
    </w:p>
    <w:p>
      <w:pPr>
        <w:pStyle w:val="BodyText"/>
      </w:pPr>
      <w:r>
        <w:rPr>
          <w:b/>
          <w:bCs/>
        </w:rPr>
        <w:t xml:space="preserve">Türk sanayisinde kalite kültürü sizce nerede?</w:t>
      </w:r>
    </w:p>
    <w:p>
      <w:pPr>
        <w:pStyle w:val="BodyText"/>
      </w:pPr>
      <w:r>
        <w:t xml:space="preserve">Belge almakta çok iyiyiz. Belgeyi yaşatmakta o kadar iyi değiliz. Bir firmaya gidiyorsunuz, duvarda dört belge asılı, depo kapısında kırık palet duruyor. Belge bir söz. Kalite o sözü tutmak.</w:t>
      </w:r>
    </w:p>
    <w:p>
      <w:pPr>
        <w:pStyle w:val="BodyText"/>
      </w:pPr>
      <w:r>
        <w:rPr>
          <w:b/>
          <w:bCs/>
        </w:rPr>
        <w:t xml:space="preserve">Genç mühendislere ne önerirsiniz?</w:t>
      </w:r>
    </w:p>
    <w:p>
      <w:pPr>
        <w:pStyle w:val="BodyText"/>
      </w:pPr>
      <w:r>
        <w:t xml:space="preserve">Sahaya insinler. Ekrandan önce ustayı dinlesinler. Ustanın bir cümlesi bazen bir aylık raporu boşa çıkarır.</w:t>
      </w:r>
    </w:p>
    <w:p>
      <w:pPr>
        <w:pStyle w:val="BodyText"/>
      </w:pPr>
      <w:r>
        <w:rPr>
          <w:b/>
          <w:bCs/>
        </w:rPr>
        <w:t xml:space="preserve">Kitap yazmayı düşünüyor musunuz?</w:t>
      </w:r>
    </w:p>
    <w:p>
      <w:pPr>
        <w:pStyle w:val="BodyText"/>
      </w:pPr>
      <w:r>
        <w:t xml:space="preserve">Bir kitabım var, 2009’da çıktı. Şimdi yazılarımı toplayıp ikinci bir kitap yapmayı düşünüyorum. Ama önce emekli olmam lazım. O da kolay değil.</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2026-10-08T14:08:27Z</dcterms:created>
  <dcterms:modified xsi:type="dcterms:W3CDTF">2026-10-08T14:08:27Z</dcterms:modified>
</cp:coreProperties>
</file>

<file path=docProps/custom.xml><?xml version="1.0" encoding="utf-8"?>
<Properties xmlns="http://schemas.openxmlformats.org/officeDocument/2006/custom-properties" xmlns:vt="http://schemas.openxmlformats.org/officeDocument/2006/docPropsVTypes"/>
</file>