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KURGUSAL ÖRNEK — Divit denemesi için yazıldı. Kişiler, şirketler, yayın yerleri ve olaylar uydurmadır.</w:t>
      </w:r>
    </w:p>
    <w:bookmarkStart w:id="9" w:name="kapıdaki-palet"/>
    <w:p>
      <w:pPr>
        <w:pStyle w:val="Heading1"/>
      </w:pPr>
      <w:r>
        <w:t xml:space="preserve">Kapıdaki palet</w:t>
      </w:r>
    </w:p>
    <w:p>
      <w:pPr>
        <w:pStyle w:val="FirstParagraph"/>
      </w:pPr>
      <w:r>
        <w:rPr>
          <w:i/>
          <w:iCs/>
        </w:rPr>
        <w:t xml:space="preserve">Ova Sanayi Gazetesi, pazartesi köşesi</w:t>
      </w:r>
      <w:r>
        <w:rPr>
          <w:i/>
          <w:iCs/>
        </w:rPr>
        <w:t xml:space="preserve"> </w:t>
      </w:r>
      <w:r>
        <w:rPr>
          <w:i/>
          <w:iCs/>
        </w:rPr>
        <w:t xml:space="preserve">“Sahadan”</w:t>
      </w:r>
      <w:r>
        <w:rPr>
          <w:i/>
          <w:iCs/>
        </w:rPr>
        <w:t xml:space="preserve">, 16 Nisan 2007. Kâmil Öztaşkın bu köşeyi 2005–2009 arasında her pazartesi yazdı; yazı başına ücret alıyordu.</w:t>
      </w:r>
    </w:p>
    <w:p>
      <w:pPr>
        <w:pStyle w:val="BodyText"/>
      </w:pPr>
      <w:r>
        <w:t xml:space="preserve">Geçen hafta bir okurum e-posta attı.</w:t>
      </w:r>
      <w:r>
        <w:t xml:space="preserve"> </w:t>
      </w:r>
      <w:r>
        <w:t xml:space="preserve">“Kâmil Bey, kalite nereden başlar?”</w:t>
      </w:r>
      <w:r>
        <w:t xml:space="preserve"> </w:t>
      </w:r>
      <w:r>
        <w:t xml:space="preserve">diye soruyor. Uzun bir cevap yazacaktım, vazgeçtim. Kalite depo kapısında başlar.</w:t>
      </w:r>
    </w:p>
    <w:p>
      <w:pPr>
        <w:pStyle w:val="BodyText"/>
      </w:pPr>
      <w:r>
        <w:t xml:space="preserve">1991’de Selvitepe Beyaz Eşya’da kalite müdürüydüm. İlk ayımda büyük bir müşterinin denetçisi geldi. Hattı gezdi, sesini çıkarmadı. Sonra depoya yürüdü, kapıda durdu. Kırık bir paletin üstünde tozlu koliler bekliyordu.</w:t>
      </w:r>
      <w:r>
        <w:t xml:space="preserve"> </w:t>
      </w:r>
      <w:r>
        <w:t xml:space="preserve">“Bu koliler sizin kalitenizin aynasıdır,”</w:t>
      </w:r>
      <w:r>
        <w:t xml:space="preserve"> </w:t>
      </w:r>
      <w:r>
        <w:t xml:space="preserve">dedi. O günkü sevkiyat kapıdan döndü. Parçalar sağlamdı. Ama kimse onlara sahip çıkmamıştı.</w:t>
      </w:r>
    </w:p>
    <w:p>
      <w:pPr>
        <w:pStyle w:val="BodyText"/>
      </w:pPr>
      <w:r>
        <w:t xml:space="preserve">O paleti üç ay boyunca herkes görmüştü. Ben de görmüştüm. Göz görür, el kalkmaz. Buna alışkanlık diyoruz.</w:t>
      </w:r>
    </w:p>
    <w:p>
      <w:pPr>
        <w:pStyle w:val="BodyText"/>
      </w:pPr>
      <w:r>
        <w:t xml:space="preserve">Bugün danışmanlık verdiğim firmalarda ilk iş depo kapısına giderim. Toplantı odasına sonra geçerim. Kapıda ne görürsem, toplantıda onu konuşurum. Patronlar şaşırır.</w:t>
      </w:r>
      <w:r>
        <w:t xml:space="preserve"> </w:t>
      </w:r>
      <w:r>
        <w:t xml:space="preserve">“Kâmil Bey, sistemimize bakmayacak mısınız?”</w:t>
      </w:r>
      <w:r>
        <w:t xml:space="preserve"> </w:t>
      </w:r>
      <w:r>
        <w:t xml:space="preserve">derler. Bakarım. Ama sistemi kâğıtta değil, kapıda görürüm.</w:t>
      </w:r>
    </w:p>
    <w:p>
      <w:pPr>
        <w:pStyle w:val="BodyText"/>
      </w:pPr>
      <w:r>
        <w:t xml:space="preserve">Bu yazıyı okuyan sanayiciye bir önerim var. Yarın sabah toplantınızı on dakika geciktirin. Depo kapınıza gidin. Orada beklemiş, kimsenin kaldırmadığı bir şey bulursanız, kalite sisteminizin nerede durduğunu biliyorsunuz demektir.</w:t>
      </w:r>
    </w:p>
    <w:p>
      <w:pPr>
        <w:pStyle w:val="BodyText"/>
      </w:pPr>
      <w:r>
        <w:t xml:space="preserve">Selvitepe’de belgemizi 1995’te aldık. Belge duvara asıldı, palet kapıdan kalktı. Ben bugün hâlâ ikincisiyle daha çok övünürüm.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2026-10-08T14:08:27Z</dcterms:created>
  <dcterms:modified xsi:type="dcterms:W3CDTF">2026-10-08T14:08:27Z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