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DB559" w14:textId="5AA479E5" w:rsidR="00810D4F" w:rsidRPr="00810D4F" w:rsidRDefault="00810D4F" w:rsidP="00810D4F">
      <w:r>
        <w:t>Binom Tablosu,</w:t>
      </w:r>
      <w:r w:rsidRPr="00810D4F">
        <w:t xml:space="preserve"> matematiksel bir yapıdır ve her satırda önceki satırdaki iki ardışık sayının toplamı yer alır. İlk satır, her zaman sadece bir '1' içerir ve her yeni satırda önceki satırdaki sayılar bir araya gelerek yeni sayılar oluşturur. Bu yapıyı oluştururken, ilk ve son elemanlar her zaman '1' olur, diğer elemanlar ise bir önceki satırdaki iki sayının toplamı olarak hesaplanır.</w:t>
      </w:r>
    </w:p>
    <w:p w14:paraId="2002F06D" w14:textId="576D045F" w:rsidR="00810D4F" w:rsidRPr="00810D4F" w:rsidRDefault="00810D4F" w:rsidP="00810D4F">
      <w:r w:rsidRPr="00810D4F">
        <w:t xml:space="preserve">Örneğin, </w:t>
      </w:r>
      <w:r>
        <w:t>Bınom tablosunu</w:t>
      </w:r>
      <w:r w:rsidRPr="00810D4F">
        <w:t xml:space="preserve"> oluştururken ilk adımda sadece tek bir sayımız, yani '1' bulunur. Bu, birinci satırdır. İkinci satıra geçtiğimizde, iki '1' yazılır, çünkü her satırda başlangıç ve bitiş '1' olur. Üçüncü satıra geçtiğimizde ise, ilk ve son eleman yine '1' olur ama aradaki sayı, ikinci satırdaki iki '1'in toplamı, yani '2' olur.</w:t>
      </w:r>
    </w:p>
    <w:p w14:paraId="2BCE37F3" w14:textId="77777777" w:rsidR="00810D4F" w:rsidRPr="00810D4F" w:rsidRDefault="00810D4F" w:rsidP="00810D4F">
      <w:r w:rsidRPr="00810D4F">
        <w:t>Biraz daha ileriye gitmek gerekirse, dördüncü satırda, yine ilk ve son eleman '1' olur. Ama ortadaki elemanlar, bir önceki satırdaki ardışık sayıların toplamı olur: '1 + 2 = 3' ve '2 + 1 = 3'. Yani, bu satırda üç eleman '3' oluşur.</w:t>
      </w:r>
    </w:p>
    <w:p w14:paraId="21454184" w14:textId="5EBB216A" w:rsidR="00810D4F" w:rsidRPr="00810D4F" w:rsidRDefault="00810D4F" w:rsidP="00810D4F">
      <w:r w:rsidRPr="00810D4F">
        <w:t xml:space="preserve">Özetle, </w:t>
      </w:r>
      <w:r>
        <w:t>Bınom</w:t>
      </w:r>
      <w:r w:rsidRPr="00810D4F">
        <w:t xml:space="preserve"> </w:t>
      </w:r>
      <w:r>
        <w:t>Tablosu</w:t>
      </w:r>
      <w:r w:rsidRPr="00810D4F">
        <w:t>, her yeni satırın, bir önceki satırdaki iki ardışık sayının toplamı ile oluşturulması prensibine dayanır. Bu sayılar belirli bir düzen içinde sıralanır ve üçgen şeklini alır.</w:t>
      </w:r>
    </w:p>
    <w:p w14:paraId="601578FE" w14:textId="77777777" w:rsidR="00810D4F" w:rsidRDefault="00810D4F" w:rsidP="00810D4F"/>
    <w:p w14:paraId="6658C952" w14:textId="712CAC46" w:rsidR="00810D4F" w:rsidRDefault="00810D4F" w:rsidP="00810D4F">
      <w:r>
        <w:t xml:space="preserve">Gereksinim Tablosu </w:t>
      </w:r>
    </w:p>
    <w:p w14:paraId="171A3254" w14:textId="77777777" w:rsidR="00810D4F" w:rsidRDefault="00810D4F" w:rsidP="00810D4F"/>
    <w:p w14:paraId="2AB3B0AD" w14:textId="4A8DB710" w:rsidR="00810D4F" w:rsidRDefault="00810D4F" w:rsidP="00810D4F">
      <w:r>
        <w:t>1.Kullanıcıdan kaç satırlık bir tablo istediğine dair değişken alınmalı.</w:t>
      </w:r>
    </w:p>
    <w:p w14:paraId="5225615E" w14:textId="181E2945" w:rsidR="00810D4F" w:rsidRDefault="00810D4F" w:rsidP="00810D4F">
      <w:r>
        <w:t>2.Her satır 1 rakamı ile başlamalı</w:t>
      </w:r>
    </w:p>
    <w:p w14:paraId="290C37E0" w14:textId="2E19AB61" w:rsidR="00810D4F" w:rsidRDefault="00810D4F" w:rsidP="00810D4F">
      <w:r>
        <w:t xml:space="preserve">3.Satırdaki diğer </w:t>
      </w:r>
      <w:r w:rsidRPr="00810D4F">
        <w:t>elemanlar, bir önceki satırdaki ardışık elemanların toplamı olarak hesaplan</w:t>
      </w:r>
      <w:r>
        <w:t>malı.</w:t>
      </w:r>
    </w:p>
    <w:p w14:paraId="3B3877AF" w14:textId="765E5DBC" w:rsidR="00810D4F" w:rsidRDefault="00810D4F" w:rsidP="00810D4F">
      <w:r>
        <w:t>4.Düzenli bir görüntü olması için her satırda bırakılması gereken boşluk sayısı ayarlanmalı.</w:t>
      </w:r>
    </w:p>
    <w:p w14:paraId="0F3E10A3" w14:textId="112A428D" w:rsidR="00810D4F" w:rsidRDefault="00810D4F" w:rsidP="00810D4F">
      <w:r>
        <w:t>5.Sonuçlar ekrana düzgün bir şekilde yazdırılmalı.</w:t>
      </w:r>
    </w:p>
    <w:p w14:paraId="6188189F" w14:textId="77777777" w:rsidR="00810D4F" w:rsidRDefault="00810D4F" w:rsidP="00810D4F"/>
    <w:p w14:paraId="633E027F" w14:textId="77777777" w:rsidR="00810D4F" w:rsidRPr="00810D4F" w:rsidRDefault="00810D4F" w:rsidP="00810D4F"/>
    <w:p w14:paraId="47B7879B" w14:textId="77777777" w:rsidR="00346046" w:rsidRDefault="00346046"/>
    <w:sectPr w:rsidR="00346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4A"/>
    <w:rsid w:val="00333A90"/>
    <w:rsid w:val="00346046"/>
    <w:rsid w:val="00810D4F"/>
    <w:rsid w:val="00A9152E"/>
    <w:rsid w:val="00AF502B"/>
    <w:rsid w:val="00D959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6E61"/>
  <w15:chartTrackingRefBased/>
  <w15:docId w15:val="{EED190FD-E016-463A-B7A3-701D7EFD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5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95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9594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9594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9594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959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59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59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59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594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9594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9594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9594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9594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959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59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59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594A"/>
    <w:rPr>
      <w:rFonts w:eastAsiaTheme="majorEastAsia" w:cstheme="majorBidi"/>
      <w:color w:val="272727" w:themeColor="text1" w:themeTint="D8"/>
    </w:rPr>
  </w:style>
  <w:style w:type="paragraph" w:styleId="KonuBal">
    <w:name w:val="Title"/>
    <w:basedOn w:val="Normal"/>
    <w:next w:val="Normal"/>
    <w:link w:val="KonuBalChar"/>
    <w:uiPriority w:val="10"/>
    <w:qFormat/>
    <w:rsid w:val="00D95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59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59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59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59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594A"/>
    <w:rPr>
      <w:i/>
      <w:iCs/>
      <w:color w:val="404040" w:themeColor="text1" w:themeTint="BF"/>
    </w:rPr>
  </w:style>
  <w:style w:type="paragraph" w:styleId="ListeParagraf">
    <w:name w:val="List Paragraph"/>
    <w:basedOn w:val="Normal"/>
    <w:uiPriority w:val="34"/>
    <w:qFormat/>
    <w:rsid w:val="00D9594A"/>
    <w:pPr>
      <w:ind w:left="720"/>
      <w:contextualSpacing/>
    </w:pPr>
  </w:style>
  <w:style w:type="character" w:styleId="GlVurgulama">
    <w:name w:val="Intense Emphasis"/>
    <w:basedOn w:val="VarsaylanParagrafYazTipi"/>
    <w:uiPriority w:val="21"/>
    <w:qFormat/>
    <w:rsid w:val="00D9594A"/>
    <w:rPr>
      <w:i/>
      <w:iCs/>
      <w:color w:val="0F4761" w:themeColor="accent1" w:themeShade="BF"/>
    </w:rPr>
  </w:style>
  <w:style w:type="paragraph" w:styleId="GlAlnt">
    <w:name w:val="Intense Quote"/>
    <w:basedOn w:val="Normal"/>
    <w:next w:val="Normal"/>
    <w:link w:val="GlAlntChar"/>
    <w:uiPriority w:val="30"/>
    <w:qFormat/>
    <w:rsid w:val="00D95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9594A"/>
    <w:rPr>
      <w:i/>
      <w:iCs/>
      <w:color w:val="0F4761" w:themeColor="accent1" w:themeShade="BF"/>
    </w:rPr>
  </w:style>
  <w:style w:type="character" w:styleId="GlBavuru">
    <w:name w:val="Intense Reference"/>
    <w:basedOn w:val="VarsaylanParagrafYazTipi"/>
    <w:uiPriority w:val="32"/>
    <w:qFormat/>
    <w:rsid w:val="00D95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06922">
      <w:bodyDiv w:val="1"/>
      <w:marLeft w:val="0"/>
      <w:marRight w:val="0"/>
      <w:marTop w:val="0"/>
      <w:marBottom w:val="0"/>
      <w:divBdr>
        <w:top w:val="none" w:sz="0" w:space="0" w:color="auto"/>
        <w:left w:val="none" w:sz="0" w:space="0" w:color="auto"/>
        <w:bottom w:val="none" w:sz="0" w:space="0" w:color="auto"/>
        <w:right w:val="none" w:sz="0" w:space="0" w:color="auto"/>
      </w:divBdr>
    </w:div>
    <w:div w:id="198877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228</Words>
  <Characters>1300</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MEHMETSEVKET AKBULUT</dc:creator>
  <cp:keywords/>
  <dc:description/>
  <cp:lastModifiedBy>MEHMETSEVKET AKBULUT</cp:lastModifiedBy>
  <cp:revision>2</cp:revision>
  <dcterms:created xsi:type="dcterms:W3CDTF">2025-03-01T12:11:00Z</dcterms:created>
  <dcterms:modified xsi:type="dcterms:W3CDTF">2025-03-01T12:22:00Z</dcterms:modified>
</cp:coreProperties>
</file>