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22DA2" w14:textId="77777777" w:rsidR="006426CA" w:rsidRDefault="00C01E75" w:rsidP="00C01E75">
      <w:pPr>
        <w:jc w:val="both"/>
      </w:pPr>
      <w:r w:rsidRPr="006426CA">
        <w:rPr>
          <w:b/>
          <w:bCs/>
        </w:rPr>
        <w:t>AWS Config</w:t>
      </w:r>
    </w:p>
    <w:p w14:paraId="3FE2279D" w14:textId="77777777" w:rsidR="006426CA" w:rsidRDefault="006426CA" w:rsidP="00C01E75">
      <w:pPr>
        <w:jc w:val="both"/>
      </w:pPr>
    </w:p>
    <w:p w14:paraId="4D97CFD4" w14:textId="77777777" w:rsidR="006426CA" w:rsidRDefault="00C01E75" w:rsidP="00C01E75">
      <w:pPr>
        <w:pStyle w:val="ListParagraph"/>
        <w:numPr>
          <w:ilvl w:val="0"/>
          <w:numId w:val="1"/>
        </w:numPr>
        <w:jc w:val="both"/>
      </w:pPr>
      <w:r>
        <w:t xml:space="preserve">AWS hesaplarınız içindeki AWS kaynaklarının yapılandırmalarının detaylı görünümlerini sunan bir hizmettir. </w:t>
      </w:r>
    </w:p>
    <w:p w14:paraId="404CB36C" w14:textId="77777777" w:rsidR="006426CA" w:rsidRDefault="00C01E75" w:rsidP="00C01E75">
      <w:pPr>
        <w:pStyle w:val="ListParagraph"/>
        <w:numPr>
          <w:ilvl w:val="0"/>
          <w:numId w:val="1"/>
        </w:numPr>
        <w:jc w:val="both"/>
      </w:pPr>
      <w:r>
        <w:t xml:space="preserve">Bu hizmetin güzel yanı, uzun vadeli dayanıklı depolama için S3 kovalarına teslim edilen normalize edilmiş veri sunmasıdır. </w:t>
      </w:r>
    </w:p>
    <w:p w14:paraId="1D4B8081" w14:textId="77777777" w:rsidR="006426CA" w:rsidRDefault="00C01E75" w:rsidP="00C01E75">
      <w:pPr>
        <w:pStyle w:val="ListParagraph"/>
        <w:numPr>
          <w:ilvl w:val="0"/>
          <w:numId w:val="1"/>
        </w:numPr>
        <w:jc w:val="both"/>
      </w:pPr>
      <w:r>
        <w:t xml:space="preserve">Yaptığı şey, geçmiş dönemlere ait kaynaklarınızın yapılandırma geçmişini içeren şeyler gibi, kaynaklarınıza yapılan değişiklikleri kaydetmek adına bir yapılandırma kayıt zaman çizelgesi sağlamaktır. </w:t>
      </w:r>
    </w:p>
    <w:p w14:paraId="75FB9619" w14:textId="77777777" w:rsidR="006426CA" w:rsidRDefault="006426CA" w:rsidP="00C01E75">
      <w:pPr>
        <w:pStyle w:val="ListParagraph"/>
        <w:numPr>
          <w:ilvl w:val="0"/>
          <w:numId w:val="1"/>
        </w:numPr>
        <w:jc w:val="both"/>
      </w:pPr>
      <w:r>
        <w:rPr>
          <w:lang w:val="tr-TR"/>
        </w:rPr>
        <w:t>K</w:t>
      </w:r>
      <w:r w:rsidR="00C01E75">
        <w:t>aynaklarınızdaki yapılandırma değişikliklerini adeta bir kayıt olarak kaydeden bir sistemdir.</w:t>
      </w:r>
    </w:p>
    <w:p w14:paraId="502C06F7" w14:textId="77777777" w:rsidR="006426CA" w:rsidRDefault="00C01E75" w:rsidP="00C01E75">
      <w:pPr>
        <w:pStyle w:val="ListParagraph"/>
        <w:numPr>
          <w:ilvl w:val="0"/>
          <w:numId w:val="1"/>
        </w:numPr>
        <w:jc w:val="both"/>
      </w:pPr>
      <w:r>
        <w:t xml:space="preserve">Herhangi bir kaynağınızın değişikliklerini önleme amacında değildir. Yalnızca bildirimler ve bu değişikliklerin kaydedilmesi içindir. </w:t>
      </w:r>
    </w:p>
    <w:p w14:paraId="51D4E6B4" w14:textId="77777777" w:rsidR="006426CA" w:rsidRDefault="006426CA" w:rsidP="00C01E75">
      <w:pPr>
        <w:pStyle w:val="ListParagraph"/>
        <w:numPr>
          <w:ilvl w:val="0"/>
          <w:numId w:val="1"/>
        </w:numPr>
        <w:jc w:val="both"/>
      </w:pPr>
      <w:r>
        <w:rPr>
          <w:lang w:val="tr-TR"/>
        </w:rPr>
        <w:t>K</w:t>
      </w:r>
      <w:r w:rsidR="00C01E75">
        <w:t xml:space="preserve">aynaklarınızın detaylı görünümlerini sağlayarak farklı yapılandırma hatalarını kolayca algılamanıza ve bildirim göndermenize olanak tanır. Bu oldukça detaylı hale gelebilir. </w:t>
      </w:r>
    </w:p>
    <w:p w14:paraId="6387DDCE" w14:textId="77777777" w:rsidR="006426CA" w:rsidRPr="006426CA" w:rsidRDefault="00C01E75" w:rsidP="00C01E75">
      <w:pPr>
        <w:pStyle w:val="ListParagraph"/>
        <w:numPr>
          <w:ilvl w:val="0"/>
          <w:numId w:val="1"/>
        </w:numPr>
        <w:jc w:val="both"/>
        <w:rPr>
          <w:lang w:val="tr-TR"/>
        </w:rPr>
      </w:pPr>
      <w:r>
        <w:t>Amazon EC2 güvenlik gruplarına değişiklik yapma gibi değişiklikleri yakalamak ve sonradan denetlemek için AWS Config kullanabilir. Bu çok güçlü bir araçtır.</w:t>
      </w:r>
    </w:p>
    <w:p w14:paraId="32410723" w14:textId="65D97C71" w:rsidR="00C01E75" w:rsidRPr="006426CA" w:rsidRDefault="00C01E75" w:rsidP="00C01E75">
      <w:pPr>
        <w:pStyle w:val="ListParagraph"/>
        <w:numPr>
          <w:ilvl w:val="0"/>
          <w:numId w:val="1"/>
        </w:numPr>
        <w:jc w:val="both"/>
        <w:rPr>
          <w:lang w:val="tr-TR"/>
        </w:rPr>
      </w:pPr>
      <w:r w:rsidRPr="006426CA">
        <w:rPr>
          <w:lang w:val="tr-TR"/>
        </w:rPr>
        <w:t xml:space="preserve">Config etkinliklerini Amazon </w:t>
      </w:r>
      <w:proofErr w:type="spellStart"/>
      <w:r w:rsidRPr="006426CA">
        <w:rPr>
          <w:lang w:val="tr-TR"/>
        </w:rPr>
        <w:t>EventBridge'e</w:t>
      </w:r>
      <w:proofErr w:type="spellEnd"/>
      <w:r w:rsidRPr="006426CA">
        <w:rPr>
          <w:lang w:val="tr-TR"/>
        </w:rPr>
        <w:t xml:space="preserve"> veya hatta AWS </w:t>
      </w:r>
      <w:proofErr w:type="spellStart"/>
      <w:r w:rsidRPr="006426CA">
        <w:rPr>
          <w:lang w:val="tr-TR"/>
        </w:rPr>
        <w:t>Lambda'ya</w:t>
      </w:r>
      <w:proofErr w:type="spellEnd"/>
      <w:r w:rsidRPr="006426CA">
        <w:rPr>
          <w:lang w:val="tr-TR"/>
        </w:rPr>
        <w:t xml:space="preserve"> göndererek neredeyse gerçek zamanlı olay işleme için olanak tanır. Bu bildirimler, otomatik düzeltme iş yüklerinizi tetikleyebilir. Yani bir güvenlik gruplarına bir değişiklik yapılıyorsa, bu değişikliği tarayan ve değişmiş olabilecek portları düzelten bir </w:t>
      </w:r>
      <w:proofErr w:type="spellStart"/>
      <w:r w:rsidRPr="006426CA">
        <w:rPr>
          <w:lang w:val="tr-TR"/>
        </w:rPr>
        <w:t>Lambda</w:t>
      </w:r>
      <w:proofErr w:type="spellEnd"/>
      <w:r w:rsidRPr="006426CA">
        <w:rPr>
          <w:lang w:val="tr-TR"/>
        </w:rPr>
        <w:t xml:space="preserve"> tetikleyicisi kullanabilirsiniz. Şimdi son senaryo ve konsept burada SNS entegrasyonudur.</w:t>
      </w:r>
    </w:p>
    <w:p w14:paraId="2F8880CB" w14:textId="77777777" w:rsidR="006426CA" w:rsidRDefault="006426CA" w:rsidP="00C01E75">
      <w:pPr>
        <w:jc w:val="both"/>
        <w:rPr>
          <w:lang w:val="tr-TR"/>
        </w:rPr>
      </w:pPr>
    </w:p>
    <w:p w14:paraId="5A5EFA55" w14:textId="22C1B15B" w:rsidR="00C01E75" w:rsidRPr="006426CA" w:rsidRDefault="00C01E75" w:rsidP="00C01E75">
      <w:pPr>
        <w:jc w:val="both"/>
        <w:rPr>
          <w:b/>
          <w:bCs/>
        </w:rPr>
      </w:pPr>
      <w:r w:rsidRPr="006426CA">
        <w:rPr>
          <w:b/>
          <w:bCs/>
        </w:rPr>
        <w:t>AWS Trusted Advisor</w:t>
      </w:r>
    </w:p>
    <w:p w14:paraId="397EBF2B" w14:textId="77777777" w:rsidR="006426CA" w:rsidRPr="00C01E75" w:rsidRDefault="006426CA" w:rsidP="00C01E75">
      <w:pPr>
        <w:jc w:val="both"/>
        <w:rPr>
          <w:lang w:val="tr-TR"/>
        </w:rPr>
      </w:pPr>
    </w:p>
    <w:p w14:paraId="411A4D51" w14:textId="77777777" w:rsidR="00DC6DEC" w:rsidRDefault="006426CA" w:rsidP="00C01E75">
      <w:pPr>
        <w:pStyle w:val="ListParagraph"/>
        <w:numPr>
          <w:ilvl w:val="0"/>
          <w:numId w:val="2"/>
        </w:numPr>
        <w:jc w:val="both"/>
        <w:rPr>
          <w:lang w:val="tr-TR"/>
        </w:rPr>
      </w:pPr>
      <w:r>
        <w:rPr>
          <w:lang w:val="tr-TR"/>
        </w:rPr>
        <w:t>H</w:t>
      </w:r>
      <w:r w:rsidR="00C01E75" w:rsidRPr="006426CA">
        <w:rPr>
          <w:lang w:val="tr-TR"/>
        </w:rPr>
        <w:t>esabınızı en iyi uygulamalar için incelenen bir hizmettir.</w:t>
      </w:r>
      <w:r>
        <w:rPr>
          <w:lang w:val="tr-TR"/>
        </w:rPr>
        <w:t xml:space="preserve"> </w:t>
      </w:r>
      <w:r w:rsidR="00C01E75" w:rsidRPr="006426CA">
        <w:rPr>
          <w:lang w:val="tr-TR"/>
        </w:rPr>
        <w:t>Bu, endüstri ve müşteri tarafından belirlenen en iyi uygulamaları kullanır</w:t>
      </w:r>
      <w:r>
        <w:rPr>
          <w:lang w:val="tr-TR"/>
        </w:rPr>
        <w:t>.</w:t>
      </w:r>
    </w:p>
    <w:p w14:paraId="59A273E6" w14:textId="77777777" w:rsidR="00DC6DEC" w:rsidRDefault="00C01E75" w:rsidP="00DC6DEC">
      <w:pPr>
        <w:pStyle w:val="ListParagraph"/>
        <w:numPr>
          <w:ilvl w:val="0"/>
          <w:numId w:val="2"/>
        </w:numPr>
        <w:jc w:val="both"/>
        <w:rPr>
          <w:lang w:val="tr-TR"/>
        </w:rPr>
      </w:pPr>
      <w:r w:rsidRPr="00DC6DEC">
        <w:rPr>
          <w:lang w:val="tr-TR"/>
        </w:rPr>
        <w:t>Yaptığı şey, bir hesap düzeyinde çalışıyor</w:t>
      </w:r>
      <w:r w:rsidR="00DC6DEC" w:rsidRPr="00DC6DEC">
        <w:rPr>
          <w:lang w:val="tr-TR"/>
        </w:rPr>
        <w:t xml:space="preserve"> </w:t>
      </w:r>
      <w:r w:rsidRPr="00DC6DEC">
        <w:rPr>
          <w:lang w:val="tr-TR"/>
        </w:rPr>
        <w:t>ortamlarımızı denetliyor</w:t>
      </w:r>
      <w:r w:rsidR="00DC6DEC">
        <w:rPr>
          <w:lang w:val="tr-TR"/>
        </w:rPr>
        <w:t xml:space="preserve"> </w:t>
      </w:r>
      <w:r w:rsidRPr="00DC6DEC">
        <w:rPr>
          <w:lang w:val="tr-TR"/>
        </w:rPr>
        <w:t>ve ardından bu konuştuğumuz en iyi uygulamalara dayalı olarak gerekli gördüğü yerlerde önerilerde bulunuyor.</w:t>
      </w:r>
    </w:p>
    <w:p w14:paraId="28A98203" w14:textId="77777777" w:rsidR="00C01E75" w:rsidRDefault="00C01E75" w:rsidP="00C01E75">
      <w:pPr>
        <w:jc w:val="both"/>
        <w:rPr>
          <w:lang w:val="tr-TR"/>
        </w:rPr>
      </w:pPr>
    </w:p>
    <w:p w14:paraId="451ABF5F" w14:textId="77777777" w:rsidR="00DC6DEC" w:rsidRDefault="00567CE2" w:rsidP="00C01E75">
      <w:pPr>
        <w:jc w:val="both"/>
        <w:rPr>
          <w:b/>
          <w:bCs/>
        </w:rPr>
      </w:pPr>
      <w:r w:rsidRPr="00DC6DEC">
        <w:rPr>
          <w:b/>
          <w:bCs/>
        </w:rPr>
        <w:t xml:space="preserve">Amazon GuardDuty </w:t>
      </w:r>
    </w:p>
    <w:p w14:paraId="184BF041" w14:textId="77777777" w:rsidR="00DC6DEC" w:rsidRDefault="00567CE2" w:rsidP="00DC6DEC">
      <w:pPr>
        <w:pStyle w:val="ListParagraph"/>
        <w:numPr>
          <w:ilvl w:val="0"/>
          <w:numId w:val="3"/>
        </w:numPr>
        <w:jc w:val="both"/>
        <w:rPr>
          <w:lang w:val="tr-TR"/>
        </w:rPr>
      </w:pPr>
      <w:proofErr w:type="spellStart"/>
      <w:r w:rsidRPr="00DC6DEC">
        <w:rPr>
          <w:lang w:val="tr-TR"/>
        </w:rPr>
        <w:t>GuardDuty</w:t>
      </w:r>
      <w:proofErr w:type="spellEnd"/>
      <w:r w:rsidRPr="00DC6DEC">
        <w:rPr>
          <w:lang w:val="tr-TR"/>
        </w:rPr>
        <w:t xml:space="preserve">, sürekli güvenlik izleme sunan bir hizmettir ve birden çok veri kaynağından, </w:t>
      </w:r>
      <w:proofErr w:type="spellStart"/>
      <w:r w:rsidRPr="00DC6DEC">
        <w:rPr>
          <w:lang w:val="tr-TR"/>
        </w:rPr>
        <w:t>CloudTrail</w:t>
      </w:r>
      <w:proofErr w:type="spellEnd"/>
      <w:r w:rsidRPr="00DC6DEC">
        <w:rPr>
          <w:lang w:val="tr-TR"/>
        </w:rPr>
        <w:t xml:space="preserve"> gibi hatta DNS günlüklerinden gelen verileri işleme olanağı tanır. </w:t>
      </w:r>
    </w:p>
    <w:p w14:paraId="7DBAFF45" w14:textId="77777777" w:rsidR="00DC6DEC" w:rsidRDefault="00567CE2" w:rsidP="00DC6DEC">
      <w:pPr>
        <w:pStyle w:val="ListParagraph"/>
        <w:numPr>
          <w:ilvl w:val="0"/>
          <w:numId w:val="3"/>
        </w:numPr>
        <w:jc w:val="both"/>
        <w:rPr>
          <w:lang w:val="tr-TR"/>
        </w:rPr>
      </w:pPr>
      <w:r w:rsidRPr="00DC6DEC">
        <w:rPr>
          <w:lang w:val="tr-TR"/>
        </w:rPr>
        <w:t xml:space="preserve">Tehdit istihbarat akışları ve makine öğrenimini kullanarak potansiyel kötü niyetli ve istenmeyen eylem desenlerini tespit etmek ve uyarı vermek için akıllı tespit </w:t>
      </w:r>
      <w:proofErr w:type="gramStart"/>
      <w:r w:rsidRPr="00DC6DEC">
        <w:rPr>
          <w:lang w:val="tr-TR"/>
        </w:rPr>
        <w:t>imkanı</w:t>
      </w:r>
      <w:proofErr w:type="gramEnd"/>
      <w:r w:rsidRPr="00DC6DEC">
        <w:rPr>
          <w:lang w:val="tr-TR"/>
        </w:rPr>
        <w:t xml:space="preserve"> sunar. </w:t>
      </w:r>
    </w:p>
    <w:p w14:paraId="70491DF8" w14:textId="77777777" w:rsidR="00DC6DEC" w:rsidRDefault="00567CE2" w:rsidP="00DC6DEC">
      <w:pPr>
        <w:pStyle w:val="ListParagraph"/>
        <w:numPr>
          <w:ilvl w:val="0"/>
          <w:numId w:val="3"/>
        </w:numPr>
        <w:jc w:val="both"/>
        <w:rPr>
          <w:lang w:val="tr-TR"/>
        </w:rPr>
      </w:pPr>
      <w:r w:rsidRPr="00DC6DEC">
        <w:rPr>
          <w:lang w:val="tr-TR"/>
        </w:rPr>
        <w:t xml:space="preserve">Bazı örnek bulgular arasında artırılmış ayrıcalıklar, açığa çıkarılmış kimlik bilgileri ve kötü niyetli IP adresleri aracılığıyla </w:t>
      </w:r>
      <w:proofErr w:type="spellStart"/>
      <w:r w:rsidRPr="00DC6DEC">
        <w:rPr>
          <w:lang w:val="tr-TR"/>
        </w:rPr>
        <w:t>API'lerle</w:t>
      </w:r>
      <w:proofErr w:type="spellEnd"/>
      <w:r w:rsidRPr="00DC6DEC">
        <w:rPr>
          <w:lang w:val="tr-TR"/>
        </w:rPr>
        <w:t xml:space="preserve"> ve hizmetlerle etkileşimler bulunmaktadır.</w:t>
      </w:r>
    </w:p>
    <w:p w14:paraId="0B4C5BCF" w14:textId="22831CFE" w:rsidR="00DC6DEC" w:rsidRDefault="00567CE2" w:rsidP="00DC6DEC">
      <w:pPr>
        <w:pStyle w:val="ListParagraph"/>
        <w:numPr>
          <w:ilvl w:val="0"/>
          <w:numId w:val="3"/>
        </w:numPr>
        <w:jc w:val="both"/>
        <w:rPr>
          <w:lang w:val="tr-TR"/>
        </w:rPr>
      </w:pPr>
      <w:r w:rsidRPr="00DC6DEC">
        <w:rPr>
          <w:lang w:val="tr-TR"/>
        </w:rPr>
        <w:t>Yaptığı şey, bulgular üretir ve bulgular üretilir ve ardından raporlanır ve bunlar hesaplarınız ve uygulama ortamlarınızın iç</w:t>
      </w:r>
      <w:r w:rsidR="00DC6DEC">
        <w:rPr>
          <w:lang w:val="tr-TR"/>
        </w:rPr>
        <w:t xml:space="preserve"> </w:t>
      </w:r>
      <w:r w:rsidRPr="00DC6DEC">
        <w:rPr>
          <w:lang w:val="tr-TR"/>
        </w:rPr>
        <w:t xml:space="preserve">görülerini sağlar. </w:t>
      </w:r>
    </w:p>
    <w:p w14:paraId="1ADCC520" w14:textId="77777777" w:rsidR="00DC6DEC" w:rsidRDefault="00567CE2" w:rsidP="00DC6DEC">
      <w:pPr>
        <w:pStyle w:val="ListParagraph"/>
        <w:numPr>
          <w:ilvl w:val="0"/>
          <w:numId w:val="3"/>
        </w:numPr>
        <w:jc w:val="both"/>
        <w:rPr>
          <w:lang w:val="tr-TR"/>
        </w:rPr>
      </w:pPr>
      <w:r w:rsidRPr="00DC6DEC">
        <w:rPr>
          <w:lang w:val="tr-TR"/>
        </w:rPr>
        <w:t xml:space="preserve">Bu hizmet ayrıca </w:t>
      </w:r>
      <w:proofErr w:type="spellStart"/>
      <w:r w:rsidRPr="00DC6DEC">
        <w:rPr>
          <w:lang w:val="tr-TR"/>
        </w:rPr>
        <w:t>EventBridge</w:t>
      </w:r>
      <w:proofErr w:type="spellEnd"/>
      <w:r w:rsidRPr="00DC6DEC">
        <w:rPr>
          <w:lang w:val="tr-TR"/>
        </w:rPr>
        <w:t xml:space="preserve"> ile kolayca entegre olabilir, böylece otomatikleştirebilirsiniz. Ve buradaki son şey, </w:t>
      </w:r>
      <w:proofErr w:type="spellStart"/>
      <w:r w:rsidRPr="00DC6DEC">
        <w:rPr>
          <w:lang w:val="tr-TR"/>
        </w:rPr>
        <w:t>GuardDuty'yi</w:t>
      </w:r>
      <w:proofErr w:type="spellEnd"/>
      <w:r w:rsidRPr="00DC6DEC">
        <w:rPr>
          <w:lang w:val="tr-TR"/>
        </w:rPr>
        <w:t xml:space="preserve"> kuruluşlarda kullanabilir ve bunu yapmanız kesinlikle önerilir. </w:t>
      </w:r>
    </w:p>
    <w:p w14:paraId="7D1F9D63" w14:textId="77777777" w:rsidR="00DC6DEC" w:rsidRDefault="00567CE2" w:rsidP="00DC6DEC">
      <w:pPr>
        <w:pStyle w:val="ListParagraph"/>
        <w:numPr>
          <w:ilvl w:val="0"/>
          <w:numId w:val="3"/>
        </w:numPr>
        <w:jc w:val="both"/>
        <w:rPr>
          <w:lang w:val="tr-TR"/>
        </w:rPr>
      </w:pPr>
      <w:r w:rsidRPr="00DC6DEC">
        <w:rPr>
          <w:lang w:val="tr-TR"/>
        </w:rPr>
        <w:t xml:space="preserve">Bir sonraki şeyimiz bastırma kuralı. Bunlar, belirli bulgulardaki belirli özellik kombinasyonlarını belirtmenizi sağlayan kurallardır, ki bu mantıklıdır. Bu kurallar aracılığıyla bulguları bastırıyorsunuz. </w:t>
      </w:r>
    </w:p>
    <w:p w14:paraId="4630B450" w14:textId="77777777" w:rsidR="00DC6DEC" w:rsidRDefault="00567CE2" w:rsidP="00DC6DEC">
      <w:pPr>
        <w:pStyle w:val="ListParagraph"/>
        <w:numPr>
          <w:ilvl w:val="0"/>
          <w:numId w:val="3"/>
        </w:numPr>
        <w:jc w:val="both"/>
        <w:rPr>
          <w:lang w:val="tr-TR"/>
        </w:rPr>
      </w:pPr>
      <w:r w:rsidRPr="00DC6DEC">
        <w:rPr>
          <w:lang w:val="tr-TR"/>
        </w:rPr>
        <w:t xml:space="preserve">Ayrıca güvenilen IP adresleri listesine sahip olabilirsiniz. Bu, </w:t>
      </w:r>
      <w:proofErr w:type="spellStart"/>
      <w:r w:rsidRPr="00DC6DEC">
        <w:rPr>
          <w:lang w:val="tr-TR"/>
        </w:rPr>
        <w:t>GuardDuty'nin</w:t>
      </w:r>
      <w:proofErr w:type="spellEnd"/>
      <w:r w:rsidRPr="00DC6DEC">
        <w:rPr>
          <w:lang w:val="tr-TR"/>
        </w:rPr>
        <w:t xml:space="preserve"> hiçbir zaman bulgu oluşturmaktan kaçınacağı güvenilen IP adreslerinin bir listesidir. </w:t>
      </w:r>
    </w:p>
    <w:p w14:paraId="7FF80323" w14:textId="77777777" w:rsidR="00DC6DEC" w:rsidRDefault="00567CE2" w:rsidP="00DC6DEC">
      <w:pPr>
        <w:pStyle w:val="ListParagraph"/>
        <w:numPr>
          <w:ilvl w:val="0"/>
          <w:numId w:val="3"/>
        </w:numPr>
        <w:jc w:val="both"/>
        <w:rPr>
          <w:lang w:val="tr-TR"/>
        </w:rPr>
      </w:pPr>
      <w:r w:rsidRPr="00DC6DEC">
        <w:rPr>
          <w:lang w:val="tr-TR"/>
        </w:rPr>
        <w:t xml:space="preserve">Oluşturulan herhangi bir bulgu, </w:t>
      </w:r>
      <w:proofErr w:type="spellStart"/>
      <w:r w:rsidRPr="00DC6DEC">
        <w:rPr>
          <w:lang w:val="tr-TR"/>
        </w:rPr>
        <w:t>EventBridge</w:t>
      </w:r>
      <w:proofErr w:type="spellEnd"/>
      <w:r w:rsidRPr="00DC6DEC">
        <w:rPr>
          <w:lang w:val="tr-TR"/>
        </w:rPr>
        <w:t xml:space="preserve"> otomasyonları içinde kullanabileceğimiz bir olay üretebilir. Bu, </w:t>
      </w:r>
      <w:proofErr w:type="spellStart"/>
      <w:r w:rsidRPr="00DC6DEC">
        <w:rPr>
          <w:lang w:val="tr-TR"/>
        </w:rPr>
        <w:t>lambda'ları</w:t>
      </w:r>
      <w:proofErr w:type="spellEnd"/>
      <w:r w:rsidRPr="00DC6DEC">
        <w:rPr>
          <w:lang w:val="tr-TR"/>
        </w:rPr>
        <w:t xml:space="preserve"> tetikleme, SNS konularını tetikleme vb. gibi şeyleri içerir. </w:t>
      </w:r>
    </w:p>
    <w:p w14:paraId="54291173" w14:textId="77777777" w:rsidR="006B7287" w:rsidRDefault="00567CE2" w:rsidP="002952C6">
      <w:pPr>
        <w:pStyle w:val="ListParagraph"/>
        <w:numPr>
          <w:ilvl w:val="0"/>
          <w:numId w:val="9"/>
        </w:numPr>
        <w:jc w:val="both"/>
        <w:rPr>
          <w:lang w:val="tr-TR"/>
        </w:rPr>
      </w:pPr>
      <w:r w:rsidRPr="00DC6DEC">
        <w:rPr>
          <w:lang w:val="tr-TR"/>
        </w:rPr>
        <w:t xml:space="preserve">Yani temelde AWS hesaplarımıza entegre edilmiş bir sızma algılama sistemidir. Bu, sınav için bilmeniz gereken bir şeydir. Engelleyici değil, sadece algılar. Ayrıca entegrasyonlarla ilgili bir şeyi de not etmek önemlidir. </w:t>
      </w:r>
      <w:proofErr w:type="spellStart"/>
      <w:r w:rsidRPr="00DC6DEC">
        <w:rPr>
          <w:lang w:val="tr-TR"/>
        </w:rPr>
        <w:t>GuardDuty'yi</w:t>
      </w:r>
      <w:proofErr w:type="spellEnd"/>
      <w:r w:rsidRPr="00DC6DEC">
        <w:rPr>
          <w:lang w:val="tr-TR"/>
        </w:rPr>
        <w:t xml:space="preserve">, Security </w:t>
      </w:r>
      <w:proofErr w:type="spellStart"/>
      <w:r w:rsidRPr="00DC6DEC">
        <w:rPr>
          <w:lang w:val="tr-TR"/>
        </w:rPr>
        <w:t>Hub</w:t>
      </w:r>
      <w:proofErr w:type="spellEnd"/>
      <w:r w:rsidRPr="00DC6DEC">
        <w:rPr>
          <w:lang w:val="tr-TR"/>
        </w:rPr>
        <w:t xml:space="preserve">, Amazon </w:t>
      </w:r>
      <w:proofErr w:type="spellStart"/>
      <w:r w:rsidRPr="00DC6DEC">
        <w:rPr>
          <w:lang w:val="tr-TR"/>
        </w:rPr>
        <w:t>Detective</w:t>
      </w:r>
      <w:proofErr w:type="spellEnd"/>
      <w:r w:rsidRPr="00DC6DEC">
        <w:rPr>
          <w:lang w:val="tr-TR"/>
        </w:rPr>
        <w:t xml:space="preserve"> veya </w:t>
      </w:r>
      <w:proofErr w:type="spellStart"/>
      <w:r w:rsidRPr="00DC6DEC">
        <w:rPr>
          <w:lang w:val="tr-TR"/>
        </w:rPr>
        <w:t>EventBridge</w:t>
      </w:r>
      <w:proofErr w:type="spellEnd"/>
      <w:r w:rsidRPr="00DC6DEC">
        <w:rPr>
          <w:lang w:val="tr-TR"/>
        </w:rPr>
        <w:t xml:space="preserve"> gibi şeylerle karşılaştırabilir </w:t>
      </w:r>
      <w:r w:rsidRPr="00DC6DEC">
        <w:rPr>
          <w:lang w:val="tr-TR"/>
        </w:rPr>
        <w:lastRenderedPageBreak/>
        <w:t>ve bu, güvenlik verilerini toplamamıza, güvenlik durumlarımızı değerlendirmemize ve ardından olayları ve bulguları incelemek için verileri kaydetmemize olanak tanır</w:t>
      </w:r>
      <w:r w:rsidR="006B7287">
        <w:rPr>
          <w:lang w:val="tr-TR"/>
        </w:rPr>
        <w:t>.</w:t>
      </w:r>
    </w:p>
    <w:p w14:paraId="39D3E2DE" w14:textId="77777777" w:rsidR="006B7287" w:rsidRDefault="006B7287" w:rsidP="002952C6">
      <w:pPr>
        <w:pStyle w:val="ListParagraph"/>
        <w:jc w:val="both"/>
        <w:rPr>
          <w:lang w:val="tr-TR"/>
        </w:rPr>
      </w:pPr>
    </w:p>
    <w:p w14:paraId="479C96FC" w14:textId="10B3283B" w:rsidR="006B7287" w:rsidRDefault="00567CE2" w:rsidP="006B7287">
      <w:pPr>
        <w:jc w:val="both"/>
        <w:rPr>
          <w:b/>
          <w:bCs/>
        </w:rPr>
      </w:pPr>
      <w:r w:rsidRPr="006B7287">
        <w:rPr>
          <w:b/>
          <w:bCs/>
        </w:rPr>
        <w:t>Amazon Inspector</w:t>
      </w:r>
    </w:p>
    <w:p w14:paraId="09B73745" w14:textId="77777777" w:rsidR="006B7287" w:rsidRDefault="00567CE2" w:rsidP="002952C6">
      <w:pPr>
        <w:pStyle w:val="ListParagraph"/>
        <w:numPr>
          <w:ilvl w:val="0"/>
          <w:numId w:val="9"/>
        </w:numPr>
        <w:jc w:val="both"/>
        <w:rPr>
          <w:lang w:val="tr-TR"/>
        </w:rPr>
      </w:pPr>
      <w:proofErr w:type="spellStart"/>
      <w:r w:rsidRPr="006B7287">
        <w:rPr>
          <w:lang w:val="tr-TR"/>
        </w:rPr>
        <w:t>Inspector</w:t>
      </w:r>
      <w:proofErr w:type="spellEnd"/>
      <w:r w:rsidRPr="006B7287">
        <w:rPr>
          <w:lang w:val="tr-TR"/>
        </w:rPr>
        <w:t>, otomatik değerlendirmeler ve zayıflıklar taramaları sunan yönetilen bir güvenlik hizmetidir.</w:t>
      </w:r>
    </w:p>
    <w:p w14:paraId="26AAC12B" w14:textId="77777777" w:rsidR="006B7287" w:rsidRDefault="00567CE2" w:rsidP="002952C6">
      <w:pPr>
        <w:pStyle w:val="ListParagraph"/>
        <w:numPr>
          <w:ilvl w:val="0"/>
          <w:numId w:val="9"/>
        </w:numPr>
        <w:jc w:val="both"/>
        <w:rPr>
          <w:lang w:val="tr-TR"/>
        </w:rPr>
      </w:pPr>
      <w:r w:rsidRPr="006B7287">
        <w:rPr>
          <w:lang w:val="tr-TR"/>
        </w:rPr>
        <w:t>Bu, güvenliğimizi ve uyumluluğumuzu artırmamıza yardımcı olacak.</w:t>
      </w:r>
    </w:p>
    <w:p w14:paraId="009F2120" w14:textId="1BE616C8" w:rsidR="002952C6" w:rsidRPr="002952C6" w:rsidRDefault="00567CE2" w:rsidP="002952C6">
      <w:pPr>
        <w:pStyle w:val="ListParagraph"/>
        <w:numPr>
          <w:ilvl w:val="0"/>
          <w:numId w:val="9"/>
        </w:numPr>
        <w:jc w:val="both"/>
        <w:rPr>
          <w:lang w:val="tr-TR"/>
        </w:rPr>
      </w:pPr>
      <w:r w:rsidRPr="002952C6">
        <w:rPr>
          <w:lang w:val="tr-TR"/>
        </w:rPr>
        <w:t>Yaptığı şey, bulgular üretir ve bu bulgular, listeler aracılığıyla size bildirilen detaylı raporlardır.</w:t>
      </w:r>
    </w:p>
    <w:p w14:paraId="1E6BDBF4" w14:textId="77777777" w:rsidR="002952C6" w:rsidRPr="00C77EDE" w:rsidRDefault="002952C6" w:rsidP="00C77EDE">
      <w:pPr>
        <w:jc w:val="both"/>
        <w:rPr>
          <w:lang w:val="tr-TR"/>
        </w:rPr>
      </w:pPr>
    </w:p>
    <w:p w14:paraId="1BD44779" w14:textId="77777777" w:rsidR="006B7287" w:rsidRPr="006B7287" w:rsidRDefault="00C77EDE" w:rsidP="00C77EDE">
      <w:pPr>
        <w:jc w:val="both"/>
        <w:rPr>
          <w:b/>
          <w:bCs/>
        </w:rPr>
      </w:pPr>
      <w:r w:rsidRPr="006B7287">
        <w:rPr>
          <w:b/>
          <w:bCs/>
        </w:rPr>
        <w:t xml:space="preserve">AWS Artifact </w:t>
      </w:r>
    </w:p>
    <w:p w14:paraId="2FD944DF" w14:textId="77777777" w:rsidR="006B7287" w:rsidRDefault="006B7287" w:rsidP="006B7287">
      <w:pPr>
        <w:pStyle w:val="ListParagraph"/>
        <w:numPr>
          <w:ilvl w:val="0"/>
          <w:numId w:val="9"/>
        </w:numPr>
        <w:jc w:val="both"/>
        <w:rPr>
          <w:lang w:val="tr-TR"/>
        </w:rPr>
      </w:pPr>
      <w:r>
        <w:rPr>
          <w:lang w:val="tr-TR"/>
        </w:rPr>
        <w:t>F</w:t>
      </w:r>
      <w:r w:rsidR="00C77EDE" w:rsidRPr="006B7287">
        <w:rPr>
          <w:lang w:val="tr-TR"/>
        </w:rPr>
        <w:t xml:space="preserve">arklı AWS güvenlik ve uyumluluk belgelerinizi indirmek için merkezi bir kaynak sağlayan bir hizmettir. </w:t>
      </w:r>
    </w:p>
    <w:p w14:paraId="0C96E39D" w14:textId="77777777" w:rsidR="006B7287" w:rsidRDefault="00C77EDE" w:rsidP="006B7287">
      <w:pPr>
        <w:pStyle w:val="ListParagraph"/>
        <w:numPr>
          <w:ilvl w:val="0"/>
          <w:numId w:val="9"/>
        </w:numPr>
        <w:jc w:val="both"/>
        <w:rPr>
          <w:lang w:val="tr-TR"/>
        </w:rPr>
      </w:pPr>
      <w:r w:rsidRPr="006B7287">
        <w:rPr>
          <w:lang w:val="tr-TR"/>
        </w:rPr>
        <w:t xml:space="preserve">Bu hizmet, farklı uyumluluk gereksinimlerine ait farklı belgeleri denetçilere ve düzenleyicilere sunmanıza olanak tanır. </w:t>
      </w:r>
    </w:p>
    <w:p w14:paraId="789F6266" w14:textId="3D33F04F" w:rsidR="00C77EDE" w:rsidRPr="006B7287" w:rsidRDefault="00C77EDE" w:rsidP="006B7287">
      <w:pPr>
        <w:pStyle w:val="ListParagraph"/>
        <w:numPr>
          <w:ilvl w:val="0"/>
          <w:numId w:val="9"/>
        </w:numPr>
        <w:jc w:val="both"/>
        <w:rPr>
          <w:lang w:val="tr-TR"/>
        </w:rPr>
      </w:pPr>
      <w:r w:rsidRPr="006B7287">
        <w:rPr>
          <w:lang w:val="tr-TR"/>
        </w:rPr>
        <w:t xml:space="preserve">Ayrıca hizmet, </w:t>
      </w:r>
      <w:proofErr w:type="gramStart"/>
      <w:r w:rsidRPr="006B7287">
        <w:rPr>
          <w:lang w:val="tr-TR"/>
        </w:rPr>
        <w:t>resmi</w:t>
      </w:r>
      <w:proofErr w:type="gramEnd"/>
      <w:r w:rsidRPr="006B7287">
        <w:rPr>
          <w:lang w:val="tr-TR"/>
        </w:rPr>
        <w:t xml:space="preserve"> belgelerin yanı sıra, mevcut AWS mimarilerinizi ve uygulamalarınızı güvence altına almak için belgeleri kullanmanız için kılavuzlar sağlar.</w:t>
      </w:r>
    </w:p>
    <w:p w14:paraId="471B4A18" w14:textId="77777777" w:rsidR="002952C6" w:rsidRDefault="002952C6" w:rsidP="00C77EDE">
      <w:pPr>
        <w:jc w:val="both"/>
        <w:rPr>
          <w:lang w:val="tr-TR"/>
        </w:rPr>
      </w:pPr>
    </w:p>
    <w:p w14:paraId="522D72DB" w14:textId="77777777" w:rsidR="002952C6" w:rsidRPr="002952C6" w:rsidRDefault="00C77EDE" w:rsidP="00C77EDE">
      <w:pPr>
        <w:jc w:val="both"/>
        <w:rPr>
          <w:b/>
          <w:bCs/>
        </w:rPr>
      </w:pPr>
      <w:r w:rsidRPr="002952C6">
        <w:rPr>
          <w:b/>
          <w:bCs/>
        </w:rPr>
        <w:t>Amazon Detective</w:t>
      </w:r>
    </w:p>
    <w:p w14:paraId="466C8742" w14:textId="77777777" w:rsidR="002952C6" w:rsidRDefault="002952C6" w:rsidP="002952C6">
      <w:pPr>
        <w:pStyle w:val="ListParagraph"/>
        <w:numPr>
          <w:ilvl w:val="0"/>
          <w:numId w:val="10"/>
        </w:numPr>
        <w:jc w:val="both"/>
        <w:rPr>
          <w:lang w:val="tr-TR"/>
        </w:rPr>
      </w:pPr>
      <w:r>
        <w:rPr>
          <w:lang w:val="tr-TR"/>
        </w:rPr>
        <w:t>O</w:t>
      </w:r>
      <w:r w:rsidR="00C77EDE" w:rsidRPr="002952C6">
        <w:rPr>
          <w:lang w:val="tr-TR"/>
        </w:rPr>
        <w:t xml:space="preserve">layları çözmenize yardımcı olan bir dedektif servisidir, bu olayların kök nedenini anlamak için güvenlikle ilgili olayları araştırmanıza yardımcı olur. </w:t>
      </w:r>
    </w:p>
    <w:p w14:paraId="754F97C0" w14:textId="77777777" w:rsidR="002952C6" w:rsidRDefault="00C77EDE" w:rsidP="002952C6">
      <w:pPr>
        <w:pStyle w:val="ListParagraph"/>
        <w:numPr>
          <w:ilvl w:val="0"/>
          <w:numId w:val="10"/>
        </w:numPr>
        <w:jc w:val="both"/>
        <w:rPr>
          <w:lang w:val="tr-TR"/>
        </w:rPr>
      </w:pPr>
      <w:proofErr w:type="spellStart"/>
      <w:r w:rsidRPr="002952C6">
        <w:rPr>
          <w:lang w:val="tr-TR"/>
        </w:rPr>
        <w:t>Detective</w:t>
      </w:r>
      <w:proofErr w:type="spellEnd"/>
      <w:r w:rsidRPr="002952C6">
        <w:rPr>
          <w:lang w:val="tr-TR"/>
        </w:rPr>
        <w:t xml:space="preserve">, </w:t>
      </w:r>
      <w:proofErr w:type="spellStart"/>
      <w:r w:rsidRPr="002952C6">
        <w:rPr>
          <w:lang w:val="tr-TR"/>
        </w:rPr>
        <w:t>GuardDuty</w:t>
      </w:r>
      <w:proofErr w:type="spellEnd"/>
      <w:r w:rsidRPr="002952C6">
        <w:rPr>
          <w:lang w:val="tr-TR"/>
        </w:rPr>
        <w:t xml:space="preserve">, VPC </w:t>
      </w:r>
      <w:proofErr w:type="spellStart"/>
      <w:r w:rsidRPr="002952C6">
        <w:rPr>
          <w:lang w:val="tr-TR"/>
        </w:rPr>
        <w:t>Flow</w:t>
      </w:r>
      <w:proofErr w:type="spellEnd"/>
      <w:r w:rsidRPr="002952C6">
        <w:rPr>
          <w:lang w:val="tr-TR"/>
        </w:rPr>
        <w:t xml:space="preserve"> </w:t>
      </w:r>
      <w:proofErr w:type="spellStart"/>
      <w:r w:rsidRPr="002952C6">
        <w:rPr>
          <w:lang w:val="tr-TR"/>
        </w:rPr>
        <w:t>Logs</w:t>
      </w:r>
      <w:proofErr w:type="spellEnd"/>
      <w:r w:rsidRPr="002952C6">
        <w:rPr>
          <w:lang w:val="tr-TR"/>
        </w:rPr>
        <w:t xml:space="preserve"> ve </w:t>
      </w:r>
      <w:proofErr w:type="spellStart"/>
      <w:r w:rsidRPr="002952C6">
        <w:rPr>
          <w:lang w:val="tr-TR"/>
        </w:rPr>
        <w:t>CloudTrail</w:t>
      </w:r>
      <w:proofErr w:type="spellEnd"/>
      <w:r w:rsidRPr="002952C6">
        <w:rPr>
          <w:lang w:val="tr-TR"/>
        </w:rPr>
        <w:t xml:space="preserve"> yönetim olayları gibi AWS hizmetlerinizden otomatik olarak günlükleri toplar ve güvenlik verilerinizin birleşik bir görünümünü ve görsel temsilini oluşturmak için bunları kullanır. </w:t>
      </w:r>
    </w:p>
    <w:p w14:paraId="3412FCB3" w14:textId="77777777" w:rsidR="002952C6" w:rsidRDefault="00C77EDE" w:rsidP="002952C6">
      <w:pPr>
        <w:pStyle w:val="ListParagraph"/>
        <w:numPr>
          <w:ilvl w:val="0"/>
          <w:numId w:val="10"/>
        </w:numPr>
        <w:jc w:val="both"/>
        <w:rPr>
          <w:lang w:val="tr-TR"/>
        </w:rPr>
      </w:pPr>
      <w:r w:rsidRPr="002952C6">
        <w:rPr>
          <w:lang w:val="tr-TR"/>
        </w:rPr>
        <w:t xml:space="preserve">Amazon </w:t>
      </w:r>
      <w:proofErr w:type="spellStart"/>
      <w:r w:rsidRPr="002952C6">
        <w:rPr>
          <w:lang w:val="tr-TR"/>
        </w:rPr>
        <w:t>Detective</w:t>
      </w:r>
      <w:proofErr w:type="spellEnd"/>
      <w:r w:rsidRPr="002952C6">
        <w:rPr>
          <w:lang w:val="tr-TR"/>
        </w:rPr>
        <w:t xml:space="preserve">, bu görevi güvenlik ekibinizin daha hızlı ve verimli güvenlik soruşturmalarını kolaylaştırmak için istatistiksel analiz, veri madenciliği ve ilgili güvenlik bilgileri veri setlerini oluşturmak ve bağlamak için </w:t>
      </w:r>
      <w:proofErr w:type="spellStart"/>
      <w:r w:rsidRPr="002952C6">
        <w:rPr>
          <w:lang w:val="tr-TR"/>
        </w:rPr>
        <w:t>graf</w:t>
      </w:r>
      <w:proofErr w:type="spellEnd"/>
      <w:r w:rsidRPr="002952C6">
        <w:rPr>
          <w:lang w:val="tr-TR"/>
        </w:rPr>
        <w:t xml:space="preserve"> teorisi kullanarak gerçekleştirir. </w:t>
      </w:r>
    </w:p>
    <w:p w14:paraId="67A96689" w14:textId="3187DBEE" w:rsidR="009C6DC9" w:rsidRDefault="00C77EDE" w:rsidP="007448DD">
      <w:pPr>
        <w:pStyle w:val="ListParagraph"/>
        <w:numPr>
          <w:ilvl w:val="0"/>
          <w:numId w:val="10"/>
        </w:numPr>
        <w:jc w:val="both"/>
        <w:rPr>
          <w:lang w:val="tr-TR"/>
        </w:rPr>
      </w:pPr>
      <w:r w:rsidRPr="007448DD">
        <w:rPr>
          <w:lang w:val="tr-TR"/>
        </w:rPr>
        <w:t xml:space="preserve">Amazon </w:t>
      </w:r>
      <w:proofErr w:type="spellStart"/>
      <w:r w:rsidRPr="007448DD">
        <w:rPr>
          <w:lang w:val="tr-TR"/>
        </w:rPr>
        <w:t>Detective'ı</w:t>
      </w:r>
      <w:proofErr w:type="spellEnd"/>
      <w:r w:rsidRPr="007448DD">
        <w:rPr>
          <w:lang w:val="tr-TR"/>
        </w:rPr>
        <w:t xml:space="preserve"> kullanmaya başlamak için, yönetim konsolunda etkinleştirilmesi ve hizmeti başlatmadan önce Amazon </w:t>
      </w:r>
      <w:proofErr w:type="spellStart"/>
      <w:r w:rsidRPr="007448DD">
        <w:rPr>
          <w:lang w:val="tr-TR"/>
        </w:rPr>
        <w:t>GuardDuty'nin</w:t>
      </w:r>
      <w:proofErr w:type="spellEnd"/>
      <w:r w:rsidRPr="007448DD">
        <w:rPr>
          <w:lang w:val="tr-TR"/>
        </w:rPr>
        <w:t xml:space="preserve"> etkinleştirilmiş olması gerekmektedir. </w:t>
      </w:r>
    </w:p>
    <w:p w14:paraId="09ED3140" w14:textId="77777777" w:rsidR="007448DD" w:rsidRDefault="007448DD" w:rsidP="007448DD">
      <w:pPr>
        <w:jc w:val="both"/>
        <w:rPr>
          <w:lang w:val="tr-TR"/>
        </w:rPr>
      </w:pPr>
    </w:p>
    <w:p w14:paraId="3FF6F10F" w14:textId="4D328187" w:rsidR="00865A29" w:rsidRPr="00013B1F" w:rsidRDefault="00865A29" w:rsidP="00865A29">
      <w:pPr>
        <w:jc w:val="both"/>
        <w:rPr>
          <w:b/>
          <w:bCs/>
        </w:rPr>
      </w:pPr>
      <w:r w:rsidRPr="00013B1F">
        <w:rPr>
          <w:b/>
          <w:bCs/>
        </w:rPr>
        <w:t>AWS Denetim Yöneticisi</w:t>
      </w:r>
    </w:p>
    <w:p w14:paraId="15951CE3" w14:textId="6AC6F384" w:rsidR="00865A29" w:rsidRPr="00013B1F" w:rsidRDefault="00865A29" w:rsidP="00865A29">
      <w:pPr>
        <w:pStyle w:val="ListParagraph"/>
        <w:numPr>
          <w:ilvl w:val="0"/>
          <w:numId w:val="10"/>
        </w:numPr>
        <w:jc w:val="both"/>
        <w:rPr>
          <w:lang w:val="tr-TR"/>
        </w:rPr>
      </w:pPr>
      <w:r w:rsidRPr="00013B1F">
        <w:rPr>
          <w:lang w:val="tr-TR"/>
        </w:rPr>
        <w:t>AWS içinde sürekli denetimler sunan bir hizmettir</w:t>
      </w:r>
      <w:r w:rsidR="00013B1F">
        <w:rPr>
          <w:lang w:val="tr-TR"/>
        </w:rPr>
        <w:t xml:space="preserve"> </w:t>
      </w:r>
      <w:r w:rsidRPr="00013B1F">
        <w:rPr>
          <w:lang w:val="tr-TR"/>
        </w:rPr>
        <w:t>ve uyumluluk ve risk yönetimini basitleştirmemize yardımcı olur.</w:t>
      </w:r>
    </w:p>
    <w:p w14:paraId="1481DBC7" w14:textId="5A7D5BEF" w:rsidR="00865A29" w:rsidRDefault="00865A29" w:rsidP="00013B1F">
      <w:pPr>
        <w:pStyle w:val="ListParagraph"/>
        <w:numPr>
          <w:ilvl w:val="0"/>
          <w:numId w:val="10"/>
        </w:numPr>
        <w:jc w:val="both"/>
        <w:rPr>
          <w:lang w:val="tr-TR"/>
        </w:rPr>
      </w:pPr>
      <w:r w:rsidRPr="00013B1F">
        <w:rPr>
          <w:lang w:val="tr-TR"/>
        </w:rPr>
        <w:t>Yaptığı şey, farklı politikalarımızı değerlendirmemize yardımcı olmak için otomatik olarak kanıtlar toplamaktır.</w:t>
      </w:r>
    </w:p>
    <w:p w14:paraId="4C29E5AB" w14:textId="77777777" w:rsidR="00900D6C" w:rsidRPr="00013B1F" w:rsidRDefault="00900D6C" w:rsidP="00900D6C">
      <w:pPr>
        <w:pStyle w:val="ListParagraph"/>
        <w:jc w:val="both"/>
        <w:rPr>
          <w:lang w:val="tr-TR"/>
        </w:rPr>
      </w:pPr>
    </w:p>
    <w:p w14:paraId="7DE2F196" w14:textId="525D2071" w:rsidR="00040861" w:rsidRPr="00013B1F" w:rsidRDefault="00040861" w:rsidP="00040861">
      <w:pPr>
        <w:jc w:val="both"/>
        <w:rPr>
          <w:b/>
          <w:bCs/>
        </w:rPr>
      </w:pPr>
      <w:r w:rsidRPr="00013B1F">
        <w:rPr>
          <w:b/>
          <w:bCs/>
        </w:rPr>
        <w:t xml:space="preserve">KEC </w:t>
      </w:r>
    </w:p>
    <w:p w14:paraId="6AB0C6F3" w14:textId="1D688F65" w:rsidR="00040861" w:rsidRPr="00013B1F" w:rsidRDefault="00013B1F" w:rsidP="00040861">
      <w:pPr>
        <w:pStyle w:val="ListParagraph"/>
        <w:numPr>
          <w:ilvl w:val="0"/>
          <w:numId w:val="10"/>
        </w:numPr>
        <w:jc w:val="both"/>
        <w:rPr>
          <w:lang w:val="tr-TR"/>
        </w:rPr>
      </w:pPr>
      <w:r>
        <w:rPr>
          <w:lang w:val="tr-TR"/>
        </w:rPr>
        <w:t>Y</w:t>
      </w:r>
      <w:r w:rsidR="00040861" w:rsidRPr="00013B1F">
        <w:rPr>
          <w:lang w:val="tr-TR"/>
        </w:rPr>
        <w:t xml:space="preserve">alnızca belirlenmiş </w:t>
      </w:r>
      <w:proofErr w:type="spellStart"/>
      <w:r w:rsidR="00040861" w:rsidRPr="00013B1F">
        <w:rPr>
          <w:lang w:val="tr-TR"/>
        </w:rPr>
        <w:t>CloudFront</w:t>
      </w:r>
      <w:proofErr w:type="spellEnd"/>
      <w:r w:rsidR="00040861" w:rsidRPr="00013B1F">
        <w:rPr>
          <w:lang w:val="tr-TR"/>
        </w:rPr>
        <w:t xml:space="preserve"> dağıtımları aracılığıyla</w:t>
      </w:r>
      <w:r>
        <w:rPr>
          <w:lang w:val="tr-TR"/>
        </w:rPr>
        <w:t xml:space="preserve"> </w:t>
      </w:r>
      <w:proofErr w:type="spellStart"/>
      <w:r w:rsidR="00040861" w:rsidRPr="00013B1F">
        <w:rPr>
          <w:lang w:val="tr-TR"/>
        </w:rPr>
        <w:t>CloudFront</w:t>
      </w:r>
      <w:proofErr w:type="spellEnd"/>
      <w:r w:rsidR="00040861" w:rsidRPr="00013B1F">
        <w:rPr>
          <w:lang w:val="tr-TR"/>
        </w:rPr>
        <w:t xml:space="preserve"> kullanıcılarına S3 kaynaklarına güvenli erişim sağlamasıdır.</w:t>
      </w:r>
    </w:p>
    <w:p w14:paraId="5069B3A4" w14:textId="5FEAABF4" w:rsidR="00040861" w:rsidRPr="00013B1F" w:rsidRDefault="00040861" w:rsidP="00040861">
      <w:pPr>
        <w:pStyle w:val="ListParagraph"/>
        <w:numPr>
          <w:ilvl w:val="0"/>
          <w:numId w:val="10"/>
        </w:numPr>
        <w:jc w:val="both"/>
        <w:rPr>
          <w:lang w:val="tr-TR"/>
        </w:rPr>
      </w:pPr>
      <w:r w:rsidRPr="00013B1F">
        <w:rPr>
          <w:lang w:val="tr-TR"/>
        </w:rPr>
        <w:t>Temelde, kullanıcılar doğrudan S3 URL'sini kullanarak</w:t>
      </w:r>
      <w:r w:rsidR="00013B1F">
        <w:rPr>
          <w:lang w:val="tr-TR"/>
        </w:rPr>
        <w:t xml:space="preserve"> </w:t>
      </w:r>
      <w:r w:rsidRPr="00013B1F">
        <w:rPr>
          <w:lang w:val="tr-TR"/>
        </w:rPr>
        <w:t>bu nesnelere erişemezler.</w:t>
      </w:r>
    </w:p>
    <w:p w14:paraId="138CF8B1" w14:textId="4442C50D" w:rsidR="00040861" w:rsidRPr="00013B1F" w:rsidRDefault="00013B1F" w:rsidP="00040861">
      <w:pPr>
        <w:pStyle w:val="ListParagraph"/>
        <w:numPr>
          <w:ilvl w:val="0"/>
          <w:numId w:val="10"/>
        </w:numPr>
        <w:jc w:val="both"/>
        <w:rPr>
          <w:lang w:val="tr-TR"/>
        </w:rPr>
      </w:pPr>
      <w:r w:rsidRPr="00013B1F">
        <w:rPr>
          <w:lang w:val="tr-TR"/>
        </w:rPr>
        <w:t>S</w:t>
      </w:r>
      <w:r w:rsidR="00040861" w:rsidRPr="00013B1F">
        <w:rPr>
          <w:lang w:val="tr-TR"/>
        </w:rPr>
        <w:t>ık sık kimlik bilgisi döndürme, kısa vadeli kimlik bilgileri ve kaynak tabanlı politikalar gibi</w:t>
      </w:r>
      <w:r w:rsidRPr="00013B1F">
        <w:rPr>
          <w:lang w:val="tr-TR"/>
        </w:rPr>
        <w:t xml:space="preserve"> </w:t>
      </w:r>
      <w:r w:rsidR="00040861" w:rsidRPr="00013B1F">
        <w:rPr>
          <w:lang w:val="tr-TR"/>
        </w:rPr>
        <w:t>ana güvenlik prensiplerini kullanmasıdır,</w:t>
      </w:r>
      <w:r>
        <w:rPr>
          <w:lang w:val="tr-TR"/>
        </w:rPr>
        <w:t xml:space="preserve"> </w:t>
      </w:r>
      <w:r w:rsidR="00040861" w:rsidRPr="00013B1F">
        <w:rPr>
          <w:lang w:val="tr-TR"/>
        </w:rPr>
        <w:t xml:space="preserve">bunlar hepsi </w:t>
      </w:r>
      <w:proofErr w:type="spellStart"/>
      <w:r w:rsidR="00040861" w:rsidRPr="00013B1F">
        <w:rPr>
          <w:lang w:val="tr-TR"/>
        </w:rPr>
        <w:t>confused</w:t>
      </w:r>
      <w:proofErr w:type="spellEnd"/>
      <w:r w:rsidR="00040861" w:rsidRPr="00013B1F">
        <w:rPr>
          <w:lang w:val="tr-TR"/>
        </w:rPr>
        <w:t xml:space="preserve"> </w:t>
      </w:r>
      <w:proofErr w:type="spellStart"/>
      <w:r w:rsidR="00040861" w:rsidRPr="00013B1F">
        <w:rPr>
          <w:lang w:val="tr-TR"/>
        </w:rPr>
        <w:t>deputy</w:t>
      </w:r>
      <w:proofErr w:type="spellEnd"/>
      <w:r w:rsidR="00040861" w:rsidRPr="00013B1F">
        <w:rPr>
          <w:lang w:val="tr-TR"/>
        </w:rPr>
        <w:t xml:space="preserve"> saldırısı gibi güvenlik sorunlarını hafifletmeye yardımcı olur.</w:t>
      </w:r>
    </w:p>
    <w:p w14:paraId="6C44BD03" w14:textId="77777777" w:rsidR="00040861" w:rsidRDefault="00040861" w:rsidP="00040861">
      <w:pPr>
        <w:jc w:val="both"/>
        <w:rPr>
          <w:lang w:val="tr-TR"/>
        </w:rPr>
      </w:pPr>
    </w:p>
    <w:p w14:paraId="45BB359B" w14:textId="29BBC688" w:rsidR="00040861" w:rsidRPr="00BA22DA" w:rsidRDefault="00040861" w:rsidP="00040861">
      <w:pPr>
        <w:jc w:val="both"/>
        <w:rPr>
          <w:b/>
          <w:bCs/>
        </w:rPr>
      </w:pPr>
      <w:r w:rsidRPr="00BA22DA">
        <w:rPr>
          <w:b/>
          <w:bCs/>
        </w:rPr>
        <w:t xml:space="preserve">AWS Security Hub </w:t>
      </w:r>
    </w:p>
    <w:p w14:paraId="5EE8B647" w14:textId="3E916480" w:rsidR="00040861" w:rsidRPr="00BA22DA" w:rsidRDefault="00040861" w:rsidP="00BA22DA">
      <w:pPr>
        <w:pStyle w:val="ListParagraph"/>
        <w:numPr>
          <w:ilvl w:val="0"/>
          <w:numId w:val="10"/>
        </w:numPr>
        <w:jc w:val="both"/>
        <w:rPr>
          <w:lang w:val="tr-TR"/>
        </w:rPr>
      </w:pPr>
      <w:r w:rsidRPr="00BA22DA">
        <w:rPr>
          <w:lang w:val="tr-TR"/>
        </w:rPr>
        <w:t>AWS ortamınızın güvenlik durumunun kapsamlı bir görünümünü size sunan bir hizmettir.</w:t>
      </w:r>
    </w:p>
    <w:p w14:paraId="27AB2B90" w14:textId="77777777" w:rsidR="00BA22DA" w:rsidRDefault="00BA22DA" w:rsidP="00040861">
      <w:pPr>
        <w:jc w:val="both"/>
        <w:rPr>
          <w:lang w:val="tr-TR"/>
        </w:rPr>
      </w:pPr>
    </w:p>
    <w:p w14:paraId="1532731B" w14:textId="14C5243E" w:rsidR="00040861" w:rsidRPr="00BA22DA" w:rsidRDefault="00040861" w:rsidP="00040861">
      <w:pPr>
        <w:jc w:val="both"/>
        <w:rPr>
          <w:b/>
          <w:bCs/>
        </w:rPr>
      </w:pPr>
      <w:r w:rsidRPr="00BA22DA">
        <w:rPr>
          <w:b/>
          <w:bCs/>
        </w:rPr>
        <w:t>Site-to-Site VPN</w:t>
      </w:r>
    </w:p>
    <w:p w14:paraId="4B768F33" w14:textId="759CCFD4" w:rsidR="00040861" w:rsidRPr="00BA22DA" w:rsidRDefault="00BA22DA" w:rsidP="00BA22DA">
      <w:pPr>
        <w:pStyle w:val="ListParagraph"/>
        <w:numPr>
          <w:ilvl w:val="0"/>
          <w:numId w:val="10"/>
        </w:numPr>
        <w:jc w:val="both"/>
        <w:rPr>
          <w:lang w:val="tr-TR"/>
        </w:rPr>
      </w:pPr>
      <w:r>
        <w:rPr>
          <w:lang w:val="tr-TR"/>
        </w:rPr>
        <w:t>K</w:t>
      </w:r>
      <w:r w:rsidR="00040861" w:rsidRPr="00BA22DA">
        <w:rPr>
          <w:lang w:val="tr-TR"/>
        </w:rPr>
        <w:t xml:space="preserve">ullanıcıların bu ağa erişim sağlamak için on </w:t>
      </w:r>
      <w:proofErr w:type="spellStart"/>
      <w:r w:rsidR="00040861" w:rsidRPr="00BA22DA">
        <w:rPr>
          <w:lang w:val="tr-TR"/>
        </w:rPr>
        <w:t>premise</w:t>
      </w:r>
      <w:proofErr w:type="spellEnd"/>
      <w:r w:rsidR="00040861" w:rsidRPr="00BA22DA">
        <w:rPr>
          <w:lang w:val="tr-TR"/>
        </w:rPr>
        <w:t xml:space="preserve"> ağında olmaları gerekir.</w:t>
      </w:r>
    </w:p>
    <w:p w14:paraId="773A1A2D" w14:textId="210A0A90" w:rsidR="00040861" w:rsidRDefault="00040861" w:rsidP="00040861">
      <w:pPr>
        <w:pStyle w:val="ListParagraph"/>
        <w:numPr>
          <w:ilvl w:val="0"/>
          <w:numId w:val="10"/>
        </w:numPr>
        <w:jc w:val="both"/>
        <w:rPr>
          <w:lang w:val="tr-TR"/>
        </w:rPr>
      </w:pPr>
      <w:r w:rsidRPr="00BA22DA">
        <w:rPr>
          <w:lang w:val="tr-TR"/>
        </w:rPr>
        <w:t>Bu kurulum ile karmaşık çözümler için en iyisidir</w:t>
      </w:r>
      <w:r w:rsidR="00BA22DA">
        <w:rPr>
          <w:lang w:val="tr-TR"/>
        </w:rPr>
        <w:t xml:space="preserve">, </w:t>
      </w:r>
      <w:r w:rsidRPr="00BA22DA">
        <w:rPr>
          <w:lang w:val="tr-TR"/>
        </w:rPr>
        <w:t xml:space="preserve">çünkü </w:t>
      </w:r>
      <w:proofErr w:type="spellStart"/>
      <w:r w:rsidRPr="00BA22DA">
        <w:rPr>
          <w:lang w:val="tr-TR"/>
        </w:rPr>
        <w:t>IPsec</w:t>
      </w:r>
      <w:proofErr w:type="spellEnd"/>
      <w:r w:rsidRPr="00BA22DA">
        <w:rPr>
          <w:lang w:val="tr-TR"/>
        </w:rPr>
        <w:t xml:space="preserve"> aracılığıyla en iyi güvenliği sunar.</w:t>
      </w:r>
    </w:p>
    <w:p w14:paraId="22FBA1CE" w14:textId="77777777" w:rsidR="005A6DAA" w:rsidRDefault="005A6DAA" w:rsidP="005A6DAA">
      <w:pPr>
        <w:jc w:val="both"/>
        <w:rPr>
          <w:lang w:val="tr-TR"/>
        </w:rPr>
      </w:pPr>
    </w:p>
    <w:p w14:paraId="2A951F99" w14:textId="77777777" w:rsidR="005A6DAA" w:rsidRPr="005A6DAA" w:rsidRDefault="005A6DAA" w:rsidP="005A6DAA">
      <w:pPr>
        <w:jc w:val="both"/>
        <w:rPr>
          <w:lang w:val="tr-TR"/>
        </w:rPr>
      </w:pPr>
    </w:p>
    <w:p w14:paraId="7D689727" w14:textId="6D7C44C1" w:rsidR="00E22173" w:rsidRPr="00E22173" w:rsidRDefault="005434B2" w:rsidP="00E22173">
      <w:pPr>
        <w:jc w:val="both"/>
        <w:rPr>
          <w:b/>
          <w:bCs/>
        </w:rPr>
      </w:pPr>
      <w:r w:rsidRPr="00E22173">
        <w:rPr>
          <w:b/>
          <w:bCs/>
        </w:rPr>
        <w:t xml:space="preserve">Amazon </w:t>
      </w:r>
      <w:proofErr w:type="spellStart"/>
      <w:r w:rsidRPr="00E22173">
        <w:rPr>
          <w:b/>
          <w:bCs/>
        </w:rPr>
        <w:t>Cognito</w:t>
      </w:r>
      <w:proofErr w:type="spellEnd"/>
      <w:r w:rsidRPr="00E22173">
        <w:rPr>
          <w:b/>
          <w:bCs/>
        </w:rPr>
        <w:t xml:space="preserve"> </w:t>
      </w:r>
    </w:p>
    <w:p w14:paraId="0842E652" w14:textId="77777777" w:rsidR="00E22173" w:rsidRDefault="00E22173" w:rsidP="005434B2">
      <w:pPr>
        <w:pStyle w:val="ListParagraph"/>
        <w:numPr>
          <w:ilvl w:val="0"/>
          <w:numId w:val="10"/>
        </w:numPr>
        <w:jc w:val="both"/>
        <w:rPr>
          <w:lang w:val="tr-TR"/>
        </w:rPr>
      </w:pPr>
      <w:r w:rsidRPr="00E22173">
        <w:rPr>
          <w:lang w:val="tr-TR"/>
        </w:rPr>
        <w:t>T</w:t>
      </w:r>
      <w:r w:rsidR="005434B2" w:rsidRPr="00E22173">
        <w:rPr>
          <w:lang w:val="tr-TR"/>
        </w:rPr>
        <w:t>emelde bir kullanıcı yönetimi servisidir.</w:t>
      </w:r>
    </w:p>
    <w:p w14:paraId="751D6D8D" w14:textId="77777777" w:rsidR="001679BE" w:rsidRDefault="005434B2" w:rsidP="005434B2">
      <w:pPr>
        <w:pStyle w:val="ListParagraph"/>
        <w:numPr>
          <w:ilvl w:val="0"/>
          <w:numId w:val="10"/>
        </w:numPr>
        <w:jc w:val="both"/>
        <w:rPr>
          <w:lang w:val="tr-TR"/>
        </w:rPr>
      </w:pPr>
      <w:r w:rsidRPr="00E22173">
        <w:rPr>
          <w:lang w:val="tr-TR"/>
        </w:rPr>
        <w:t xml:space="preserve">Web ve mobil uygulamalar için kimlik doğrulama, yetkilendirme ve kullanıcı yönetimi sağlar. </w:t>
      </w:r>
    </w:p>
    <w:p w14:paraId="7E4A11EA" w14:textId="77777777" w:rsidR="001679BE" w:rsidRDefault="005434B2" w:rsidP="005434B2">
      <w:pPr>
        <w:pStyle w:val="ListParagraph"/>
        <w:numPr>
          <w:ilvl w:val="0"/>
          <w:numId w:val="10"/>
        </w:numPr>
        <w:jc w:val="both"/>
        <w:rPr>
          <w:lang w:val="tr-TR"/>
        </w:rPr>
      </w:pPr>
      <w:r w:rsidRPr="001679BE">
        <w:rPr>
          <w:lang w:val="tr-TR"/>
        </w:rPr>
        <w:t>Esneklik sağlar. Kullanıcılarınız için kullanıcı adı ve şifre kimlik bilgileri oluşturabilir veya kimlik doğrulamayı üçüncü taraf sağlayıcılara devredebilirsiniz.</w:t>
      </w:r>
    </w:p>
    <w:sectPr w:rsidR="001679BE" w:rsidSect="009B413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C50"/>
    <w:multiLevelType w:val="hybridMultilevel"/>
    <w:tmpl w:val="3BDC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3287"/>
    <w:multiLevelType w:val="hybridMultilevel"/>
    <w:tmpl w:val="5C2A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6F84"/>
    <w:multiLevelType w:val="hybridMultilevel"/>
    <w:tmpl w:val="BD44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E5479"/>
    <w:multiLevelType w:val="hybridMultilevel"/>
    <w:tmpl w:val="E9FC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660BE"/>
    <w:multiLevelType w:val="hybridMultilevel"/>
    <w:tmpl w:val="4094C3D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 w15:restartNumberingAfterBreak="0">
    <w:nsid w:val="3F100294"/>
    <w:multiLevelType w:val="hybridMultilevel"/>
    <w:tmpl w:val="41803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5252B"/>
    <w:multiLevelType w:val="hybridMultilevel"/>
    <w:tmpl w:val="2BD8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03BEF"/>
    <w:multiLevelType w:val="hybridMultilevel"/>
    <w:tmpl w:val="EEBA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FC5C17"/>
    <w:multiLevelType w:val="hybridMultilevel"/>
    <w:tmpl w:val="6C9A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06323B"/>
    <w:multiLevelType w:val="hybridMultilevel"/>
    <w:tmpl w:val="42EA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5938534">
    <w:abstractNumId w:val="6"/>
  </w:num>
  <w:num w:numId="2" w16cid:durableId="1882664629">
    <w:abstractNumId w:val="1"/>
  </w:num>
  <w:num w:numId="3" w16cid:durableId="509373315">
    <w:abstractNumId w:val="5"/>
  </w:num>
  <w:num w:numId="4" w16cid:durableId="744738">
    <w:abstractNumId w:val="4"/>
  </w:num>
  <w:num w:numId="5" w16cid:durableId="761683988">
    <w:abstractNumId w:val="3"/>
  </w:num>
  <w:num w:numId="6" w16cid:durableId="1933665703">
    <w:abstractNumId w:val="2"/>
  </w:num>
  <w:num w:numId="7" w16cid:durableId="1413163480">
    <w:abstractNumId w:val="0"/>
  </w:num>
  <w:num w:numId="8" w16cid:durableId="1036655889">
    <w:abstractNumId w:val="8"/>
  </w:num>
  <w:num w:numId="9" w16cid:durableId="1470512491">
    <w:abstractNumId w:val="9"/>
  </w:num>
  <w:num w:numId="10" w16cid:durableId="14644253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B1"/>
    <w:rsid w:val="00013B1F"/>
    <w:rsid w:val="00022D9C"/>
    <w:rsid w:val="00040861"/>
    <w:rsid w:val="001679BE"/>
    <w:rsid w:val="001C2E42"/>
    <w:rsid w:val="002671CA"/>
    <w:rsid w:val="002952C6"/>
    <w:rsid w:val="004D6723"/>
    <w:rsid w:val="005434B2"/>
    <w:rsid w:val="00567CE2"/>
    <w:rsid w:val="005A6DAA"/>
    <w:rsid w:val="006426CA"/>
    <w:rsid w:val="006B7287"/>
    <w:rsid w:val="007448DD"/>
    <w:rsid w:val="00751BB1"/>
    <w:rsid w:val="007A7729"/>
    <w:rsid w:val="007D39A3"/>
    <w:rsid w:val="008602B5"/>
    <w:rsid w:val="00865A29"/>
    <w:rsid w:val="00900D6C"/>
    <w:rsid w:val="009B4139"/>
    <w:rsid w:val="009C6DC9"/>
    <w:rsid w:val="009F1C46"/>
    <w:rsid w:val="00BA22DA"/>
    <w:rsid w:val="00C01E75"/>
    <w:rsid w:val="00C77EDE"/>
    <w:rsid w:val="00DC6DEC"/>
    <w:rsid w:val="00E22173"/>
    <w:rsid w:val="00E328DD"/>
    <w:rsid w:val="00EB47DD"/>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166F2C0"/>
  <w15:chartTrackingRefBased/>
  <w15:docId w15:val="{681662B5-F329-AB4F-94F3-88F45004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40</cp:revision>
  <dcterms:created xsi:type="dcterms:W3CDTF">2024-01-12T10:33:00Z</dcterms:created>
  <dcterms:modified xsi:type="dcterms:W3CDTF">2024-01-15T13:15:00Z</dcterms:modified>
</cp:coreProperties>
</file>