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B5" w:rsidRPr="00CD44B5" w:rsidRDefault="00CD44B5" w:rsidP="00CD44B5">
      <w:pPr>
        <w:rPr>
          <w:b/>
          <w:sz w:val="28"/>
        </w:rPr>
      </w:pPr>
      <w:r w:rsidRPr="00CD44B5">
        <w:rPr>
          <w:b/>
          <w:sz w:val="28"/>
        </w:rPr>
        <w:t xml:space="preserve">PLC </w:t>
      </w:r>
      <w:r>
        <w:rPr>
          <w:b/>
          <w:sz w:val="28"/>
        </w:rPr>
        <w:t>OTOMASYON KURSU DERS İÇERİKLERİ</w:t>
      </w:r>
      <w:bookmarkStart w:id="0" w:name="_GoBack"/>
      <w:bookmarkEnd w:id="0"/>
    </w:p>
    <w:p w:rsidR="00CD44B5" w:rsidRDefault="00CD44B5" w:rsidP="00CD44B5"/>
    <w:p w:rsidR="00CD44B5" w:rsidRDefault="00CD44B5" w:rsidP="00CD44B5">
      <w:r>
        <w:t>•</w:t>
      </w:r>
      <w:r>
        <w:tab/>
        <w:t>Plc nin yapısı</w:t>
      </w:r>
    </w:p>
    <w:p w:rsidR="00CD44B5" w:rsidRDefault="00CD44B5" w:rsidP="00CD44B5">
      <w:r>
        <w:t>•</w:t>
      </w:r>
      <w:r>
        <w:tab/>
        <w:t>Plc de kullanılan adres alanları</w:t>
      </w:r>
    </w:p>
    <w:p w:rsidR="00CD44B5" w:rsidRDefault="00CD44B5" w:rsidP="00CD44B5">
      <w:r>
        <w:t>•</w:t>
      </w:r>
      <w:r>
        <w:tab/>
        <w:t>Sayı sistemleri</w:t>
      </w:r>
    </w:p>
    <w:p w:rsidR="00CD44B5" w:rsidRDefault="00CD44B5" w:rsidP="00CD44B5">
      <w:r>
        <w:t>•</w:t>
      </w:r>
      <w:r>
        <w:tab/>
        <w:t>Tıa Portal yazılımların yüklenmesi</w:t>
      </w:r>
    </w:p>
    <w:p w:rsidR="00CD44B5" w:rsidRDefault="00CD44B5" w:rsidP="00CD44B5">
      <w:r>
        <w:t>•</w:t>
      </w:r>
      <w:r>
        <w:tab/>
        <w:t>Plc ile bilgisayarın (PC) haberleşmesi</w:t>
      </w:r>
    </w:p>
    <w:p w:rsidR="00CD44B5" w:rsidRDefault="00CD44B5" w:rsidP="00CD44B5">
      <w:r>
        <w:t>•</w:t>
      </w:r>
      <w:r>
        <w:tab/>
        <w:t xml:space="preserve">Yazılan programların yüklenmesi </w:t>
      </w:r>
    </w:p>
    <w:p w:rsidR="00CD44B5" w:rsidRDefault="00CD44B5" w:rsidP="00CD44B5">
      <w:r>
        <w:t>•</w:t>
      </w:r>
      <w:r>
        <w:tab/>
        <w:t>Plc den yazılım alınması</w:t>
      </w:r>
    </w:p>
    <w:p w:rsidR="00CD44B5" w:rsidRDefault="00CD44B5" w:rsidP="00CD44B5">
      <w:r>
        <w:t>•</w:t>
      </w:r>
      <w:r>
        <w:tab/>
        <w:t>Lineer programlama</w:t>
      </w:r>
    </w:p>
    <w:p w:rsidR="00CD44B5" w:rsidRDefault="00CD44B5" w:rsidP="00CD44B5">
      <w:r>
        <w:t>•</w:t>
      </w:r>
      <w:r>
        <w:tab/>
        <w:t>Yapısal programlama</w:t>
      </w:r>
    </w:p>
    <w:p w:rsidR="00CD44B5" w:rsidRDefault="00CD44B5" w:rsidP="00CD44B5">
      <w:r>
        <w:t>•</w:t>
      </w:r>
      <w:r>
        <w:tab/>
        <w:t>Program blokları</w:t>
      </w:r>
    </w:p>
    <w:p w:rsidR="00CD44B5" w:rsidRDefault="00CD44B5" w:rsidP="00CD44B5">
      <w:r>
        <w:t>•</w:t>
      </w:r>
      <w:r>
        <w:tab/>
        <w:t>Blok açısından karşılaştırma</w:t>
      </w:r>
    </w:p>
    <w:p w:rsidR="00CD44B5" w:rsidRDefault="00CD44B5" w:rsidP="00CD44B5">
      <w:r>
        <w:t>•</w:t>
      </w:r>
      <w:r>
        <w:tab/>
        <w:t>Organizasyon blokları (OB)</w:t>
      </w:r>
    </w:p>
    <w:p w:rsidR="00CD44B5" w:rsidRDefault="00CD44B5" w:rsidP="00CD44B5">
      <w:r>
        <w:t>•</w:t>
      </w:r>
      <w:r>
        <w:tab/>
        <w:t>Fonksiyon blokları (FB)</w:t>
      </w:r>
    </w:p>
    <w:p w:rsidR="00CD44B5" w:rsidRDefault="00CD44B5" w:rsidP="00CD44B5">
      <w:r>
        <w:t>•</w:t>
      </w:r>
      <w:r>
        <w:tab/>
        <w:t>Programlama dilleri</w:t>
      </w:r>
    </w:p>
    <w:p w:rsidR="00CD44B5" w:rsidRDefault="00CD44B5" w:rsidP="00CD44B5">
      <w:r>
        <w:t>•</w:t>
      </w:r>
      <w:r>
        <w:tab/>
        <w:t>Plc de proje oluşturma ve yükleyip çalıştırma</w:t>
      </w:r>
    </w:p>
    <w:p w:rsidR="00CD44B5" w:rsidRDefault="00CD44B5" w:rsidP="00CD44B5">
      <w:r>
        <w:t>•</w:t>
      </w:r>
      <w:r>
        <w:tab/>
        <w:t>Donanım oluşturma</w:t>
      </w:r>
    </w:p>
    <w:p w:rsidR="00CD44B5" w:rsidRDefault="00CD44B5" w:rsidP="00CD44B5">
      <w:r>
        <w:t>•</w:t>
      </w:r>
      <w:r>
        <w:tab/>
        <w:t xml:space="preserve">Plc tagları </w:t>
      </w:r>
    </w:p>
    <w:p w:rsidR="00CD44B5" w:rsidRDefault="00CD44B5" w:rsidP="00CD44B5">
      <w:r>
        <w:t>•</w:t>
      </w:r>
      <w:r>
        <w:tab/>
        <w:t>Kalıcı hafıza oluşturma</w:t>
      </w:r>
    </w:p>
    <w:p w:rsidR="00CD44B5" w:rsidRDefault="00CD44B5" w:rsidP="00CD44B5">
      <w:r>
        <w:t>•</w:t>
      </w:r>
      <w:r>
        <w:tab/>
        <w:t>Yeni tag adı verme</w:t>
      </w:r>
    </w:p>
    <w:p w:rsidR="00CD44B5" w:rsidRDefault="00CD44B5" w:rsidP="00CD44B5">
      <w:r>
        <w:t>•</w:t>
      </w:r>
      <w:r>
        <w:tab/>
        <w:t>İzleme ve gözleme tablosu</w:t>
      </w:r>
    </w:p>
    <w:p w:rsidR="00CD44B5" w:rsidRDefault="00CD44B5" w:rsidP="00CD44B5">
      <w:r>
        <w:t>•</w:t>
      </w:r>
      <w:r>
        <w:tab/>
        <w:t>CPU enerji kesilince baştan mı yoksa kaldığı yerden mi çalışmasını tespit etme</w:t>
      </w:r>
    </w:p>
    <w:p w:rsidR="00CD44B5" w:rsidRDefault="00CD44B5" w:rsidP="00CD44B5">
      <w:r>
        <w:t>•</w:t>
      </w:r>
      <w:r>
        <w:tab/>
        <w:t>Bir motorun sağ sol çalışması</w:t>
      </w:r>
    </w:p>
    <w:p w:rsidR="00CD44B5" w:rsidRDefault="00CD44B5" w:rsidP="00CD44B5">
      <w:r>
        <w:t>•</w:t>
      </w:r>
      <w:r>
        <w:tab/>
        <w:t>Motorun iki ayrı yerden çalışması</w:t>
      </w:r>
    </w:p>
    <w:p w:rsidR="00CD44B5" w:rsidRDefault="00CD44B5" w:rsidP="00CD44B5">
      <w:r>
        <w:t>•</w:t>
      </w:r>
      <w:r>
        <w:tab/>
        <w:t>S7-1200 plc özellikleri</w:t>
      </w:r>
    </w:p>
    <w:p w:rsidR="00CD44B5" w:rsidRDefault="00CD44B5" w:rsidP="00CD44B5">
      <w:r>
        <w:t>•</w:t>
      </w:r>
      <w:r>
        <w:tab/>
        <w:t xml:space="preserve">Dijital ve analog sinyal modülleri </w:t>
      </w:r>
    </w:p>
    <w:p w:rsidR="00CD44B5" w:rsidRDefault="00CD44B5" w:rsidP="00CD44B5">
      <w:r>
        <w:t>•</w:t>
      </w:r>
      <w:r>
        <w:tab/>
        <w:t>S7-1200 avantajları ve teknik özellikleri</w:t>
      </w:r>
    </w:p>
    <w:p w:rsidR="00CD44B5" w:rsidRDefault="00CD44B5" w:rsidP="00CD44B5">
      <w:r>
        <w:t>•</w:t>
      </w:r>
      <w:r>
        <w:tab/>
        <w:t>Ek modüller</w:t>
      </w:r>
    </w:p>
    <w:p w:rsidR="00CD44B5" w:rsidRDefault="00CD44B5" w:rsidP="00CD44B5">
      <w:r>
        <w:t>•</w:t>
      </w:r>
      <w:r>
        <w:tab/>
        <w:t>Plc bağlantıları</w:t>
      </w:r>
    </w:p>
    <w:p w:rsidR="00CD44B5" w:rsidRDefault="00CD44B5" w:rsidP="00CD44B5">
      <w:r>
        <w:t>•</w:t>
      </w:r>
      <w:r>
        <w:tab/>
        <w:t>Dijital ve analog ek modüller</w:t>
      </w:r>
    </w:p>
    <w:p w:rsidR="00CD44B5" w:rsidRDefault="00CD44B5" w:rsidP="00CD44B5">
      <w:r>
        <w:lastRenderedPageBreak/>
        <w:t>•</w:t>
      </w:r>
      <w:r>
        <w:tab/>
        <w:t>Plc çalışma alanları</w:t>
      </w:r>
    </w:p>
    <w:p w:rsidR="00CD44B5" w:rsidRDefault="00CD44B5" w:rsidP="00CD44B5">
      <w:r>
        <w:t>•</w:t>
      </w:r>
      <w:r>
        <w:tab/>
        <w:t>Yazılım şifreleme</w:t>
      </w:r>
    </w:p>
    <w:p w:rsidR="00CD44B5" w:rsidRDefault="00CD44B5" w:rsidP="00CD44B5">
      <w:r>
        <w:t>•</w:t>
      </w:r>
      <w:r>
        <w:tab/>
        <w:t>Yazılım derleme</w:t>
      </w:r>
    </w:p>
    <w:p w:rsidR="00CD44B5" w:rsidRDefault="00CD44B5" w:rsidP="00CD44B5">
      <w:r>
        <w:t>•</w:t>
      </w:r>
      <w:r>
        <w:tab/>
        <w:t>Favori komutlar</w:t>
      </w:r>
    </w:p>
    <w:p w:rsidR="00CD44B5" w:rsidRDefault="00CD44B5" w:rsidP="00CD44B5">
      <w:r>
        <w:t>•</w:t>
      </w:r>
      <w:r>
        <w:tab/>
        <w:t>Cpu özelliklerinin görüntülenmesi</w:t>
      </w:r>
    </w:p>
    <w:p w:rsidR="00CD44B5" w:rsidRDefault="00CD44B5" w:rsidP="00CD44B5">
      <w:r>
        <w:t>•</w:t>
      </w:r>
      <w:r>
        <w:tab/>
        <w:t>Programlama menülerinin kullanımı ve özellikleri</w:t>
      </w:r>
    </w:p>
    <w:p w:rsidR="00CD44B5" w:rsidRDefault="00CD44B5" w:rsidP="00CD44B5">
      <w:r>
        <w:t>•</w:t>
      </w:r>
      <w:r>
        <w:tab/>
        <w:t>Online program izleme</w:t>
      </w:r>
    </w:p>
    <w:p w:rsidR="00CD44B5" w:rsidRDefault="00CD44B5" w:rsidP="00CD44B5">
      <w:r>
        <w:t>•</w:t>
      </w:r>
      <w:r>
        <w:tab/>
        <w:t>Temel programlama komutları</w:t>
      </w:r>
    </w:p>
    <w:p w:rsidR="00CD44B5" w:rsidRDefault="00CD44B5" w:rsidP="00CD44B5">
      <w:r>
        <w:t>•</w:t>
      </w:r>
      <w:r>
        <w:tab/>
        <w:t>Plc de proses konusu ile ilgili uygulamalar</w:t>
      </w:r>
    </w:p>
    <w:p w:rsidR="00CD44B5" w:rsidRDefault="00CD44B5" w:rsidP="00CD44B5">
      <w:r>
        <w:t>•</w:t>
      </w:r>
      <w:r>
        <w:tab/>
        <w:t>Plc de kullanılan data tipleri ve alanlar</w:t>
      </w:r>
    </w:p>
    <w:p w:rsidR="00CD44B5" w:rsidRDefault="00CD44B5" w:rsidP="00CD44B5">
      <w:r>
        <w:t>•</w:t>
      </w:r>
      <w:r>
        <w:tab/>
        <w:t>Plc de kullanılan zamanlayıcılar</w:t>
      </w:r>
    </w:p>
    <w:p w:rsidR="00CD44B5" w:rsidRDefault="00CD44B5" w:rsidP="00CD44B5">
      <w:r>
        <w:t>•</w:t>
      </w:r>
      <w:r>
        <w:tab/>
        <w:t>Belirli frekansları çıkışa verebilme</w:t>
      </w:r>
    </w:p>
    <w:p w:rsidR="00CD44B5" w:rsidRDefault="00CD44B5" w:rsidP="00CD44B5">
      <w:r>
        <w:t>•</w:t>
      </w:r>
      <w:r>
        <w:tab/>
        <w:t>Plc de kullanılan sayıcılar</w:t>
      </w:r>
    </w:p>
    <w:p w:rsidR="00CD44B5" w:rsidRDefault="00CD44B5" w:rsidP="00CD44B5">
      <w:r>
        <w:t>•</w:t>
      </w:r>
      <w:r>
        <w:tab/>
        <w:t>Move bilgi aktarım komutları</w:t>
      </w:r>
    </w:p>
    <w:p w:rsidR="00CD44B5" w:rsidRDefault="00CD44B5" w:rsidP="00CD44B5">
      <w:r>
        <w:t>•</w:t>
      </w:r>
      <w:r>
        <w:tab/>
        <w:t>Veri karşılaştırma komutları</w:t>
      </w:r>
    </w:p>
    <w:p w:rsidR="00CD44B5" w:rsidRDefault="00CD44B5" w:rsidP="00CD44B5">
      <w:r>
        <w:t>•</w:t>
      </w:r>
      <w:r>
        <w:tab/>
        <w:t>Lojik komutlar</w:t>
      </w:r>
    </w:p>
    <w:p w:rsidR="00CD44B5" w:rsidRDefault="00CD44B5" w:rsidP="00CD44B5">
      <w:r>
        <w:t>•</w:t>
      </w:r>
      <w:r>
        <w:tab/>
        <w:t>Plc de matematiksel işlemler</w:t>
      </w:r>
    </w:p>
    <w:p w:rsidR="00CD44B5" w:rsidRDefault="00CD44B5" w:rsidP="00CD44B5">
      <w:r>
        <w:t>•</w:t>
      </w:r>
      <w:r>
        <w:tab/>
        <w:t>Plc de dönüştürme ve çevirme komutları</w:t>
      </w:r>
    </w:p>
    <w:p w:rsidR="00CD44B5" w:rsidRDefault="00CD44B5" w:rsidP="00CD44B5">
      <w:r>
        <w:t>•</w:t>
      </w:r>
      <w:r>
        <w:tab/>
        <w:t>Plc de kaydırma ve döndürme komutları</w:t>
      </w:r>
    </w:p>
    <w:p w:rsidR="00CD44B5" w:rsidRDefault="00CD44B5" w:rsidP="00CD44B5">
      <w:r>
        <w:t>•</w:t>
      </w:r>
      <w:r>
        <w:tab/>
        <w:t>Gerçek zaman ve saat uygulaması</w:t>
      </w:r>
    </w:p>
    <w:p w:rsidR="00CD44B5" w:rsidRDefault="00CD44B5" w:rsidP="00CD44B5">
      <w:r>
        <w:t>•</w:t>
      </w:r>
      <w:r>
        <w:tab/>
        <w:t>Program kontrol operasyonları</w:t>
      </w:r>
    </w:p>
    <w:p w:rsidR="00CD44B5" w:rsidRDefault="00CD44B5" w:rsidP="00CD44B5">
      <w:r>
        <w:t>•</w:t>
      </w:r>
      <w:r>
        <w:tab/>
        <w:t>Plc de tüm analog işlemler</w:t>
      </w:r>
    </w:p>
    <w:p w:rsidR="00CD44B5" w:rsidRDefault="00CD44B5" w:rsidP="00CD44B5">
      <w:r>
        <w:t>•</w:t>
      </w:r>
      <w:r>
        <w:tab/>
        <w:t>Data bloklar</w:t>
      </w:r>
    </w:p>
    <w:p w:rsidR="00CD44B5" w:rsidRDefault="00CD44B5" w:rsidP="00CD44B5">
      <w:r>
        <w:t>•</w:t>
      </w:r>
      <w:r>
        <w:tab/>
        <w:t>PID uygulamaları</w:t>
      </w:r>
    </w:p>
    <w:p w:rsidR="00CD44B5" w:rsidRDefault="00CD44B5" w:rsidP="00CD44B5">
      <w:r>
        <w:t>•</w:t>
      </w:r>
      <w:r>
        <w:tab/>
        <w:t>Pwm uygulamaları</w:t>
      </w:r>
    </w:p>
    <w:p w:rsidR="00CD44B5" w:rsidRDefault="00CD44B5" w:rsidP="00CD44B5">
      <w:r>
        <w:t>•</w:t>
      </w:r>
      <w:r>
        <w:tab/>
        <w:t>Oransal kontrol</w:t>
      </w:r>
    </w:p>
    <w:p w:rsidR="00CD44B5" w:rsidRDefault="00CD44B5" w:rsidP="00CD44B5">
      <w:r>
        <w:t>•</w:t>
      </w:r>
      <w:r>
        <w:tab/>
        <w:t>Üç konumlu kontrol</w:t>
      </w:r>
    </w:p>
    <w:p w:rsidR="00CD44B5" w:rsidRDefault="00CD44B5" w:rsidP="00CD44B5">
      <w:r>
        <w:t>•</w:t>
      </w:r>
      <w:r>
        <w:tab/>
        <w:t>Anolog çıkışlı PID oluşturma</w:t>
      </w:r>
    </w:p>
    <w:p w:rsidR="00CD44B5" w:rsidRDefault="00CD44B5" w:rsidP="00CD44B5">
      <w:r>
        <w:t>•</w:t>
      </w:r>
      <w:r>
        <w:tab/>
        <w:t>Çapraz referans uygulamaları</w:t>
      </w:r>
    </w:p>
    <w:p w:rsidR="00CD44B5" w:rsidRDefault="00CD44B5" w:rsidP="00CD44B5">
      <w:r>
        <w:t>•</w:t>
      </w:r>
      <w:r>
        <w:tab/>
        <w:t>Encoder uygulamaları</w:t>
      </w:r>
    </w:p>
    <w:p w:rsidR="00CD44B5" w:rsidRDefault="00CD44B5" w:rsidP="00CD44B5">
      <w:r>
        <w:t>•</w:t>
      </w:r>
      <w:r>
        <w:tab/>
        <w:t>Teknolojik komutlar</w:t>
      </w:r>
    </w:p>
    <w:p w:rsidR="00CD44B5" w:rsidRDefault="00CD44B5" w:rsidP="00CD44B5">
      <w:r>
        <w:lastRenderedPageBreak/>
        <w:t>•</w:t>
      </w:r>
      <w:r>
        <w:tab/>
        <w:t>Hızlı sayıcı uygulamaları</w:t>
      </w:r>
    </w:p>
    <w:p w:rsidR="00CD44B5" w:rsidRDefault="00CD44B5" w:rsidP="00CD44B5">
      <w:r>
        <w:t>•</w:t>
      </w:r>
      <w:r>
        <w:tab/>
        <w:t>Sistem arıza tespiti ve arıza giderme uygulamaları</w:t>
      </w:r>
    </w:p>
    <w:p w:rsidR="00CD44B5" w:rsidRDefault="00CD44B5" w:rsidP="00CD44B5">
      <w:r>
        <w:t>•</w:t>
      </w:r>
      <w:r>
        <w:tab/>
        <w:t>Yazılımdan yedek alma</w:t>
      </w:r>
    </w:p>
    <w:p w:rsidR="00CD44B5" w:rsidRDefault="00CD44B5" w:rsidP="00CD44B5">
      <w:r>
        <w:t>•</w:t>
      </w:r>
      <w:r>
        <w:tab/>
        <w:t>Program kesmeleri</w:t>
      </w:r>
    </w:p>
    <w:p w:rsidR="00CD44B5" w:rsidRDefault="00CD44B5" w:rsidP="00CD44B5">
      <w:r>
        <w:t>•</w:t>
      </w:r>
      <w:r>
        <w:tab/>
        <w:t>Operatör paneller (HMI)</w:t>
      </w:r>
    </w:p>
    <w:p w:rsidR="00CD44B5" w:rsidRDefault="00CD44B5" w:rsidP="00CD44B5">
      <w:r>
        <w:t>•</w:t>
      </w:r>
      <w:r>
        <w:tab/>
        <w:t>Step motorlar</w:t>
      </w:r>
    </w:p>
    <w:p w:rsidR="00CD44B5" w:rsidRDefault="00CD44B5" w:rsidP="00CD44B5">
      <w:r>
        <w:t>•</w:t>
      </w:r>
      <w:r>
        <w:tab/>
        <w:t>Motions control (hareket kontrolü)</w:t>
      </w:r>
    </w:p>
    <w:p w:rsidR="004B3CC4" w:rsidRDefault="00CD44B5" w:rsidP="00CD44B5">
      <w:r>
        <w:t>•</w:t>
      </w:r>
      <w:r>
        <w:tab/>
        <w:t>Endüstriyel haberleşme</w:t>
      </w:r>
    </w:p>
    <w:sectPr w:rsidR="004B3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B5"/>
    <w:rsid w:val="004B3CC4"/>
    <w:rsid w:val="00C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B886"/>
  <w15:chartTrackingRefBased/>
  <w15:docId w15:val="{BABFCD6A-60EA-4FB5-8123-3D8568A7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2</cp:revision>
  <cp:lastPrinted>2022-08-26T19:15:00Z</cp:lastPrinted>
  <dcterms:created xsi:type="dcterms:W3CDTF">2022-08-26T19:13:00Z</dcterms:created>
  <dcterms:modified xsi:type="dcterms:W3CDTF">2022-08-26T19:15:00Z</dcterms:modified>
</cp:coreProperties>
</file>