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72679317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A91EBF" w14:textId="72048BDC" w:rsidR="002E1F87" w:rsidRDefault="002E1F87">
          <w:pPr>
            <w:pStyle w:val="AralkYok"/>
            <w:rPr>
              <w:sz w:val="2"/>
            </w:rPr>
          </w:pPr>
        </w:p>
        <w:p w14:paraId="2F0D72A2" w14:textId="77777777" w:rsidR="002E1F87" w:rsidRDefault="002E1F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F38466" wp14:editId="662B04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Başlık"/>
                                  <w:tag w:val=""/>
                                  <w:id w:val="10992890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C62E4A" w14:textId="56EF2E4D" w:rsidR="002E1F87" w:rsidRPr="002E1F87" w:rsidRDefault="002E1F87">
                                    <w:pPr>
                                      <w:pStyle w:val="AralkYok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 w:rsidRPr="002E1F8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Multı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-</w:t>
                                    </w:r>
                                    <w:r w:rsidRPr="002E1F8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codec dash player</w:t>
                                    </w:r>
                                  </w:p>
                                </w:sdtContent>
                              </w:sdt>
                              <w:p w14:paraId="79EA8DC4" w14:textId="56722ECA" w:rsidR="002E1F87" w:rsidRPr="002E1F87" w:rsidRDefault="00561B2D">
                                <w:pPr>
                                  <w:pStyle w:val="AralkYok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lt Başlık"/>
                                    <w:tag w:val=""/>
                                    <w:id w:val="821177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1F87" w:rsidRPr="002E1F8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E1F87" w:rsidRPr="002E1F87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64DA3F2" w14:textId="77777777" w:rsidR="002E1F87" w:rsidRPr="002E1F87" w:rsidRDefault="002E1F87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F38466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Başlık"/>
                            <w:tag w:val=""/>
                            <w:id w:val="10992890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C62E4A" w14:textId="56EF2E4D" w:rsidR="002E1F87" w:rsidRPr="002E1F87" w:rsidRDefault="002E1F87">
                              <w:pPr>
                                <w:pStyle w:val="AralkYok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 w:rsidRPr="002E1F8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Multı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-</w:t>
                              </w:r>
                              <w:r w:rsidRPr="002E1F8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codec dash player</w:t>
                              </w:r>
                            </w:p>
                          </w:sdtContent>
                        </w:sdt>
                        <w:p w14:paraId="79EA8DC4" w14:textId="56722ECA" w:rsidR="002E1F87" w:rsidRPr="002E1F87" w:rsidRDefault="00561B2D">
                          <w:pPr>
                            <w:pStyle w:val="AralkYok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Alt Başlık"/>
                              <w:tag w:val=""/>
                              <w:id w:val="821177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1F87" w:rsidRPr="002E1F87">
                                <w:rPr>
                                  <w:rFonts w:ascii="Arial" w:hAnsi="Arial" w:cs="Arial"/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  <w:r w:rsidR="002E1F87" w:rsidRPr="002E1F87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64DA3F2" w14:textId="77777777" w:rsidR="002E1F87" w:rsidRPr="002E1F87" w:rsidRDefault="002E1F8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656009" wp14:editId="1B21E80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EE7937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CF1534" wp14:editId="696D62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74B9C" w14:textId="388BE133" w:rsidR="002E1F87" w:rsidRDefault="00561B2D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-688899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AB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Mehmet </w:t>
                                    </w:r>
                                    <w:proofErr w:type="gramStart"/>
                                    <w:r w:rsidR="00B71AB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TEZCAN -</w:t>
                                    </w:r>
                                    <w:proofErr w:type="gramEnd"/>
                                    <w:r w:rsidR="00B71AB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120709001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-183413737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C9190" w14:textId="678A18C1" w:rsidR="002E1F87" w:rsidRDefault="00B71AB8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Burakhan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SEVİM -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130709</w:t>
                                    </w:r>
                                    <w:r w:rsidR="00DC6C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036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CF1534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5B974B9C" w14:textId="388BE133" w:rsidR="002E1F87" w:rsidRDefault="00561B2D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-688899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AB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Mehmet </w:t>
                              </w:r>
                              <w:proofErr w:type="gramStart"/>
                              <w:r w:rsidR="00B71AB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TEZCAN -</w:t>
                              </w:r>
                              <w:proofErr w:type="gramEnd"/>
                              <w:r w:rsidR="00B71AB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120709001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-183413737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63C9190" w14:textId="678A18C1" w:rsidR="002E1F87" w:rsidRDefault="00B71AB8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Burakhan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SEVİM -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130709</w:t>
                              </w:r>
                              <w:r w:rsidR="00DC6CD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036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7C0BE4" w14:textId="247156B5" w:rsidR="002E1F87" w:rsidRDefault="002E1F87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324006328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75F7F88D" w14:textId="06F5047F" w:rsidR="00A17E8D" w:rsidRDefault="00A17E8D">
          <w:pPr>
            <w:pStyle w:val="TBal"/>
          </w:pPr>
          <w:proofErr w:type="spellStart"/>
          <w:r>
            <w:t>Contents</w:t>
          </w:r>
          <w:proofErr w:type="spellEnd"/>
        </w:p>
        <w:p w14:paraId="4507239F" w14:textId="387A4FAC" w:rsidR="00A17E8D" w:rsidRDefault="00A17E8D">
          <w:pPr>
            <w:pStyle w:val="T1"/>
          </w:pPr>
          <w:proofErr w:type="spellStart"/>
          <w:r>
            <w:rPr>
              <w:b/>
              <w:bCs/>
            </w:rPr>
            <w:t>Summary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54657BA" w14:textId="42259AAE" w:rsidR="00A17E8D" w:rsidRDefault="0027277C" w:rsidP="0027277C">
          <w:pPr>
            <w:pStyle w:val="T1"/>
          </w:pPr>
          <w:r>
            <w:rPr>
              <w:b/>
              <w:bCs/>
            </w:rPr>
            <w:t xml:space="preserve">1.Project </w:t>
          </w:r>
          <w:proofErr w:type="spellStart"/>
          <w:r>
            <w:rPr>
              <w:b/>
              <w:bCs/>
            </w:rPr>
            <w:t>Actions</w:t>
          </w:r>
          <w:proofErr w:type="spellEnd"/>
          <w:r w:rsidR="00A17E8D">
            <w:ptab w:relativeTo="margin" w:alignment="right" w:leader="dot"/>
          </w:r>
          <w:r w:rsidR="002D72E1">
            <w:rPr>
              <w:b/>
              <w:bCs/>
            </w:rPr>
            <w:t>2</w:t>
          </w:r>
        </w:p>
        <w:p w14:paraId="76A03B61" w14:textId="5850BF1E" w:rsidR="00A17E8D" w:rsidRDefault="0027277C" w:rsidP="0027277C">
          <w:pPr>
            <w:pStyle w:val="T2"/>
            <w:numPr>
              <w:ilvl w:val="0"/>
              <w:numId w:val="6"/>
            </w:numPr>
          </w:pPr>
          <w:proofErr w:type="spellStart"/>
          <w:r>
            <w:t>Understand</w:t>
          </w:r>
          <w:proofErr w:type="spellEnd"/>
          <w:r>
            <w:t xml:space="preserve"> Multi-</w:t>
          </w:r>
          <w:proofErr w:type="spellStart"/>
          <w:r>
            <w:t>codec</w:t>
          </w:r>
          <w:proofErr w:type="spellEnd"/>
          <w:r>
            <w:t xml:space="preserve"> </w:t>
          </w:r>
          <w:proofErr w:type="spellStart"/>
          <w:r>
            <w:t>Dash</w:t>
          </w:r>
          <w:proofErr w:type="spellEnd"/>
          <w:r>
            <w:t xml:space="preserve"> </w:t>
          </w:r>
          <w:proofErr w:type="spellStart"/>
          <w:r>
            <w:t>Dataset</w:t>
          </w:r>
          <w:proofErr w:type="spellEnd"/>
          <w:r>
            <w:t xml:space="preserve"> </w:t>
          </w:r>
          <w:proofErr w:type="spellStart"/>
          <w:r>
            <w:t>Article</w:t>
          </w:r>
          <w:proofErr w:type="spellEnd"/>
          <w:r w:rsidR="00A17E8D">
            <w:ptab w:relativeTo="margin" w:alignment="right" w:leader="dot"/>
          </w:r>
          <w:r w:rsidR="002D72E1">
            <w:t>2</w:t>
          </w:r>
        </w:p>
        <w:p w14:paraId="0B900E4C" w14:textId="7995CBD4" w:rsidR="0027277C" w:rsidRDefault="0027277C" w:rsidP="0027277C">
          <w:pPr>
            <w:pStyle w:val="T3"/>
            <w:numPr>
              <w:ilvl w:val="0"/>
              <w:numId w:val="6"/>
            </w:numPr>
          </w:pPr>
          <w:r>
            <w:t xml:space="preserve">Internet Video </w:t>
          </w:r>
          <w:proofErr w:type="spellStart"/>
          <w:r>
            <w:t>Traffic</w:t>
          </w:r>
          <w:proofErr w:type="spellEnd"/>
          <w:r>
            <w:t xml:space="preserve"> Analysis</w:t>
          </w:r>
          <w:r w:rsidR="00A17E8D">
            <w:ptab w:relativeTo="margin" w:alignment="right" w:leader="dot"/>
          </w:r>
          <w:r w:rsidR="002D72E1">
            <w:t>2</w:t>
          </w:r>
        </w:p>
        <w:p w14:paraId="308142AA" w14:textId="20ADBA21" w:rsidR="0027277C" w:rsidRDefault="0027277C" w:rsidP="0027277C">
          <w:pPr>
            <w:pStyle w:val="T3"/>
            <w:numPr>
              <w:ilvl w:val="0"/>
              <w:numId w:val="6"/>
            </w:numPr>
          </w:pPr>
          <w:proofErr w:type="spellStart"/>
          <w:r>
            <w:t>Processing</w:t>
          </w:r>
          <w:proofErr w:type="spellEnd"/>
          <w:r>
            <w:t xml:space="preserve"> Multi-</w:t>
          </w:r>
          <w:proofErr w:type="spellStart"/>
          <w:r>
            <w:t>codec</w:t>
          </w:r>
          <w:proofErr w:type="spellEnd"/>
          <w:r>
            <w:t xml:space="preserve"> </w:t>
          </w:r>
          <w:proofErr w:type="spellStart"/>
          <w:proofErr w:type="gramStart"/>
          <w:r>
            <w:t>Dash</w:t>
          </w:r>
          <w:proofErr w:type="spellEnd"/>
          <w:r>
            <w:t xml:space="preserve">  Player</w:t>
          </w:r>
          <w:proofErr w:type="gramEnd"/>
          <w:r>
            <w:ptab w:relativeTo="margin" w:alignment="right" w:leader="dot"/>
          </w:r>
          <w:r w:rsidR="002D72E1">
            <w:t>3</w:t>
          </w:r>
        </w:p>
        <w:p w14:paraId="5CE8080D" w14:textId="19D1C785" w:rsidR="00C216BA" w:rsidRDefault="00C216BA" w:rsidP="00C216BA">
          <w:pPr>
            <w:pStyle w:val="T1"/>
          </w:pPr>
          <w:r>
            <w:rPr>
              <w:b/>
              <w:bCs/>
            </w:rPr>
            <w:t xml:space="preserve">2. </w:t>
          </w:r>
          <w:proofErr w:type="spellStart"/>
          <w:r>
            <w:rPr>
              <w:b/>
              <w:bCs/>
            </w:rPr>
            <w:t>Evalution</w:t>
          </w:r>
          <w:proofErr w:type="spellEnd"/>
          <w:r w:rsidR="00BB0792">
            <w:rPr>
              <w:b/>
              <w:bCs/>
            </w:rPr>
            <w:t xml:space="preserve"> </w:t>
          </w:r>
          <w:proofErr w:type="spellStart"/>
          <w:r w:rsidR="00BB0792">
            <w:rPr>
              <w:b/>
              <w:bCs/>
            </w:rPr>
            <w:t>and</w:t>
          </w:r>
          <w:proofErr w:type="spellEnd"/>
          <w:r w:rsidR="00BB0792">
            <w:rPr>
              <w:b/>
              <w:bCs/>
            </w:rPr>
            <w:t xml:space="preserve"> </w:t>
          </w:r>
          <w:proofErr w:type="spellStart"/>
          <w:r w:rsidR="00BB0792">
            <w:rPr>
              <w:b/>
              <w:bCs/>
            </w:rPr>
            <w:t>Conclusion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6C4CE487" w14:textId="77777777" w:rsidR="00C216BA" w:rsidRPr="00C216BA" w:rsidRDefault="00C216BA" w:rsidP="00C216BA">
          <w:pPr>
            <w:rPr>
              <w:lang w:eastAsia="tr-TR"/>
            </w:rPr>
          </w:pPr>
        </w:p>
        <w:p w14:paraId="7C12FD02" w14:textId="2FD7F99F" w:rsidR="00A17E8D" w:rsidRPr="0027277C" w:rsidRDefault="00561B2D" w:rsidP="0027277C">
          <w:pPr>
            <w:rPr>
              <w:lang w:eastAsia="tr-TR"/>
            </w:rPr>
          </w:pPr>
        </w:p>
      </w:sdtContent>
    </w:sdt>
    <w:p w14:paraId="61A547F3" w14:textId="3544D66D" w:rsidR="00A76FF8" w:rsidRDefault="00561B2D"/>
    <w:p w14:paraId="2CE2F30F" w14:textId="199349AA" w:rsidR="00EC20AD" w:rsidRDefault="00EC20AD"/>
    <w:p w14:paraId="427DAF9C" w14:textId="1C5D5AC2" w:rsidR="00EC20AD" w:rsidRDefault="00EC20AD"/>
    <w:p w14:paraId="446F970C" w14:textId="77777777" w:rsidR="00EC20AD" w:rsidRDefault="00EC20AD">
      <w:r>
        <w:br w:type="page"/>
      </w:r>
    </w:p>
    <w:p w14:paraId="66D88B1A" w14:textId="4707349E" w:rsidR="00EC20AD" w:rsidRDefault="00EC20AD">
      <w:pPr>
        <w:rPr>
          <w:b/>
          <w:bCs/>
          <w:sz w:val="28"/>
          <w:szCs w:val="28"/>
        </w:rPr>
      </w:pPr>
      <w:proofErr w:type="spellStart"/>
      <w:r w:rsidRPr="00EC20AD">
        <w:rPr>
          <w:b/>
          <w:bCs/>
          <w:sz w:val="28"/>
          <w:szCs w:val="28"/>
        </w:rPr>
        <w:lastRenderedPageBreak/>
        <w:t>Summary</w:t>
      </w:r>
      <w:proofErr w:type="spellEnd"/>
    </w:p>
    <w:p w14:paraId="7A7A6E4E" w14:textId="45E6AF88" w:rsidR="00EC20AD" w:rsidRDefault="00EC20AD" w:rsidP="00135B28">
      <w:pPr>
        <w:jc w:val="both"/>
        <w:rPr>
          <w:b/>
          <w:bCs/>
          <w:sz w:val="28"/>
          <w:szCs w:val="28"/>
        </w:rPr>
      </w:pPr>
      <w:bookmarkStart w:id="0" w:name="_GoBack"/>
    </w:p>
    <w:p w14:paraId="051D1330" w14:textId="0F24EA46" w:rsidR="00EC20AD" w:rsidRDefault="00EC20AD" w:rsidP="00135B28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applications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bandwidth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constantly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increasing</w:t>
      </w:r>
      <w:proofErr w:type="spellEnd"/>
      <w:r>
        <w:rPr>
          <w:sz w:val="24"/>
        </w:rPr>
        <w:t xml:space="preserve">. HTTP </w:t>
      </w:r>
      <w:proofErr w:type="spellStart"/>
      <w:r>
        <w:rPr>
          <w:sz w:val="24"/>
        </w:rPr>
        <w:t>adaptive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broadcasting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audiovisual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today's</w:t>
      </w:r>
      <w:proofErr w:type="spellEnd"/>
      <w:r>
        <w:rPr>
          <w:sz w:val="24"/>
        </w:rPr>
        <w:t xml:space="preserve"> internet </w:t>
      </w:r>
      <w:proofErr w:type="spellStart"/>
      <w:r>
        <w:rPr>
          <w:sz w:val="24"/>
        </w:rPr>
        <w:t>traffic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Although</w:t>
      </w:r>
      <w:proofErr w:type="spellEnd"/>
      <w:r>
        <w:rPr>
          <w:sz w:val="24"/>
        </w:rPr>
        <w:t xml:space="preserve"> Internet </w:t>
      </w:r>
      <w:proofErr w:type="spellStart"/>
      <w:r>
        <w:rPr>
          <w:sz w:val="24"/>
        </w:rPr>
        <w:t>bandwidth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constantly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audiovisual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compression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technology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fateful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challenge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encountering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multiple</w:t>
      </w:r>
      <w:proofErr w:type="spellEnd"/>
      <w:r>
        <w:rPr>
          <w:sz w:val="24"/>
        </w:rPr>
        <w:t xml:space="preserve"> video </w:t>
      </w:r>
      <w:proofErr w:type="spellStart"/>
      <w:r>
        <w:rPr>
          <w:sz w:val="24"/>
        </w:rPr>
        <w:t>codecs</w:t>
      </w:r>
      <w:proofErr w:type="spellEnd"/>
      <w:r>
        <w:rPr>
          <w:sz w:val="24"/>
        </w:rPr>
        <w:t>.</w:t>
      </w:r>
    </w:p>
    <w:p w14:paraId="3DE8BE5C" w14:textId="0A3DDCCC" w:rsidR="001F63A8" w:rsidRDefault="00EC20AD" w:rsidP="00135B28">
      <w:pPr>
        <w:ind w:firstLine="720"/>
        <w:jc w:val="both"/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, </w:t>
      </w:r>
      <w:proofErr w:type="spellStart"/>
      <w:r w:rsidR="00971620" w:rsidRPr="00971620">
        <w:rPr>
          <w:sz w:val="24"/>
        </w:rPr>
        <w:t>we</w:t>
      </w:r>
      <w:proofErr w:type="spellEnd"/>
      <w:r w:rsidR="00971620" w:rsidRPr="00971620">
        <w:rPr>
          <w:sz w:val="24"/>
        </w:rPr>
        <w:t xml:space="preserve"> had </w:t>
      </w:r>
      <w:proofErr w:type="spellStart"/>
      <w:r w:rsidR="00971620" w:rsidRPr="00971620">
        <w:rPr>
          <w:sz w:val="24"/>
        </w:rPr>
        <w:t>used</w:t>
      </w:r>
      <w:proofErr w:type="spellEnd"/>
      <w:r w:rsidR="00971620" w:rsidRPr="00971620">
        <w:rPr>
          <w:sz w:val="24"/>
        </w:rPr>
        <w:t xml:space="preserve"> a DASH </w:t>
      </w:r>
      <w:proofErr w:type="gramStart"/>
      <w:r w:rsidR="00971620" w:rsidRPr="00971620">
        <w:rPr>
          <w:sz w:val="24"/>
        </w:rPr>
        <w:t>data</w:t>
      </w:r>
      <w:proofErr w:type="gramEnd"/>
      <w:r w:rsidR="00971620" w:rsidRPr="00971620">
        <w:rPr>
          <w:sz w:val="24"/>
        </w:rPr>
        <w:t xml:space="preserve"> set </w:t>
      </w:r>
      <w:proofErr w:type="spellStart"/>
      <w:r w:rsidR="00971620" w:rsidRPr="00971620">
        <w:rPr>
          <w:sz w:val="24"/>
        </w:rPr>
        <w:t>consisting</w:t>
      </w:r>
      <w:proofErr w:type="spellEnd"/>
      <w:r w:rsidR="00971620" w:rsidRPr="00971620">
        <w:rPr>
          <w:sz w:val="24"/>
        </w:rPr>
        <w:t xml:space="preserve"> of AVC, HEVC, VP9 </w:t>
      </w:r>
      <w:proofErr w:type="spellStart"/>
      <w:r w:rsidR="00971620" w:rsidRPr="00971620">
        <w:rPr>
          <w:sz w:val="24"/>
        </w:rPr>
        <w:t>and</w:t>
      </w:r>
      <w:proofErr w:type="spellEnd"/>
      <w:r w:rsidR="00971620" w:rsidRPr="00971620">
        <w:rPr>
          <w:sz w:val="24"/>
        </w:rPr>
        <w:t xml:space="preserve"> AV1 </w:t>
      </w:r>
      <w:proofErr w:type="spellStart"/>
      <w:r w:rsidR="00971620" w:rsidRPr="00971620">
        <w:rPr>
          <w:sz w:val="24"/>
        </w:rPr>
        <w:t>to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enable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interoperability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testing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and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flow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experiments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for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the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efficient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use</w:t>
      </w:r>
      <w:proofErr w:type="spellEnd"/>
      <w:r w:rsidR="00971620" w:rsidRPr="00971620">
        <w:rPr>
          <w:sz w:val="24"/>
        </w:rPr>
        <w:t xml:space="preserve"> of </w:t>
      </w:r>
      <w:proofErr w:type="spellStart"/>
      <w:r w:rsidR="00971620" w:rsidRPr="00971620">
        <w:rPr>
          <w:sz w:val="24"/>
        </w:rPr>
        <w:t>these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codecs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under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various</w:t>
      </w:r>
      <w:proofErr w:type="spellEnd"/>
      <w:r w:rsidR="00971620" w:rsidRPr="00971620">
        <w:rPr>
          <w:sz w:val="24"/>
        </w:rPr>
        <w:t xml:space="preserve"> </w:t>
      </w:r>
      <w:proofErr w:type="spellStart"/>
      <w:r w:rsidR="00971620" w:rsidRPr="00971620">
        <w:rPr>
          <w:sz w:val="24"/>
        </w:rPr>
        <w:t>conditions</w:t>
      </w:r>
      <w:proofErr w:type="spellEnd"/>
      <w:r w:rsidR="00971620">
        <w:rPr>
          <w:sz w:val="24"/>
        </w:rPr>
        <w:t xml:space="preserve">. </w:t>
      </w:r>
      <w:proofErr w:type="spellStart"/>
      <w:r w:rsidR="00971620">
        <w:rPr>
          <w:sz w:val="24"/>
        </w:rPr>
        <w:t>Therefore</w:t>
      </w:r>
      <w:proofErr w:type="spellEnd"/>
      <w:r w:rsidR="00971620"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had 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multi-codec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 xml:space="preserve"> can</w:t>
      </w:r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change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the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codec</w:t>
      </w:r>
      <w:proofErr w:type="spellEnd"/>
      <w:r w:rsidR="00971620">
        <w:rPr>
          <w:sz w:val="24"/>
        </w:rPr>
        <w:t xml:space="preserve"> of video </w:t>
      </w:r>
      <w:proofErr w:type="spellStart"/>
      <w:r w:rsidR="00971620"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</w:t>
      </w:r>
      <w:proofErr w:type="spellStart"/>
      <w:r w:rsidR="00971620">
        <w:rPr>
          <w:sz w:val="24"/>
        </w:rPr>
        <w:t>which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codec</w:t>
      </w:r>
      <w:proofErr w:type="spellEnd"/>
      <w:r w:rsidR="00971620">
        <w:rPr>
          <w:sz w:val="24"/>
        </w:rPr>
        <w:t xml:space="preserve"> he </w:t>
      </w:r>
      <w:proofErr w:type="spellStart"/>
      <w:r w:rsidR="00971620">
        <w:rPr>
          <w:sz w:val="24"/>
        </w:rPr>
        <w:t>or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she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want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to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run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with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the</w:t>
      </w:r>
      <w:proofErr w:type="spellEnd"/>
      <w:r w:rsidR="00971620">
        <w:rPr>
          <w:sz w:val="24"/>
        </w:rPr>
        <w:t xml:space="preserve"> </w:t>
      </w:r>
      <w:proofErr w:type="spellStart"/>
      <w:r w:rsidR="00971620">
        <w:rPr>
          <w:sz w:val="24"/>
        </w:rPr>
        <w:t>player</w:t>
      </w:r>
      <w:proofErr w:type="spellEnd"/>
      <w:r w:rsidR="00971620">
        <w:rPr>
          <w:sz w:val="24"/>
        </w:rPr>
        <w:t>.</w:t>
      </w:r>
      <w:r>
        <w:rPr>
          <w:sz w:val="24"/>
        </w:rPr>
        <w:t xml:space="preserve"> </w:t>
      </w:r>
    </w:p>
    <w:bookmarkEnd w:id="0"/>
    <w:p w14:paraId="024C27EC" w14:textId="77777777" w:rsidR="001F63A8" w:rsidRDefault="001F63A8">
      <w:pPr>
        <w:rPr>
          <w:sz w:val="24"/>
        </w:rPr>
      </w:pPr>
      <w:r>
        <w:rPr>
          <w:sz w:val="24"/>
        </w:rPr>
        <w:br w:type="page"/>
      </w:r>
    </w:p>
    <w:p w14:paraId="243910CF" w14:textId="73E7ED57" w:rsidR="00680311" w:rsidRDefault="001F63A8" w:rsidP="00680311">
      <w:pPr>
        <w:pStyle w:val="ListeParagraf"/>
        <w:numPr>
          <w:ilvl w:val="0"/>
          <w:numId w:val="2"/>
        </w:numPr>
        <w:ind w:left="0" w:firstLine="0"/>
        <w:rPr>
          <w:b/>
          <w:bCs/>
          <w:sz w:val="32"/>
          <w:szCs w:val="28"/>
        </w:rPr>
      </w:pPr>
      <w:r w:rsidRPr="001F63A8">
        <w:rPr>
          <w:b/>
          <w:bCs/>
          <w:sz w:val="32"/>
          <w:szCs w:val="28"/>
        </w:rPr>
        <w:lastRenderedPageBreak/>
        <w:t xml:space="preserve">Project </w:t>
      </w:r>
      <w:proofErr w:type="spellStart"/>
      <w:r w:rsidRPr="001F63A8">
        <w:rPr>
          <w:b/>
          <w:bCs/>
          <w:sz w:val="32"/>
          <w:szCs w:val="28"/>
        </w:rPr>
        <w:t>Actions</w:t>
      </w:r>
      <w:proofErr w:type="spellEnd"/>
    </w:p>
    <w:p w14:paraId="23890942" w14:textId="77777777" w:rsidR="00680311" w:rsidRPr="00F10096" w:rsidRDefault="00680311" w:rsidP="00680311">
      <w:pPr>
        <w:pStyle w:val="ListeParagraf"/>
        <w:ind w:left="0"/>
        <w:rPr>
          <w:b/>
          <w:bCs/>
          <w:sz w:val="18"/>
          <w:szCs w:val="16"/>
        </w:rPr>
      </w:pPr>
    </w:p>
    <w:p w14:paraId="746A16A8" w14:textId="6AA56231" w:rsidR="00DC6CD3" w:rsidRPr="002110B9" w:rsidRDefault="001F63A8" w:rsidP="002110B9">
      <w:pPr>
        <w:pStyle w:val="ListeParagraf"/>
        <w:numPr>
          <w:ilvl w:val="1"/>
          <w:numId w:val="2"/>
        </w:numPr>
        <w:ind w:left="993"/>
        <w:rPr>
          <w:b/>
          <w:bCs/>
          <w:sz w:val="32"/>
          <w:szCs w:val="28"/>
        </w:rPr>
      </w:pPr>
      <w:proofErr w:type="spellStart"/>
      <w:r w:rsidRPr="001F63A8">
        <w:rPr>
          <w:b/>
          <w:bCs/>
          <w:sz w:val="32"/>
          <w:szCs w:val="28"/>
        </w:rPr>
        <w:t>Understand</w:t>
      </w:r>
      <w:proofErr w:type="spellEnd"/>
      <w:r w:rsidR="00BE220A">
        <w:rPr>
          <w:b/>
          <w:bCs/>
          <w:sz w:val="32"/>
          <w:szCs w:val="28"/>
        </w:rPr>
        <w:t xml:space="preserve"> </w:t>
      </w:r>
      <w:r w:rsidRPr="001F63A8">
        <w:rPr>
          <w:b/>
          <w:bCs/>
          <w:sz w:val="32"/>
          <w:szCs w:val="32"/>
        </w:rPr>
        <w:t>Multi-</w:t>
      </w:r>
      <w:proofErr w:type="spellStart"/>
      <w:r w:rsidRPr="001F63A8">
        <w:rPr>
          <w:b/>
          <w:bCs/>
          <w:sz w:val="32"/>
          <w:szCs w:val="32"/>
        </w:rPr>
        <w:t>Codec</w:t>
      </w:r>
      <w:proofErr w:type="spellEnd"/>
      <w:r w:rsidRPr="001F63A8">
        <w:rPr>
          <w:b/>
          <w:bCs/>
          <w:sz w:val="32"/>
          <w:szCs w:val="32"/>
        </w:rPr>
        <w:t xml:space="preserve"> DASH </w:t>
      </w:r>
      <w:proofErr w:type="spellStart"/>
      <w:r w:rsidRPr="001F63A8">
        <w:rPr>
          <w:b/>
          <w:bCs/>
          <w:sz w:val="32"/>
          <w:szCs w:val="32"/>
        </w:rPr>
        <w:t>Dataset</w:t>
      </w:r>
      <w:proofErr w:type="spellEnd"/>
      <w:r w:rsidRPr="001F63A8">
        <w:rPr>
          <w:b/>
          <w:bCs/>
          <w:sz w:val="32"/>
          <w:szCs w:val="32"/>
        </w:rPr>
        <w:t xml:space="preserve"> </w:t>
      </w:r>
      <w:proofErr w:type="spellStart"/>
      <w:r w:rsidRPr="001F63A8">
        <w:rPr>
          <w:b/>
          <w:bCs/>
          <w:sz w:val="32"/>
          <w:szCs w:val="32"/>
        </w:rPr>
        <w:t>Article</w:t>
      </w:r>
      <w:proofErr w:type="spellEnd"/>
    </w:p>
    <w:p w14:paraId="4B02496A" w14:textId="089817C5" w:rsidR="001F63A8" w:rsidRPr="0046136D" w:rsidRDefault="001F63A8" w:rsidP="001F63A8">
      <w:pPr>
        <w:ind w:left="633"/>
        <w:rPr>
          <w:b/>
          <w:bCs/>
          <w:sz w:val="14"/>
          <w:szCs w:val="12"/>
        </w:rPr>
      </w:pPr>
    </w:p>
    <w:p w14:paraId="3863BE6F" w14:textId="7DCE18F8" w:rsidR="002110B9" w:rsidRDefault="002110B9" w:rsidP="002110B9">
      <w:pPr>
        <w:ind w:firstLine="993"/>
        <w:rPr>
          <w:sz w:val="24"/>
          <w:szCs w:val="24"/>
        </w:rPr>
      </w:pPr>
      <w:proofErr w:type="spellStart"/>
      <w:r>
        <w:rPr>
          <w:sz w:val="24"/>
        </w:rPr>
        <w:t>W</w:t>
      </w:r>
      <w:r w:rsidR="00BE220A">
        <w:rPr>
          <w:sz w:val="24"/>
        </w:rPr>
        <w:t>e</w:t>
      </w:r>
      <w:proofErr w:type="spellEnd"/>
      <w:r w:rsidR="00BE220A">
        <w:rPr>
          <w:sz w:val="24"/>
        </w:rPr>
        <w:t xml:space="preserve"> had </w:t>
      </w:r>
      <w:proofErr w:type="spellStart"/>
      <w:r w:rsidR="00BE220A">
        <w:rPr>
          <w:sz w:val="24"/>
        </w:rPr>
        <w:t>read</w:t>
      </w:r>
      <w:proofErr w:type="spellEnd"/>
      <w:r w:rsidR="00BE220A">
        <w:rPr>
          <w:sz w:val="24"/>
        </w:rPr>
        <w:t xml:space="preserve"> “</w:t>
      </w:r>
      <w:r w:rsidR="00BE220A" w:rsidRPr="00BE220A">
        <w:rPr>
          <w:sz w:val="24"/>
          <w:szCs w:val="24"/>
        </w:rPr>
        <w:t>Multi-</w:t>
      </w:r>
      <w:proofErr w:type="spellStart"/>
      <w:r w:rsidR="00BE220A" w:rsidRPr="00BE220A">
        <w:rPr>
          <w:sz w:val="24"/>
          <w:szCs w:val="24"/>
        </w:rPr>
        <w:t>Codec</w:t>
      </w:r>
      <w:proofErr w:type="spellEnd"/>
      <w:r w:rsidR="00BE220A" w:rsidRPr="00BE220A">
        <w:rPr>
          <w:sz w:val="24"/>
          <w:szCs w:val="24"/>
        </w:rPr>
        <w:t xml:space="preserve"> DASH </w:t>
      </w:r>
      <w:proofErr w:type="spellStart"/>
      <w:r w:rsidR="00BE220A" w:rsidRPr="00BE220A">
        <w:rPr>
          <w:sz w:val="24"/>
          <w:szCs w:val="24"/>
        </w:rPr>
        <w:t>Dataset</w:t>
      </w:r>
      <w:proofErr w:type="spellEnd"/>
      <w:r w:rsidR="00BE220A">
        <w:rPr>
          <w:sz w:val="24"/>
          <w:szCs w:val="24"/>
        </w:rPr>
        <w:t xml:space="preserve">” </w:t>
      </w:r>
      <w:proofErr w:type="spellStart"/>
      <w:r w:rsidR="00BE220A">
        <w:rPr>
          <w:sz w:val="24"/>
          <w:szCs w:val="24"/>
        </w:rPr>
        <w:t>article</w:t>
      </w:r>
      <w:proofErr w:type="spellEnd"/>
      <w:r w:rsidR="00BE220A">
        <w:rPr>
          <w:sz w:val="24"/>
          <w:szCs w:val="24"/>
        </w:rPr>
        <w:t xml:space="preserve"> </w:t>
      </w:r>
      <w:proofErr w:type="spellStart"/>
      <w:r w:rsidR="00BE220A">
        <w:rPr>
          <w:sz w:val="24"/>
          <w:szCs w:val="24"/>
        </w:rPr>
        <w:t>for</w:t>
      </w:r>
      <w:proofErr w:type="spellEnd"/>
      <w:r w:rsidR="00BE220A">
        <w:rPr>
          <w:sz w:val="24"/>
          <w:szCs w:val="24"/>
        </w:rPr>
        <w:t xml:space="preserve"> </w:t>
      </w:r>
      <w:proofErr w:type="spellStart"/>
      <w:r w:rsidR="00BE220A">
        <w:rPr>
          <w:sz w:val="24"/>
          <w:szCs w:val="24"/>
        </w:rPr>
        <w:t>understand</w:t>
      </w:r>
      <w:r w:rsidR="00680311">
        <w:rPr>
          <w:sz w:val="24"/>
          <w:szCs w:val="24"/>
        </w:rPr>
        <w:t>ing</w:t>
      </w:r>
      <w:proofErr w:type="spellEnd"/>
      <w:r w:rsidR="00BE220A">
        <w:rPr>
          <w:sz w:val="24"/>
          <w:szCs w:val="24"/>
        </w:rPr>
        <w:t xml:space="preserve"> DASH</w:t>
      </w:r>
      <w:r w:rsidR="00EB318E">
        <w:rPr>
          <w:sz w:val="24"/>
          <w:szCs w:val="24"/>
        </w:rPr>
        <w:t>,</w:t>
      </w:r>
      <w:r w:rsidR="00680311">
        <w:rPr>
          <w:sz w:val="24"/>
          <w:szCs w:val="24"/>
        </w:rPr>
        <w:t xml:space="preserve"> </w:t>
      </w:r>
      <w:proofErr w:type="spellStart"/>
      <w:r w:rsidR="00EB318E">
        <w:rPr>
          <w:sz w:val="24"/>
          <w:szCs w:val="24"/>
        </w:rPr>
        <w:t>codecs</w:t>
      </w:r>
      <w:proofErr w:type="spellEnd"/>
      <w:r w:rsidR="00EB318E">
        <w:rPr>
          <w:sz w:val="24"/>
          <w:szCs w:val="24"/>
        </w:rPr>
        <w:t xml:space="preserve"> </w:t>
      </w:r>
      <w:proofErr w:type="spellStart"/>
      <w:r w:rsidR="00EB318E">
        <w:rPr>
          <w:sz w:val="24"/>
          <w:szCs w:val="24"/>
        </w:rPr>
        <w:t>and</w:t>
      </w:r>
      <w:proofErr w:type="spellEnd"/>
      <w:r w:rsidR="00EB318E">
        <w:rPr>
          <w:sz w:val="24"/>
          <w:szCs w:val="24"/>
        </w:rPr>
        <w:t xml:space="preserve"> </w:t>
      </w:r>
      <w:proofErr w:type="spellStart"/>
      <w:r w:rsidR="00EB318E">
        <w:rPr>
          <w:sz w:val="24"/>
          <w:szCs w:val="24"/>
        </w:rPr>
        <w:t>multicodec</w:t>
      </w:r>
      <w:proofErr w:type="spellEnd"/>
      <w:r w:rsidR="00EB318E">
        <w:rPr>
          <w:sz w:val="24"/>
          <w:szCs w:val="24"/>
        </w:rPr>
        <w:t>.</w:t>
      </w:r>
      <w:r w:rsidR="00680311">
        <w:rPr>
          <w:sz w:val="24"/>
          <w:szCs w:val="24"/>
        </w:rPr>
        <w:t xml:space="preserve"> </w:t>
      </w:r>
    </w:p>
    <w:p w14:paraId="4EF2AE0E" w14:textId="4F0C312B" w:rsidR="002110B9" w:rsidRDefault="002110B9" w:rsidP="002110B9">
      <w:pPr>
        <w:ind w:firstLine="633"/>
        <w:rPr>
          <w:sz w:val="24"/>
          <w:szCs w:val="24"/>
        </w:rPr>
      </w:pPr>
    </w:p>
    <w:p w14:paraId="2A63D0DD" w14:textId="60345532" w:rsidR="002110B9" w:rsidRPr="0015732C" w:rsidRDefault="002110B9" w:rsidP="002110B9">
      <w:pPr>
        <w:pStyle w:val="ListeParagraf"/>
        <w:numPr>
          <w:ilvl w:val="1"/>
          <w:numId w:val="2"/>
        </w:numPr>
        <w:ind w:left="993"/>
        <w:rPr>
          <w:b/>
          <w:bCs/>
          <w:sz w:val="32"/>
          <w:szCs w:val="28"/>
        </w:rPr>
      </w:pPr>
      <w:r>
        <w:rPr>
          <w:b/>
          <w:bCs/>
          <w:sz w:val="32"/>
          <w:szCs w:val="32"/>
        </w:rPr>
        <w:t xml:space="preserve">Internet Video </w:t>
      </w:r>
      <w:proofErr w:type="spellStart"/>
      <w:r>
        <w:rPr>
          <w:b/>
          <w:bCs/>
          <w:sz w:val="32"/>
          <w:szCs w:val="32"/>
        </w:rPr>
        <w:t>Traffic</w:t>
      </w:r>
      <w:proofErr w:type="spellEnd"/>
      <w:r>
        <w:rPr>
          <w:b/>
          <w:bCs/>
          <w:sz w:val="32"/>
          <w:szCs w:val="32"/>
        </w:rPr>
        <w:t xml:space="preserve"> Analysis</w:t>
      </w:r>
    </w:p>
    <w:p w14:paraId="7324AC18" w14:textId="77777777" w:rsidR="002110B9" w:rsidRPr="002110B9" w:rsidRDefault="002110B9" w:rsidP="002110B9">
      <w:pPr>
        <w:pStyle w:val="ListeParagraf"/>
        <w:ind w:left="993"/>
        <w:rPr>
          <w:sz w:val="24"/>
        </w:rPr>
      </w:pPr>
    </w:p>
    <w:p w14:paraId="2FA76BE6" w14:textId="77A3C27D" w:rsidR="00DC6CD3" w:rsidRDefault="00DC6CD3" w:rsidP="002110B9">
      <w:pPr>
        <w:ind w:firstLine="63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C6D0C9" wp14:editId="7FB463DA">
            <wp:extent cx="5760720" cy="1866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3829" w14:textId="50F3DBDC" w:rsidR="002110B9" w:rsidRDefault="002110B9" w:rsidP="002110B9">
      <w:pPr>
        <w:ind w:firstLine="63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: Internet Video </w:t>
      </w:r>
      <w:proofErr w:type="spellStart"/>
      <w:r>
        <w:rPr>
          <w:sz w:val="24"/>
          <w:szCs w:val="24"/>
        </w:rPr>
        <w:t>Traffic</w:t>
      </w:r>
      <w:proofErr w:type="spellEnd"/>
    </w:p>
    <w:p w14:paraId="48B1B142" w14:textId="2F522D49" w:rsidR="00DC6CD3" w:rsidRDefault="002110B9" w:rsidP="00311243">
      <w:pPr>
        <w:ind w:firstLine="63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110B9">
        <w:rPr>
          <w:sz w:val="24"/>
          <w:szCs w:val="24"/>
        </w:rPr>
        <w:t xml:space="preserve">As it is </w:t>
      </w:r>
      <w:proofErr w:type="spellStart"/>
      <w:r w:rsidRPr="002110B9">
        <w:rPr>
          <w:sz w:val="24"/>
          <w:szCs w:val="24"/>
        </w:rPr>
        <w:t>seen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from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the</w:t>
      </w:r>
      <w:proofErr w:type="spellEnd"/>
      <w:r w:rsidRPr="002110B9">
        <w:rPr>
          <w:sz w:val="24"/>
          <w:szCs w:val="24"/>
        </w:rPr>
        <w:t xml:space="preserve"> </w:t>
      </w:r>
      <w:proofErr w:type="gramStart"/>
      <w:r w:rsidRPr="002110B9">
        <w:rPr>
          <w:sz w:val="24"/>
          <w:szCs w:val="24"/>
        </w:rPr>
        <w:t>data</w:t>
      </w:r>
      <w:proofErr w:type="gram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obtained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from</w:t>
      </w:r>
      <w:proofErr w:type="spellEnd"/>
      <w:r w:rsidRPr="002110B9">
        <w:rPr>
          <w:sz w:val="24"/>
          <w:szCs w:val="24"/>
        </w:rPr>
        <w:t xml:space="preserve"> Cisco, </w:t>
      </w:r>
      <w:proofErr w:type="spellStart"/>
      <w:r w:rsidRPr="002110B9">
        <w:rPr>
          <w:sz w:val="24"/>
          <w:szCs w:val="24"/>
        </w:rPr>
        <w:t>people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have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been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using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the</w:t>
      </w:r>
      <w:proofErr w:type="spellEnd"/>
      <w:r w:rsidRPr="002110B9">
        <w:rPr>
          <w:sz w:val="24"/>
          <w:szCs w:val="24"/>
        </w:rPr>
        <w:t xml:space="preserve"> internet </w:t>
      </w:r>
      <w:proofErr w:type="spellStart"/>
      <w:r w:rsidRPr="002110B9">
        <w:rPr>
          <w:sz w:val="24"/>
          <w:szCs w:val="24"/>
        </w:rPr>
        <w:t>more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and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more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for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watching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videos</w:t>
      </w:r>
      <w:proofErr w:type="spellEnd"/>
      <w:r w:rsidRPr="002110B9">
        <w:rPr>
          <w:sz w:val="24"/>
          <w:szCs w:val="24"/>
        </w:rPr>
        <w:t xml:space="preserve"> in </w:t>
      </w:r>
      <w:proofErr w:type="spellStart"/>
      <w:r w:rsidRPr="002110B9">
        <w:rPr>
          <w:sz w:val="24"/>
          <w:szCs w:val="24"/>
        </w:rPr>
        <w:t>recent</w:t>
      </w:r>
      <w:proofErr w:type="spellEnd"/>
      <w:r w:rsidRPr="002110B9">
        <w:rPr>
          <w:sz w:val="24"/>
          <w:szCs w:val="24"/>
        </w:rPr>
        <w:t xml:space="preserve"> </w:t>
      </w:r>
      <w:proofErr w:type="spellStart"/>
      <w:r w:rsidRPr="002110B9">
        <w:rPr>
          <w:sz w:val="24"/>
          <w:szCs w:val="24"/>
        </w:rPr>
        <w:t>years</w:t>
      </w:r>
      <w:proofErr w:type="spellEnd"/>
      <w:r w:rsidRPr="002110B9">
        <w:rPr>
          <w:sz w:val="24"/>
          <w:szCs w:val="24"/>
        </w:rPr>
        <w:t>.</w:t>
      </w:r>
      <w:r w:rsid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The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graph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also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shows</w:t>
      </w:r>
      <w:proofErr w:type="spellEnd"/>
      <w:r w:rsidR="00634099" w:rsidRPr="00634099">
        <w:rPr>
          <w:sz w:val="24"/>
          <w:szCs w:val="24"/>
        </w:rPr>
        <w:t xml:space="preserve"> us </w:t>
      </w:r>
      <w:proofErr w:type="spellStart"/>
      <w:r w:rsidR="00634099" w:rsidRPr="00634099">
        <w:rPr>
          <w:sz w:val="24"/>
          <w:szCs w:val="24"/>
        </w:rPr>
        <w:t>that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people's</w:t>
      </w:r>
      <w:proofErr w:type="spellEnd"/>
      <w:r w:rsidR="00634099" w:rsidRPr="00634099">
        <w:rPr>
          <w:sz w:val="24"/>
          <w:szCs w:val="24"/>
        </w:rPr>
        <w:t xml:space="preserve"> video </w:t>
      </w:r>
      <w:proofErr w:type="spellStart"/>
      <w:r w:rsidR="00634099" w:rsidRPr="00634099">
        <w:rPr>
          <w:sz w:val="24"/>
          <w:szCs w:val="24"/>
        </w:rPr>
        <w:t>quality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needs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are</w:t>
      </w:r>
      <w:proofErr w:type="spellEnd"/>
      <w:r w:rsidR="00634099" w:rsidRPr="00634099">
        <w:rPr>
          <w:sz w:val="24"/>
          <w:szCs w:val="24"/>
        </w:rPr>
        <w:t xml:space="preserve"> </w:t>
      </w:r>
      <w:proofErr w:type="spellStart"/>
      <w:r w:rsidR="00634099" w:rsidRPr="00634099">
        <w:rPr>
          <w:sz w:val="24"/>
          <w:szCs w:val="24"/>
        </w:rPr>
        <w:t>increasing</w:t>
      </w:r>
      <w:proofErr w:type="spellEnd"/>
      <w:r w:rsidR="00634099">
        <w:rPr>
          <w:sz w:val="24"/>
          <w:szCs w:val="24"/>
        </w:rPr>
        <w:t xml:space="preserve"> </w:t>
      </w:r>
      <w:proofErr w:type="spellStart"/>
      <w:r w:rsidR="00634099">
        <w:rPr>
          <w:sz w:val="24"/>
          <w:szCs w:val="24"/>
        </w:rPr>
        <w:t>day</w:t>
      </w:r>
      <w:proofErr w:type="spellEnd"/>
      <w:r w:rsidR="00634099">
        <w:rPr>
          <w:sz w:val="24"/>
          <w:szCs w:val="24"/>
        </w:rPr>
        <w:t xml:space="preserve"> </w:t>
      </w:r>
      <w:proofErr w:type="spellStart"/>
      <w:r w:rsidR="00634099">
        <w:rPr>
          <w:sz w:val="24"/>
          <w:szCs w:val="24"/>
        </w:rPr>
        <w:t>by</w:t>
      </w:r>
      <w:proofErr w:type="spellEnd"/>
      <w:r w:rsidR="00634099">
        <w:rPr>
          <w:sz w:val="24"/>
          <w:szCs w:val="24"/>
        </w:rPr>
        <w:t xml:space="preserve"> </w:t>
      </w:r>
      <w:proofErr w:type="spellStart"/>
      <w:r w:rsidR="00634099">
        <w:rPr>
          <w:sz w:val="24"/>
          <w:szCs w:val="24"/>
        </w:rPr>
        <w:t>day</w:t>
      </w:r>
      <w:proofErr w:type="spellEnd"/>
      <w:r w:rsidR="00634099">
        <w:rPr>
          <w:sz w:val="24"/>
          <w:szCs w:val="24"/>
        </w:rPr>
        <w:t xml:space="preserve">. </w:t>
      </w:r>
      <w:r w:rsidR="00E61A8A" w:rsidRPr="00E61A8A">
        <w:rPr>
          <w:sz w:val="24"/>
          <w:szCs w:val="24"/>
        </w:rPr>
        <w:t xml:space="preserve">Internet video </w:t>
      </w:r>
      <w:proofErr w:type="spellStart"/>
      <w:r w:rsidR="00E61A8A" w:rsidRPr="00E61A8A">
        <w:rPr>
          <w:sz w:val="24"/>
          <w:szCs w:val="24"/>
        </w:rPr>
        <w:t>traffic</w:t>
      </w:r>
      <w:proofErr w:type="spellEnd"/>
      <w:r w:rsidR="00E61A8A" w:rsidRPr="00E61A8A">
        <w:rPr>
          <w:sz w:val="24"/>
          <w:szCs w:val="24"/>
        </w:rPr>
        <w:t xml:space="preserve"> </w:t>
      </w:r>
      <w:proofErr w:type="spellStart"/>
      <w:r w:rsidR="00E61A8A" w:rsidRPr="00E61A8A">
        <w:rPr>
          <w:sz w:val="24"/>
          <w:szCs w:val="24"/>
        </w:rPr>
        <w:t>will</w:t>
      </w:r>
      <w:proofErr w:type="spellEnd"/>
      <w:r w:rsidR="00E61A8A" w:rsidRPr="00E61A8A">
        <w:rPr>
          <w:sz w:val="24"/>
          <w:szCs w:val="24"/>
        </w:rPr>
        <w:t xml:space="preserve"> </w:t>
      </w:r>
      <w:proofErr w:type="spellStart"/>
      <w:r w:rsidR="00E61A8A" w:rsidRPr="00E61A8A">
        <w:rPr>
          <w:sz w:val="24"/>
          <w:szCs w:val="24"/>
        </w:rPr>
        <w:t>grow</w:t>
      </w:r>
      <w:proofErr w:type="spellEnd"/>
      <w:r w:rsidR="00E61A8A" w:rsidRPr="00E61A8A">
        <w:rPr>
          <w:sz w:val="24"/>
          <w:szCs w:val="24"/>
        </w:rPr>
        <w:t xml:space="preserve"> 4-fold </w:t>
      </w:r>
      <w:proofErr w:type="spellStart"/>
      <w:r w:rsidR="00E61A8A" w:rsidRPr="00E61A8A">
        <w:rPr>
          <w:sz w:val="24"/>
          <w:szCs w:val="24"/>
        </w:rPr>
        <w:t>from</w:t>
      </w:r>
      <w:proofErr w:type="spellEnd"/>
      <w:r w:rsidR="00E61A8A" w:rsidRPr="00E61A8A">
        <w:rPr>
          <w:sz w:val="24"/>
          <w:szCs w:val="24"/>
        </w:rPr>
        <w:t xml:space="preserve"> 2017 </w:t>
      </w:r>
      <w:proofErr w:type="spellStart"/>
      <w:r w:rsidR="00E61A8A" w:rsidRPr="00E61A8A">
        <w:rPr>
          <w:sz w:val="24"/>
          <w:szCs w:val="24"/>
        </w:rPr>
        <w:t>to</w:t>
      </w:r>
      <w:proofErr w:type="spellEnd"/>
      <w:r w:rsidR="00E61A8A" w:rsidRPr="00E61A8A">
        <w:rPr>
          <w:sz w:val="24"/>
          <w:szCs w:val="24"/>
        </w:rPr>
        <w:t xml:space="preserve"> 2022, a </w:t>
      </w:r>
      <w:proofErr w:type="spellStart"/>
      <w:r w:rsidR="00E61A8A" w:rsidRPr="00E61A8A">
        <w:rPr>
          <w:sz w:val="24"/>
          <w:szCs w:val="24"/>
        </w:rPr>
        <w:t>compound</w:t>
      </w:r>
      <w:proofErr w:type="spellEnd"/>
      <w:r w:rsidR="00E61A8A" w:rsidRPr="00E61A8A">
        <w:rPr>
          <w:sz w:val="24"/>
          <w:szCs w:val="24"/>
        </w:rPr>
        <w:t xml:space="preserve"> </w:t>
      </w:r>
      <w:proofErr w:type="spellStart"/>
      <w:r w:rsidR="00E61A8A" w:rsidRPr="00E61A8A">
        <w:rPr>
          <w:sz w:val="24"/>
          <w:szCs w:val="24"/>
        </w:rPr>
        <w:t>annual</w:t>
      </w:r>
      <w:proofErr w:type="spellEnd"/>
      <w:r w:rsidR="00E61A8A" w:rsidRPr="00E61A8A">
        <w:rPr>
          <w:sz w:val="24"/>
          <w:szCs w:val="24"/>
        </w:rPr>
        <w:t xml:space="preserve"> </w:t>
      </w:r>
      <w:proofErr w:type="spellStart"/>
      <w:r w:rsidR="00E61A8A" w:rsidRPr="00E61A8A">
        <w:rPr>
          <w:sz w:val="24"/>
          <w:szCs w:val="24"/>
        </w:rPr>
        <w:t>growth</w:t>
      </w:r>
      <w:proofErr w:type="spellEnd"/>
      <w:r w:rsidR="00E61A8A" w:rsidRPr="00E61A8A">
        <w:rPr>
          <w:sz w:val="24"/>
          <w:szCs w:val="24"/>
        </w:rPr>
        <w:t xml:space="preserve"> rate of 33%.</w:t>
      </w:r>
      <w:r w:rsidR="00E61A8A">
        <w:rPr>
          <w:sz w:val="24"/>
          <w:szCs w:val="24"/>
        </w:rPr>
        <w:t xml:space="preserve"> </w:t>
      </w:r>
    </w:p>
    <w:p w14:paraId="7EA0218F" w14:textId="61E6F975" w:rsidR="0015732C" w:rsidRDefault="001573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FCF1F1" w14:textId="68D24EEF" w:rsidR="0015732C" w:rsidRPr="0015732C" w:rsidRDefault="0015732C" w:rsidP="0015732C">
      <w:pPr>
        <w:pStyle w:val="ListeParagraf"/>
        <w:numPr>
          <w:ilvl w:val="1"/>
          <w:numId w:val="2"/>
        </w:numPr>
        <w:rPr>
          <w:b/>
          <w:bCs/>
          <w:sz w:val="32"/>
          <w:szCs w:val="28"/>
        </w:rPr>
      </w:pPr>
      <w:proofErr w:type="spellStart"/>
      <w:r w:rsidRPr="0015732C">
        <w:rPr>
          <w:b/>
          <w:bCs/>
          <w:sz w:val="32"/>
          <w:szCs w:val="28"/>
        </w:rPr>
        <w:lastRenderedPageBreak/>
        <w:t>Processing</w:t>
      </w:r>
      <w:proofErr w:type="spellEnd"/>
      <w:r w:rsidRPr="0015732C">
        <w:rPr>
          <w:b/>
          <w:bCs/>
          <w:sz w:val="32"/>
          <w:szCs w:val="28"/>
        </w:rPr>
        <w:t xml:space="preserve"> of Multi-</w:t>
      </w:r>
      <w:proofErr w:type="spellStart"/>
      <w:r w:rsidRPr="0015732C">
        <w:rPr>
          <w:b/>
          <w:bCs/>
          <w:sz w:val="32"/>
          <w:szCs w:val="28"/>
        </w:rPr>
        <w:t>codec</w:t>
      </w:r>
      <w:proofErr w:type="spellEnd"/>
      <w:r w:rsidRPr="0015732C">
        <w:rPr>
          <w:b/>
          <w:bCs/>
          <w:sz w:val="32"/>
          <w:szCs w:val="28"/>
        </w:rPr>
        <w:t xml:space="preserve"> </w:t>
      </w:r>
      <w:proofErr w:type="spellStart"/>
      <w:r w:rsidRPr="0015732C">
        <w:rPr>
          <w:b/>
          <w:bCs/>
          <w:sz w:val="32"/>
          <w:szCs w:val="28"/>
        </w:rPr>
        <w:t>Dash</w:t>
      </w:r>
      <w:proofErr w:type="spellEnd"/>
      <w:r w:rsidRPr="0015732C">
        <w:rPr>
          <w:b/>
          <w:bCs/>
          <w:sz w:val="32"/>
          <w:szCs w:val="28"/>
        </w:rPr>
        <w:t xml:space="preserve"> Player</w:t>
      </w:r>
    </w:p>
    <w:p w14:paraId="588A064A" w14:textId="5EB56AB6" w:rsidR="00DC6CD3" w:rsidRDefault="00DC6CD3" w:rsidP="00680311">
      <w:pPr>
        <w:ind w:firstLine="633"/>
        <w:rPr>
          <w:sz w:val="24"/>
        </w:rPr>
      </w:pPr>
      <w:r>
        <w:rPr>
          <w:noProof/>
          <w:sz w:val="24"/>
        </w:rPr>
        <w:drawing>
          <wp:inline distT="0" distB="0" distL="0" distR="0" wp14:anchorId="277D4EFF" wp14:editId="22FD1FB4">
            <wp:extent cx="5760720" cy="4762500"/>
            <wp:effectExtent l="0" t="0" r="0" b="0"/>
            <wp:docPr id="1" name="Resim 1" descr="C:\Users\Tezcan\Downloads\Kariyer günl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zcan\Downloads\Kariyer günler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84"/>
                    <a:stretch/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4535" w14:textId="77777777" w:rsidR="0015732C" w:rsidRPr="0015732C" w:rsidRDefault="0015732C" w:rsidP="0015732C">
      <w:pPr>
        <w:pStyle w:val="ListeParagraf"/>
        <w:ind w:left="1800"/>
        <w:jc w:val="center"/>
        <w:rPr>
          <w:b/>
          <w:bCs/>
          <w:sz w:val="32"/>
          <w:szCs w:val="28"/>
        </w:rPr>
      </w:pP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: </w:t>
      </w:r>
      <w:proofErr w:type="spellStart"/>
      <w:r w:rsidRPr="0015732C">
        <w:rPr>
          <w:sz w:val="24"/>
        </w:rPr>
        <w:t>Processing</w:t>
      </w:r>
      <w:proofErr w:type="spellEnd"/>
      <w:r w:rsidRPr="0015732C">
        <w:rPr>
          <w:sz w:val="24"/>
        </w:rPr>
        <w:t xml:space="preserve"> of Multi-</w:t>
      </w:r>
      <w:proofErr w:type="spellStart"/>
      <w:r w:rsidRPr="0015732C">
        <w:rPr>
          <w:sz w:val="24"/>
        </w:rPr>
        <w:t>codec</w:t>
      </w:r>
      <w:proofErr w:type="spellEnd"/>
      <w:r w:rsidRPr="0015732C">
        <w:rPr>
          <w:sz w:val="24"/>
        </w:rPr>
        <w:t xml:space="preserve"> </w:t>
      </w:r>
      <w:proofErr w:type="spellStart"/>
      <w:r w:rsidRPr="0015732C">
        <w:rPr>
          <w:sz w:val="24"/>
        </w:rPr>
        <w:t>Dash</w:t>
      </w:r>
      <w:proofErr w:type="spellEnd"/>
      <w:r w:rsidRPr="0015732C">
        <w:rPr>
          <w:sz w:val="24"/>
        </w:rPr>
        <w:t xml:space="preserve"> Player</w:t>
      </w:r>
    </w:p>
    <w:p w14:paraId="70CBB9DB" w14:textId="73421BB3" w:rsidR="0015732C" w:rsidRDefault="0015732C" w:rsidP="0015732C">
      <w:pPr>
        <w:ind w:firstLine="633"/>
        <w:rPr>
          <w:sz w:val="24"/>
        </w:rPr>
      </w:pPr>
    </w:p>
    <w:p w14:paraId="4A2D9784" w14:textId="0CEA4916" w:rsidR="003477EF" w:rsidRDefault="00C841FE" w:rsidP="00311243">
      <w:pPr>
        <w:ind w:firstLine="633"/>
        <w:jc w:val="both"/>
        <w:rPr>
          <w:sz w:val="24"/>
        </w:rPr>
      </w:pPr>
      <w:proofErr w:type="spellStart"/>
      <w:r w:rsidRPr="00C841FE">
        <w:rPr>
          <w:sz w:val="24"/>
        </w:rPr>
        <w:t>In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our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project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that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works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with</w:t>
      </w:r>
      <w:proofErr w:type="spellEnd"/>
      <w:r w:rsidRPr="00C841FE">
        <w:rPr>
          <w:sz w:val="24"/>
        </w:rPr>
        <w:t xml:space="preserve"> server </w:t>
      </w:r>
      <w:proofErr w:type="spellStart"/>
      <w:r w:rsidRPr="00C841FE">
        <w:rPr>
          <w:sz w:val="24"/>
        </w:rPr>
        <w:t>client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architecture</w:t>
      </w:r>
      <w:proofErr w:type="spellEnd"/>
      <w:r w:rsidRPr="00C841FE">
        <w:rPr>
          <w:sz w:val="24"/>
        </w:rPr>
        <w:t xml:space="preserve">, </w:t>
      </w:r>
      <w:proofErr w:type="spellStart"/>
      <w:r w:rsidRPr="00C841FE">
        <w:rPr>
          <w:sz w:val="24"/>
        </w:rPr>
        <w:t>the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client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first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sends</w:t>
      </w:r>
      <w:proofErr w:type="spellEnd"/>
      <w:r w:rsidRPr="00C841FE">
        <w:rPr>
          <w:sz w:val="24"/>
        </w:rPr>
        <w:t xml:space="preserve"> an http </w:t>
      </w:r>
      <w:proofErr w:type="spellStart"/>
      <w:r w:rsidRPr="00C841FE">
        <w:rPr>
          <w:sz w:val="24"/>
        </w:rPr>
        <w:t>get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request</w:t>
      </w:r>
      <w:proofErr w:type="spellEnd"/>
      <w:r w:rsidRPr="00C841FE">
        <w:rPr>
          <w:sz w:val="24"/>
        </w:rPr>
        <w:t xml:space="preserve">. MPD </w:t>
      </w:r>
      <w:proofErr w:type="spellStart"/>
      <w:r w:rsidRPr="00C841FE">
        <w:rPr>
          <w:sz w:val="24"/>
        </w:rPr>
        <w:t>packages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from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the</w:t>
      </w:r>
      <w:proofErr w:type="spellEnd"/>
      <w:r w:rsidRPr="00C841FE">
        <w:rPr>
          <w:sz w:val="24"/>
        </w:rPr>
        <w:t xml:space="preserve"> server </w:t>
      </w:r>
      <w:proofErr w:type="spellStart"/>
      <w:r w:rsidRPr="00C841FE">
        <w:rPr>
          <w:sz w:val="24"/>
        </w:rPr>
        <w:t>are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parsed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with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adaptation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and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collection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algorithms</w:t>
      </w:r>
      <w:proofErr w:type="spellEnd"/>
      <w:r w:rsidRPr="00C841FE">
        <w:rPr>
          <w:sz w:val="24"/>
        </w:rPr>
        <w:t xml:space="preserve">. </w:t>
      </w:r>
      <w:proofErr w:type="spellStart"/>
      <w:r w:rsidRPr="00C841FE">
        <w:rPr>
          <w:sz w:val="24"/>
        </w:rPr>
        <w:t>The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user</w:t>
      </w:r>
      <w:proofErr w:type="spellEnd"/>
      <w:r w:rsidRPr="00C841FE">
        <w:rPr>
          <w:sz w:val="24"/>
        </w:rPr>
        <w:t xml:space="preserve"> can </w:t>
      </w:r>
      <w:proofErr w:type="spellStart"/>
      <w:r w:rsidRPr="00C841FE">
        <w:rPr>
          <w:sz w:val="24"/>
        </w:rPr>
        <w:t>plays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the</w:t>
      </w:r>
      <w:proofErr w:type="spellEnd"/>
      <w:r w:rsidRPr="00C841FE">
        <w:rPr>
          <w:sz w:val="24"/>
        </w:rPr>
        <w:t xml:space="preserve"> video </w:t>
      </w:r>
      <w:proofErr w:type="spellStart"/>
      <w:r w:rsidRPr="00C841FE">
        <w:rPr>
          <w:sz w:val="24"/>
        </w:rPr>
        <w:t>by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selecting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the</w:t>
      </w:r>
      <w:proofErr w:type="spellEnd"/>
      <w:r w:rsidRPr="00C841FE">
        <w:rPr>
          <w:sz w:val="24"/>
        </w:rPr>
        <w:t xml:space="preserve"> </w:t>
      </w:r>
      <w:proofErr w:type="spellStart"/>
      <w:r w:rsidRPr="00C841FE">
        <w:rPr>
          <w:sz w:val="24"/>
        </w:rPr>
        <w:t>codec</w:t>
      </w:r>
      <w:proofErr w:type="spellEnd"/>
      <w:r w:rsidRPr="00C841FE">
        <w:rPr>
          <w:sz w:val="24"/>
        </w:rPr>
        <w:t>.</w:t>
      </w:r>
    </w:p>
    <w:p w14:paraId="13027749" w14:textId="77777777" w:rsidR="003477EF" w:rsidRDefault="003477EF">
      <w:pPr>
        <w:rPr>
          <w:sz w:val="24"/>
        </w:rPr>
      </w:pPr>
      <w:r>
        <w:rPr>
          <w:sz w:val="24"/>
        </w:rPr>
        <w:br w:type="page"/>
      </w:r>
    </w:p>
    <w:p w14:paraId="4D77EDCA" w14:textId="474C86E5" w:rsidR="0015732C" w:rsidRDefault="003477EF" w:rsidP="0015732C">
      <w:pPr>
        <w:ind w:firstLine="633"/>
        <w:rPr>
          <w:b/>
          <w:bCs/>
          <w:sz w:val="32"/>
          <w:szCs w:val="32"/>
        </w:rPr>
      </w:pPr>
      <w:r w:rsidRPr="003477EF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 xml:space="preserve">. </w:t>
      </w:r>
      <w:r w:rsidRPr="003477EF">
        <w:rPr>
          <w:b/>
          <w:bCs/>
          <w:sz w:val="32"/>
          <w:szCs w:val="32"/>
        </w:rPr>
        <w:t>Evaluation</w:t>
      </w:r>
      <w:r w:rsidR="00BB0792">
        <w:rPr>
          <w:b/>
          <w:bCs/>
          <w:sz w:val="32"/>
          <w:szCs w:val="32"/>
        </w:rPr>
        <w:t xml:space="preserve"> </w:t>
      </w:r>
      <w:proofErr w:type="spellStart"/>
      <w:r w:rsidR="00BB0792">
        <w:rPr>
          <w:b/>
          <w:bCs/>
          <w:sz w:val="32"/>
          <w:szCs w:val="32"/>
        </w:rPr>
        <w:t>and</w:t>
      </w:r>
      <w:proofErr w:type="spellEnd"/>
      <w:r w:rsidR="00BB0792">
        <w:rPr>
          <w:b/>
          <w:bCs/>
          <w:sz w:val="32"/>
          <w:szCs w:val="32"/>
        </w:rPr>
        <w:t xml:space="preserve"> </w:t>
      </w:r>
      <w:proofErr w:type="spellStart"/>
      <w:r w:rsidR="00BB0792">
        <w:rPr>
          <w:b/>
          <w:bCs/>
          <w:sz w:val="32"/>
          <w:szCs w:val="32"/>
        </w:rPr>
        <w:t>Conclusion</w:t>
      </w:r>
      <w:proofErr w:type="spellEnd"/>
    </w:p>
    <w:p w14:paraId="4EF24B0C" w14:textId="0E230F87" w:rsidR="000C0C56" w:rsidRPr="0075580E" w:rsidRDefault="000C0C56" w:rsidP="00311243">
      <w:pPr>
        <w:ind w:firstLine="633"/>
        <w:jc w:val="both"/>
        <w:rPr>
          <w:sz w:val="24"/>
          <w:szCs w:val="24"/>
        </w:rPr>
      </w:pPr>
      <w:r w:rsidRPr="0075580E">
        <w:rPr>
          <w:sz w:val="24"/>
          <w:szCs w:val="24"/>
        </w:rPr>
        <w:t xml:space="preserve">First </w:t>
      </w:r>
      <w:proofErr w:type="spellStart"/>
      <w:r w:rsidRPr="0075580E">
        <w:rPr>
          <w:sz w:val="24"/>
          <w:szCs w:val="24"/>
        </w:rPr>
        <w:t>we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have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created</w:t>
      </w:r>
      <w:proofErr w:type="spellEnd"/>
      <w:r w:rsidRPr="0075580E">
        <w:rPr>
          <w:sz w:val="24"/>
          <w:szCs w:val="24"/>
        </w:rPr>
        <w:t xml:space="preserve"> an </w:t>
      </w:r>
      <w:proofErr w:type="spellStart"/>
      <w:r w:rsidRPr="0075580E">
        <w:rPr>
          <w:sz w:val="24"/>
          <w:szCs w:val="24"/>
        </w:rPr>
        <w:t>interface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for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the</w:t>
      </w:r>
      <w:proofErr w:type="spellEnd"/>
      <w:r w:rsidRPr="0075580E">
        <w:rPr>
          <w:sz w:val="24"/>
          <w:szCs w:val="24"/>
        </w:rPr>
        <w:t xml:space="preserve"> http </w:t>
      </w:r>
      <w:proofErr w:type="spellStart"/>
      <w:r w:rsidRPr="0075580E">
        <w:rPr>
          <w:sz w:val="24"/>
          <w:szCs w:val="24"/>
        </w:rPr>
        <w:t>client</w:t>
      </w:r>
      <w:proofErr w:type="spellEnd"/>
      <w:r w:rsidRPr="0075580E">
        <w:rPr>
          <w:sz w:val="24"/>
          <w:szCs w:val="24"/>
        </w:rPr>
        <w:t xml:space="preserve">. </w:t>
      </w:r>
      <w:proofErr w:type="spellStart"/>
      <w:r w:rsidRPr="0075580E">
        <w:rPr>
          <w:sz w:val="24"/>
          <w:szCs w:val="24"/>
        </w:rPr>
        <w:t>In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this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interface</w:t>
      </w:r>
      <w:proofErr w:type="spellEnd"/>
      <w:r w:rsidRPr="0075580E">
        <w:rPr>
          <w:sz w:val="24"/>
          <w:szCs w:val="24"/>
        </w:rPr>
        <w:t xml:space="preserve">, </w:t>
      </w:r>
      <w:proofErr w:type="spellStart"/>
      <w:r w:rsidRPr="0075580E">
        <w:rPr>
          <w:sz w:val="24"/>
          <w:szCs w:val="24"/>
        </w:rPr>
        <w:t>the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user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will</w:t>
      </w:r>
      <w:proofErr w:type="spellEnd"/>
      <w:r w:rsidRPr="0075580E">
        <w:rPr>
          <w:sz w:val="24"/>
          <w:szCs w:val="24"/>
        </w:rPr>
        <w:t xml:space="preserve"> be </w:t>
      </w:r>
      <w:proofErr w:type="spellStart"/>
      <w:r w:rsidRPr="0075580E">
        <w:rPr>
          <w:sz w:val="24"/>
          <w:szCs w:val="24"/>
        </w:rPr>
        <w:t>able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to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watch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own</w:t>
      </w:r>
      <w:proofErr w:type="spellEnd"/>
      <w:r w:rsidRPr="0075580E">
        <w:rPr>
          <w:sz w:val="24"/>
          <w:szCs w:val="24"/>
        </w:rPr>
        <w:t xml:space="preserve"> video </w:t>
      </w:r>
      <w:proofErr w:type="spellStart"/>
      <w:r w:rsidRPr="0075580E">
        <w:rPr>
          <w:sz w:val="24"/>
          <w:szCs w:val="24"/>
        </w:rPr>
        <w:t>by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selecting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from</w:t>
      </w:r>
      <w:proofErr w:type="spellEnd"/>
      <w:r w:rsidRPr="0075580E">
        <w:rPr>
          <w:sz w:val="24"/>
          <w:szCs w:val="24"/>
        </w:rPr>
        <w:t xml:space="preserve"> 4 </w:t>
      </w:r>
      <w:proofErr w:type="spellStart"/>
      <w:r w:rsidRPr="0075580E">
        <w:rPr>
          <w:sz w:val="24"/>
          <w:szCs w:val="24"/>
        </w:rPr>
        <w:t>different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codecs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along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with</w:t>
      </w:r>
      <w:proofErr w:type="spellEnd"/>
      <w:r w:rsidRPr="0075580E">
        <w:rPr>
          <w:sz w:val="24"/>
          <w:szCs w:val="24"/>
        </w:rPr>
        <w:t xml:space="preserve"> his </w:t>
      </w:r>
      <w:proofErr w:type="spellStart"/>
      <w:r w:rsidRPr="0075580E">
        <w:rPr>
          <w:sz w:val="24"/>
          <w:szCs w:val="24"/>
        </w:rPr>
        <w:t>own</w:t>
      </w:r>
      <w:proofErr w:type="spellEnd"/>
      <w:r w:rsidRPr="0075580E">
        <w:rPr>
          <w:sz w:val="24"/>
          <w:szCs w:val="24"/>
        </w:rPr>
        <w:t xml:space="preserve"> video link.</w:t>
      </w:r>
    </w:p>
    <w:p w14:paraId="72175EE5" w14:textId="0227C3AB" w:rsidR="000C0C56" w:rsidRDefault="000C0C56" w:rsidP="00311243">
      <w:pPr>
        <w:ind w:firstLine="633"/>
        <w:jc w:val="both"/>
        <w:rPr>
          <w:sz w:val="24"/>
          <w:szCs w:val="24"/>
        </w:rPr>
      </w:pPr>
      <w:proofErr w:type="spellStart"/>
      <w:r w:rsidRPr="0075580E">
        <w:rPr>
          <w:sz w:val="24"/>
          <w:szCs w:val="24"/>
        </w:rPr>
        <w:t>With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the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help</w:t>
      </w:r>
      <w:proofErr w:type="spellEnd"/>
      <w:r w:rsidRPr="0075580E">
        <w:rPr>
          <w:sz w:val="24"/>
          <w:szCs w:val="24"/>
        </w:rPr>
        <w:t xml:space="preserve"> of video </w:t>
      </w:r>
      <w:proofErr w:type="spellStart"/>
      <w:r w:rsidRPr="0075580E">
        <w:rPr>
          <w:sz w:val="24"/>
          <w:szCs w:val="24"/>
        </w:rPr>
        <w:t>files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created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for</w:t>
      </w:r>
      <w:proofErr w:type="spellEnd"/>
      <w:r w:rsidRPr="0075580E">
        <w:rPr>
          <w:sz w:val="24"/>
          <w:szCs w:val="24"/>
        </w:rPr>
        <w:t xml:space="preserve"> 4 </w:t>
      </w:r>
      <w:proofErr w:type="spellStart"/>
      <w:r w:rsidRPr="0075580E">
        <w:rPr>
          <w:sz w:val="24"/>
          <w:szCs w:val="24"/>
        </w:rPr>
        <w:t>different</w:t>
      </w:r>
      <w:proofErr w:type="spellEnd"/>
      <w:r w:rsidRPr="0075580E">
        <w:rPr>
          <w:sz w:val="24"/>
          <w:szCs w:val="24"/>
        </w:rPr>
        <w:t xml:space="preserve"> </w:t>
      </w:r>
      <w:proofErr w:type="spellStart"/>
      <w:r w:rsidRPr="0075580E">
        <w:rPr>
          <w:sz w:val="24"/>
          <w:szCs w:val="24"/>
        </w:rPr>
        <w:t>codecs</w:t>
      </w:r>
      <w:proofErr w:type="spellEnd"/>
      <w:r w:rsidRPr="0075580E">
        <w:rPr>
          <w:sz w:val="24"/>
          <w:szCs w:val="24"/>
        </w:rPr>
        <w:t xml:space="preserve"> on </w:t>
      </w:r>
      <w:hyperlink r:id="rId10" w:history="1">
        <w:r w:rsidRPr="0075580E">
          <w:rPr>
            <w:rStyle w:val="Kpr"/>
            <w:sz w:val="24"/>
            <w:szCs w:val="24"/>
          </w:rPr>
          <w:t>http://www.itec.aau.at/ftp/datasets/mmsys18</w:t>
        </w:r>
      </w:hyperlink>
      <w:r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website</w:t>
      </w:r>
      <w:proofErr w:type="spellEnd"/>
      <w:r w:rsidR="0022010F">
        <w:rPr>
          <w:sz w:val="24"/>
          <w:szCs w:val="24"/>
        </w:rPr>
        <w:t xml:space="preserve">, </w:t>
      </w:r>
      <w:proofErr w:type="spellStart"/>
      <w:r w:rsidR="0075580E" w:rsidRPr="0075580E">
        <w:rPr>
          <w:sz w:val="24"/>
          <w:szCs w:val="24"/>
        </w:rPr>
        <w:t>we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tested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22010F">
        <w:rPr>
          <w:sz w:val="24"/>
          <w:szCs w:val="24"/>
        </w:rPr>
        <w:t>our</w:t>
      </w:r>
      <w:proofErr w:type="spellEnd"/>
      <w:r w:rsidR="0075580E" w:rsidRPr="0075580E">
        <w:rPr>
          <w:sz w:val="24"/>
          <w:szCs w:val="24"/>
        </w:rPr>
        <w:t xml:space="preserve"> video </w:t>
      </w:r>
      <w:proofErr w:type="spellStart"/>
      <w:r w:rsidR="0075580E" w:rsidRPr="0075580E">
        <w:rPr>
          <w:sz w:val="24"/>
          <w:szCs w:val="24"/>
        </w:rPr>
        <w:t>player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and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then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get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some</w:t>
      </w:r>
      <w:proofErr w:type="spellEnd"/>
      <w:r w:rsidR="0075580E" w:rsidRPr="0075580E">
        <w:rPr>
          <w:sz w:val="24"/>
          <w:szCs w:val="24"/>
        </w:rPr>
        <w:t xml:space="preserve"> </w:t>
      </w:r>
      <w:proofErr w:type="spellStart"/>
      <w:r w:rsidR="0075580E" w:rsidRPr="0075580E">
        <w:rPr>
          <w:sz w:val="24"/>
          <w:szCs w:val="24"/>
        </w:rPr>
        <w:t>datas</w:t>
      </w:r>
      <w:proofErr w:type="spellEnd"/>
      <w:r w:rsidR="0075580E" w:rsidRPr="0075580E">
        <w:rPr>
          <w:sz w:val="24"/>
          <w:szCs w:val="24"/>
        </w:rPr>
        <w:t>.</w:t>
      </w:r>
      <w:r w:rsidR="0022010F">
        <w:rPr>
          <w:sz w:val="24"/>
          <w:szCs w:val="24"/>
        </w:rPr>
        <w:t xml:space="preserve"> A</w:t>
      </w:r>
      <w:r w:rsidR="0022010F" w:rsidRPr="0022010F">
        <w:rPr>
          <w:sz w:val="24"/>
          <w:szCs w:val="24"/>
        </w:rPr>
        <w:t xml:space="preserve">s a </w:t>
      </w:r>
      <w:proofErr w:type="spellStart"/>
      <w:r w:rsidR="0022010F" w:rsidRPr="0022010F">
        <w:rPr>
          <w:sz w:val="24"/>
          <w:szCs w:val="24"/>
        </w:rPr>
        <w:t>result</w:t>
      </w:r>
      <w:proofErr w:type="spellEnd"/>
      <w:r w:rsidR="0022010F" w:rsidRPr="0022010F">
        <w:rPr>
          <w:sz w:val="24"/>
          <w:szCs w:val="24"/>
        </w:rPr>
        <w:t xml:space="preserve"> of </w:t>
      </w:r>
      <w:proofErr w:type="spellStart"/>
      <w:r w:rsidR="0022010F" w:rsidRPr="0022010F">
        <w:rPr>
          <w:sz w:val="24"/>
          <w:szCs w:val="24"/>
        </w:rPr>
        <w:t>this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process</w:t>
      </w:r>
      <w:proofErr w:type="spellEnd"/>
      <w:r w:rsidR="0022010F" w:rsidRPr="0022010F">
        <w:rPr>
          <w:sz w:val="24"/>
          <w:szCs w:val="24"/>
        </w:rPr>
        <w:t xml:space="preserve">, </w:t>
      </w:r>
      <w:proofErr w:type="spellStart"/>
      <w:r w:rsidR="0022010F" w:rsidRPr="0022010F">
        <w:rPr>
          <w:sz w:val="24"/>
          <w:szCs w:val="24"/>
        </w:rPr>
        <w:t>our</w:t>
      </w:r>
      <w:proofErr w:type="spellEnd"/>
      <w:r w:rsidR="0022010F" w:rsidRPr="0022010F">
        <w:rPr>
          <w:sz w:val="24"/>
          <w:szCs w:val="24"/>
        </w:rPr>
        <w:t xml:space="preserve"> video </w:t>
      </w:r>
      <w:proofErr w:type="spellStart"/>
      <w:r w:rsidR="0022010F" w:rsidRPr="0022010F">
        <w:rPr>
          <w:sz w:val="24"/>
          <w:szCs w:val="24"/>
        </w:rPr>
        <w:t>player</w:t>
      </w:r>
      <w:proofErr w:type="spellEnd"/>
      <w:r w:rsidR="0022010F" w:rsidRPr="0022010F">
        <w:rPr>
          <w:sz w:val="24"/>
          <w:szCs w:val="24"/>
        </w:rPr>
        <w:t xml:space="preserve"> can </w:t>
      </w:r>
      <w:proofErr w:type="spellStart"/>
      <w:r w:rsidR="0022010F" w:rsidRPr="0022010F">
        <w:rPr>
          <w:sz w:val="24"/>
          <w:szCs w:val="24"/>
        </w:rPr>
        <w:t>run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avc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codec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videos</w:t>
      </w:r>
      <w:proofErr w:type="spellEnd"/>
      <w:r w:rsidR="00DD6810">
        <w:rPr>
          <w:sz w:val="24"/>
          <w:szCs w:val="24"/>
        </w:rPr>
        <w:t xml:space="preserve">. </w:t>
      </w:r>
      <w:proofErr w:type="spellStart"/>
      <w:r w:rsidR="00DD6810">
        <w:rPr>
          <w:sz w:val="24"/>
          <w:szCs w:val="24"/>
        </w:rPr>
        <w:t>However</w:t>
      </w:r>
      <w:proofErr w:type="spellEnd"/>
      <w:r w:rsidR="00DD6810">
        <w:rPr>
          <w:sz w:val="24"/>
          <w:szCs w:val="24"/>
        </w:rPr>
        <w:t>,</w:t>
      </w:r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the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gramStart"/>
      <w:r w:rsidR="0022010F" w:rsidRPr="0022010F">
        <w:rPr>
          <w:sz w:val="24"/>
          <w:szCs w:val="24"/>
        </w:rPr>
        <w:t>data</w:t>
      </w:r>
      <w:proofErr w:type="gram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we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receive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from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the</w:t>
      </w:r>
      <w:proofErr w:type="spellEnd"/>
      <w:r w:rsidR="0022010F" w:rsidRPr="0022010F">
        <w:rPr>
          <w:sz w:val="24"/>
          <w:szCs w:val="24"/>
        </w:rPr>
        <w:t xml:space="preserve"> site </w:t>
      </w:r>
      <w:proofErr w:type="spellStart"/>
      <w:r w:rsidR="0022010F" w:rsidRPr="0022010F">
        <w:rPr>
          <w:sz w:val="24"/>
          <w:szCs w:val="24"/>
        </w:rPr>
        <w:t>due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to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missing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or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incorrect</w:t>
      </w:r>
      <w:proofErr w:type="spellEnd"/>
      <w:r w:rsidR="0022010F" w:rsidRPr="0022010F">
        <w:rPr>
          <w:sz w:val="24"/>
          <w:szCs w:val="24"/>
        </w:rPr>
        <w:t xml:space="preserve"> data </w:t>
      </w:r>
      <w:proofErr w:type="spellStart"/>
      <w:r w:rsidR="0022010F" w:rsidRPr="0022010F">
        <w:rPr>
          <w:sz w:val="24"/>
          <w:szCs w:val="24"/>
        </w:rPr>
        <w:t>could</w:t>
      </w:r>
      <w:proofErr w:type="spellEnd"/>
      <w:r w:rsidR="0022010F" w:rsidRPr="0022010F">
        <w:rPr>
          <w:sz w:val="24"/>
          <w:szCs w:val="24"/>
        </w:rPr>
        <w:t xml:space="preserve"> not </w:t>
      </w:r>
      <w:proofErr w:type="spellStart"/>
      <w:r w:rsidR="0022010F" w:rsidRPr="0022010F">
        <w:rPr>
          <w:sz w:val="24"/>
          <w:szCs w:val="24"/>
        </w:rPr>
        <w:t>run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the</w:t>
      </w:r>
      <w:proofErr w:type="spellEnd"/>
      <w:r w:rsidR="0022010F" w:rsidRPr="0022010F">
        <w:rPr>
          <w:sz w:val="24"/>
          <w:szCs w:val="24"/>
        </w:rPr>
        <w:t xml:space="preserve"> </w:t>
      </w:r>
      <w:proofErr w:type="spellStart"/>
      <w:r w:rsidR="0022010F" w:rsidRPr="0022010F">
        <w:rPr>
          <w:sz w:val="24"/>
          <w:szCs w:val="24"/>
        </w:rPr>
        <w:t>other</w:t>
      </w:r>
      <w:proofErr w:type="spellEnd"/>
      <w:r w:rsidR="0022010F" w:rsidRPr="0022010F">
        <w:rPr>
          <w:sz w:val="24"/>
          <w:szCs w:val="24"/>
        </w:rPr>
        <w:t xml:space="preserve"> 3 </w:t>
      </w:r>
      <w:proofErr w:type="spellStart"/>
      <w:r w:rsidR="0022010F" w:rsidRPr="0022010F">
        <w:rPr>
          <w:sz w:val="24"/>
          <w:szCs w:val="24"/>
        </w:rPr>
        <w:t>codec</w:t>
      </w:r>
      <w:proofErr w:type="spellEnd"/>
      <w:r w:rsidR="0022010F" w:rsidRPr="0022010F">
        <w:rPr>
          <w:sz w:val="24"/>
          <w:szCs w:val="24"/>
        </w:rPr>
        <w:t>.</w:t>
      </w:r>
    </w:p>
    <w:p w14:paraId="4A8A34B6" w14:textId="273CFA64" w:rsidR="00205808" w:rsidRDefault="00F061E7" w:rsidP="00311243">
      <w:pPr>
        <w:ind w:firstLine="633"/>
        <w:jc w:val="both"/>
        <w:rPr>
          <w:sz w:val="24"/>
          <w:szCs w:val="24"/>
        </w:rPr>
      </w:pPr>
      <w:proofErr w:type="spellStart"/>
      <w:r w:rsidRPr="00F061E7">
        <w:rPr>
          <w:sz w:val="24"/>
          <w:szCs w:val="24"/>
        </w:rPr>
        <w:t>In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addition</w:t>
      </w:r>
      <w:proofErr w:type="spellEnd"/>
      <w:r w:rsidRPr="00F061E7">
        <w:rPr>
          <w:sz w:val="24"/>
          <w:szCs w:val="24"/>
        </w:rPr>
        <w:t xml:space="preserve">, </w:t>
      </w:r>
      <w:proofErr w:type="spellStart"/>
      <w:r w:rsidRPr="00F061E7">
        <w:rPr>
          <w:sz w:val="24"/>
          <w:szCs w:val="24"/>
        </w:rPr>
        <w:t>the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codec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selection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algorithm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we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designed</w:t>
      </w:r>
      <w:proofErr w:type="spellEnd"/>
      <w:r w:rsidRPr="00F061E7">
        <w:rPr>
          <w:sz w:val="24"/>
          <w:szCs w:val="24"/>
        </w:rPr>
        <w:t xml:space="preserve"> can </w:t>
      </w:r>
      <w:proofErr w:type="spellStart"/>
      <w:r w:rsidRPr="00F061E7">
        <w:rPr>
          <w:sz w:val="24"/>
          <w:szCs w:val="24"/>
        </w:rPr>
        <w:t>parse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the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mpd</w:t>
      </w:r>
      <w:proofErr w:type="spellEnd"/>
      <w:r w:rsidRPr="00F061E7">
        <w:rPr>
          <w:sz w:val="24"/>
          <w:szCs w:val="24"/>
        </w:rPr>
        <w:t xml:space="preserve"> file </w:t>
      </w:r>
      <w:proofErr w:type="spellStart"/>
      <w:r w:rsidRPr="00F061E7">
        <w:rPr>
          <w:sz w:val="24"/>
          <w:szCs w:val="24"/>
        </w:rPr>
        <w:t>received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from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the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user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and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make</w:t>
      </w:r>
      <w:proofErr w:type="spellEnd"/>
      <w:r w:rsidRPr="00F061E7">
        <w:rPr>
          <w:sz w:val="24"/>
          <w:szCs w:val="24"/>
        </w:rPr>
        <w:t xml:space="preserve"> 4 </w:t>
      </w:r>
      <w:proofErr w:type="spellStart"/>
      <w:r w:rsidRPr="00F061E7">
        <w:rPr>
          <w:sz w:val="24"/>
          <w:szCs w:val="24"/>
        </w:rPr>
        <w:t>different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codecs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to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the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user</w:t>
      </w:r>
      <w:proofErr w:type="spellEnd"/>
      <w:r w:rsidRPr="00F061E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>, a</w:t>
      </w:r>
      <w:r w:rsidRPr="00F061E7">
        <w:rPr>
          <w:sz w:val="24"/>
          <w:szCs w:val="24"/>
        </w:rPr>
        <w:t xml:space="preserve">s </w:t>
      </w:r>
      <w:proofErr w:type="spellStart"/>
      <w:r w:rsidRPr="00F061E7">
        <w:rPr>
          <w:sz w:val="24"/>
          <w:szCs w:val="24"/>
        </w:rPr>
        <w:t>mentioned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earlier</w:t>
      </w:r>
      <w:proofErr w:type="spellEnd"/>
      <w:r w:rsidRPr="00F061E7">
        <w:rPr>
          <w:sz w:val="24"/>
          <w:szCs w:val="24"/>
        </w:rPr>
        <w:t xml:space="preserve">, </w:t>
      </w:r>
      <w:proofErr w:type="spellStart"/>
      <w:r w:rsidRPr="00F061E7">
        <w:rPr>
          <w:sz w:val="24"/>
          <w:szCs w:val="24"/>
        </w:rPr>
        <w:t>our</w:t>
      </w:r>
      <w:proofErr w:type="spellEnd"/>
      <w:r w:rsidRPr="00F061E7">
        <w:rPr>
          <w:sz w:val="24"/>
          <w:szCs w:val="24"/>
        </w:rPr>
        <w:t xml:space="preserve"> video </w:t>
      </w:r>
      <w:proofErr w:type="spellStart"/>
      <w:r w:rsidRPr="00F061E7">
        <w:rPr>
          <w:sz w:val="24"/>
          <w:szCs w:val="24"/>
        </w:rPr>
        <w:t>player</w:t>
      </w:r>
      <w:proofErr w:type="spellEnd"/>
      <w:r w:rsidRPr="00F061E7">
        <w:rPr>
          <w:sz w:val="24"/>
          <w:szCs w:val="24"/>
        </w:rPr>
        <w:t xml:space="preserve"> can </w:t>
      </w:r>
      <w:proofErr w:type="spellStart"/>
      <w:r w:rsidRPr="00F061E7"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only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avc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code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due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to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missing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and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errors</w:t>
      </w:r>
      <w:proofErr w:type="spellEnd"/>
      <w:r w:rsidRPr="00F061E7">
        <w:rPr>
          <w:sz w:val="24"/>
          <w:szCs w:val="24"/>
        </w:rPr>
        <w:t xml:space="preserve"> in </w:t>
      </w:r>
      <w:proofErr w:type="spellStart"/>
      <w:r w:rsidRPr="00F061E7">
        <w:rPr>
          <w:sz w:val="24"/>
          <w:szCs w:val="24"/>
        </w:rPr>
        <w:t>the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mpd</w:t>
      </w:r>
      <w:proofErr w:type="spellEnd"/>
      <w:r w:rsidRPr="00F061E7">
        <w:rPr>
          <w:sz w:val="24"/>
          <w:szCs w:val="24"/>
        </w:rPr>
        <w:t xml:space="preserve"> </w:t>
      </w:r>
      <w:proofErr w:type="spellStart"/>
      <w:r w:rsidRPr="00F061E7">
        <w:rPr>
          <w:sz w:val="24"/>
          <w:szCs w:val="24"/>
        </w:rPr>
        <w:t>file</w:t>
      </w:r>
      <w:r>
        <w:rPr>
          <w:sz w:val="24"/>
          <w:szCs w:val="24"/>
        </w:rPr>
        <w:t>s</w:t>
      </w:r>
      <w:proofErr w:type="spellEnd"/>
      <w:r w:rsidRPr="00F061E7">
        <w:rPr>
          <w:sz w:val="24"/>
          <w:szCs w:val="24"/>
        </w:rPr>
        <w:t>.</w:t>
      </w:r>
    </w:p>
    <w:p w14:paraId="420F5FA2" w14:textId="77777777" w:rsidR="00DD6810" w:rsidRDefault="00DD6810" w:rsidP="0015732C">
      <w:pPr>
        <w:ind w:firstLine="633"/>
        <w:rPr>
          <w:sz w:val="24"/>
          <w:szCs w:val="24"/>
        </w:rPr>
      </w:pPr>
    </w:p>
    <w:p w14:paraId="73A2E490" w14:textId="77777777" w:rsidR="00DD6810" w:rsidRPr="0075580E" w:rsidRDefault="00DD6810" w:rsidP="0015732C">
      <w:pPr>
        <w:ind w:firstLine="633"/>
        <w:rPr>
          <w:sz w:val="24"/>
          <w:szCs w:val="24"/>
        </w:rPr>
      </w:pPr>
    </w:p>
    <w:sectPr w:rsidR="00DD6810" w:rsidRPr="0075580E" w:rsidSect="002E1F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0FF5" w14:textId="77777777" w:rsidR="00561B2D" w:rsidRDefault="00561B2D" w:rsidP="002D72E1">
      <w:pPr>
        <w:spacing w:after="0" w:line="240" w:lineRule="auto"/>
      </w:pPr>
      <w:r>
        <w:separator/>
      </w:r>
    </w:p>
  </w:endnote>
  <w:endnote w:type="continuationSeparator" w:id="0">
    <w:p w14:paraId="6877B70C" w14:textId="77777777" w:rsidR="00561B2D" w:rsidRDefault="00561B2D" w:rsidP="002D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CAD4" w14:textId="77777777" w:rsidR="002D72E1" w:rsidRDefault="002D72E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2096" w14:textId="77777777" w:rsidR="002D72E1" w:rsidRDefault="002D72E1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A3FFD" w14:textId="77777777" w:rsidR="002D72E1" w:rsidRDefault="002D72E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74677" w14:textId="77777777" w:rsidR="00561B2D" w:rsidRDefault="00561B2D" w:rsidP="002D72E1">
      <w:pPr>
        <w:spacing w:after="0" w:line="240" w:lineRule="auto"/>
      </w:pPr>
      <w:r>
        <w:separator/>
      </w:r>
    </w:p>
  </w:footnote>
  <w:footnote w:type="continuationSeparator" w:id="0">
    <w:p w14:paraId="2567FFB5" w14:textId="77777777" w:rsidR="00561B2D" w:rsidRDefault="00561B2D" w:rsidP="002D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3FCB8" w14:textId="77777777" w:rsidR="002D72E1" w:rsidRDefault="002D72E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46F13" w14:textId="77777777" w:rsidR="002D72E1" w:rsidRDefault="002D72E1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E39DA" w14:textId="77777777" w:rsidR="002D72E1" w:rsidRDefault="002D72E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398"/>
    <w:multiLevelType w:val="hybridMultilevel"/>
    <w:tmpl w:val="8A6E28F6"/>
    <w:lvl w:ilvl="0" w:tplc="E3CE0FD8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A7F25"/>
    <w:multiLevelType w:val="hybridMultilevel"/>
    <w:tmpl w:val="B3AA0A38"/>
    <w:lvl w:ilvl="0" w:tplc="6400B606">
      <w:start w:val="1"/>
      <w:numFmt w:val="lowerLetter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2C370480"/>
    <w:multiLevelType w:val="hybridMultilevel"/>
    <w:tmpl w:val="DC925022"/>
    <w:lvl w:ilvl="0" w:tplc="4B5C923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03FF8"/>
    <w:multiLevelType w:val="hybridMultilevel"/>
    <w:tmpl w:val="6840D000"/>
    <w:lvl w:ilvl="0" w:tplc="7E6ED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26C0"/>
    <w:multiLevelType w:val="hybridMultilevel"/>
    <w:tmpl w:val="B54A86FC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B4787E"/>
    <w:multiLevelType w:val="hybridMultilevel"/>
    <w:tmpl w:val="79343888"/>
    <w:lvl w:ilvl="0" w:tplc="041F0019">
      <w:start w:val="1"/>
      <w:numFmt w:val="lowerLetter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45"/>
    <w:rsid w:val="000C0C56"/>
    <w:rsid w:val="00135B28"/>
    <w:rsid w:val="0015732C"/>
    <w:rsid w:val="001F63A8"/>
    <w:rsid w:val="00205808"/>
    <w:rsid w:val="002110B9"/>
    <w:rsid w:val="0022010F"/>
    <w:rsid w:val="0027277C"/>
    <w:rsid w:val="002D72E1"/>
    <w:rsid w:val="002E1F87"/>
    <w:rsid w:val="00311243"/>
    <w:rsid w:val="00321EB5"/>
    <w:rsid w:val="003477EF"/>
    <w:rsid w:val="0046136D"/>
    <w:rsid w:val="00561B2D"/>
    <w:rsid w:val="0058340B"/>
    <w:rsid w:val="00634099"/>
    <w:rsid w:val="00680311"/>
    <w:rsid w:val="0075580E"/>
    <w:rsid w:val="00971620"/>
    <w:rsid w:val="00A17E8D"/>
    <w:rsid w:val="00B447E8"/>
    <w:rsid w:val="00B71AB8"/>
    <w:rsid w:val="00BB0792"/>
    <w:rsid w:val="00BE220A"/>
    <w:rsid w:val="00C10C8E"/>
    <w:rsid w:val="00C216BA"/>
    <w:rsid w:val="00C841FE"/>
    <w:rsid w:val="00CF7BDD"/>
    <w:rsid w:val="00DC6CD3"/>
    <w:rsid w:val="00DD6810"/>
    <w:rsid w:val="00E02845"/>
    <w:rsid w:val="00E61A8A"/>
    <w:rsid w:val="00EB318E"/>
    <w:rsid w:val="00EC20AD"/>
    <w:rsid w:val="00F061E7"/>
    <w:rsid w:val="00F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75F57"/>
  <w15:chartTrackingRefBased/>
  <w15:docId w15:val="{80A0E1FD-9812-4454-B13F-18FA2C24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7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2E1F8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2E1F87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A17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17E8D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17E8D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17E8D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17E8D"/>
    <w:pPr>
      <w:spacing w:after="100"/>
      <w:ind w:left="440"/>
    </w:pPr>
    <w:rPr>
      <w:rFonts w:eastAsiaTheme="minorEastAsia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1F63A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C5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0C56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2D7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72E1"/>
  </w:style>
  <w:style w:type="paragraph" w:styleId="AltBilgi">
    <w:name w:val="footer"/>
    <w:basedOn w:val="Normal"/>
    <w:link w:val="AltBilgiChar"/>
    <w:uiPriority w:val="99"/>
    <w:unhideWhenUsed/>
    <w:rsid w:val="002D72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itec.aau.at/ftp/datasets/mmsys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C555-D5F3-47F0-A838-DE765BB2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Multı-codec dash player</vt:lpstr>
    </vt:vector>
  </TitlesOfParts>
  <Company>Mehmet TEZCAN - 120709001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Multı-codec dash player</dc:title>
  <dc:subject/>
  <dc:creator>Mehdi Tezcan</dc:creator>
  <cp:keywords/>
  <dc:description/>
  <cp:lastModifiedBy>Mehdi Tezcan</cp:lastModifiedBy>
  <cp:revision>29</cp:revision>
  <dcterms:created xsi:type="dcterms:W3CDTF">2019-06-10T12:56:00Z</dcterms:created>
  <dcterms:modified xsi:type="dcterms:W3CDTF">2019-06-11T19:47:00Z</dcterms:modified>
  <cp:category>Burakhan SEVİM - 130709036</cp:category>
</cp:coreProperties>
</file>