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77777777" w:rsidR="00C97339" w:rsidRDefault="00C97339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202E6A" w14:textId="77777777" w:rsidR="00C97339" w:rsidRDefault="00C97339" w:rsidP="00157D0F">
            <w:pPr>
              <w:jc w:val="left"/>
              <w:rPr>
                <w:rFonts w:hAnsi="微软雅黑" w:hint="eastAsia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DA15EF1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 w:hint="eastAsia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 w:hint="eastAsia"/>
          <w:sz w:val="32"/>
          <w:szCs w:val="32"/>
        </w:rPr>
      </w:pPr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E58E745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 w:hint="eastAsia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0" w:name="_Toc364503849"/>
      <w:bookmarkStart w:id="1" w:name="_Toc364510555"/>
      <w:bookmarkStart w:id="2" w:name="_Toc364511113"/>
      <w:bookmarkStart w:id="3" w:name="_Toc364511266"/>
      <w:bookmarkStart w:id="4" w:name="_Toc364512016"/>
      <w:bookmarkStart w:id="5" w:name="_Toc364512046"/>
      <w:bookmarkStart w:id="6" w:name="_Toc364512100"/>
      <w:bookmarkStart w:id="7" w:name="_Toc364512124"/>
      <w:bookmarkStart w:id="8" w:name="_Toc364512148"/>
      <w:bookmarkStart w:id="9" w:name="_Toc364512243"/>
      <w:bookmarkStart w:id="10" w:name="_Toc364513124"/>
      <w:bookmarkStart w:id="11" w:name="_Toc243969474"/>
      <w:r w:rsidRPr="004C28C2">
        <w:rPr>
          <w:rFonts w:hAnsi="微软雅黑" w:hint="eastAsia"/>
          <w:b w:val="0"/>
          <w:sz w:val="40"/>
          <w:szCs w:val="40"/>
        </w:rPr>
        <w:lastRenderedPageBreak/>
        <w:t>目  录</w:t>
      </w:r>
    </w:p>
    <w:p w14:paraId="445B9C3D" w14:textId="77777777" w:rsidR="009C2B93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r w:rsidR="009C2B93" w:rsidRPr="00296AA8">
        <w:rPr>
          <w:rFonts w:hAnsi="微软雅黑" w:hint="eastAsia"/>
          <w:noProof/>
        </w:rPr>
        <w:t>一、</w:t>
      </w:r>
      <w:r w:rsidR="009C2B93">
        <w:rPr>
          <w:rFonts w:asciiTheme="minorHAnsi" w:eastAsiaTheme="minorEastAsia"/>
          <w:b w:val="0"/>
          <w:noProof/>
        </w:rPr>
        <w:tab/>
      </w:r>
      <w:r w:rsidR="009C2B93" w:rsidRPr="00296AA8">
        <w:rPr>
          <w:rFonts w:hAnsi="微软雅黑" w:hint="eastAsia"/>
          <w:noProof/>
        </w:rPr>
        <w:t>综合</w:t>
      </w:r>
      <w:r w:rsidR="009C2B93">
        <w:rPr>
          <w:noProof/>
        </w:rPr>
        <w:tab/>
      </w:r>
      <w:r w:rsidR="009C2B93">
        <w:rPr>
          <w:noProof/>
        </w:rPr>
        <w:fldChar w:fldCharType="begin"/>
      </w:r>
      <w:r w:rsidR="009C2B93">
        <w:rPr>
          <w:noProof/>
        </w:rPr>
        <w:instrText xml:space="preserve"> PAGEREF _Toc307069046 \h </w:instrText>
      </w:r>
      <w:r w:rsidR="009C2B93">
        <w:rPr>
          <w:noProof/>
        </w:rPr>
      </w:r>
      <w:r w:rsidR="009C2B93">
        <w:rPr>
          <w:noProof/>
        </w:rPr>
        <w:fldChar w:fldCharType="separate"/>
      </w:r>
      <w:r w:rsidR="005734EB">
        <w:rPr>
          <w:noProof/>
        </w:rPr>
        <w:t>3</w:t>
      </w:r>
      <w:r w:rsidR="009C2B93">
        <w:rPr>
          <w:noProof/>
        </w:rPr>
        <w:fldChar w:fldCharType="end"/>
      </w:r>
    </w:p>
    <w:p w14:paraId="0985A642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_Toc307069047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3</w:t>
      </w:r>
      <w:r>
        <w:rPr>
          <w:noProof/>
        </w:rPr>
        <w:fldChar w:fldCharType="end"/>
      </w:r>
    </w:p>
    <w:p w14:paraId="6747DA23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_Toc307069048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3</w:t>
      </w:r>
      <w:r>
        <w:rPr>
          <w:noProof/>
        </w:rPr>
        <w:fldChar w:fldCharType="end"/>
      </w:r>
    </w:p>
    <w:p w14:paraId="4A885857" w14:textId="77777777" w:rsidR="009C2B93" w:rsidRDefault="009C2B93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96AA8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296AA8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_Toc307069049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3</w:t>
      </w:r>
      <w:r>
        <w:rPr>
          <w:noProof/>
        </w:rPr>
        <w:fldChar w:fldCharType="end"/>
      </w:r>
    </w:p>
    <w:p w14:paraId="6BB1E376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_Toc307069050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3</w:t>
      </w:r>
      <w:r>
        <w:rPr>
          <w:noProof/>
        </w:rPr>
        <w:fldChar w:fldCharType="end"/>
      </w:r>
    </w:p>
    <w:p w14:paraId="22700840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添加收藏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_Toc307069051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6</w:t>
      </w:r>
      <w:r>
        <w:rPr>
          <w:noProof/>
        </w:rPr>
        <w:fldChar w:fldCharType="end"/>
      </w:r>
    </w:p>
    <w:p w14:paraId="3EF945C2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_Toc307069052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6</w:t>
      </w:r>
      <w:r>
        <w:rPr>
          <w:noProof/>
        </w:rPr>
        <w:fldChar w:fldCharType="end"/>
      </w:r>
    </w:p>
    <w:p w14:paraId="7BF5FA64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_Toc307069053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7</w:t>
      </w:r>
      <w:r>
        <w:rPr>
          <w:noProof/>
        </w:rPr>
        <w:fldChar w:fldCharType="end"/>
      </w:r>
    </w:p>
    <w:p w14:paraId="2693C325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4.1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_Toc307069054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7</w:t>
      </w:r>
      <w:r>
        <w:rPr>
          <w:noProof/>
        </w:rPr>
        <w:fldChar w:fldCharType="end"/>
      </w:r>
    </w:p>
    <w:p w14:paraId="0DB21CD0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4.2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静音</w:t>
      </w:r>
      <w:r w:rsidRPr="00296AA8">
        <w:rPr>
          <w:rFonts w:hAnsi="微软雅黑"/>
          <w:noProof/>
        </w:rPr>
        <w:t>/</w:t>
      </w:r>
      <w:r w:rsidRPr="00296AA8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_Toc307069055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8</w:t>
      </w:r>
      <w:r>
        <w:rPr>
          <w:noProof/>
        </w:rPr>
        <w:fldChar w:fldCharType="end"/>
      </w:r>
    </w:p>
    <w:p w14:paraId="05081E26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4.3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_Toc307069056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9</w:t>
      </w:r>
      <w:r>
        <w:rPr>
          <w:noProof/>
        </w:rPr>
        <w:fldChar w:fldCharType="end"/>
      </w:r>
    </w:p>
    <w:p w14:paraId="23794F54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4.4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锁定</w:t>
      </w:r>
      <w:r w:rsidRPr="00296AA8">
        <w:rPr>
          <w:rFonts w:hAnsi="微软雅黑"/>
          <w:noProof/>
        </w:rPr>
        <w:t>/</w:t>
      </w:r>
      <w:r w:rsidRPr="00296AA8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_Toc307069057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9</w:t>
      </w:r>
      <w:r>
        <w:rPr>
          <w:noProof/>
        </w:rPr>
        <w:fldChar w:fldCharType="end"/>
      </w:r>
    </w:p>
    <w:p w14:paraId="7FE513D7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4.5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_Toc307069058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10</w:t>
      </w:r>
      <w:r>
        <w:rPr>
          <w:noProof/>
        </w:rPr>
        <w:fldChar w:fldCharType="end"/>
      </w:r>
    </w:p>
    <w:p w14:paraId="12372681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_Toc307069059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11</w:t>
      </w:r>
      <w:r>
        <w:rPr>
          <w:noProof/>
        </w:rPr>
        <w:fldChar w:fldCharType="end"/>
      </w:r>
    </w:p>
    <w:p w14:paraId="68CCDF07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_Toc307069060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11</w:t>
      </w:r>
      <w:r>
        <w:rPr>
          <w:noProof/>
        </w:rPr>
        <w:fldChar w:fldCharType="end"/>
      </w:r>
    </w:p>
    <w:p w14:paraId="16950A47" w14:textId="77777777" w:rsidR="009C2B93" w:rsidRDefault="009C2B93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96AA8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关闭</w:t>
      </w:r>
      <w:r w:rsidRPr="00296AA8">
        <w:rPr>
          <w:rFonts w:hAnsi="微软雅黑"/>
          <w:noProof/>
        </w:rPr>
        <w:t>/</w:t>
      </w:r>
      <w:r w:rsidRPr="00296AA8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_Toc307069061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11</w:t>
      </w:r>
      <w:r>
        <w:rPr>
          <w:noProof/>
        </w:rPr>
        <w:fldChar w:fldCharType="end"/>
      </w:r>
    </w:p>
    <w:p w14:paraId="6EB80D7F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获取通讯录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_Toc307069062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12</w:t>
      </w:r>
      <w:r>
        <w:rPr>
          <w:noProof/>
        </w:rPr>
        <w:fldChar w:fldCharType="end"/>
      </w:r>
    </w:p>
    <w:p w14:paraId="25EABAD2" w14:textId="77777777" w:rsidR="009C2B93" w:rsidRDefault="009C2B93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noProof/>
        </w:rPr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_Toc307069063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13</w:t>
      </w:r>
      <w:r>
        <w:rPr>
          <w:noProof/>
        </w:rPr>
        <w:fldChar w:fldCharType="end"/>
      </w:r>
    </w:p>
    <w:p w14:paraId="390DE388" w14:textId="77777777" w:rsidR="009C2B93" w:rsidRDefault="009C2B93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96AA8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296AA8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_Toc307069064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14</w:t>
      </w:r>
      <w:r>
        <w:rPr>
          <w:noProof/>
        </w:rPr>
        <w:fldChar w:fldCharType="end"/>
      </w:r>
    </w:p>
    <w:p w14:paraId="64DE98B1" w14:textId="77777777" w:rsidR="009C2B93" w:rsidRDefault="009C2B93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96AA8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96AA8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_Toc307069065 \h </w:instrText>
      </w:r>
      <w:r>
        <w:rPr>
          <w:noProof/>
        </w:rPr>
      </w:r>
      <w:r>
        <w:rPr>
          <w:noProof/>
        </w:rPr>
        <w:fldChar w:fldCharType="separate"/>
      </w:r>
      <w:r w:rsidR="005734EB">
        <w:rPr>
          <w:noProof/>
        </w:rPr>
        <w:t>14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lastRenderedPageBreak/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2" w:name="_Toc244053580"/>
      <w:bookmarkStart w:id="13" w:name="_Toc244053630"/>
      <w:bookmarkStart w:id="14" w:name="_Toc244053642"/>
      <w:bookmarkStart w:id="15" w:name="_Toc244053657"/>
      <w:bookmarkStart w:id="16" w:name="_Toc244053670"/>
      <w:bookmarkStart w:id="17" w:name="_Toc244053682"/>
      <w:bookmarkStart w:id="18" w:name="_Toc307069046"/>
      <w:r w:rsidRPr="004C28C2">
        <w:rPr>
          <w:rFonts w:hAnsi="微软雅黑" w:hint="eastAsia"/>
        </w:rPr>
        <w:t>综合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19" w:name="_Toc307069047"/>
      <w:r>
        <w:rPr>
          <w:rFonts w:ascii="微软雅黑" w:eastAsia="微软雅黑" w:hAnsi="微软雅黑" w:hint="eastAsia"/>
        </w:rPr>
        <w:t>传输数据格式约定</w:t>
      </w:r>
      <w:bookmarkEnd w:id="19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07069048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0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1" w:name="_Toc364503850"/>
      <w:bookmarkStart w:id="22" w:name="_Toc364503944"/>
      <w:bookmarkStart w:id="23" w:name="_Toc364510556"/>
      <w:bookmarkStart w:id="24" w:name="_Toc364511114"/>
      <w:bookmarkStart w:id="25" w:name="_Toc364511267"/>
      <w:bookmarkStart w:id="26" w:name="_Toc364512017"/>
      <w:bookmarkStart w:id="27" w:name="_Toc364512047"/>
      <w:bookmarkStart w:id="28" w:name="_Toc364512101"/>
      <w:bookmarkStart w:id="29" w:name="_Toc364512125"/>
      <w:bookmarkStart w:id="30" w:name="_Toc364512149"/>
      <w:bookmarkStart w:id="31" w:name="_Toc364512244"/>
      <w:bookmarkStart w:id="32" w:name="_Toc364513125"/>
      <w:bookmarkStart w:id="33" w:name="_Toc243969475"/>
      <w:bookmarkStart w:id="34" w:name="_Toc244053581"/>
      <w:bookmarkStart w:id="35" w:name="_Toc244053631"/>
      <w:bookmarkStart w:id="36" w:name="_Toc244053643"/>
      <w:bookmarkStart w:id="37" w:name="_Toc244053658"/>
      <w:bookmarkStart w:id="38" w:name="_Toc244053671"/>
      <w:bookmarkStart w:id="39" w:name="_Toc244053683"/>
      <w:bookmarkStart w:id="40" w:name="_Toc307069049"/>
      <w:r w:rsidRPr="004C28C2">
        <w:rPr>
          <w:rFonts w:hAnsi="微软雅黑" w:hint="eastAsia"/>
        </w:rPr>
        <w:t>接口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 w:hint="eastAsia"/>
        </w:rPr>
      </w:pPr>
      <w:bookmarkStart w:id="41" w:name="_Toc307069050"/>
      <w:r>
        <w:rPr>
          <w:rFonts w:ascii="微软雅黑" w:eastAsia="微软雅黑" w:hAnsi="微软雅黑" w:hint="eastAsia"/>
        </w:rPr>
        <w:t>获取配置信息</w:t>
      </w:r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586DAD" w:rsidP="00586DAD">
      <w:pPr>
        <w:ind w:firstLine="420"/>
        <w:rPr>
          <w:rFonts w:hAnsi="微软雅黑" w:cs="Arial" w:hint="eastAsia"/>
          <w:sz w:val="22"/>
        </w:rPr>
      </w:pPr>
      <w:hyperlink r:id="rId9" w:history="1">
        <w:r w:rsidRPr="002B74C7">
          <w:rPr>
            <w:rStyle w:val="a8"/>
            <w:rFonts w:hAnsi="微软雅黑" w:cs="Arial"/>
            <w:sz w:val="22"/>
          </w:rPr>
          <w:t>http://domain/</w:t>
        </w:r>
        <w:r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lastRenderedPageBreak/>
        <w:t>}</w:t>
      </w:r>
    </w:p>
    <w:p w14:paraId="01EE9808" w14:textId="77777777" w:rsidR="00586DAD" w:rsidRPr="00586DAD" w:rsidRDefault="00586DAD" w:rsidP="00586DAD">
      <w:pPr>
        <w:rPr>
          <w:rFonts w:hint="eastAsia"/>
        </w:rPr>
      </w:pPr>
    </w:p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1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702135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7508AC60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761FFC4" w14:textId="77777777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49016101" w:rsidR="00160CC2" w:rsidRPr="0086689E" w:rsidRDefault="009D01A1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07069051"/>
      <w:r>
        <w:rPr>
          <w:rFonts w:ascii="微软雅黑" w:eastAsia="微软雅黑" w:hAnsi="微软雅黑" w:hint="eastAsia"/>
        </w:rPr>
        <w:t>添加收藏</w:t>
      </w:r>
      <w:bookmarkEnd w:id="42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702135" w:rsidP="005C70F6">
      <w:pPr>
        <w:ind w:firstLine="420"/>
        <w:rPr>
          <w:rFonts w:hAnsi="微软雅黑" w:cs="Arial"/>
          <w:sz w:val="22"/>
        </w:rPr>
      </w:pPr>
      <w:hyperlink r:id="rId11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07069052"/>
      <w:r>
        <w:rPr>
          <w:rFonts w:ascii="微软雅黑" w:eastAsia="微软雅黑" w:hAnsi="微软雅黑" w:hint="eastAsia"/>
        </w:rPr>
        <w:t>邀请与会者</w:t>
      </w:r>
      <w:bookmarkEnd w:id="43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702135" w:rsidP="00367900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lastRenderedPageBreak/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4" w:name="_Toc307069053"/>
      <w:r>
        <w:rPr>
          <w:rFonts w:ascii="微软雅黑" w:eastAsia="微软雅黑" w:hAnsi="微软雅黑" w:hint="eastAsia"/>
        </w:rPr>
        <w:t>会议管理</w:t>
      </w:r>
      <w:bookmarkEnd w:id="44"/>
    </w:p>
    <w:p w14:paraId="425D00D5" w14:textId="2DC8DFDB" w:rsidR="00CE703C" w:rsidRPr="00BE61FA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07069054"/>
      <w:r w:rsidRPr="00BE61FA">
        <w:rPr>
          <w:rFonts w:hAnsi="微软雅黑" w:hint="eastAsia"/>
          <w:b w:val="0"/>
          <w:sz w:val="28"/>
          <w:szCs w:val="28"/>
        </w:rPr>
        <w:t>获取</w:t>
      </w:r>
      <w:r w:rsidR="00C67F30">
        <w:rPr>
          <w:rFonts w:hAnsi="微软雅黑" w:hint="eastAsia"/>
          <w:b w:val="0"/>
          <w:sz w:val="28"/>
          <w:szCs w:val="28"/>
        </w:rPr>
        <w:t>与会者</w:t>
      </w:r>
      <w:r w:rsidR="00CE703C" w:rsidRPr="00BE61FA">
        <w:rPr>
          <w:rFonts w:hAnsi="微软雅黑" w:hint="eastAsia"/>
          <w:b w:val="0"/>
          <w:sz w:val="28"/>
          <w:szCs w:val="28"/>
        </w:rPr>
        <w:t>列表</w:t>
      </w:r>
      <w:bookmarkEnd w:id="45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702135" w:rsidP="00C67F3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6" w:name="_Toc307069055"/>
      <w:r>
        <w:rPr>
          <w:rFonts w:hAnsi="微软雅黑" w:hint="eastAsia"/>
          <w:b w:val="0"/>
          <w:sz w:val="28"/>
          <w:szCs w:val="28"/>
        </w:rPr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46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506769B5" w:rsidR="00C67F30" w:rsidRDefault="00702135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7" w:name="_Toc307069056"/>
      <w:bookmarkStart w:id="48" w:name="_Toc364510563"/>
      <w:bookmarkStart w:id="49" w:name="_Toc364511121"/>
      <w:bookmarkStart w:id="50" w:name="_Toc364511274"/>
      <w:r>
        <w:rPr>
          <w:rFonts w:hAnsi="微软雅黑" w:hint="eastAsia"/>
          <w:b w:val="0"/>
          <w:sz w:val="28"/>
          <w:szCs w:val="28"/>
        </w:rPr>
        <w:t>踢人</w:t>
      </w:r>
      <w:bookmarkEnd w:id="47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702135" w:rsidP="007A3E3E">
      <w:pPr>
        <w:ind w:firstLine="420"/>
        <w:rPr>
          <w:rFonts w:hAnsi="微软雅黑" w:cs="Arial" w:hint="eastAsia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07069057"/>
      <w:bookmarkStart w:id="52" w:name="_Toc364503853"/>
      <w:bookmarkStart w:id="53" w:name="_Toc364503947"/>
      <w:bookmarkStart w:id="54" w:name="_Toc364510566"/>
      <w:bookmarkStart w:id="55" w:name="_Toc364511124"/>
      <w:bookmarkStart w:id="56" w:name="_Toc364511277"/>
      <w:bookmarkStart w:id="57" w:name="_GoBack"/>
      <w:bookmarkEnd w:id="48"/>
      <w:bookmarkEnd w:id="49"/>
      <w:bookmarkEnd w:id="50"/>
      <w:bookmarkEnd w:id="57"/>
      <w:r>
        <w:rPr>
          <w:rFonts w:hAnsi="微软雅黑" w:hint="eastAsia"/>
          <w:b w:val="0"/>
          <w:sz w:val="28"/>
          <w:szCs w:val="28"/>
        </w:rPr>
        <w:t>锁定/解锁会议</w:t>
      </w:r>
      <w:bookmarkEnd w:id="51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10FD30E7" w:rsidR="0033789E" w:rsidRDefault="00702135" w:rsidP="0033789E">
      <w:pPr>
        <w:ind w:firstLine="420"/>
        <w:rPr>
          <w:rFonts w:hAnsi="微软雅黑" w:cs="Arial"/>
          <w:sz w:val="22"/>
        </w:rPr>
      </w:pPr>
      <w:hyperlink r:id="rId16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lastRenderedPageBreak/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Pr="00367900" w:rsidRDefault="0033789E" w:rsidP="0033789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8" w:name="_Toc307069058"/>
      <w:r>
        <w:rPr>
          <w:rFonts w:hAnsi="微软雅黑" w:hint="eastAsia"/>
          <w:b w:val="0"/>
          <w:sz w:val="28"/>
          <w:szCs w:val="28"/>
        </w:rPr>
        <w:t>结束会议</w:t>
      </w:r>
      <w:bookmarkEnd w:id="58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59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702135" w:rsidP="007D0A9D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0" w:name="_Toc307069059"/>
      <w:bookmarkEnd w:id="59"/>
      <w:r>
        <w:rPr>
          <w:rFonts w:ascii="微软雅黑" w:eastAsia="微软雅黑" w:hAnsi="微软雅黑" w:hint="eastAsia"/>
        </w:rPr>
        <w:lastRenderedPageBreak/>
        <w:t>会议室管理</w:t>
      </w:r>
      <w:bookmarkEnd w:id="60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1" w:name="_Toc307069060"/>
      <w:r>
        <w:rPr>
          <w:rFonts w:hAnsi="微软雅黑" w:hint="eastAsia"/>
          <w:b w:val="0"/>
          <w:sz w:val="28"/>
          <w:szCs w:val="28"/>
        </w:rPr>
        <w:t>设置密码</w:t>
      </w:r>
      <w:bookmarkEnd w:id="61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702135" w:rsidP="007D0A9D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2" w:name="_Toc307069061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2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702135" w:rsidP="008953FB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634ACE94" w:rsidR="004014F1" w:rsidRDefault="004014F1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3" w:name="_Toc307069062"/>
      <w:r>
        <w:rPr>
          <w:rFonts w:ascii="微软雅黑" w:eastAsia="微软雅黑" w:hAnsi="微软雅黑" w:hint="eastAsia"/>
        </w:rPr>
        <w:t>获取通讯录</w:t>
      </w:r>
      <w:bookmarkEnd w:id="63"/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52537A80" w:rsidR="002958EF" w:rsidRDefault="00702135" w:rsidP="002958EF">
      <w:pPr>
        <w:ind w:firstLine="420"/>
        <w:rPr>
          <w:rStyle w:val="a8"/>
          <w:rFonts w:hAnsi="微软雅黑" w:cs="Arial"/>
          <w:sz w:val="22"/>
        </w:rPr>
      </w:pPr>
      <w:hyperlink r:id="rId20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9714C01" w14:textId="407F90DF" w:rsidR="004014F1" w:rsidRPr="004C28C2" w:rsidRDefault="004014F1" w:rsidP="004014F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3D87647B" w14:textId="5602F058" w:rsidR="004014F1" w:rsidRPr="004C28C2" w:rsidRDefault="004014F1" w:rsidP="004014F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devices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设备列表</w:t>
      </w:r>
    </w:p>
    <w:p w14:paraId="0E26872C" w14:textId="4A92E9C9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设备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71C5735" w14:textId="28D42EA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三楼会议室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9843DEF" w14:textId="34FF7FB4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海外部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描述</w:t>
      </w:r>
    </w:p>
    <w:p w14:paraId="2148C8BA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0494551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AB389E1" w14:textId="49A7B661" w:rsidR="00D7488C" w:rsidRDefault="00D7488C" w:rsidP="00D7488C">
      <w:pPr>
        <w:spacing w:line="120" w:lineRule="atLeast"/>
        <w:ind w:firstLine="42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]</w:t>
      </w:r>
      <w:r w:rsidR="00FF7138">
        <w:rPr>
          <w:rFonts w:hAnsi="微软雅黑" w:cs="Arial" w:hint="eastAsia"/>
          <w:sz w:val="22"/>
        </w:rPr>
        <w:t>,</w:t>
      </w:r>
    </w:p>
    <w:p w14:paraId="4432FAD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4" w:name="_Toc307069063"/>
      <w:r>
        <w:rPr>
          <w:rFonts w:ascii="微软雅黑" w:eastAsia="微软雅黑" w:hAnsi="微软雅黑" w:hint="eastAsia"/>
        </w:rPr>
        <w:t>安排会议</w:t>
      </w:r>
      <w:bookmarkEnd w:id="64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64B5E532" w:rsidR="00544652" w:rsidRDefault="00702135" w:rsidP="00544652">
      <w:pPr>
        <w:ind w:firstLine="420"/>
        <w:rPr>
          <w:rFonts w:hAnsi="微软雅黑" w:cs="Arial"/>
          <w:sz w:val="22"/>
        </w:rPr>
      </w:pPr>
      <w:hyperlink r:id="rId21" w:history="1">
        <w:r w:rsidR="00F477F2" w:rsidRPr="00DE41E5">
          <w:rPr>
            <w:rStyle w:val="a8"/>
            <w:rFonts w:hAnsi="微软雅黑" w:cs="Arial"/>
            <w:sz w:val="22"/>
          </w:rPr>
          <w:t>http://domain/api/</w:t>
        </w:r>
        <w:r w:rsidR="00F477F2" w:rsidRPr="00DE41E5">
          <w:rPr>
            <w:rStyle w:val="a8"/>
            <w:rFonts w:hAnsi="微软雅黑" w:cs="Arial" w:hint="eastAsia"/>
            <w:sz w:val="22"/>
          </w:rPr>
          <w:t>arrange</w:t>
        </w:r>
        <w:r w:rsidR="00F477F2" w:rsidRPr="00DE41E5">
          <w:rPr>
            <w:rStyle w:val="a8"/>
            <w:rFonts w:hAnsi="微软雅黑" w:cs="Arial"/>
            <w:sz w:val="22"/>
          </w:rPr>
          <w:t>.do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65" w:name="_Toc364512004"/>
      <w:bookmarkStart w:id="66" w:name="_Toc364512028"/>
      <w:bookmarkStart w:id="67" w:name="_Toc364512058"/>
      <w:bookmarkStart w:id="68" w:name="_Toc364512082"/>
      <w:bookmarkStart w:id="69" w:name="_Toc364512112"/>
      <w:bookmarkStart w:id="70" w:name="_Toc364512136"/>
      <w:bookmarkStart w:id="71" w:name="_Toc364512160"/>
      <w:bookmarkStart w:id="72" w:name="_Toc364512255"/>
      <w:bookmarkStart w:id="73" w:name="_Toc364512310"/>
      <w:bookmarkStart w:id="74" w:name="_Toc364512475"/>
      <w:bookmarkStart w:id="75" w:name="_Toc364512642"/>
      <w:bookmarkStart w:id="76" w:name="_Toc364512672"/>
      <w:bookmarkStart w:id="77" w:name="_Toc364512696"/>
      <w:bookmarkStart w:id="78" w:name="_Toc364512750"/>
      <w:bookmarkStart w:id="79" w:name="_Toc364512913"/>
      <w:bookmarkStart w:id="80" w:name="_Toc364512963"/>
      <w:bookmarkStart w:id="81" w:name="_Toc364512993"/>
      <w:bookmarkStart w:id="82" w:name="_Toc364513136"/>
      <w:bookmarkStart w:id="83" w:name="_Toc364513211"/>
      <w:bookmarkStart w:id="84" w:name="_Toc364513241"/>
      <w:bookmarkStart w:id="85" w:name="_Toc364513284"/>
      <w:bookmarkStart w:id="86" w:name="_Toc364513326"/>
      <w:bookmarkStart w:id="87" w:name="_Toc364513356"/>
      <w:bookmarkStart w:id="88" w:name="_Toc364513380"/>
      <w:bookmarkStart w:id="89" w:name="_Toc366314724"/>
      <w:bookmarkStart w:id="90" w:name="_Toc366314973"/>
      <w:bookmarkStart w:id="91" w:name="_Toc366315072"/>
      <w:bookmarkStart w:id="92" w:name="_Toc366315221"/>
      <w:bookmarkStart w:id="93" w:name="_Toc366315481"/>
      <w:bookmarkStart w:id="94" w:name="_Toc366315542"/>
      <w:bookmarkStart w:id="95" w:name="_Toc366315578"/>
      <w:bookmarkStart w:id="96" w:name="_Toc366315613"/>
      <w:bookmarkStart w:id="97" w:name="_Toc366315645"/>
      <w:bookmarkStart w:id="98" w:name="_Toc366315671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99" w:name="_Toc364512005"/>
      <w:bookmarkStart w:id="100" w:name="_Toc364512029"/>
      <w:bookmarkStart w:id="101" w:name="_Toc364512059"/>
      <w:bookmarkStart w:id="102" w:name="_Toc364512083"/>
      <w:bookmarkStart w:id="103" w:name="_Toc364512113"/>
      <w:bookmarkStart w:id="104" w:name="_Toc364512137"/>
      <w:bookmarkStart w:id="105" w:name="_Toc364512161"/>
      <w:bookmarkStart w:id="106" w:name="_Toc364512256"/>
      <w:bookmarkStart w:id="107" w:name="_Toc364512311"/>
      <w:bookmarkStart w:id="108" w:name="_Toc364512476"/>
      <w:bookmarkStart w:id="109" w:name="_Toc364512643"/>
      <w:bookmarkStart w:id="110" w:name="_Toc364512673"/>
      <w:bookmarkStart w:id="111" w:name="_Toc364512697"/>
      <w:bookmarkStart w:id="112" w:name="_Toc364512751"/>
      <w:bookmarkStart w:id="113" w:name="_Toc364512914"/>
      <w:bookmarkStart w:id="114" w:name="_Toc364512964"/>
      <w:bookmarkStart w:id="115" w:name="_Toc364512994"/>
      <w:bookmarkStart w:id="116" w:name="_Toc364513137"/>
      <w:bookmarkStart w:id="117" w:name="_Toc364513212"/>
      <w:bookmarkStart w:id="118" w:name="_Toc364513242"/>
      <w:bookmarkStart w:id="119" w:name="_Toc364513285"/>
      <w:bookmarkStart w:id="120" w:name="_Toc364513327"/>
      <w:bookmarkStart w:id="121" w:name="_Toc364513357"/>
      <w:bookmarkStart w:id="122" w:name="_Toc364513381"/>
      <w:bookmarkStart w:id="123" w:name="_Toc366314725"/>
      <w:bookmarkStart w:id="124" w:name="_Toc366314974"/>
      <w:bookmarkStart w:id="125" w:name="_Toc366315073"/>
      <w:bookmarkStart w:id="126" w:name="_Toc366315222"/>
      <w:bookmarkStart w:id="127" w:name="_Toc366315482"/>
      <w:bookmarkStart w:id="128" w:name="_Toc366315543"/>
      <w:bookmarkStart w:id="129" w:name="_Toc366315579"/>
      <w:bookmarkStart w:id="130" w:name="_Toc366315614"/>
      <w:bookmarkStart w:id="131" w:name="_Toc366315646"/>
      <w:bookmarkStart w:id="132" w:name="_Toc36631567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131974A8" w14:textId="77777777" w:rsidR="00416F5D" w:rsidRPr="00416F5D" w:rsidRDefault="00416F5D" w:rsidP="00416F5D">
      <w:bookmarkStart w:id="133" w:name="_Toc243969480"/>
      <w:bookmarkStart w:id="134" w:name="_Toc244053588"/>
      <w:bookmarkStart w:id="135" w:name="_Toc244053638"/>
      <w:bookmarkStart w:id="136" w:name="_Toc244053650"/>
      <w:bookmarkStart w:id="137" w:name="_Toc244053665"/>
      <w:bookmarkStart w:id="138" w:name="_Toc244053678"/>
      <w:bookmarkStart w:id="139" w:name="_Toc244053690"/>
      <w:bookmarkEnd w:id="52"/>
      <w:bookmarkEnd w:id="53"/>
      <w:bookmarkEnd w:id="54"/>
      <w:bookmarkEnd w:id="55"/>
      <w:bookmarkEnd w:id="56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40" w:name="_Toc364503858"/>
      <w:bookmarkStart w:id="141" w:name="_Toc364503952"/>
      <w:bookmarkStart w:id="142" w:name="_Toc364510573"/>
      <w:bookmarkStart w:id="143" w:name="_Toc364511131"/>
      <w:bookmarkStart w:id="144" w:name="_Toc364511284"/>
      <w:bookmarkStart w:id="145" w:name="_Toc364512037"/>
      <w:bookmarkStart w:id="146" w:name="_Toc364512067"/>
      <w:bookmarkStart w:id="147" w:name="_Toc364512121"/>
      <w:bookmarkStart w:id="148" w:name="_Toc364512145"/>
      <w:bookmarkStart w:id="149" w:name="_Toc364512169"/>
      <w:bookmarkStart w:id="150" w:name="_Toc364512264"/>
      <w:bookmarkStart w:id="151" w:name="_Toc364513145"/>
      <w:bookmarkStart w:id="152" w:name="_Toc243969481"/>
      <w:bookmarkStart w:id="153" w:name="_Toc244053589"/>
      <w:bookmarkStart w:id="154" w:name="_Toc244053639"/>
      <w:bookmarkStart w:id="155" w:name="_Toc244053651"/>
      <w:bookmarkStart w:id="156" w:name="_Toc244053666"/>
      <w:bookmarkStart w:id="157" w:name="_Toc244053679"/>
      <w:bookmarkStart w:id="158" w:name="_Toc244053691"/>
      <w:bookmarkStart w:id="159" w:name="_Toc307069064"/>
      <w:bookmarkEnd w:id="133"/>
      <w:bookmarkEnd w:id="134"/>
      <w:bookmarkEnd w:id="135"/>
      <w:bookmarkEnd w:id="136"/>
      <w:bookmarkEnd w:id="137"/>
      <w:bookmarkEnd w:id="138"/>
      <w:bookmarkEnd w:id="139"/>
      <w:r w:rsidRPr="004C28C2">
        <w:rPr>
          <w:rFonts w:hAnsi="微软雅黑" w:hint="eastAsia"/>
        </w:rPr>
        <w:t>附录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60" w:name="_Toc364510574"/>
      <w:bookmarkStart w:id="161" w:name="_Toc364511132"/>
      <w:bookmarkStart w:id="162" w:name="_Toc364511285"/>
      <w:bookmarkStart w:id="163" w:name="_Toc364512038"/>
      <w:bookmarkStart w:id="164" w:name="_Toc364512068"/>
      <w:bookmarkStart w:id="165" w:name="_Toc364512122"/>
      <w:bookmarkStart w:id="166" w:name="_Toc364512146"/>
      <w:bookmarkStart w:id="167" w:name="_Toc364512170"/>
      <w:bookmarkStart w:id="168" w:name="_Toc364512265"/>
      <w:bookmarkStart w:id="169" w:name="_Toc364513146"/>
      <w:bookmarkStart w:id="170" w:name="_Toc243969482"/>
      <w:bookmarkStart w:id="171" w:name="_Toc244053590"/>
      <w:bookmarkStart w:id="172" w:name="_Toc244053640"/>
      <w:bookmarkStart w:id="173" w:name="_Toc244053652"/>
      <w:bookmarkStart w:id="174" w:name="_Toc244053667"/>
      <w:bookmarkStart w:id="175" w:name="_Toc244053680"/>
      <w:bookmarkStart w:id="176" w:name="_Toc244053692"/>
      <w:bookmarkStart w:id="177" w:name="_Toc307069065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E01F34" w:rsidRDefault="00E01F34" w:rsidP="000F58BF">
      <w:r>
        <w:separator/>
      </w:r>
    </w:p>
  </w:endnote>
  <w:endnote w:type="continuationSeparator" w:id="0">
    <w:p w14:paraId="6F148E2F" w14:textId="77777777" w:rsidR="00E01F34" w:rsidRDefault="00E01F34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E01F34" w:rsidRDefault="00E01F34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5734EB">
      <w:rPr>
        <w:rStyle w:val="af"/>
        <w:noProof/>
      </w:rPr>
      <w:t>4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E01F34" w:rsidRPr="00013D69" w:rsidRDefault="00E01F34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5734EB">
      <w:rPr>
        <w:rStyle w:val="af"/>
        <w:noProof/>
      </w:rPr>
      <w:t>3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E01F34" w:rsidRDefault="00E01F34" w:rsidP="000F58BF">
      <w:r>
        <w:separator/>
      </w:r>
    </w:p>
  </w:footnote>
  <w:footnote w:type="continuationSeparator" w:id="0">
    <w:p w14:paraId="0B3766C4" w14:textId="77777777" w:rsidR="00E01F34" w:rsidRDefault="00E01F34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E01F34" w:rsidRDefault="00E01F34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DB7"/>
    <w:rsid w:val="000C32D4"/>
    <w:rsid w:val="000C3ECF"/>
    <w:rsid w:val="000C6888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7C94"/>
    <w:rsid w:val="0017008B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66C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6250"/>
    <w:rsid w:val="005821B5"/>
    <w:rsid w:val="00582DCE"/>
    <w:rsid w:val="00584203"/>
    <w:rsid w:val="00585107"/>
    <w:rsid w:val="005855ED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304E4"/>
    <w:rsid w:val="006309DB"/>
    <w:rsid w:val="00632412"/>
    <w:rsid w:val="0063635D"/>
    <w:rsid w:val="00637C8E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3545"/>
    <w:rsid w:val="006E46D0"/>
    <w:rsid w:val="006F03E4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754C"/>
    <w:rsid w:val="007F032A"/>
    <w:rsid w:val="007F395E"/>
    <w:rsid w:val="007F5BC2"/>
    <w:rsid w:val="00802DD0"/>
    <w:rsid w:val="00802FF3"/>
    <w:rsid w:val="0080441D"/>
    <w:rsid w:val="00805D25"/>
    <w:rsid w:val="00807580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270E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79AD"/>
    <w:rsid w:val="00B513A8"/>
    <w:rsid w:val="00B522A8"/>
    <w:rsid w:val="00B52ED5"/>
    <w:rsid w:val="00B53ACC"/>
    <w:rsid w:val="00B54C81"/>
    <w:rsid w:val="00B576D6"/>
    <w:rsid w:val="00B57EBE"/>
    <w:rsid w:val="00B61C0F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5939"/>
    <w:rsid w:val="00EA5A0A"/>
    <w:rsid w:val="00EA67E2"/>
    <w:rsid w:val="00EB02F2"/>
    <w:rsid w:val="00EB06FF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main/api/getconfig" TargetMode="External"/><Relationship Id="rId20" Type="http://schemas.openxmlformats.org/officeDocument/2006/relationships/hyperlink" Target="http://domain/server?cmd=getcontacts&amp;uid=xxx" TargetMode="External"/><Relationship Id="rId21" Type="http://schemas.openxmlformats.org/officeDocument/2006/relationships/hyperlink" Target="http://domain/api/arrange.do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addfav.do?uid=xxx&amp;addr=xxx" TargetMode="External"/><Relationship Id="rId12" Type="http://schemas.openxmlformats.org/officeDocument/2006/relationships/hyperlink" Target="http://domain/api/invite.do?uid=xxx&amp;addr=xxx&amp;type=sms&amp;to=xxx" TargetMode="External"/><Relationship Id="rId13" Type="http://schemas.openxmlformats.org/officeDocument/2006/relationships/hyperlink" Target="http://domain/api/getparticipants.do?addr=xxx" TargetMode="External"/><Relationship Id="rId14" Type="http://schemas.openxmlformats.org/officeDocument/2006/relationships/hyperlink" Target="http://domain/api/mute.do?mute=1&amp;addr=xxx&amp;pin=xxx" TargetMode="External"/><Relationship Id="rId15" Type="http://schemas.openxmlformats.org/officeDocument/2006/relationships/hyperlink" Target="http://domain/api/kickout.do?addr=xxx&amp;pin=xxx" TargetMode="External"/><Relationship Id="rId16" Type="http://schemas.openxmlformats.org/officeDocument/2006/relationships/hyperlink" Target="http://domain/api/lock.do?addr=xxx&amp;pin=xxx" TargetMode="External"/><Relationship Id="rId17" Type="http://schemas.openxmlformats.org/officeDocument/2006/relationships/hyperlink" Target="http://domain/api/endmeeting.do?addr=xxx&amp;pin=xxx" TargetMode="External"/><Relationship Id="rId18" Type="http://schemas.openxmlformats.org/officeDocument/2006/relationships/hyperlink" Target="http://domain/api/changepwd.do?addr=xxx&amp;pin=xxx&amp;uid=xxx&amp;pwd=xxx" TargetMode="External"/><Relationship Id="rId19" Type="http://schemas.openxmlformats.org/officeDocument/2006/relationships/hyperlink" Target="http://domain/api/close.do?close=1&amp;addr=xxx&amp;pin=xxx&amp;uid=xxx&amp;pwd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99BFB-208D-9C49-8576-DB28DB1D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917</Words>
  <Characters>5231</Characters>
  <Application>Microsoft Macintosh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2</cp:revision>
  <dcterms:created xsi:type="dcterms:W3CDTF">2015-10-23T07:08:00Z</dcterms:created>
  <dcterms:modified xsi:type="dcterms:W3CDTF">2015-10-23T07:08:00Z</dcterms:modified>
</cp:coreProperties>
</file>