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09B" w:rsidRPr="007038D2" w:rsidRDefault="00800418" w:rsidP="0066201A">
      <w:pPr>
        <w:pStyle w:val="a6"/>
        <w:spacing w:before="0"/>
        <w:rPr>
          <w:rtl/>
        </w:rPr>
      </w:pPr>
      <w:r>
        <w:rPr>
          <w:noProof/>
          <w:rtl/>
        </w:rPr>
        <w:pict>
          <v:roundrect id="_x0000_s1027" style="position:absolute;left:0;text-align:left;margin-left:32.4pt;margin-top:-135.35pt;width:624.3pt;height:253.65pt;z-index:-251658752" arcsize="10923f">
            <w10:wrap anchorx="page"/>
          </v:roundrect>
        </w:pict>
      </w:r>
      <w:r w:rsidR="00E4609B" w:rsidRPr="007038D2">
        <w:rPr>
          <w:rtl/>
        </w:rPr>
        <w:t xml:space="preserve">فصل </w:t>
      </w:r>
      <w:r w:rsidR="00F30327">
        <w:rPr>
          <w:rFonts w:hint="cs"/>
          <w:rtl/>
        </w:rPr>
        <w:t>1</w:t>
      </w:r>
      <w:r w:rsidR="0066201A">
        <w:rPr>
          <w:rFonts w:hint="cs"/>
          <w:rtl/>
        </w:rPr>
        <w:t>4</w:t>
      </w:r>
    </w:p>
    <w:p w:rsidR="00E4609B" w:rsidRPr="00A53B25" w:rsidRDefault="00126C70" w:rsidP="00A53B25">
      <w:pPr>
        <w:pStyle w:val="a6"/>
        <w:rPr>
          <w:sz w:val="40"/>
          <w:szCs w:val="40"/>
          <w:rtl/>
          <w:lang w:eastAsia="zh-CN"/>
        </w:rPr>
      </w:pPr>
      <w:r w:rsidRPr="009C394C">
        <w:rPr>
          <w:rtl/>
          <w:lang w:eastAsia="zh-CN"/>
        </w:rPr>
        <w:t xml:space="preserve"> </w:t>
      </w:r>
    </w:p>
    <w:p w:rsidR="00E4609B" w:rsidRPr="00A53B25" w:rsidRDefault="0066201A" w:rsidP="0066201A">
      <w:pPr>
        <w:pStyle w:val="a6"/>
        <w:rPr>
          <w:sz w:val="56"/>
          <w:szCs w:val="56"/>
          <w:rtl/>
        </w:rPr>
      </w:pPr>
      <w:r>
        <w:rPr>
          <w:rFonts w:hint="cs"/>
          <w:sz w:val="56"/>
          <w:szCs w:val="56"/>
          <w:rtl/>
        </w:rPr>
        <w:t>رویداد ها</w:t>
      </w:r>
    </w:p>
    <w:p w:rsidR="00126C70" w:rsidRPr="009C394C" w:rsidRDefault="00126C70" w:rsidP="00461723">
      <w:pPr>
        <w:jc w:val="both"/>
        <w:rPr>
          <w:rFonts w:ascii="Arial" w:hAnsi="Arial" w:cs="Arial"/>
          <w:b/>
          <w:bCs/>
          <w:sz w:val="40"/>
          <w:szCs w:val="40"/>
          <w:rtl/>
        </w:rPr>
      </w:pPr>
    </w:p>
    <w:p w:rsidR="00E4609B" w:rsidRDefault="00E4609B" w:rsidP="00461723">
      <w:pPr>
        <w:jc w:val="both"/>
        <w:rPr>
          <w:rFonts w:ascii="Arial" w:hAnsi="Arial" w:cs="Arial"/>
          <w:sz w:val="40"/>
          <w:szCs w:val="40"/>
          <w:rtl/>
        </w:rPr>
      </w:pPr>
    </w:p>
    <w:p w:rsidR="00A53B25" w:rsidRPr="009C394C" w:rsidRDefault="00A53B25" w:rsidP="00461723">
      <w:pPr>
        <w:jc w:val="both"/>
        <w:rPr>
          <w:rFonts w:ascii="Arial" w:hAnsi="Arial" w:cs="Arial"/>
          <w:sz w:val="40"/>
          <w:szCs w:val="40"/>
          <w:rtl/>
        </w:rPr>
      </w:pPr>
    </w:p>
    <w:p w:rsidR="003353B7" w:rsidRPr="0066201A" w:rsidRDefault="0066201A" w:rsidP="0066201A">
      <w:pPr>
        <w:pStyle w:val="a1"/>
        <w:rPr>
          <w:rFonts w:ascii="Arial" w:hAnsi="Arial" w:cs="Arial"/>
        </w:rPr>
      </w:pPr>
      <w:r>
        <w:rPr>
          <w:rFonts w:hint="cs"/>
          <w:rtl/>
        </w:rPr>
        <w:t>ناشران و مشترکین</w:t>
      </w:r>
    </w:p>
    <w:p w:rsidR="0066201A" w:rsidRPr="0066201A" w:rsidRDefault="0066201A" w:rsidP="0066201A">
      <w:pPr>
        <w:pStyle w:val="a1"/>
        <w:rPr>
          <w:rFonts w:ascii="Arial" w:hAnsi="Arial" w:cs="Arial"/>
        </w:rPr>
      </w:pPr>
      <w:r>
        <w:rPr>
          <w:rFonts w:hint="cs"/>
          <w:rtl/>
        </w:rPr>
        <w:t>مروری بر اجزای کد منبع</w:t>
      </w:r>
    </w:p>
    <w:p w:rsidR="0066201A" w:rsidRPr="0066201A" w:rsidRDefault="0066201A" w:rsidP="0066201A">
      <w:pPr>
        <w:pStyle w:val="a1"/>
        <w:rPr>
          <w:rFonts w:ascii="Arial" w:hAnsi="Arial" w:cs="Arial"/>
        </w:rPr>
      </w:pPr>
      <w:r>
        <w:rPr>
          <w:rFonts w:hint="cs"/>
          <w:rtl/>
        </w:rPr>
        <w:t>تعریف یک رویداد</w:t>
      </w:r>
    </w:p>
    <w:p w:rsidR="0066201A" w:rsidRPr="0066201A" w:rsidRDefault="0066201A" w:rsidP="0066201A">
      <w:pPr>
        <w:pStyle w:val="a1"/>
        <w:rPr>
          <w:rFonts w:ascii="Arial" w:hAnsi="Arial" w:cs="Arial"/>
        </w:rPr>
      </w:pPr>
      <w:r>
        <w:rPr>
          <w:rFonts w:hint="cs"/>
          <w:rtl/>
        </w:rPr>
        <w:t>اشتراک گذاری یک رویداد</w:t>
      </w:r>
    </w:p>
    <w:p w:rsidR="0066201A" w:rsidRPr="0066201A" w:rsidRDefault="0066201A" w:rsidP="0066201A">
      <w:pPr>
        <w:pStyle w:val="a1"/>
        <w:rPr>
          <w:rFonts w:ascii="Arial" w:hAnsi="Arial" w:cs="Arial"/>
        </w:rPr>
      </w:pPr>
      <w:r>
        <w:rPr>
          <w:rFonts w:hint="cs"/>
          <w:rtl/>
        </w:rPr>
        <w:t>افزایش یک رویداد</w:t>
      </w:r>
    </w:p>
    <w:p w:rsidR="0066201A" w:rsidRPr="0066201A" w:rsidRDefault="0066201A" w:rsidP="0066201A">
      <w:pPr>
        <w:pStyle w:val="a1"/>
        <w:rPr>
          <w:rFonts w:ascii="Arial" w:hAnsi="Arial" w:cs="Arial"/>
        </w:rPr>
      </w:pPr>
      <w:r>
        <w:rPr>
          <w:rFonts w:hint="cs"/>
          <w:rtl/>
        </w:rPr>
        <w:t>استفاده از رویداد استاندارد</w:t>
      </w:r>
    </w:p>
    <w:p w:rsidR="0066201A" w:rsidRDefault="0066201A" w:rsidP="0066201A">
      <w:pPr>
        <w:pStyle w:val="a1"/>
        <w:rPr>
          <w:rtl/>
        </w:rPr>
      </w:pPr>
      <w:r>
        <w:rPr>
          <w:rFonts w:hint="cs"/>
          <w:rtl/>
        </w:rPr>
        <w:t>اکسسر های رویداد</w:t>
      </w:r>
    </w:p>
    <w:p w:rsidR="003F18B4" w:rsidRPr="0066201A" w:rsidRDefault="0066201A" w:rsidP="0066201A">
      <w:pPr>
        <w:bidi w:val="0"/>
        <w:rPr>
          <w:rFonts w:cs="B Nazanin+ Regular"/>
          <w:sz w:val="32"/>
          <w:szCs w:val="32"/>
          <w:rtl/>
        </w:rPr>
      </w:pPr>
      <w:r>
        <w:rPr>
          <w:rtl/>
        </w:rPr>
        <w:br w:type="page"/>
      </w:r>
    </w:p>
    <w:p w:rsidR="00C0795A" w:rsidRPr="00F37C2E" w:rsidRDefault="00285494" w:rsidP="00AB3199">
      <w:pPr>
        <w:pStyle w:val="a6"/>
        <w:spacing w:line="168" w:lineRule="auto"/>
        <w:rPr>
          <w:rtl/>
        </w:rPr>
      </w:pPr>
      <w:r>
        <w:rPr>
          <w:rFonts w:hint="cs"/>
          <w:rtl/>
        </w:rPr>
        <w:lastRenderedPageBreak/>
        <w:t>انتشار مشترک</w:t>
      </w:r>
    </w:p>
    <w:p w:rsidR="00F37C2E" w:rsidRDefault="0066201A" w:rsidP="0066201A">
      <w:pPr>
        <w:pStyle w:val="a2"/>
        <w:rPr>
          <w:rtl/>
        </w:rPr>
      </w:pPr>
      <w:r>
        <w:rPr>
          <w:rFonts w:hint="cs"/>
          <w:rtl/>
        </w:rPr>
        <w:t>نیاز مشترک در بسیاری از برنامه ها این است که</w:t>
      </w:r>
      <w:r w:rsidR="00285494">
        <w:rPr>
          <w:rFonts w:hint="cs"/>
          <w:rtl/>
        </w:rPr>
        <w:t>،</w:t>
      </w:r>
      <w:r>
        <w:rPr>
          <w:rFonts w:hint="cs"/>
          <w:rtl/>
        </w:rPr>
        <w:t xml:space="preserve"> زمانی که رویداد خاصی در برنامه رخ می دهد، بخش های دیگری از برنامه نیاز دارند که از رخداد این رویداد </w:t>
      </w:r>
      <w:r w:rsidR="00285494">
        <w:rPr>
          <w:rFonts w:hint="cs"/>
          <w:rtl/>
        </w:rPr>
        <w:t>مطلع شوند.</w:t>
      </w:r>
    </w:p>
    <w:p w:rsidR="00285494" w:rsidRDefault="00285494" w:rsidP="00DE3980">
      <w:pPr>
        <w:pStyle w:val="a2"/>
        <w:rPr>
          <w:rtl/>
        </w:rPr>
      </w:pPr>
      <w:r>
        <w:rPr>
          <w:rFonts w:hint="cs"/>
          <w:rtl/>
        </w:rPr>
        <w:t>الگویی برای برآورده این نیاز الگوی انتشار/مشترک</w:t>
      </w:r>
      <w:r w:rsidR="0031445A">
        <w:rPr>
          <w:rStyle w:val="FootnoteReference"/>
          <w:rtl/>
        </w:rPr>
        <w:footnoteReference w:id="1"/>
      </w:r>
      <w:r>
        <w:rPr>
          <w:rFonts w:hint="cs"/>
          <w:rtl/>
        </w:rPr>
        <w:t xml:space="preserve"> نامیده می شود. در این الگو، یک کلاس، انتشار</w:t>
      </w:r>
      <w:r w:rsidR="006D300F">
        <w:rPr>
          <w:rStyle w:val="FootnoteReference"/>
          <w:rtl/>
        </w:rPr>
        <w:footnoteReference w:id="2"/>
      </w:r>
      <w:r>
        <w:rPr>
          <w:rFonts w:hint="cs"/>
          <w:rtl/>
        </w:rPr>
        <w:t xml:space="preserve"> نامیده می شود، و مجموعه ای از رویداد ها را تعریف می کند که ممکن از در دیگر بخش های برنامه به آن علاقه مند شود. </w:t>
      </w:r>
      <w:r w:rsidR="00DE3980">
        <w:rPr>
          <w:rFonts w:hint="cs"/>
          <w:rtl/>
        </w:rPr>
        <w:t xml:space="preserve">زمانی که رویدادی رخ می دهد، </w:t>
      </w:r>
      <w:r>
        <w:rPr>
          <w:rFonts w:hint="cs"/>
          <w:rtl/>
        </w:rPr>
        <w:t xml:space="preserve">کلاس های دیگر می توانند </w:t>
      </w:r>
      <w:r w:rsidR="00DE3980">
        <w:rPr>
          <w:rFonts w:hint="cs"/>
          <w:rtl/>
        </w:rPr>
        <w:t>برای اطلاع یافتن توسط ناشر "ثبت نام کنند". این کلاس های مشترک با اختصاص یک متد به ناشر از این رویداد آگاه می شوند.</w:t>
      </w:r>
      <w:r w:rsidR="00113379">
        <w:rPr>
          <w:rFonts w:hint="cs"/>
          <w:rtl/>
        </w:rPr>
        <w:t xml:space="preserve"> وقتی رویداد اتفاق می افتد، ناشر "این رویداد را افزایش می دهد،" و تمام متد های ارسال شده توسط مشترکان را اجرا می کند.</w:t>
      </w:r>
    </w:p>
    <w:p w:rsidR="00113379" w:rsidRDefault="00113379" w:rsidP="00AB3199">
      <w:pPr>
        <w:pStyle w:val="a2"/>
        <w:spacing w:after="0"/>
        <w:rPr>
          <w:rtl/>
        </w:rPr>
      </w:pPr>
      <w:r>
        <w:rPr>
          <w:rFonts w:hint="cs"/>
          <w:rtl/>
        </w:rPr>
        <w:t>متد های ارائه شده توسط مشترکین، متد های تماس متقابل</w:t>
      </w:r>
      <w:r>
        <w:rPr>
          <w:rStyle w:val="FootnoteReference"/>
          <w:rtl/>
        </w:rPr>
        <w:footnoteReference w:id="3"/>
      </w:r>
      <w:r>
        <w:rPr>
          <w:rFonts w:hint="cs"/>
          <w:rtl/>
        </w:rPr>
        <w:t xml:space="preserve"> می نامند، زیرا ناشر </w:t>
      </w:r>
      <w:r w:rsidR="00540251">
        <w:rPr>
          <w:rFonts w:hint="cs"/>
          <w:rtl/>
        </w:rPr>
        <w:t>با اجرا شدن متد خود متد مشترکان را فراخوانی می کند. همچین آنها گرداننده رویداد</w:t>
      </w:r>
      <w:r w:rsidR="00540251">
        <w:rPr>
          <w:rStyle w:val="FootnoteReference"/>
          <w:rtl/>
        </w:rPr>
        <w:footnoteReference w:id="4"/>
      </w:r>
      <w:r w:rsidR="00540251">
        <w:rPr>
          <w:rFonts w:hint="cs"/>
          <w:rtl/>
        </w:rPr>
        <w:t xml:space="preserve"> نیز نامیده می شوند. زیرا آنها کدی است که گفته می شود که مسئولیت رسیدگی به این رویداد است.</w:t>
      </w:r>
      <w:r w:rsidR="00D279FB">
        <w:rPr>
          <w:rFonts w:hint="cs"/>
          <w:rtl/>
        </w:rPr>
        <w:t xml:space="preserve"> شکل </w:t>
      </w:r>
      <w:r w:rsidR="005F689D">
        <w:rPr>
          <w:rFonts w:hint="cs"/>
          <w:rtl/>
        </w:rPr>
        <w:t>1-14</w:t>
      </w:r>
      <w:r w:rsidR="00D279FB">
        <w:rPr>
          <w:rFonts w:hint="cs"/>
          <w:rtl/>
        </w:rPr>
        <w:t xml:space="preserve"> </w:t>
      </w:r>
      <w:r w:rsidR="005F689D">
        <w:rPr>
          <w:rFonts w:hint="cs"/>
          <w:rtl/>
        </w:rPr>
        <w:t xml:space="preserve">این روند را به تصویر کشیده است، </w:t>
      </w:r>
      <w:r w:rsidR="00D279FB">
        <w:rPr>
          <w:rFonts w:hint="cs"/>
          <w:rtl/>
        </w:rPr>
        <w:t xml:space="preserve">ناشر </w:t>
      </w:r>
      <w:r w:rsidR="007511AB">
        <w:rPr>
          <w:rFonts w:hint="cs"/>
          <w:rtl/>
        </w:rPr>
        <w:t xml:space="preserve">را </w:t>
      </w:r>
      <w:r w:rsidR="00D279FB">
        <w:rPr>
          <w:rFonts w:hint="cs"/>
          <w:rtl/>
        </w:rPr>
        <w:t xml:space="preserve">با یک رویداد و سه مشترک برای این رویداد </w:t>
      </w:r>
      <w:r w:rsidR="007511AB">
        <w:rPr>
          <w:rFonts w:hint="cs"/>
          <w:rtl/>
        </w:rPr>
        <w:t>نشان می دهد.</w:t>
      </w:r>
    </w:p>
    <w:p w:rsidR="007511AB" w:rsidRDefault="00AB3199" w:rsidP="00AB3199">
      <w:pPr>
        <w:pStyle w:val="a5"/>
        <w:spacing w:after="0"/>
        <w:rPr>
          <w:rtl/>
        </w:rPr>
      </w:pPr>
      <w:r w:rsidRPr="00AB3199">
        <w:rPr>
          <w:noProof/>
          <w:rtl/>
        </w:rPr>
        <w:drawing>
          <wp:inline distT="0" distB="0" distL="0" distR="0">
            <wp:extent cx="5966662" cy="19441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rogrammer\Translate\chapter 14\image\pic 14.1.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966662" cy="1944113"/>
                    </a:xfrm>
                    <a:prstGeom prst="rect">
                      <a:avLst/>
                    </a:prstGeom>
                    <a:noFill/>
                    <a:ln>
                      <a:noFill/>
                    </a:ln>
                  </pic:spPr>
                </pic:pic>
              </a:graphicData>
            </a:graphic>
          </wp:inline>
        </w:drawing>
      </w:r>
    </w:p>
    <w:p w:rsidR="00E040D9" w:rsidRDefault="00E040D9" w:rsidP="00AB3199">
      <w:pPr>
        <w:pStyle w:val="a5"/>
        <w:spacing w:before="0"/>
        <w:rPr>
          <w:rtl/>
        </w:rPr>
      </w:pPr>
      <w:r>
        <w:rPr>
          <w:rFonts w:hint="cs"/>
          <w:rtl/>
        </w:rPr>
        <w:t>شکل 1-14 ناشران و مشترکان</w:t>
      </w:r>
    </w:p>
    <w:p w:rsidR="00E040D9" w:rsidRDefault="00B31A4F" w:rsidP="00AB3199">
      <w:pPr>
        <w:pStyle w:val="a2"/>
        <w:spacing w:line="192" w:lineRule="auto"/>
        <w:rPr>
          <w:rtl/>
        </w:rPr>
      </w:pPr>
      <w:r>
        <w:rPr>
          <w:rFonts w:hint="cs"/>
          <w:rtl/>
        </w:rPr>
        <w:t>مواردی که مهم است درباره رویداد های بدانید به شرح زیر است:</w:t>
      </w:r>
    </w:p>
    <w:p w:rsidR="00B31A4F" w:rsidRDefault="00B31A4F" w:rsidP="00AB3199">
      <w:pPr>
        <w:pStyle w:val="a"/>
        <w:spacing w:line="240" w:lineRule="auto"/>
      </w:pPr>
      <w:r w:rsidRPr="00403443">
        <w:rPr>
          <w:rFonts w:hint="cs"/>
          <w:i/>
          <w:iCs/>
          <w:rtl/>
        </w:rPr>
        <w:t>ناشر</w:t>
      </w:r>
      <w:r>
        <w:rPr>
          <w:rFonts w:hint="cs"/>
          <w:rtl/>
        </w:rPr>
        <w:t xml:space="preserve">: کلاس یا ساختاری است که </w:t>
      </w:r>
      <w:r w:rsidR="00E453BA">
        <w:rPr>
          <w:rFonts w:hint="cs"/>
          <w:rtl/>
        </w:rPr>
        <w:t>رویداد را منتشر می کند به طوری که کلاس های می توانند از رخداد این رویداد مطلع شوند.</w:t>
      </w:r>
    </w:p>
    <w:p w:rsidR="00E453BA" w:rsidRDefault="00E453BA" w:rsidP="00AB3199">
      <w:pPr>
        <w:pStyle w:val="a"/>
        <w:spacing w:line="240" w:lineRule="auto"/>
        <w:ind w:left="714" w:hanging="357"/>
      </w:pPr>
      <w:r w:rsidRPr="00403443">
        <w:rPr>
          <w:rFonts w:hint="cs"/>
          <w:i/>
          <w:iCs/>
          <w:rtl/>
        </w:rPr>
        <w:t>مشترک</w:t>
      </w:r>
      <w:r>
        <w:rPr>
          <w:rFonts w:hint="cs"/>
          <w:rtl/>
        </w:rPr>
        <w:t>: کلاس یا ساختاری است که برای اطلاع از وقوع رویداد ثبت نام می کنند.</w:t>
      </w:r>
    </w:p>
    <w:p w:rsidR="00E453BA" w:rsidRDefault="00E453BA" w:rsidP="00AB3199">
      <w:pPr>
        <w:pStyle w:val="a"/>
        <w:spacing w:line="240" w:lineRule="auto"/>
      </w:pPr>
      <w:r w:rsidRPr="00403443">
        <w:rPr>
          <w:rFonts w:hint="cs"/>
          <w:i/>
          <w:iCs/>
          <w:rtl/>
        </w:rPr>
        <w:t>گرداننده رویداد</w:t>
      </w:r>
      <w:r>
        <w:rPr>
          <w:rFonts w:hint="cs"/>
          <w:rtl/>
        </w:rPr>
        <w:t xml:space="preserve">: متدی است که توسط مشترک در ناشر ثبت شده است و اجرا زمانی صورت می گیرد که ناشر رویداد را افزایش می دهد. متد گرداننده رویداد را می توان در همان کلاس یا ساختار به عنوان </w:t>
      </w:r>
      <w:r w:rsidR="00923781">
        <w:rPr>
          <w:rFonts w:hint="cs"/>
          <w:rtl/>
        </w:rPr>
        <w:t>رویداد یا در یک کلاس یا ساختار مختلف تعریف کرد.</w:t>
      </w:r>
    </w:p>
    <w:p w:rsidR="00923781" w:rsidRDefault="00923781" w:rsidP="00923781">
      <w:pPr>
        <w:pStyle w:val="a"/>
      </w:pPr>
      <w:r w:rsidRPr="00403443">
        <w:rPr>
          <w:rFonts w:hint="cs"/>
          <w:i/>
          <w:iCs/>
          <w:rtl/>
        </w:rPr>
        <w:t>افزایش رویداد</w:t>
      </w:r>
      <w:r>
        <w:rPr>
          <w:rFonts w:hint="cs"/>
          <w:rtl/>
        </w:rPr>
        <w:t>: واژه ای برای فراخوانی یک رویداد است. هنگامی که رویداد افزایش می یابد تمام متد های ثبت شده در آن رویداد فراخوانی می شوند.</w:t>
      </w:r>
    </w:p>
    <w:p w:rsidR="00C07CE1" w:rsidRDefault="00657C07" w:rsidP="00AB3199">
      <w:pPr>
        <w:pStyle w:val="a2"/>
        <w:rPr>
          <w:rtl/>
        </w:rPr>
      </w:pPr>
      <w:r>
        <w:rPr>
          <w:rFonts w:hint="cs"/>
          <w:rtl/>
        </w:rPr>
        <w:t xml:space="preserve">در فصل قبل </w:t>
      </w:r>
      <w:r>
        <w:t>delegate</w:t>
      </w:r>
      <w:r>
        <w:rPr>
          <w:rFonts w:hint="cs"/>
          <w:rtl/>
        </w:rPr>
        <w:t xml:space="preserve"> ها بررسی شده است. </w:t>
      </w:r>
      <w:r w:rsidR="00C07CE1">
        <w:rPr>
          <w:rFonts w:hint="cs"/>
          <w:rtl/>
        </w:rPr>
        <w:t xml:space="preserve">در بسیاری از جنبه ها رویداد ها مانند </w:t>
      </w:r>
      <w:r w:rsidR="00C07CE1">
        <w:t>delegate</w:t>
      </w:r>
      <w:r w:rsidR="00C07CE1">
        <w:rPr>
          <w:rFonts w:hint="cs"/>
          <w:rtl/>
        </w:rPr>
        <w:t xml:space="preserve"> ها هستند. در واقع، رویداد مانند یک </w:t>
      </w:r>
      <w:r w:rsidR="00C07CE1">
        <w:t>delegate</w:t>
      </w:r>
      <w:r w:rsidR="00C07CE1">
        <w:rPr>
          <w:rFonts w:hint="cs"/>
          <w:rtl/>
        </w:rPr>
        <w:t xml:space="preserve"> </w:t>
      </w:r>
      <w:r w:rsidR="00C07CE1" w:rsidRPr="00AB3199">
        <w:rPr>
          <w:rFonts w:hint="cs"/>
          <w:rtl/>
        </w:rPr>
        <w:t>ساده</w:t>
      </w:r>
      <w:r w:rsidR="00C07CE1">
        <w:rPr>
          <w:rFonts w:hint="cs"/>
          <w:rtl/>
        </w:rPr>
        <w:t xml:space="preserve"> است که برای استفاده خاصی است. دلایلی برای شباهت رفتار </w:t>
      </w:r>
      <w:r w:rsidR="00C07CE1">
        <w:t>delegate</w:t>
      </w:r>
      <w:r w:rsidR="00C07CE1">
        <w:rPr>
          <w:rFonts w:hint="cs"/>
          <w:rtl/>
        </w:rPr>
        <w:t xml:space="preserve"> ها و رویداد ها وجود دارد. همانطور که  در شکل 2-14 نشان داده شده است، یک رویداد شامل </w:t>
      </w:r>
      <w:r w:rsidR="00C07CE1">
        <w:t>delegate</w:t>
      </w:r>
      <w:r w:rsidR="00C07CE1">
        <w:rPr>
          <w:rFonts w:hint="cs"/>
          <w:rtl/>
        </w:rPr>
        <w:t xml:space="preserve"> خصوصی است.</w:t>
      </w:r>
      <w:r w:rsidR="00C07CE1">
        <w:rPr>
          <w:rtl/>
        </w:rPr>
        <w:br w:type="page"/>
      </w:r>
    </w:p>
    <w:p w:rsidR="00C07CE1" w:rsidRDefault="00C07CE1" w:rsidP="00C07CE1">
      <w:pPr>
        <w:pStyle w:val="a2"/>
        <w:rPr>
          <w:rtl/>
        </w:rPr>
      </w:pPr>
      <w:r>
        <w:rPr>
          <w:rFonts w:hint="cs"/>
          <w:rtl/>
        </w:rPr>
        <w:lastRenderedPageBreak/>
        <w:t xml:space="preserve">مواردی که مهم است درباره </w:t>
      </w:r>
      <w:r>
        <w:t>delegate</w:t>
      </w:r>
      <w:r>
        <w:rPr>
          <w:rFonts w:hint="cs"/>
          <w:rtl/>
        </w:rPr>
        <w:t xml:space="preserve"> خصوصی رویداد ها بدانید به شرح زیر است:</w:t>
      </w:r>
    </w:p>
    <w:p w:rsidR="00C07CE1" w:rsidRDefault="00C07CE1" w:rsidP="00C07CE1">
      <w:pPr>
        <w:pStyle w:val="a"/>
      </w:pPr>
      <w:r>
        <w:rPr>
          <w:rFonts w:hint="cs"/>
          <w:rtl/>
        </w:rPr>
        <w:t xml:space="preserve">یک رویداد به ساختار </w:t>
      </w:r>
      <w:r>
        <w:t>delegate</w:t>
      </w:r>
      <w:r>
        <w:rPr>
          <w:rFonts w:hint="cs"/>
          <w:rtl/>
        </w:rPr>
        <w:t xml:space="preserve"> کنترل شده خصوصی آن دسترسی دارد. نمی توان به طور مستقیم به </w:t>
      </w:r>
      <w:r>
        <w:t>delegate</w:t>
      </w:r>
      <w:r>
        <w:rPr>
          <w:rFonts w:hint="cs"/>
          <w:rtl/>
        </w:rPr>
        <w:t xml:space="preserve"> دسترسی پیدا کرد.</w:t>
      </w:r>
    </w:p>
    <w:p w:rsidR="00C07CE1" w:rsidRDefault="00304AB2" w:rsidP="00304AB2">
      <w:pPr>
        <w:pStyle w:val="a"/>
      </w:pPr>
      <w:r>
        <w:rPr>
          <w:rFonts w:hint="cs"/>
          <w:rtl/>
        </w:rPr>
        <w:t xml:space="preserve">در مقایسه با </w:t>
      </w:r>
      <w:r>
        <w:t>delegate</w:t>
      </w:r>
      <w:r>
        <w:rPr>
          <w:rFonts w:hint="cs"/>
          <w:rtl/>
        </w:rPr>
        <w:t xml:space="preserve"> عملیات های کمی در دسترس است. با یک رویداد تنها می توان گرداننده رویداد را اضافه و حذف کرد و رویداد را فراخوانی کرد.</w:t>
      </w:r>
    </w:p>
    <w:p w:rsidR="00304AB2" w:rsidRDefault="00304AB2" w:rsidP="00304AB2">
      <w:pPr>
        <w:pStyle w:val="a"/>
      </w:pPr>
      <w:r>
        <w:rPr>
          <w:rFonts w:hint="cs"/>
          <w:rtl/>
        </w:rPr>
        <w:t xml:space="preserve">هنگامی که رویداد افزایش می یابد، آن </w:t>
      </w:r>
      <w:r>
        <w:t>delegate</w:t>
      </w:r>
      <w:r>
        <w:rPr>
          <w:rFonts w:hint="cs"/>
          <w:rtl/>
        </w:rPr>
        <w:t xml:space="preserve"> را فراخوانی می کند، که به ترتیب متد های لیست فراخوان آن فراخوانی می شود.</w:t>
      </w:r>
    </w:p>
    <w:p w:rsidR="00304AB2" w:rsidRDefault="00304AB2" w:rsidP="007738AE">
      <w:pPr>
        <w:pStyle w:val="a2"/>
        <w:rPr>
          <w:rtl/>
        </w:rPr>
      </w:pPr>
      <w:r>
        <w:rPr>
          <w:rFonts w:hint="cs"/>
          <w:rtl/>
        </w:rPr>
        <w:t xml:space="preserve">به شکل 2-14 توجه کنید که تنها </w:t>
      </w:r>
      <w:r w:rsidR="007738AE">
        <w:rPr>
          <w:rFonts w:hint="cs"/>
          <w:rtl/>
        </w:rPr>
        <w:t xml:space="preserve">عملگر های </w:t>
      </w:r>
      <w:r w:rsidR="007738AE">
        <w:t>+=</w:t>
      </w:r>
      <w:r w:rsidR="007738AE">
        <w:rPr>
          <w:rFonts w:hint="cs"/>
          <w:rtl/>
        </w:rPr>
        <w:t xml:space="preserve"> و </w:t>
      </w:r>
      <w:r w:rsidR="007738AE">
        <w:t>-=</w:t>
      </w:r>
      <w:r w:rsidR="007738AE">
        <w:rPr>
          <w:rFonts w:hint="cs"/>
          <w:rtl/>
        </w:rPr>
        <w:t xml:space="preserve"> به سمت چپ جعبه رویداد چسبیده شده است. به این دلیل که تنها این عملیات ها (صرف نظر از فراخوانی خود رویداد) روی یک رویداد قابل انجام هستند.</w:t>
      </w:r>
    </w:p>
    <w:p w:rsidR="007738AE" w:rsidRDefault="00B20F0B" w:rsidP="007738AE">
      <w:pPr>
        <w:pStyle w:val="a5"/>
        <w:rPr>
          <w:rtl/>
        </w:rPr>
      </w:pPr>
      <w:r w:rsidRPr="00B20F0B">
        <w:rPr>
          <w:noProof/>
          <w:rtl/>
        </w:rPr>
        <w:drawing>
          <wp:inline distT="0" distB="0" distL="0" distR="0">
            <wp:extent cx="3053301" cy="1342668"/>
            <wp:effectExtent l="0" t="0" r="0" b="0"/>
            <wp:docPr id="2" name="Picture 2" descr="H:\Programmer\Translate\chapter 14\image\pic 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rogrammer\Translate\chapter 14\image\pic 14.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59417" cy="1345358"/>
                    </a:xfrm>
                    <a:prstGeom prst="rect">
                      <a:avLst/>
                    </a:prstGeom>
                    <a:noFill/>
                    <a:ln>
                      <a:noFill/>
                    </a:ln>
                  </pic:spPr>
                </pic:pic>
              </a:graphicData>
            </a:graphic>
          </wp:inline>
        </w:drawing>
      </w:r>
    </w:p>
    <w:p w:rsidR="007738AE" w:rsidRDefault="007738AE" w:rsidP="00DB309A">
      <w:pPr>
        <w:pStyle w:val="a5"/>
        <w:rPr>
          <w:rtl/>
        </w:rPr>
      </w:pPr>
      <w:r>
        <w:rPr>
          <w:rFonts w:hint="cs"/>
          <w:rtl/>
        </w:rPr>
        <w:t xml:space="preserve">شکل 2-14 رویداد </w:t>
      </w:r>
      <w:r w:rsidR="00DB309A">
        <w:rPr>
          <w:rFonts w:hint="cs"/>
          <w:rtl/>
        </w:rPr>
        <w:t>دارای یک</w:t>
      </w:r>
      <w:r>
        <w:rPr>
          <w:rFonts w:hint="cs"/>
          <w:rtl/>
        </w:rPr>
        <w:t xml:space="preserve"> </w:t>
      </w:r>
      <w:r>
        <w:t>delegate</w:t>
      </w:r>
      <w:r w:rsidR="00DB309A">
        <w:rPr>
          <w:rFonts w:hint="cs"/>
          <w:rtl/>
        </w:rPr>
        <w:t xml:space="preserve"> محصور است.</w:t>
      </w:r>
    </w:p>
    <w:p w:rsidR="00DB309A" w:rsidRDefault="00DD5E9C" w:rsidP="00DD5E9C">
      <w:pPr>
        <w:pStyle w:val="a2"/>
        <w:rPr>
          <w:rtl/>
        </w:rPr>
      </w:pPr>
      <w:r>
        <w:rPr>
          <w:rFonts w:hint="cs"/>
          <w:rtl/>
        </w:rPr>
        <w:t xml:space="preserve">شکل 3-14 برنامه ای را با کلاس </w:t>
      </w:r>
      <w:r>
        <w:t>Incrementer</w:t>
      </w:r>
      <w:r>
        <w:rPr>
          <w:rFonts w:hint="cs"/>
          <w:rtl/>
        </w:rPr>
        <w:t xml:space="preserve"> نشان می دهد.</w:t>
      </w:r>
    </w:p>
    <w:p w:rsidR="00DD5E9C" w:rsidRDefault="00DD5E9C" w:rsidP="0021724D">
      <w:pPr>
        <w:pStyle w:val="a"/>
      </w:pPr>
      <w:r>
        <w:rPr>
          <w:rFonts w:hint="cs"/>
          <w:rtl/>
        </w:rPr>
        <w:t xml:space="preserve">کلاس </w:t>
      </w:r>
      <w:r>
        <w:t>incrementer</w:t>
      </w:r>
      <w:r>
        <w:rPr>
          <w:rFonts w:hint="cs"/>
          <w:rtl/>
        </w:rPr>
        <w:t xml:space="preserve"> </w:t>
      </w:r>
      <w:r w:rsidR="003A5016">
        <w:rPr>
          <w:rFonts w:hint="cs"/>
          <w:rtl/>
        </w:rPr>
        <w:t xml:space="preserve">رویداد </w:t>
      </w:r>
      <w:r w:rsidR="003A5016">
        <w:t>CountedADozen</w:t>
      </w:r>
      <w:r w:rsidR="003A5016">
        <w:rPr>
          <w:rFonts w:hint="cs"/>
          <w:rtl/>
        </w:rPr>
        <w:t xml:space="preserve"> را تعریف کرده است، که هر زمانی که آیتم های </w:t>
      </w:r>
      <w:r w:rsidR="0021724D">
        <w:rPr>
          <w:rFonts w:hint="cs"/>
          <w:rtl/>
        </w:rPr>
        <w:t xml:space="preserve">دیگری را بشمارد </w:t>
      </w:r>
      <w:r w:rsidR="003A5016">
        <w:rPr>
          <w:rFonts w:hint="cs"/>
          <w:rtl/>
        </w:rPr>
        <w:t>آن را فزایش می دهد</w:t>
      </w:r>
      <w:r w:rsidR="0021724D">
        <w:rPr>
          <w:rFonts w:hint="cs"/>
          <w:rtl/>
        </w:rPr>
        <w:t>.</w:t>
      </w:r>
    </w:p>
    <w:p w:rsidR="0021724D" w:rsidRDefault="0021724D" w:rsidP="0021724D">
      <w:pPr>
        <w:pStyle w:val="a"/>
      </w:pPr>
      <w:r>
        <w:rPr>
          <w:rFonts w:hint="cs"/>
          <w:rtl/>
        </w:rPr>
        <w:t xml:space="preserve">کلاس های مشترک </w:t>
      </w:r>
      <w:r>
        <w:t>Dozens</w:t>
      </w:r>
      <w:r>
        <w:rPr>
          <w:rFonts w:hint="cs"/>
          <w:rtl/>
        </w:rPr>
        <w:t xml:space="preserve"> و </w:t>
      </w:r>
      <w:r>
        <w:t>SomeOtherClass</w:t>
      </w:r>
      <w:r>
        <w:rPr>
          <w:rFonts w:hint="cs"/>
          <w:rtl/>
        </w:rPr>
        <w:t xml:space="preserve"> هر کدام دارای گرداننده رویداد ثبت شده در رویداد </w:t>
      </w:r>
      <w:r>
        <w:t>CountedADozen</w:t>
      </w:r>
      <w:r>
        <w:rPr>
          <w:rFonts w:hint="cs"/>
          <w:rtl/>
        </w:rPr>
        <w:t xml:space="preserve"> هستند.</w:t>
      </w:r>
    </w:p>
    <w:p w:rsidR="0021724D" w:rsidRDefault="00B61A35" w:rsidP="00B61A35">
      <w:pPr>
        <w:pStyle w:val="a"/>
      </w:pPr>
      <w:r>
        <w:rPr>
          <w:rFonts w:hint="cs"/>
          <w:rtl/>
        </w:rPr>
        <w:t>در هر بار افزایش رویداد، گرداننده ها فراخوانی می شوند.</w:t>
      </w:r>
    </w:p>
    <w:p w:rsidR="006A23C6" w:rsidRDefault="00A2292C" w:rsidP="002B79DC">
      <w:pPr>
        <w:pStyle w:val="a5"/>
        <w:rPr>
          <w:rtl/>
        </w:rPr>
      </w:pPr>
      <w:r w:rsidRPr="00A2292C">
        <w:rPr>
          <w:noProof/>
          <w:rtl/>
        </w:rPr>
        <w:drawing>
          <wp:inline distT="0" distB="0" distL="0" distR="0">
            <wp:extent cx="5279666" cy="2012330"/>
            <wp:effectExtent l="0" t="0" r="0" b="0"/>
            <wp:docPr id="3" name="Picture 3" descr="H:\Programmer\Translate\chapter 14\image\pic 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Programmer\Translate\chapter 14\image\pic 14.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81118" cy="2012883"/>
                    </a:xfrm>
                    <a:prstGeom prst="rect">
                      <a:avLst/>
                    </a:prstGeom>
                    <a:noFill/>
                    <a:ln>
                      <a:noFill/>
                    </a:ln>
                  </pic:spPr>
                </pic:pic>
              </a:graphicData>
            </a:graphic>
          </wp:inline>
        </w:drawing>
      </w:r>
    </w:p>
    <w:p w:rsidR="002C7C67" w:rsidRDefault="002B79DC" w:rsidP="00DC7F70">
      <w:pPr>
        <w:pStyle w:val="a5"/>
        <w:rPr>
          <w:rtl/>
        </w:rPr>
      </w:pPr>
      <w:r>
        <w:rPr>
          <w:rFonts w:hint="cs"/>
          <w:rtl/>
        </w:rPr>
        <w:t xml:space="preserve">شکل 3-14 ساختار و اصطلاحات کلاس </w:t>
      </w:r>
      <w:r w:rsidR="00DC7F70">
        <w:rPr>
          <w:rFonts w:hint="cs"/>
          <w:rtl/>
        </w:rPr>
        <w:t>دارای</w:t>
      </w:r>
      <w:r>
        <w:rPr>
          <w:rFonts w:hint="cs"/>
          <w:rtl/>
        </w:rPr>
        <w:t xml:space="preserve"> رویداد</w:t>
      </w:r>
    </w:p>
    <w:p w:rsidR="002C7C67" w:rsidRDefault="002C7C67">
      <w:pPr>
        <w:bidi w:val="0"/>
        <w:rPr>
          <w:rFonts w:cs="B Nazanin+ Regular"/>
          <w:sz w:val="24"/>
          <w:szCs w:val="24"/>
          <w:rtl/>
        </w:rPr>
      </w:pPr>
      <w:r>
        <w:rPr>
          <w:rtl/>
        </w:rPr>
        <w:br w:type="page"/>
      </w:r>
    </w:p>
    <w:p w:rsidR="009562C0" w:rsidRDefault="0037689E" w:rsidP="008A492B">
      <w:pPr>
        <w:pStyle w:val="a6"/>
        <w:rPr>
          <w:rtl/>
        </w:rPr>
      </w:pPr>
      <w:r>
        <w:rPr>
          <w:rFonts w:hint="cs"/>
          <w:rtl/>
        </w:rPr>
        <w:lastRenderedPageBreak/>
        <w:t xml:space="preserve">مروری بر </w:t>
      </w:r>
      <w:r w:rsidR="008A492B">
        <w:rPr>
          <w:rFonts w:hint="cs"/>
          <w:rtl/>
        </w:rPr>
        <w:t>اجزای کد منبع</w:t>
      </w:r>
    </w:p>
    <w:p w:rsidR="008A492B" w:rsidRDefault="008A492B" w:rsidP="00F80BB0">
      <w:pPr>
        <w:pStyle w:val="a2"/>
        <w:rPr>
          <w:rtl/>
        </w:rPr>
      </w:pPr>
      <w:r>
        <w:rPr>
          <w:rFonts w:hint="cs"/>
          <w:rtl/>
        </w:rPr>
        <w:t xml:space="preserve">پنج </w:t>
      </w:r>
      <w:r w:rsidR="00F80BB0">
        <w:rPr>
          <w:rFonts w:hint="cs"/>
          <w:rtl/>
        </w:rPr>
        <w:t xml:space="preserve">جزء </w:t>
      </w:r>
      <w:r>
        <w:rPr>
          <w:rFonts w:hint="cs"/>
          <w:rtl/>
        </w:rPr>
        <w:t>از کد وجود دارد که نیاز است در جایی از رویداد</w:t>
      </w:r>
      <w:r w:rsidR="00F80BB0">
        <w:rPr>
          <w:rFonts w:hint="cs"/>
          <w:rtl/>
        </w:rPr>
        <w:t xml:space="preserve"> </w:t>
      </w:r>
      <w:r>
        <w:rPr>
          <w:rFonts w:hint="cs"/>
          <w:rtl/>
        </w:rPr>
        <w:t xml:space="preserve">ها استفاده کنند. این قطعات </w:t>
      </w:r>
      <w:r w:rsidR="00F80BB0">
        <w:rPr>
          <w:rFonts w:hint="cs"/>
          <w:rtl/>
        </w:rPr>
        <w:t>در</w:t>
      </w:r>
      <w:r>
        <w:rPr>
          <w:rFonts w:hint="cs"/>
          <w:rtl/>
        </w:rPr>
        <w:t xml:space="preserve"> شکل 4-14 نشان داده شده است. هر یک از آنها را در زیر بررسی می کنیم. این </w:t>
      </w:r>
      <w:r w:rsidR="00F80BB0">
        <w:rPr>
          <w:rFonts w:hint="cs"/>
          <w:rtl/>
        </w:rPr>
        <w:t xml:space="preserve">اجزا </w:t>
      </w:r>
      <w:r>
        <w:rPr>
          <w:rFonts w:hint="cs"/>
          <w:rtl/>
        </w:rPr>
        <w:t>به شرح زیر هستند:</w:t>
      </w:r>
    </w:p>
    <w:p w:rsidR="008A492B" w:rsidRDefault="00A82354" w:rsidP="008A492B">
      <w:pPr>
        <w:pStyle w:val="a"/>
      </w:pPr>
      <w:r>
        <w:rPr>
          <w:rFonts w:hint="cs"/>
          <w:rtl/>
        </w:rPr>
        <w:t xml:space="preserve">تعریف نوع </w:t>
      </w:r>
      <w:r>
        <w:t>delegate</w:t>
      </w:r>
      <w:r>
        <w:rPr>
          <w:rFonts w:hint="cs"/>
          <w:rtl/>
        </w:rPr>
        <w:t xml:space="preserve">: رویداد و گرداننده رویداد باید دارای امضا و نوع بازگشتی باشند که توسط </w:t>
      </w:r>
      <w:r>
        <w:t>delegate</w:t>
      </w:r>
      <w:r>
        <w:rPr>
          <w:rFonts w:hint="cs"/>
          <w:rtl/>
        </w:rPr>
        <w:t xml:space="preserve"> توصیف شده است. </w:t>
      </w:r>
    </w:p>
    <w:p w:rsidR="00486B63" w:rsidRDefault="00A82354" w:rsidP="00486B63">
      <w:pPr>
        <w:pStyle w:val="a"/>
      </w:pPr>
      <w:r>
        <w:rPr>
          <w:rFonts w:hint="cs"/>
          <w:rtl/>
        </w:rPr>
        <w:t xml:space="preserve">تعریف گرداننده رویداد: </w:t>
      </w:r>
      <w:r w:rsidR="00486B63">
        <w:rPr>
          <w:rFonts w:hint="cs"/>
          <w:rtl/>
        </w:rPr>
        <w:t>متد هایی که در کلاس های مشترک تعریف می شود تا در زمان افزایش رویداد فراخوانی شود. نیازی به متد های نامگذاری شده نیست؛ همانطور که در فصل 13 شرح داده شده است، می توان از متدهای ناشناس یا عبارات لامبدا استفاده کرد.</w:t>
      </w:r>
    </w:p>
    <w:p w:rsidR="00486B63" w:rsidRDefault="00486B63" w:rsidP="009259A1">
      <w:pPr>
        <w:pStyle w:val="a"/>
      </w:pPr>
      <w:r>
        <w:rPr>
          <w:rFonts w:hint="cs"/>
          <w:rtl/>
        </w:rPr>
        <w:t xml:space="preserve">تعریف رویداد: کلاس ناشر باید یک عضو رویداد را تعریف کند که کلاس های مشترک بتوانند </w:t>
      </w:r>
      <w:r w:rsidR="009259A1">
        <w:rPr>
          <w:rFonts w:hint="cs"/>
          <w:rtl/>
        </w:rPr>
        <w:t>توسط آن متد های خود را ثبت کنند. هنگامی که یک کلاس یک رویداد عمومی را تعریف می کند، به آن رویداد منتشر شده گفته می شود.</w:t>
      </w:r>
    </w:p>
    <w:p w:rsidR="009259A1" w:rsidRDefault="009259A1" w:rsidP="009259A1">
      <w:pPr>
        <w:pStyle w:val="a"/>
      </w:pPr>
      <w:r>
        <w:rPr>
          <w:rFonts w:hint="cs"/>
          <w:rtl/>
        </w:rPr>
        <w:t>ثبت رویداد: مشترکان باید برای اطلاع از رخداد رویداد متد خود را ثبت کنند. این کدی است که گرداننده رویداد را به رویداد متصل می کند.</w:t>
      </w:r>
    </w:p>
    <w:p w:rsidR="001E5C3C" w:rsidRDefault="00F80BB0" w:rsidP="00F80BB0">
      <w:pPr>
        <w:pStyle w:val="a"/>
      </w:pPr>
      <w:r>
        <w:rPr>
          <w:rFonts w:hint="cs"/>
          <w:rtl/>
        </w:rPr>
        <w:t>کد افزایش رویداد: این کد در ناشر است که باعث می شود تمام گرداننده های رویداد ثبت شده فراخوانی شوند.</w:t>
      </w:r>
    </w:p>
    <w:p w:rsidR="00F80BB0" w:rsidRDefault="00AA1154" w:rsidP="00F80BB0">
      <w:pPr>
        <w:pStyle w:val="a5"/>
        <w:rPr>
          <w:rtl/>
        </w:rPr>
      </w:pPr>
      <w:r w:rsidRPr="00AA1154">
        <w:rPr>
          <w:noProof/>
          <w:rtl/>
        </w:rPr>
        <w:drawing>
          <wp:inline distT="0" distB="0" distL="0" distR="0">
            <wp:extent cx="4813020" cy="2797470"/>
            <wp:effectExtent l="0" t="0" r="0" b="0"/>
            <wp:docPr id="4" name="Picture 4" descr="H:\Programmer\Translate\chapter 14\image\pic 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Programmer\Translate\chapter 14\image\pic 14.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8559" cy="2800689"/>
                    </a:xfrm>
                    <a:prstGeom prst="rect">
                      <a:avLst/>
                    </a:prstGeom>
                    <a:noFill/>
                    <a:ln>
                      <a:noFill/>
                    </a:ln>
                  </pic:spPr>
                </pic:pic>
              </a:graphicData>
            </a:graphic>
          </wp:inline>
        </w:drawing>
      </w:r>
    </w:p>
    <w:p w:rsidR="00F80BB0" w:rsidRDefault="00F80BB0" w:rsidP="00F80BB0">
      <w:pPr>
        <w:pStyle w:val="a5"/>
        <w:rPr>
          <w:rtl/>
        </w:rPr>
      </w:pPr>
      <w:r>
        <w:rPr>
          <w:rFonts w:hint="cs"/>
          <w:rtl/>
        </w:rPr>
        <w:t>شکل 4-14 پنج اجزای کد منبع استفاده شده در رویداد</w:t>
      </w:r>
    </w:p>
    <w:p w:rsidR="00F80BB0" w:rsidRDefault="00F80BB0">
      <w:pPr>
        <w:bidi w:val="0"/>
        <w:rPr>
          <w:rFonts w:cs="B Nazanin+ Regular"/>
          <w:sz w:val="24"/>
          <w:szCs w:val="24"/>
          <w:rtl/>
        </w:rPr>
      </w:pPr>
      <w:r>
        <w:rPr>
          <w:rtl/>
        </w:rPr>
        <w:br w:type="page"/>
      </w:r>
    </w:p>
    <w:p w:rsidR="00F80BB0" w:rsidRDefault="004A16E1" w:rsidP="004A16E1">
      <w:pPr>
        <w:pStyle w:val="a6"/>
        <w:rPr>
          <w:rtl/>
        </w:rPr>
      </w:pPr>
      <w:r>
        <w:rPr>
          <w:rFonts w:hint="cs"/>
          <w:rtl/>
        </w:rPr>
        <w:lastRenderedPageBreak/>
        <w:t>تعریف رویداد</w:t>
      </w:r>
    </w:p>
    <w:p w:rsidR="004A16E1" w:rsidRDefault="00A00A26" w:rsidP="00F80BB0">
      <w:pPr>
        <w:pStyle w:val="a2"/>
        <w:rPr>
          <w:rtl/>
        </w:rPr>
      </w:pPr>
      <w:r>
        <w:rPr>
          <w:rFonts w:hint="cs"/>
          <w:rtl/>
        </w:rPr>
        <w:t xml:space="preserve">ناشر باید شی رویداد را ارائه کند. ایجاد یک رویداد ساده است ــ آن به یک نوع </w:t>
      </w:r>
      <w:r>
        <w:t>delegate</w:t>
      </w:r>
      <w:r>
        <w:rPr>
          <w:rFonts w:hint="cs"/>
          <w:rtl/>
        </w:rPr>
        <w:t xml:space="preserve"> و یک نام نیاز دارد. دستور </w:t>
      </w:r>
      <w:r w:rsidR="00BA29B6">
        <w:rPr>
          <w:rFonts w:hint="cs"/>
          <w:rtl/>
        </w:rPr>
        <w:t xml:space="preserve">تعریف یک رویداد در زیر نشان داده شده است، که رویداد </w:t>
      </w:r>
      <w:r w:rsidR="00BA29B6">
        <w:t>CountedADozen</w:t>
      </w:r>
      <w:r w:rsidR="00BA29B6">
        <w:rPr>
          <w:rFonts w:hint="cs"/>
          <w:rtl/>
        </w:rPr>
        <w:t xml:space="preserve"> را تعریف کرده است. به موارد زیر درباره رویداد </w:t>
      </w:r>
      <w:r w:rsidR="00BA29B6">
        <w:t>CountedADozen</w:t>
      </w:r>
      <w:r w:rsidR="00BA29B6">
        <w:rPr>
          <w:rFonts w:hint="cs"/>
          <w:rtl/>
        </w:rPr>
        <w:t xml:space="preserve"> توجه کنید:</w:t>
      </w:r>
    </w:p>
    <w:p w:rsidR="00BA29B6" w:rsidRDefault="00B76F2B" w:rsidP="00BA29B6">
      <w:pPr>
        <w:pStyle w:val="a"/>
      </w:pPr>
      <w:r>
        <w:rPr>
          <w:rFonts w:hint="cs"/>
          <w:rtl/>
        </w:rPr>
        <w:t>این رویداد در داخل کلاس تعریف شده است.</w:t>
      </w:r>
    </w:p>
    <w:p w:rsidR="00B76F2B" w:rsidRDefault="008560FC" w:rsidP="008560FC">
      <w:pPr>
        <w:pStyle w:val="a"/>
      </w:pPr>
      <w:r>
        <w:rPr>
          <w:rFonts w:hint="cs"/>
          <w:rtl/>
        </w:rPr>
        <w:t>این رویداد</w:t>
      </w:r>
      <w:r w:rsidR="00B76F2B">
        <w:rPr>
          <w:rFonts w:hint="cs"/>
          <w:rtl/>
        </w:rPr>
        <w:t xml:space="preserve"> به یک </w:t>
      </w:r>
      <w:r w:rsidR="00B76F2B">
        <w:t>delegate</w:t>
      </w:r>
      <w:r w:rsidR="00B76F2B">
        <w:rPr>
          <w:rFonts w:hint="cs"/>
          <w:rtl/>
        </w:rPr>
        <w:t xml:space="preserve"> نیاز دارد.</w:t>
      </w:r>
      <w:r>
        <w:rPr>
          <w:rFonts w:hint="cs"/>
          <w:rtl/>
        </w:rPr>
        <w:t xml:space="preserve"> هر گرداننده رویداد متصل شده به رویداد (به عنوان مثال، ثبت شده در آن) باید در امضا و نوع بازگشتی با </w:t>
      </w:r>
      <w:r>
        <w:t>delegate</w:t>
      </w:r>
      <w:r>
        <w:rPr>
          <w:rFonts w:hint="cs"/>
          <w:rtl/>
        </w:rPr>
        <w:t xml:space="preserve"> مطابقت داشته باشد.</w:t>
      </w:r>
    </w:p>
    <w:p w:rsidR="008560FC" w:rsidRDefault="00B714EF" w:rsidP="008560FC">
      <w:pPr>
        <w:pStyle w:val="a"/>
      </w:pPr>
      <w:r>
        <w:rPr>
          <w:rFonts w:hint="cs"/>
          <w:rtl/>
        </w:rPr>
        <w:t xml:space="preserve">این رویداد به طور </w:t>
      </w:r>
      <w:r>
        <w:t>public</w:t>
      </w:r>
      <w:r>
        <w:rPr>
          <w:rFonts w:hint="cs"/>
          <w:rtl/>
        </w:rPr>
        <w:t xml:space="preserve"> تعریف شده است، بنابراین کلاس ها و ساختار های دیگر می توانند گرداننده رویداد در آن ثبت کنند.</w:t>
      </w:r>
    </w:p>
    <w:p w:rsidR="00B714EF" w:rsidRDefault="00B714EF" w:rsidP="00B714EF">
      <w:pPr>
        <w:pStyle w:val="a"/>
      </w:pPr>
      <w:r>
        <w:rPr>
          <w:rFonts w:hint="cs"/>
          <w:rtl/>
        </w:rPr>
        <w:t xml:space="preserve">از عبارت ایجاد کننده شی (عبارت </w:t>
      </w:r>
      <w:r>
        <w:t>new</w:t>
      </w:r>
      <w:r>
        <w:rPr>
          <w:rFonts w:hint="cs"/>
          <w:rtl/>
        </w:rPr>
        <w:t>) برای یک رویداد استفاده نکنید.</w:t>
      </w:r>
    </w:p>
    <w:p w:rsidR="00DE2E0F" w:rsidRPr="00DE2E0F" w:rsidRDefault="00DE2E0F" w:rsidP="00DE2E0F">
      <w:pPr>
        <w:pStyle w:val="aa"/>
      </w:pPr>
      <w:r>
        <w:t>c</w:t>
      </w:r>
      <w:r w:rsidRPr="00DE2E0F">
        <w:t>lass Incrementer</w:t>
      </w:r>
    </w:p>
    <w:p w:rsidR="00DE2E0F" w:rsidRPr="00DE2E0F" w:rsidRDefault="00DE2E0F" w:rsidP="00DE2E0F">
      <w:pPr>
        <w:pStyle w:val="aa"/>
        <w:tabs>
          <w:tab w:val="left" w:pos="1276"/>
          <w:tab w:val="center" w:pos="4395"/>
        </w:tabs>
      </w:pPr>
      <w:r w:rsidRPr="00DE2E0F">
        <w:t>{</w:t>
      </w:r>
      <w:r>
        <w:tab/>
      </w:r>
      <w:r w:rsidRPr="00DE2E0F">
        <w:rPr>
          <w:rStyle w:val="Charb"/>
          <w:rFonts w:hint="cs"/>
          <w:rtl/>
        </w:rPr>
        <w:t>کلمه کلیدی</w:t>
      </w:r>
      <w:r>
        <w:rPr>
          <w:rtl/>
        </w:rPr>
        <w:tab/>
      </w:r>
      <w:r w:rsidRPr="00DE2E0F">
        <w:rPr>
          <w:rStyle w:val="Charb"/>
          <w:rFonts w:hint="cs"/>
          <w:rtl/>
        </w:rPr>
        <w:t>نام رویداد</w:t>
      </w:r>
    </w:p>
    <w:p w:rsidR="00DE2E0F" w:rsidRPr="00DE2E0F" w:rsidRDefault="00DE2E0F" w:rsidP="00DE2E0F">
      <w:pPr>
        <w:pStyle w:val="aa"/>
        <w:tabs>
          <w:tab w:val="left" w:pos="4395"/>
        </w:tabs>
        <w:ind w:firstLine="1652"/>
      </w:pPr>
      <w:r w:rsidRPr="00DE2E0F">
        <w:t xml:space="preserve">↓ </w:t>
      </w:r>
      <w:r>
        <w:tab/>
      </w:r>
      <w:r w:rsidRPr="00DE2E0F">
        <w:t>↓</w:t>
      </w:r>
    </w:p>
    <w:p w:rsidR="00DE2E0F" w:rsidRPr="00DE2E0F" w:rsidRDefault="00DE2E0F" w:rsidP="00DE2E0F">
      <w:pPr>
        <w:pStyle w:val="aa"/>
        <w:ind w:firstLine="567"/>
      </w:pPr>
      <w:r w:rsidRPr="00DE2E0F">
        <w:t>public event EventHandler CountedADozen;</w:t>
      </w:r>
    </w:p>
    <w:p w:rsidR="00DE2E0F" w:rsidRPr="00DE2E0F" w:rsidRDefault="00DE2E0F" w:rsidP="00DE2E0F">
      <w:pPr>
        <w:pStyle w:val="aa"/>
        <w:ind w:firstLine="2694"/>
      </w:pPr>
      <w:r w:rsidRPr="00DE2E0F">
        <w:t>↑</w:t>
      </w:r>
    </w:p>
    <w:p w:rsidR="00DE2E0F" w:rsidRDefault="00DE2E0F" w:rsidP="00DE2E0F">
      <w:pPr>
        <w:pStyle w:val="ab"/>
        <w:ind w:firstLine="1985"/>
      </w:pPr>
      <w:r w:rsidRPr="00DE2E0F">
        <w:t xml:space="preserve">Delegate </w:t>
      </w:r>
      <w:r>
        <w:rPr>
          <w:rFonts w:hint="cs"/>
          <w:rtl/>
        </w:rPr>
        <w:t>نوع</w:t>
      </w:r>
    </w:p>
    <w:p w:rsidR="00DE2E0F" w:rsidRDefault="000516D6" w:rsidP="00DE2E0F">
      <w:pPr>
        <w:pStyle w:val="a2"/>
        <w:rPr>
          <w:rtl/>
        </w:rPr>
      </w:pPr>
      <w:r>
        <w:rPr>
          <w:rFonts w:hint="cs"/>
          <w:rtl/>
        </w:rPr>
        <w:t>می توان با استفاده از کاما بیش از یک رویداد تعریف کرد. به عنوان مثال، دستور زیر سه رویداد را تعریف می کند:</w:t>
      </w:r>
    </w:p>
    <w:p w:rsidR="000516D6" w:rsidRPr="000516D6" w:rsidRDefault="000516D6" w:rsidP="000516D6">
      <w:pPr>
        <w:pStyle w:val="aa"/>
      </w:pPr>
      <w:r w:rsidRPr="000516D6">
        <w:t xml:space="preserve">public event EventHandler </w:t>
      </w:r>
      <w:r w:rsidRPr="000516D6">
        <w:rPr>
          <w:u w:val="single"/>
        </w:rPr>
        <w:t>MyEvent1, MyEvent2, OtherEvent</w:t>
      </w:r>
      <w:r w:rsidRPr="000516D6">
        <w:t>;</w:t>
      </w:r>
    </w:p>
    <w:p w:rsidR="000516D6" w:rsidRPr="000516D6" w:rsidRDefault="000516D6" w:rsidP="000516D6">
      <w:pPr>
        <w:pStyle w:val="aa"/>
        <w:ind w:firstLine="4820"/>
      </w:pPr>
      <w:r w:rsidRPr="000516D6">
        <w:t>↑</w:t>
      </w:r>
    </w:p>
    <w:p w:rsidR="000516D6" w:rsidRDefault="000516D6" w:rsidP="000516D6">
      <w:pPr>
        <w:pStyle w:val="ab"/>
        <w:ind w:firstLine="4536"/>
      </w:pPr>
      <w:r>
        <w:rPr>
          <w:rFonts w:hint="cs"/>
          <w:rtl/>
        </w:rPr>
        <w:t>سه رویداد</w:t>
      </w:r>
    </w:p>
    <w:p w:rsidR="000516D6" w:rsidRDefault="000516D6" w:rsidP="000516D6">
      <w:pPr>
        <w:pStyle w:val="a2"/>
        <w:rPr>
          <w:rtl/>
        </w:rPr>
      </w:pPr>
      <w:r>
        <w:rPr>
          <w:rFonts w:hint="cs"/>
          <w:rtl/>
        </w:rPr>
        <w:t xml:space="preserve">همچنین همانطور که در دستور زیر نشان داده شده است، می توان با استفاده از کلمه کلیدی </w:t>
      </w:r>
      <w:r>
        <w:t>static</w:t>
      </w:r>
      <w:r>
        <w:rPr>
          <w:rFonts w:hint="cs"/>
          <w:rtl/>
        </w:rPr>
        <w:t xml:space="preserve"> رویداد های استاتیک ایجاد کرد.</w:t>
      </w:r>
    </w:p>
    <w:p w:rsidR="000516D6" w:rsidRPr="000516D6" w:rsidRDefault="000516D6" w:rsidP="000516D6">
      <w:pPr>
        <w:pStyle w:val="aa"/>
      </w:pPr>
      <w:r>
        <w:t>p</w:t>
      </w:r>
      <w:r w:rsidRPr="000516D6">
        <w:t>ublic static event EventHandler CountedADozen;</w:t>
      </w:r>
    </w:p>
    <w:p w:rsidR="000516D6" w:rsidRPr="000516D6" w:rsidRDefault="000516D6" w:rsidP="000516D6">
      <w:pPr>
        <w:pStyle w:val="aa"/>
        <w:ind w:firstLine="1276"/>
      </w:pPr>
      <w:r w:rsidRPr="000516D6">
        <w:t>↑</w:t>
      </w:r>
    </w:p>
    <w:p w:rsidR="000516D6" w:rsidRDefault="000516D6" w:rsidP="000516D6">
      <w:pPr>
        <w:pStyle w:val="ab"/>
        <w:ind w:firstLine="966"/>
      </w:pPr>
      <w:r>
        <w:rPr>
          <w:rFonts w:hint="cs"/>
          <w:rtl/>
        </w:rPr>
        <w:t>کلمه کلیدی</w:t>
      </w:r>
    </w:p>
    <w:p w:rsidR="00A35BC3" w:rsidRDefault="00A35BC3">
      <w:pPr>
        <w:bidi w:val="0"/>
        <w:rPr>
          <w:rFonts w:cs="B Nazanin+ Regular"/>
          <w:sz w:val="24"/>
          <w:szCs w:val="24"/>
          <w:rtl/>
        </w:rPr>
      </w:pPr>
      <w:r>
        <w:rPr>
          <w:rtl/>
        </w:rPr>
        <w:br w:type="page"/>
      </w:r>
    </w:p>
    <w:p w:rsidR="000516D6" w:rsidRDefault="00A35BC3" w:rsidP="00A35BC3">
      <w:pPr>
        <w:pStyle w:val="a7"/>
        <w:rPr>
          <w:rtl/>
        </w:rPr>
      </w:pPr>
      <w:r>
        <w:rPr>
          <w:rFonts w:hint="cs"/>
          <w:rtl/>
        </w:rPr>
        <w:lastRenderedPageBreak/>
        <w:t>رویداد یک عضو است</w:t>
      </w:r>
    </w:p>
    <w:p w:rsidR="00A35BC3" w:rsidRDefault="00B4110E" w:rsidP="00B4110E">
      <w:pPr>
        <w:pStyle w:val="a2"/>
        <w:rPr>
          <w:rtl/>
        </w:rPr>
      </w:pPr>
      <w:r>
        <w:rPr>
          <w:rFonts w:hint="cs"/>
          <w:rtl/>
        </w:rPr>
        <w:t>اشتباه رایج این است که فکر کنیم یک رویداد همانند یک نوع است ـــ در حالی که این طور نیست. مانند یک متد یا یک خصوصیت، یک رویداد عضوی از کلاس یا ساختار است، و چندین پیامد مهم وجود دارد:</w:t>
      </w:r>
    </w:p>
    <w:p w:rsidR="00B4110E" w:rsidRDefault="004A4183" w:rsidP="004A4183">
      <w:pPr>
        <w:pStyle w:val="a"/>
      </w:pPr>
      <w:r>
        <w:rPr>
          <w:rFonts w:hint="cs"/>
          <w:rtl/>
        </w:rPr>
        <w:t>از آنجایی که یک رویداد عضو است</w:t>
      </w:r>
    </w:p>
    <w:p w:rsidR="004A4183" w:rsidRDefault="004A4183" w:rsidP="004A4183">
      <w:pPr>
        <w:pStyle w:val="a"/>
        <w:numPr>
          <w:ilvl w:val="1"/>
          <w:numId w:val="41"/>
        </w:numPr>
      </w:pPr>
      <w:r>
        <w:rPr>
          <w:rFonts w:hint="cs"/>
          <w:rtl/>
        </w:rPr>
        <w:t>نمی توان یک رویداد را در یک بلوک کد اجرایی تعریف کرد.</w:t>
      </w:r>
    </w:p>
    <w:p w:rsidR="004A4183" w:rsidRDefault="004A4183" w:rsidP="004A4183">
      <w:pPr>
        <w:pStyle w:val="a"/>
        <w:numPr>
          <w:ilvl w:val="1"/>
          <w:numId w:val="41"/>
        </w:numPr>
      </w:pPr>
      <w:r>
        <w:rPr>
          <w:rFonts w:hint="cs"/>
          <w:rtl/>
        </w:rPr>
        <w:t>آن باید در داخل کلاس یا ساختار با دیگر عضو ها تعریف شود.</w:t>
      </w:r>
    </w:p>
    <w:p w:rsidR="004A4183" w:rsidRDefault="004A4183" w:rsidP="004A4183">
      <w:pPr>
        <w:pStyle w:val="a"/>
      </w:pPr>
      <w:r>
        <w:rPr>
          <w:rFonts w:hint="cs"/>
          <w:rtl/>
        </w:rPr>
        <w:t xml:space="preserve">یک عضو رویداد به طور ضمنی و به طور خودکار با </w:t>
      </w:r>
      <w:r>
        <w:t>null</w:t>
      </w:r>
      <w:r>
        <w:rPr>
          <w:rFonts w:hint="cs"/>
          <w:rtl/>
        </w:rPr>
        <w:t xml:space="preserve"> مقداردهی اولیه می شود.</w:t>
      </w:r>
    </w:p>
    <w:p w:rsidR="004A4183" w:rsidRDefault="0009150C" w:rsidP="0009150C">
      <w:pPr>
        <w:pStyle w:val="a2"/>
        <w:rPr>
          <w:rtl/>
        </w:rPr>
      </w:pPr>
      <w:r>
        <w:rPr>
          <w:rFonts w:hint="cs"/>
          <w:rtl/>
        </w:rPr>
        <w:t xml:space="preserve">برای تعریف یک رویداد، باید نام نوع </w:t>
      </w:r>
      <w:r>
        <w:t>delegate</w:t>
      </w:r>
      <w:r>
        <w:rPr>
          <w:rFonts w:hint="cs"/>
          <w:rtl/>
        </w:rPr>
        <w:t xml:space="preserve"> ارائه شود. هم می توان یکی ایجاد کرد یا از یکی که از قبل وجود داشته است را استفاده کنید. اگر یک نوع </w:t>
      </w:r>
      <w:r>
        <w:t>delegate</w:t>
      </w:r>
      <w:r>
        <w:rPr>
          <w:rFonts w:hint="cs"/>
          <w:rtl/>
        </w:rPr>
        <w:t xml:space="preserve"> تعریف کنید، آن باید مشخص کننده امضا و نوع بازگشتی متد هایی که در رویداد ثبت می شوند باشد.</w:t>
      </w:r>
    </w:p>
    <w:p w:rsidR="00E7259E" w:rsidRDefault="00E7259E" w:rsidP="0009150C">
      <w:pPr>
        <w:pStyle w:val="a2"/>
        <w:rPr>
          <w:rtl/>
        </w:rPr>
      </w:pPr>
      <w:r>
        <w:t>BCL</w:t>
      </w:r>
      <w:r>
        <w:rPr>
          <w:rFonts w:hint="cs"/>
          <w:rtl/>
        </w:rPr>
        <w:t xml:space="preserve"> به طور خاص برای رویداد های سیستمی یک </w:t>
      </w:r>
      <w:r>
        <w:t>delegate</w:t>
      </w:r>
      <w:r>
        <w:rPr>
          <w:rFonts w:hint="cs"/>
          <w:rtl/>
        </w:rPr>
        <w:t xml:space="preserve"> با نام </w:t>
      </w:r>
      <w:r>
        <w:t>EventHandler</w:t>
      </w:r>
      <w:r>
        <w:rPr>
          <w:rFonts w:hint="cs"/>
          <w:rtl/>
        </w:rPr>
        <w:t xml:space="preserve"> تعریف می کند. دلیگیت </w:t>
      </w:r>
      <w:r>
        <w:t>EventHandler</w:t>
      </w:r>
      <w:r>
        <w:rPr>
          <w:rFonts w:hint="cs"/>
          <w:rtl/>
        </w:rPr>
        <w:t xml:space="preserve"> را بعدا در این فصل بررسی خواهیم کرد.</w:t>
      </w:r>
    </w:p>
    <w:p w:rsidR="00472C16" w:rsidRDefault="00472C16">
      <w:pPr>
        <w:bidi w:val="0"/>
        <w:rPr>
          <w:rFonts w:cs="B Nazanin+ Regular"/>
          <w:sz w:val="24"/>
          <w:szCs w:val="24"/>
          <w:rtl/>
        </w:rPr>
      </w:pPr>
      <w:r>
        <w:rPr>
          <w:rtl/>
        </w:rPr>
        <w:br w:type="page"/>
      </w:r>
    </w:p>
    <w:p w:rsidR="00E7259E" w:rsidRDefault="00F402EB" w:rsidP="00F402EB">
      <w:pPr>
        <w:pStyle w:val="a6"/>
        <w:rPr>
          <w:rtl/>
        </w:rPr>
      </w:pPr>
      <w:r>
        <w:rPr>
          <w:rFonts w:hint="cs"/>
          <w:rtl/>
        </w:rPr>
        <w:lastRenderedPageBreak/>
        <w:t>اشتراک گذاری یک رویداد</w:t>
      </w:r>
    </w:p>
    <w:p w:rsidR="00F402EB" w:rsidRDefault="00224702" w:rsidP="00272376">
      <w:pPr>
        <w:pStyle w:val="a2"/>
        <w:rPr>
          <w:rtl/>
        </w:rPr>
      </w:pPr>
      <w:r>
        <w:rPr>
          <w:rFonts w:hint="cs"/>
          <w:rtl/>
        </w:rPr>
        <w:t>مشترکین</w:t>
      </w:r>
      <w:r w:rsidR="00710737">
        <w:rPr>
          <w:rFonts w:hint="cs"/>
          <w:rtl/>
        </w:rPr>
        <w:t>،</w:t>
      </w:r>
      <w:r>
        <w:rPr>
          <w:rFonts w:hint="cs"/>
          <w:rtl/>
        </w:rPr>
        <w:t xml:space="preserve"> گرداننده های رویداد را به رویداد اضافه می کنند. برای اینکه یک گرداننده رویداد اضافه شود، </w:t>
      </w:r>
      <w:r w:rsidR="00272376">
        <w:rPr>
          <w:rFonts w:hint="cs"/>
          <w:rtl/>
        </w:rPr>
        <w:t>گرداننده</w:t>
      </w:r>
      <w:r>
        <w:rPr>
          <w:rFonts w:hint="cs"/>
          <w:rtl/>
        </w:rPr>
        <w:t xml:space="preserve"> باید نوع بازگشت</w:t>
      </w:r>
      <w:r w:rsidR="00653286">
        <w:rPr>
          <w:rFonts w:hint="cs"/>
          <w:rtl/>
        </w:rPr>
        <w:t>ی</w:t>
      </w:r>
      <w:r>
        <w:rPr>
          <w:rFonts w:hint="cs"/>
          <w:rtl/>
        </w:rPr>
        <w:t xml:space="preserve"> و امضای </w:t>
      </w:r>
      <w:r>
        <w:t>delegate</w:t>
      </w:r>
      <w:r>
        <w:rPr>
          <w:rFonts w:hint="cs"/>
          <w:rtl/>
        </w:rPr>
        <w:t xml:space="preserve"> این رویداد را داشته باشد.</w:t>
      </w:r>
    </w:p>
    <w:p w:rsidR="00224702" w:rsidRDefault="00224702" w:rsidP="00224702">
      <w:pPr>
        <w:pStyle w:val="a"/>
      </w:pPr>
      <w:r>
        <w:rPr>
          <w:rFonts w:hint="cs"/>
          <w:rtl/>
        </w:rPr>
        <w:t xml:space="preserve">همانطور که در کد زیر نشان داده شده است، از عملگر </w:t>
      </w:r>
      <w:r>
        <w:t>+=</w:t>
      </w:r>
      <w:r>
        <w:rPr>
          <w:rFonts w:hint="cs"/>
          <w:rtl/>
        </w:rPr>
        <w:t xml:space="preserve"> برای اضافه کردن یک گرداننده رویداد به یک رویداد استفاده کنید. گرداننده رویداد در سمت راست عملگر قرار می گیرد.</w:t>
      </w:r>
    </w:p>
    <w:p w:rsidR="00224702" w:rsidRDefault="00224702" w:rsidP="00224702">
      <w:pPr>
        <w:pStyle w:val="a"/>
      </w:pPr>
      <w:r>
        <w:rPr>
          <w:rFonts w:hint="cs"/>
          <w:rtl/>
        </w:rPr>
        <w:t>مشخصات گرداننده رویداد می تواند هر یک از موارد زیر باشد:</w:t>
      </w:r>
    </w:p>
    <w:p w:rsidR="00224702" w:rsidRDefault="00224702" w:rsidP="00224702">
      <w:pPr>
        <w:pStyle w:val="a"/>
        <w:numPr>
          <w:ilvl w:val="1"/>
          <w:numId w:val="41"/>
        </w:numPr>
      </w:pPr>
      <w:r>
        <w:rPr>
          <w:rFonts w:hint="cs"/>
          <w:rtl/>
        </w:rPr>
        <w:t>نام متد نمونه</w:t>
      </w:r>
    </w:p>
    <w:p w:rsidR="00224702" w:rsidRDefault="00224702" w:rsidP="00224702">
      <w:pPr>
        <w:pStyle w:val="a"/>
        <w:numPr>
          <w:ilvl w:val="1"/>
          <w:numId w:val="41"/>
        </w:numPr>
      </w:pPr>
      <w:r>
        <w:rPr>
          <w:rFonts w:hint="cs"/>
          <w:rtl/>
        </w:rPr>
        <w:t>نام متد استاتیک</w:t>
      </w:r>
    </w:p>
    <w:p w:rsidR="00224702" w:rsidRDefault="00224702" w:rsidP="00224702">
      <w:pPr>
        <w:pStyle w:val="a"/>
        <w:numPr>
          <w:ilvl w:val="1"/>
          <w:numId w:val="41"/>
        </w:numPr>
      </w:pPr>
      <w:r>
        <w:rPr>
          <w:rFonts w:hint="cs"/>
          <w:rtl/>
        </w:rPr>
        <w:t>متد ناشناس</w:t>
      </w:r>
    </w:p>
    <w:p w:rsidR="00224702" w:rsidRDefault="00224702" w:rsidP="00224702">
      <w:pPr>
        <w:pStyle w:val="a"/>
        <w:numPr>
          <w:ilvl w:val="1"/>
          <w:numId w:val="41"/>
        </w:numPr>
      </w:pPr>
      <w:r>
        <w:rPr>
          <w:rFonts w:hint="cs"/>
          <w:rtl/>
        </w:rPr>
        <w:t>عبارت لامبدا</w:t>
      </w:r>
    </w:p>
    <w:p w:rsidR="00224702" w:rsidRDefault="00C968D3" w:rsidP="00224702">
      <w:pPr>
        <w:pStyle w:val="a2"/>
        <w:rPr>
          <w:rtl/>
        </w:rPr>
      </w:pPr>
      <w:r>
        <w:rPr>
          <w:rFonts w:hint="cs"/>
          <w:rtl/>
        </w:rPr>
        <w:t xml:space="preserve">به عنوان مثال، کد زیر سه متد به رویداد </w:t>
      </w:r>
      <w:r>
        <w:t>CountedADozen</w:t>
      </w:r>
      <w:r>
        <w:rPr>
          <w:rFonts w:hint="cs"/>
          <w:rtl/>
        </w:rPr>
        <w:t xml:space="preserve"> اضافه می کند. اولین یک متد نمونه است. دومین یک متد استاتیک است. سومین یک متد نمونه است که از فرم </w:t>
      </w:r>
      <w:r>
        <w:t>delegate</w:t>
      </w:r>
      <w:r>
        <w:rPr>
          <w:rFonts w:hint="cs"/>
          <w:rtl/>
        </w:rPr>
        <w:t xml:space="preserve"> استفاده می کند.</w:t>
      </w:r>
    </w:p>
    <w:p w:rsidR="00E252CE" w:rsidRPr="00E252CE" w:rsidRDefault="003C45DE" w:rsidP="003C45DE">
      <w:pPr>
        <w:pStyle w:val="ab"/>
        <w:tabs>
          <w:tab w:val="center" w:pos="4906"/>
        </w:tabs>
      </w:pPr>
      <w:r>
        <w:rPr>
          <w:rFonts w:hint="cs"/>
          <w:rtl/>
        </w:rPr>
        <w:t>کلاس نمونه سازی شده</w:t>
      </w:r>
      <w:r w:rsidR="00E252CE" w:rsidRPr="00E252CE">
        <w:t xml:space="preserve"> </w:t>
      </w:r>
      <w:r>
        <w:tab/>
      </w:r>
      <w:r>
        <w:rPr>
          <w:rFonts w:hint="cs"/>
          <w:rtl/>
        </w:rPr>
        <w:t>متد نمونه</w:t>
      </w:r>
    </w:p>
    <w:p w:rsidR="00E252CE" w:rsidRPr="00E252CE" w:rsidRDefault="00E252CE" w:rsidP="003C45DE">
      <w:pPr>
        <w:pStyle w:val="aa"/>
        <w:tabs>
          <w:tab w:val="center" w:pos="4907"/>
        </w:tabs>
        <w:ind w:firstLine="851"/>
      </w:pPr>
      <w:r w:rsidRPr="00E252CE">
        <w:t xml:space="preserve">↓ </w:t>
      </w:r>
      <w:r w:rsidR="003C45DE">
        <w:tab/>
      </w:r>
      <w:r w:rsidR="003C45DE" w:rsidRPr="00E252CE">
        <w:t>↓</w:t>
      </w:r>
    </w:p>
    <w:p w:rsidR="00E252CE" w:rsidRPr="00E252CE" w:rsidRDefault="00E252CE" w:rsidP="00E252CE">
      <w:pPr>
        <w:pStyle w:val="aa"/>
      </w:pPr>
      <w:r w:rsidRPr="00E252CE">
        <w:t xml:space="preserve">incrementer.CountedADozen += IncrementDozensCount; </w:t>
      </w:r>
      <w:r>
        <w:tab/>
      </w:r>
      <w:r>
        <w:tab/>
      </w:r>
      <w:r w:rsidRPr="00E252CE">
        <w:t xml:space="preserve">// </w:t>
      </w:r>
      <w:r>
        <w:rPr>
          <w:rFonts w:hint="cs"/>
          <w:rtl/>
        </w:rPr>
        <w:t>به صورت مرجع متد</w:t>
      </w:r>
    </w:p>
    <w:p w:rsidR="00E252CE" w:rsidRPr="00E252CE" w:rsidRDefault="00E252CE" w:rsidP="00E252CE">
      <w:pPr>
        <w:pStyle w:val="aa"/>
        <w:rPr>
          <w:rtl/>
        </w:rPr>
      </w:pPr>
      <w:r w:rsidRPr="00E252CE">
        <w:t xml:space="preserve">incrementer.CountedADozen += </w:t>
      </w:r>
      <w:r w:rsidRPr="00E252CE">
        <w:rPr>
          <w:u w:val="single"/>
        </w:rPr>
        <w:t>ClassB.CounterHandlerB</w:t>
      </w:r>
      <w:r w:rsidRPr="00E252CE">
        <w:t xml:space="preserve">; </w:t>
      </w:r>
      <w:r>
        <w:tab/>
      </w:r>
      <w:r w:rsidRPr="00E252CE">
        <w:t xml:space="preserve">// </w:t>
      </w:r>
      <w:r>
        <w:rPr>
          <w:rFonts w:hint="cs"/>
          <w:rtl/>
        </w:rPr>
        <w:t>به صورت مرجع متد</w:t>
      </w:r>
    </w:p>
    <w:p w:rsidR="00E252CE" w:rsidRPr="00E252CE" w:rsidRDefault="00E252CE" w:rsidP="00E252CE">
      <w:pPr>
        <w:pStyle w:val="aa"/>
        <w:tabs>
          <w:tab w:val="center" w:pos="4907"/>
        </w:tabs>
        <w:ind w:firstLine="2268"/>
      </w:pPr>
      <w:r w:rsidRPr="00E252CE">
        <w:t xml:space="preserve">↑ </w:t>
      </w:r>
      <w:r>
        <w:tab/>
      </w:r>
      <w:r w:rsidRPr="00E252CE">
        <w:t>↑</w:t>
      </w:r>
    </w:p>
    <w:p w:rsidR="00E252CE" w:rsidRPr="00E252CE" w:rsidRDefault="00E252CE" w:rsidP="00E252CE">
      <w:pPr>
        <w:pStyle w:val="ab"/>
        <w:tabs>
          <w:tab w:val="left" w:pos="720"/>
          <w:tab w:val="left" w:pos="1440"/>
          <w:tab w:val="left" w:pos="4395"/>
        </w:tabs>
        <w:ind w:firstLine="1843"/>
      </w:pPr>
      <w:r>
        <w:rPr>
          <w:rFonts w:hint="cs"/>
          <w:rtl/>
        </w:rPr>
        <w:t>عضو رویداد</w:t>
      </w:r>
      <w:r w:rsidRPr="00E252CE">
        <w:t xml:space="preserve"> </w:t>
      </w:r>
      <w:r>
        <w:tab/>
      </w:r>
      <w:r>
        <w:tab/>
      </w:r>
      <w:r>
        <w:rPr>
          <w:rFonts w:hint="cs"/>
          <w:rtl/>
        </w:rPr>
        <w:t>متد استاتیک</w:t>
      </w:r>
    </w:p>
    <w:p w:rsidR="00E252CE" w:rsidRDefault="00E252CE" w:rsidP="00E252CE">
      <w:pPr>
        <w:pStyle w:val="aa"/>
      </w:pPr>
      <w:r w:rsidRPr="00E252CE">
        <w:t xml:space="preserve">mc.CountedADozen += new EventHandler(cc.CounterHandlerC); </w:t>
      </w:r>
      <w:r>
        <w:tab/>
      </w:r>
      <w:r w:rsidRPr="00E252CE">
        <w:t xml:space="preserve">// </w:t>
      </w:r>
      <w:r>
        <w:rPr>
          <w:rFonts w:hint="cs"/>
          <w:rtl/>
        </w:rPr>
        <w:t>به صورت دلیگیت</w:t>
      </w:r>
    </w:p>
    <w:p w:rsidR="00862752" w:rsidRDefault="00BB4E7A" w:rsidP="00BB4E7A">
      <w:pPr>
        <w:pStyle w:val="a2"/>
        <w:rPr>
          <w:rtl/>
        </w:rPr>
      </w:pPr>
      <w:r>
        <w:rPr>
          <w:rFonts w:hint="cs"/>
          <w:rtl/>
        </w:rPr>
        <w:t xml:space="preserve">همانند </w:t>
      </w:r>
      <w:r>
        <w:t>delegate</w:t>
      </w:r>
      <w:r>
        <w:rPr>
          <w:rFonts w:hint="cs"/>
          <w:rtl/>
        </w:rPr>
        <w:t xml:space="preserve"> ها می توان برای اضافه کردن گرداننده رویداد از متد های ناشناس و عبارت لامبدا استفاده کرد. به عنوان مثال، کد زیر ابتدا از یک عبارت لامبدا و سپس از متد ناشناس استفاده می کند.</w:t>
      </w:r>
    </w:p>
    <w:p w:rsidR="00BB4E7A" w:rsidRPr="00BB4E7A" w:rsidRDefault="00BB4E7A" w:rsidP="00BB4E7A">
      <w:pPr>
        <w:pStyle w:val="aa"/>
        <w:rPr>
          <w:rtl/>
        </w:rPr>
      </w:pPr>
      <w:r w:rsidRPr="00BB4E7A">
        <w:t xml:space="preserve">// </w:t>
      </w:r>
      <w:r>
        <w:rPr>
          <w:rFonts w:hint="cs"/>
          <w:rtl/>
        </w:rPr>
        <w:t>عبارت لامبدا</w:t>
      </w:r>
    </w:p>
    <w:p w:rsidR="00BB4E7A" w:rsidRDefault="00BB4E7A" w:rsidP="00BB4E7A">
      <w:pPr>
        <w:pStyle w:val="aa"/>
      </w:pPr>
      <w:r w:rsidRPr="00BB4E7A">
        <w:t>incrementer.CountedADozen += () =&gt; DozensCount++;</w:t>
      </w:r>
    </w:p>
    <w:p w:rsidR="00BB4E7A" w:rsidRPr="00BB4E7A" w:rsidRDefault="00BB4E7A" w:rsidP="00BB4E7A">
      <w:pPr>
        <w:pStyle w:val="aa"/>
      </w:pPr>
    </w:p>
    <w:p w:rsidR="00BB4E7A" w:rsidRPr="00BB4E7A" w:rsidRDefault="00BB4E7A" w:rsidP="00BB4E7A">
      <w:pPr>
        <w:pStyle w:val="aa"/>
        <w:rPr>
          <w:rtl/>
        </w:rPr>
      </w:pPr>
      <w:r w:rsidRPr="00BB4E7A">
        <w:t xml:space="preserve">// </w:t>
      </w:r>
      <w:r>
        <w:rPr>
          <w:rFonts w:hint="cs"/>
          <w:rtl/>
        </w:rPr>
        <w:t>متد ناشناس</w:t>
      </w:r>
    </w:p>
    <w:p w:rsidR="00BB4E7A" w:rsidRDefault="00BB4E7A" w:rsidP="00BB4E7A">
      <w:pPr>
        <w:pStyle w:val="aa"/>
      </w:pPr>
      <w:r w:rsidRPr="00BB4E7A">
        <w:t>incrementer.CountedADozen += delegate { DozensCount++; };</w:t>
      </w:r>
    </w:p>
    <w:p w:rsidR="001F2B76" w:rsidRDefault="001F2B76">
      <w:pPr>
        <w:bidi w:val="0"/>
        <w:rPr>
          <w:rFonts w:cs="B Nazanin+ Regular"/>
          <w:sz w:val="24"/>
          <w:szCs w:val="24"/>
          <w:rtl/>
        </w:rPr>
      </w:pPr>
      <w:r>
        <w:rPr>
          <w:rtl/>
        </w:rPr>
        <w:br w:type="page"/>
      </w:r>
    </w:p>
    <w:p w:rsidR="00BB4E7A" w:rsidRDefault="001F2B76" w:rsidP="001F2B76">
      <w:pPr>
        <w:pStyle w:val="a6"/>
        <w:rPr>
          <w:rtl/>
        </w:rPr>
      </w:pPr>
      <w:r>
        <w:rPr>
          <w:rFonts w:hint="cs"/>
          <w:rtl/>
        </w:rPr>
        <w:lastRenderedPageBreak/>
        <w:t>افزایش یک رویداد</w:t>
      </w:r>
    </w:p>
    <w:p w:rsidR="002C79F1" w:rsidRDefault="00710737" w:rsidP="00F07183">
      <w:pPr>
        <w:pStyle w:val="a2"/>
        <w:rPr>
          <w:rtl/>
        </w:rPr>
      </w:pPr>
      <w:r>
        <w:rPr>
          <w:rFonts w:hint="cs"/>
          <w:rtl/>
        </w:rPr>
        <w:t xml:space="preserve">عضو رویداد به خودی خود تنها گرداننده های رویداد را </w:t>
      </w:r>
      <w:r w:rsidR="00C80B62">
        <w:rPr>
          <w:rFonts w:hint="cs"/>
          <w:rtl/>
        </w:rPr>
        <w:t xml:space="preserve">که نیاز است فراخوانی شوند را </w:t>
      </w:r>
      <w:r>
        <w:rPr>
          <w:rFonts w:hint="cs"/>
          <w:rtl/>
        </w:rPr>
        <w:t>نگه داری می کند.</w:t>
      </w:r>
    </w:p>
    <w:p w:rsidR="001F2B76" w:rsidRDefault="00F07183" w:rsidP="00E347B4">
      <w:pPr>
        <w:pStyle w:val="a2"/>
        <w:bidi w:val="0"/>
      </w:pPr>
      <w:r w:rsidRPr="00F07183">
        <w:t xml:space="preserve"> Nothing happens with them unless the event is raised. You need to make sure there is code to do just that, at the appropriate times</w:t>
      </w:r>
      <w:r w:rsidRPr="00F07183">
        <w:rPr>
          <w:rtl/>
        </w:rPr>
        <w:t>.</w:t>
      </w:r>
    </w:p>
    <w:p w:rsidR="00AA72D9" w:rsidRDefault="00AA72D9" w:rsidP="00AA72D9">
      <w:pPr>
        <w:pStyle w:val="a2"/>
        <w:rPr>
          <w:rtl/>
        </w:rPr>
      </w:pPr>
      <w:r>
        <w:rPr>
          <w:rFonts w:hint="cs"/>
          <w:rtl/>
        </w:rPr>
        <w:t xml:space="preserve">به عنوان مثال، کد زیر رویداد </w:t>
      </w:r>
      <w:r>
        <w:t>CountedADozen</w:t>
      </w:r>
      <w:r>
        <w:rPr>
          <w:rFonts w:hint="cs"/>
          <w:rtl/>
        </w:rPr>
        <w:t xml:space="preserve"> را افزایش می دهد. به موارد زیر درباره کد توجه کنید:</w:t>
      </w:r>
    </w:p>
    <w:p w:rsidR="00AA72D9" w:rsidRDefault="00AA72D9" w:rsidP="00AA72D9">
      <w:pPr>
        <w:pStyle w:val="a"/>
      </w:pPr>
      <w:r>
        <w:rPr>
          <w:rFonts w:hint="cs"/>
          <w:rtl/>
        </w:rPr>
        <w:t xml:space="preserve">قبل از افزایش رویداد، کد رویداد با </w:t>
      </w:r>
      <w:r>
        <w:t>null</w:t>
      </w:r>
      <w:r>
        <w:rPr>
          <w:rFonts w:hint="cs"/>
          <w:rtl/>
        </w:rPr>
        <w:t xml:space="preserve"> مقایسه می کند که آیا شامل گرداننده رویداد است. اگر رویداد </w:t>
      </w:r>
      <w:r>
        <w:t>null</w:t>
      </w:r>
      <w:r>
        <w:rPr>
          <w:rFonts w:hint="cs"/>
          <w:rtl/>
        </w:rPr>
        <w:t xml:space="preserve"> باشد، آن خالی است و نمی تواند اجرا شود.</w:t>
      </w:r>
    </w:p>
    <w:p w:rsidR="00AA72D9" w:rsidRDefault="00AA72D9" w:rsidP="00AA72D9">
      <w:pPr>
        <w:pStyle w:val="a"/>
      </w:pPr>
      <w:r>
        <w:rPr>
          <w:rFonts w:hint="cs"/>
          <w:rtl/>
        </w:rPr>
        <w:t>دستور افزایش رویداد همانند فراخوانی متد است:</w:t>
      </w:r>
    </w:p>
    <w:p w:rsidR="00AA72D9" w:rsidRDefault="00AA72D9" w:rsidP="00AA72D9">
      <w:pPr>
        <w:pStyle w:val="a"/>
        <w:numPr>
          <w:ilvl w:val="1"/>
          <w:numId w:val="41"/>
        </w:numPr>
      </w:pPr>
      <w:r>
        <w:rPr>
          <w:rFonts w:hint="cs"/>
          <w:rtl/>
        </w:rPr>
        <w:t>از نام رویداد استفاده می کند، و به دنبال آن لیست پارامتر ها در داخل پرانتز قرار می گیرد.</w:t>
      </w:r>
    </w:p>
    <w:p w:rsidR="00AA72D9" w:rsidRDefault="00AA72D9" w:rsidP="00AA72D9">
      <w:pPr>
        <w:pStyle w:val="a"/>
        <w:numPr>
          <w:ilvl w:val="1"/>
          <w:numId w:val="41"/>
        </w:numPr>
      </w:pPr>
      <w:r>
        <w:rPr>
          <w:rFonts w:hint="cs"/>
          <w:rtl/>
        </w:rPr>
        <w:t xml:space="preserve">لیست پارامتر باید با نوع </w:t>
      </w:r>
      <w:r>
        <w:t>delegate</w:t>
      </w:r>
      <w:r>
        <w:rPr>
          <w:rFonts w:hint="cs"/>
          <w:rtl/>
        </w:rPr>
        <w:t xml:space="preserve"> رویداد مطابقت داشته باشد.</w:t>
      </w:r>
    </w:p>
    <w:p w:rsidR="00AA72D9" w:rsidRPr="00AA72D9" w:rsidRDefault="00AA72D9" w:rsidP="00AA72D9">
      <w:pPr>
        <w:pStyle w:val="aa"/>
        <w:rPr>
          <w:rtl/>
        </w:rPr>
      </w:pPr>
      <w:r w:rsidRPr="00AA72D9">
        <w:t xml:space="preserve">if (CountedADozen != null) </w:t>
      </w:r>
      <w:r>
        <w:tab/>
      </w:r>
      <w:r>
        <w:tab/>
      </w:r>
      <w:r>
        <w:tab/>
      </w:r>
      <w:r w:rsidRPr="00AA72D9">
        <w:t xml:space="preserve">// </w:t>
      </w:r>
      <w:r>
        <w:rPr>
          <w:rFonts w:hint="cs"/>
          <w:rtl/>
        </w:rPr>
        <w:t>اطمینان از داشتن متد برای اجرا کردن</w:t>
      </w:r>
    </w:p>
    <w:p w:rsidR="00AA72D9" w:rsidRPr="00AA72D9" w:rsidRDefault="00AA72D9" w:rsidP="00AA72D9">
      <w:pPr>
        <w:pStyle w:val="aa"/>
        <w:ind w:firstLine="567"/>
        <w:rPr>
          <w:rtl/>
        </w:rPr>
      </w:pPr>
      <w:r w:rsidRPr="00AA72D9">
        <w:t>CountedADozen (</w:t>
      </w:r>
      <w:r w:rsidRPr="00B325A4">
        <w:rPr>
          <w:u w:val="single"/>
        </w:rPr>
        <w:t>source, args</w:t>
      </w:r>
      <w:r w:rsidRPr="00AA72D9">
        <w:t xml:space="preserve">); </w:t>
      </w:r>
      <w:r>
        <w:tab/>
      </w:r>
      <w:r>
        <w:tab/>
      </w:r>
      <w:r w:rsidRPr="00AA72D9">
        <w:t xml:space="preserve">// </w:t>
      </w:r>
      <w:r>
        <w:rPr>
          <w:rFonts w:hint="cs"/>
          <w:rtl/>
        </w:rPr>
        <w:t>افزایش رویداد</w:t>
      </w:r>
    </w:p>
    <w:p w:rsidR="00AA72D9" w:rsidRPr="00AA72D9" w:rsidRDefault="00AA72D9" w:rsidP="00B325A4">
      <w:pPr>
        <w:pStyle w:val="aa"/>
        <w:tabs>
          <w:tab w:val="left" w:pos="3076"/>
        </w:tabs>
        <w:ind w:firstLine="1134"/>
      </w:pPr>
      <w:r w:rsidRPr="00AA72D9">
        <w:t xml:space="preserve">↑ </w:t>
      </w:r>
      <w:r w:rsidR="00B325A4">
        <w:tab/>
      </w:r>
      <w:r w:rsidR="00B325A4" w:rsidRPr="00AA72D9">
        <w:t>↑</w:t>
      </w:r>
    </w:p>
    <w:p w:rsidR="00AA72D9" w:rsidRDefault="00B325A4" w:rsidP="00B325A4">
      <w:pPr>
        <w:pStyle w:val="aa"/>
        <w:tabs>
          <w:tab w:val="left" w:pos="2674"/>
        </w:tabs>
        <w:ind w:firstLine="851"/>
        <w:rPr>
          <w:rStyle w:val="Charb"/>
        </w:rPr>
      </w:pPr>
      <w:r w:rsidRPr="00B325A4">
        <w:rPr>
          <w:rStyle w:val="Charb"/>
          <w:rFonts w:hint="cs"/>
          <w:rtl/>
        </w:rPr>
        <w:t>نام رویداد</w:t>
      </w:r>
      <w:r w:rsidR="00AA72D9" w:rsidRPr="00AA72D9">
        <w:t xml:space="preserve"> </w:t>
      </w:r>
      <w:r>
        <w:tab/>
      </w:r>
      <w:r w:rsidRPr="00B325A4">
        <w:rPr>
          <w:rStyle w:val="Charb"/>
          <w:rFonts w:hint="cs"/>
          <w:rtl/>
        </w:rPr>
        <w:t>لیست پارامتر</w:t>
      </w:r>
    </w:p>
    <w:p w:rsidR="00034AC2" w:rsidRDefault="003207C8" w:rsidP="003207C8">
      <w:pPr>
        <w:pStyle w:val="a2"/>
        <w:rPr>
          <w:rtl/>
        </w:rPr>
      </w:pPr>
      <w:r>
        <w:rPr>
          <w:rFonts w:hint="cs"/>
          <w:rtl/>
        </w:rPr>
        <w:t xml:space="preserve">تعریف رویداد و کد افزایش رویداد را با هم در تعریف کلاس قرار دهید. کد شامل دو عضو است: رویداد و یک متد با نام </w:t>
      </w:r>
      <w:r>
        <w:t>DoCount</w:t>
      </w:r>
      <w:r>
        <w:rPr>
          <w:rFonts w:hint="cs"/>
          <w:rtl/>
        </w:rPr>
        <w:t>، که رویداد را در زمان مناسب افزایش می دهد.</w:t>
      </w:r>
    </w:p>
    <w:p w:rsidR="00A65847" w:rsidRDefault="00A65847" w:rsidP="00A65847">
      <w:pPr>
        <w:pStyle w:val="aa"/>
      </w:pPr>
      <w:r>
        <w:t>class Incrementer</w:t>
      </w:r>
    </w:p>
    <w:p w:rsidR="00A65847" w:rsidRDefault="00A65847" w:rsidP="00A65847">
      <w:pPr>
        <w:pStyle w:val="aa"/>
      </w:pPr>
      <w:r>
        <w:t>{</w:t>
      </w:r>
    </w:p>
    <w:p w:rsidR="00A65847" w:rsidRDefault="00A65847" w:rsidP="00A65847">
      <w:pPr>
        <w:pStyle w:val="aa"/>
        <w:ind w:firstLine="567"/>
        <w:rPr>
          <w:rtl/>
        </w:rPr>
      </w:pPr>
      <w:r>
        <w:t xml:space="preserve">public event EventHandler CountedADozen; </w:t>
      </w:r>
      <w:r>
        <w:tab/>
      </w:r>
      <w:r>
        <w:tab/>
      </w:r>
      <w:r>
        <w:tab/>
        <w:t xml:space="preserve">// </w:t>
      </w:r>
      <w:r>
        <w:rPr>
          <w:rFonts w:hint="cs"/>
          <w:rtl/>
        </w:rPr>
        <w:t>تعریف رویداد</w:t>
      </w:r>
    </w:p>
    <w:p w:rsidR="00A65847" w:rsidRDefault="00A65847" w:rsidP="00A65847">
      <w:pPr>
        <w:pStyle w:val="aa"/>
        <w:ind w:firstLine="567"/>
      </w:pPr>
    </w:p>
    <w:p w:rsidR="00A65847" w:rsidRDefault="00A65847" w:rsidP="00A65847">
      <w:pPr>
        <w:pStyle w:val="aa"/>
        <w:ind w:firstLine="567"/>
      </w:pPr>
      <w:r>
        <w:t>void DoCount(object source, EventArgs args)</w:t>
      </w:r>
    </w:p>
    <w:p w:rsidR="00A65847" w:rsidRDefault="00A65847" w:rsidP="00A65847">
      <w:pPr>
        <w:pStyle w:val="aa"/>
        <w:ind w:firstLine="567"/>
      </w:pPr>
      <w:r>
        <w:t>{</w:t>
      </w:r>
    </w:p>
    <w:p w:rsidR="00A65847" w:rsidRDefault="00A65847" w:rsidP="00A65847">
      <w:pPr>
        <w:pStyle w:val="aa"/>
        <w:ind w:firstLine="993"/>
      </w:pPr>
      <w:r>
        <w:t>for( int i=1; i &lt; 100; i++ )</w:t>
      </w:r>
    </w:p>
    <w:p w:rsidR="00A65847" w:rsidRDefault="00A65847" w:rsidP="00A65847">
      <w:pPr>
        <w:pStyle w:val="aa"/>
        <w:ind w:firstLine="1418"/>
      </w:pPr>
      <w:r>
        <w:t>if( i % 12 == 0 )</w:t>
      </w:r>
    </w:p>
    <w:p w:rsidR="00A65847" w:rsidRDefault="00A65847" w:rsidP="00A65847">
      <w:pPr>
        <w:pStyle w:val="aa"/>
        <w:ind w:firstLine="1843"/>
      </w:pPr>
      <w:r>
        <w:t xml:space="preserve">if (CountedADozen != null) </w:t>
      </w:r>
      <w:r>
        <w:tab/>
      </w:r>
      <w:r>
        <w:tab/>
        <w:t xml:space="preserve">// </w:t>
      </w:r>
      <w:r>
        <w:rPr>
          <w:rFonts w:hint="cs"/>
          <w:rtl/>
        </w:rPr>
        <w:t>اطمینان از داشتن متد برای اجرا کردن</w:t>
      </w:r>
    </w:p>
    <w:p w:rsidR="00A65847" w:rsidRDefault="00A65847" w:rsidP="00A65847">
      <w:pPr>
        <w:pStyle w:val="aa"/>
        <w:ind w:firstLine="2268"/>
      </w:pPr>
      <w:r>
        <w:t>CountedADozen(source, args);</w:t>
      </w:r>
    </w:p>
    <w:p w:rsidR="00A65847" w:rsidRDefault="00A65847" w:rsidP="00A65847">
      <w:pPr>
        <w:pStyle w:val="aa"/>
        <w:tabs>
          <w:tab w:val="left" w:pos="3828"/>
        </w:tabs>
        <w:ind w:firstLine="567"/>
        <w:rPr>
          <w:rFonts w:ascii="Symbol" w:hAnsi="Symbol" w:cs="Symbol"/>
          <w:color w:val="808080"/>
        </w:rPr>
      </w:pPr>
      <w:r>
        <w:t xml:space="preserve">} </w:t>
      </w:r>
      <w:r>
        <w:tab/>
      </w:r>
      <w:r>
        <w:rPr>
          <w:rFonts w:ascii="Times New Roman" w:hAnsi="Times New Roman" w:cs="Times New Roman"/>
          <w:color w:val="808080"/>
        </w:rPr>
        <w:t>↑</w:t>
      </w:r>
    </w:p>
    <w:p w:rsidR="00A65847" w:rsidRDefault="00A65847" w:rsidP="00A65847">
      <w:pPr>
        <w:pStyle w:val="ab"/>
        <w:ind w:firstLine="3402"/>
        <w:rPr>
          <w:rtl/>
        </w:rPr>
      </w:pPr>
      <w:r>
        <w:rPr>
          <w:rFonts w:hint="cs"/>
          <w:rtl/>
        </w:rPr>
        <w:t>افزایش متد</w:t>
      </w:r>
    </w:p>
    <w:p w:rsidR="003A5D59" w:rsidRDefault="00A65847" w:rsidP="00A65847">
      <w:pPr>
        <w:pStyle w:val="aa"/>
      </w:pPr>
      <w:r>
        <w:t>}</w:t>
      </w:r>
    </w:p>
    <w:p w:rsidR="005A7AB5" w:rsidRDefault="00B76B4F" w:rsidP="00B76B4F">
      <w:pPr>
        <w:pStyle w:val="a2"/>
        <w:rPr>
          <w:rtl/>
        </w:rPr>
      </w:pPr>
      <w:r>
        <w:rPr>
          <w:rFonts w:hint="cs"/>
          <w:rtl/>
        </w:rPr>
        <w:t xml:space="preserve">کد داخل شکل 5-14 برنامه کامل را با کلاس ناشر </w:t>
      </w:r>
      <w:r>
        <w:t>Incrementer</w:t>
      </w:r>
      <w:r>
        <w:rPr>
          <w:rFonts w:hint="cs"/>
          <w:rtl/>
        </w:rPr>
        <w:t xml:space="preserve"> و کلاس مشترک </w:t>
      </w:r>
      <w:r>
        <w:t>Dozens</w:t>
      </w:r>
      <w:r>
        <w:rPr>
          <w:rFonts w:hint="cs"/>
          <w:rtl/>
        </w:rPr>
        <w:t>، نشان می دهد. به موارد زیر درباره کد توجه کنید:</w:t>
      </w:r>
    </w:p>
    <w:p w:rsidR="00B76B4F" w:rsidRDefault="00B76B4F" w:rsidP="00B76B4F">
      <w:pPr>
        <w:pStyle w:val="a"/>
      </w:pPr>
      <w:r>
        <w:rPr>
          <w:rFonts w:hint="cs"/>
          <w:rtl/>
        </w:rPr>
        <w:t xml:space="preserve">در سازنده کلاس مشترک </w:t>
      </w:r>
      <w:r>
        <w:t>Dozens</w:t>
      </w:r>
      <w:r>
        <w:rPr>
          <w:rFonts w:hint="cs"/>
          <w:rtl/>
        </w:rPr>
        <w:t xml:space="preserve">، متد </w:t>
      </w:r>
      <w:r>
        <w:t>IncrementDozensCount</w:t>
      </w:r>
      <w:r>
        <w:rPr>
          <w:rFonts w:hint="cs"/>
          <w:rtl/>
        </w:rPr>
        <w:t xml:space="preserve"> را به عنوان گرداننده متد ارائه می دهد.</w:t>
      </w:r>
    </w:p>
    <w:p w:rsidR="00711F74" w:rsidRDefault="00711F74" w:rsidP="00297BC2">
      <w:pPr>
        <w:pStyle w:val="a"/>
      </w:pPr>
      <w:r>
        <w:rPr>
          <w:rFonts w:hint="cs"/>
          <w:rtl/>
        </w:rPr>
        <w:t xml:space="preserve">در متد </w:t>
      </w:r>
      <w:r>
        <w:t>DoCount</w:t>
      </w:r>
      <w:r>
        <w:rPr>
          <w:rFonts w:hint="cs"/>
          <w:rtl/>
        </w:rPr>
        <w:t xml:space="preserve"> در کلاس </w:t>
      </w:r>
      <w:r>
        <w:t>Incrementer</w:t>
      </w:r>
      <w:r>
        <w:rPr>
          <w:rFonts w:hint="cs"/>
          <w:rtl/>
        </w:rPr>
        <w:t xml:space="preserve">، رویداد </w:t>
      </w:r>
      <w:r>
        <w:t>CountedADozen</w:t>
      </w:r>
      <w:r>
        <w:rPr>
          <w:rFonts w:hint="cs"/>
          <w:rtl/>
        </w:rPr>
        <w:t xml:space="preserve"> را زمانی افزایش میدهد که افزایش</w:t>
      </w:r>
      <w:r w:rsidR="00297BC2">
        <w:rPr>
          <w:rFonts w:hint="cs"/>
          <w:rtl/>
        </w:rPr>
        <w:t xml:space="preserve"> یافته شمارنده</w:t>
      </w:r>
      <w:r>
        <w:rPr>
          <w:rFonts w:hint="cs"/>
          <w:rtl/>
        </w:rPr>
        <w:t xml:space="preserve"> بر 12 بخش پذیر باشد.</w:t>
      </w:r>
    </w:p>
    <w:p w:rsidR="00297BC2" w:rsidRDefault="00297BC2">
      <w:pPr>
        <w:bidi w:val="0"/>
        <w:rPr>
          <w:rFonts w:cs="B Nazanin+ Regular"/>
          <w:sz w:val="24"/>
          <w:szCs w:val="24"/>
          <w:rtl/>
        </w:rPr>
      </w:pPr>
      <w:r>
        <w:rPr>
          <w:rtl/>
        </w:rPr>
        <w:br w:type="page"/>
      </w:r>
    </w:p>
    <w:p w:rsidR="00297BC2" w:rsidRDefault="00061F4A" w:rsidP="00297BC2">
      <w:pPr>
        <w:pStyle w:val="a5"/>
        <w:rPr>
          <w:rtl/>
        </w:rPr>
      </w:pPr>
      <w:r w:rsidRPr="00061F4A">
        <w:rPr>
          <w:noProof/>
          <w:rtl/>
        </w:rPr>
        <w:lastRenderedPageBreak/>
        <w:drawing>
          <wp:inline distT="0" distB="0" distL="0" distR="0">
            <wp:extent cx="6119068" cy="71872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Programmer\Translate\chapter 14\image\pic 14.5.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119068" cy="7187204"/>
                    </a:xfrm>
                    <a:prstGeom prst="rect">
                      <a:avLst/>
                    </a:prstGeom>
                    <a:noFill/>
                    <a:ln>
                      <a:noFill/>
                    </a:ln>
                  </pic:spPr>
                </pic:pic>
              </a:graphicData>
            </a:graphic>
          </wp:inline>
        </w:drawing>
      </w:r>
    </w:p>
    <w:p w:rsidR="00297BC2" w:rsidRDefault="00297BC2" w:rsidP="00297BC2">
      <w:pPr>
        <w:pStyle w:val="a5"/>
        <w:rPr>
          <w:rtl/>
        </w:rPr>
      </w:pPr>
      <w:r>
        <w:rPr>
          <w:rFonts w:hint="cs"/>
          <w:rtl/>
        </w:rPr>
        <w:t>شکل 5-14 برنامه کامل با یک کلاس انتشار و یک کلاس مشترک، نشان دهنده پنج جزء لازم برای استفاده از یک رویداد</w:t>
      </w:r>
    </w:p>
    <w:p w:rsidR="00297BC2" w:rsidRDefault="00D51714" w:rsidP="00297BC2">
      <w:pPr>
        <w:pStyle w:val="a2"/>
        <w:rPr>
          <w:rtl/>
        </w:rPr>
      </w:pPr>
      <w:r>
        <w:rPr>
          <w:rFonts w:hint="cs"/>
          <w:rtl/>
        </w:rPr>
        <w:t>کدی موجود در شکل 5-14 خروجی زیر را تولید می کند:</w:t>
      </w:r>
      <w:r w:rsidR="00007A20">
        <w:rPr>
          <w:rFonts w:hint="cs"/>
          <w:rtl/>
        </w:rPr>
        <w:t xml:space="preserve"> </w:t>
      </w:r>
    </w:p>
    <w:tbl>
      <w:tblPr>
        <w:tblStyle w:val="TableGrid"/>
        <w:bidiVisual/>
        <w:tblW w:w="0" w:type="auto"/>
        <w:tblInd w:w="113" w:type="dxa"/>
        <w:tblBorders>
          <w:top w:val="none" w:sz="0" w:space="0" w:color="auto"/>
          <w:bottom w:val="none" w:sz="0" w:space="0" w:color="auto"/>
        </w:tblBorders>
        <w:shd w:val="clear" w:color="auto" w:fill="F2F2F2" w:themeFill="background1" w:themeFillShade="F2"/>
        <w:tblLook w:val="04A0" w:firstRow="1" w:lastRow="0" w:firstColumn="1" w:lastColumn="0" w:noHBand="0" w:noVBand="1"/>
      </w:tblPr>
      <w:tblGrid>
        <w:gridCol w:w="9633"/>
      </w:tblGrid>
      <w:tr w:rsidR="00007A20" w:rsidTr="00007A20">
        <w:trPr>
          <w:trHeight w:val="454"/>
        </w:trPr>
        <w:tc>
          <w:tcPr>
            <w:tcW w:w="9633" w:type="dxa"/>
            <w:tcBorders>
              <w:top w:val="single" w:sz="24" w:space="0" w:color="808080" w:themeColor="background1" w:themeShade="80"/>
              <w:bottom w:val="single" w:sz="24" w:space="0" w:color="808080" w:themeColor="background1" w:themeShade="80"/>
            </w:tcBorders>
            <w:shd w:val="clear" w:color="auto" w:fill="auto"/>
            <w:vAlign w:val="center"/>
          </w:tcPr>
          <w:p w:rsidR="00007A20" w:rsidRPr="00643D56" w:rsidRDefault="00007A20" w:rsidP="00FA5989">
            <w:pPr>
              <w:autoSpaceDE w:val="0"/>
              <w:autoSpaceDN w:val="0"/>
              <w:bidi w:val="0"/>
              <w:adjustRightInd w:val="0"/>
              <w:rPr>
                <w:rFonts w:ascii="Consolas" w:hAnsi="Consolas" w:cs="Consolas"/>
              </w:rPr>
            </w:pPr>
            <w:r w:rsidRPr="00007A20">
              <w:rPr>
                <w:rFonts w:ascii="Consolas" w:hAnsi="Consolas" w:cs="Consolas"/>
              </w:rPr>
              <w:t>Number of dozens = 8</w:t>
            </w:r>
          </w:p>
        </w:tc>
      </w:tr>
    </w:tbl>
    <w:p w:rsidR="00007A20" w:rsidRDefault="00007A20">
      <w:pPr>
        <w:bidi w:val="0"/>
        <w:rPr>
          <w:rFonts w:cs="B Nazanin+ Regular"/>
          <w:sz w:val="24"/>
          <w:szCs w:val="24"/>
          <w:rtl/>
        </w:rPr>
      </w:pPr>
      <w:r>
        <w:rPr>
          <w:rtl/>
        </w:rPr>
        <w:br w:type="page"/>
      </w:r>
    </w:p>
    <w:p w:rsidR="00007A20" w:rsidRDefault="003C560A" w:rsidP="003C560A">
      <w:pPr>
        <w:pStyle w:val="a6"/>
        <w:rPr>
          <w:rtl/>
        </w:rPr>
      </w:pPr>
      <w:r>
        <w:rPr>
          <w:rFonts w:hint="cs"/>
          <w:rtl/>
        </w:rPr>
        <w:lastRenderedPageBreak/>
        <w:t>استفاده از رویداد استاندارد</w:t>
      </w:r>
    </w:p>
    <w:p w:rsidR="003C560A" w:rsidRDefault="00575E3C" w:rsidP="00297BC2">
      <w:pPr>
        <w:pStyle w:val="a2"/>
        <w:rPr>
          <w:rtl/>
        </w:rPr>
      </w:pPr>
      <w:r>
        <w:rPr>
          <w:rFonts w:hint="cs"/>
          <w:rtl/>
        </w:rPr>
        <w:t xml:space="preserve">برنامه نویسی </w:t>
      </w:r>
      <w:r w:rsidR="00786637">
        <w:rPr>
          <w:rStyle w:val="FootnoteReference"/>
        </w:rPr>
        <w:footnoteReference w:id="5"/>
      </w:r>
      <w:r>
        <w:t>GUI</w:t>
      </w:r>
      <w:r>
        <w:rPr>
          <w:rFonts w:hint="cs"/>
          <w:rtl/>
        </w:rPr>
        <w:t xml:space="preserve"> رویداد گرا است به این معنی که در زمان اجرای برنامه می توان در هر زمان با رویداد هایی مانند کلیک کردن، </w:t>
      </w:r>
      <w:r w:rsidR="001429E5">
        <w:rPr>
          <w:rFonts w:hint="cs"/>
          <w:rtl/>
        </w:rPr>
        <w:t>فشردن کلیدی، و یا زمان سنج سیستم وقفه ای ایجاد کرد. زمانی که این اتفاق می افتد برنامه نیاز دارد که به این رویداد رسیدگی کند و سپس به کار خود ادامه دهد.</w:t>
      </w:r>
    </w:p>
    <w:p w:rsidR="001429E5" w:rsidRDefault="00870399" w:rsidP="006B13D6">
      <w:pPr>
        <w:pStyle w:val="a2"/>
        <w:rPr>
          <w:rtl/>
        </w:rPr>
      </w:pPr>
      <w:r>
        <w:rPr>
          <w:rFonts w:hint="cs"/>
          <w:rtl/>
        </w:rPr>
        <w:t>واضح است که مدیریت نا</w:t>
      </w:r>
      <w:r w:rsidR="006B13D6">
        <w:rPr>
          <w:rFonts w:hint="cs"/>
          <w:rtl/>
        </w:rPr>
        <w:t xml:space="preserve"> </w:t>
      </w:r>
      <w:r>
        <w:rPr>
          <w:rFonts w:hint="cs"/>
          <w:rtl/>
        </w:rPr>
        <w:t>همزمان رویداد های برنامه</w:t>
      </w:r>
      <w:r w:rsidR="005D740B">
        <w:rPr>
          <w:rFonts w:hint="cs"/>
          <w:rtl/>
        </w:rPr>
        <w:t>،</w:t>
      </w:r>
      <w:r>
        <w:rPr>
          <w:rFonts w:hint="cs"/>
          <w:rtl/>
        </w:rPr>
        <w:t xml:space="preserve"> </w:t>
      </w:r>
      <w:r w:rsidR="00786637">
        <w:rPr>
          <w:rFonts w:hint="cs"/>
          <w:rtl/>
        </w:rPr>
        <w:t xml:space="preserve">موقعیتی مناسب برای استفاده از رویداد های  </w:t>
      </w:r>
      <w:r w:rsidR="00786637">
        <w:t>C#</w:t>
      </w:r>
      <w:r w:rsidR="00786637">
        <w:rPr>
          <w:rFonts w:hint="cs"/>
          <w:rtl/>
        </w:rPr>
        <w:t xml:space="preserve"> است. پنجره های برنامه نویسی </w:t>
      </w:r>
      <w:r w:rsidR="00786637">
        <w:t>GUI</w:t>
      </w:r>
      <w:r w:rsidR="00786637">
        <w:rPr>
          <w:rFonts w:hint="cs"/>
          <w:rtl/>
        </w:rPr>
        <w:t xml:space="preserve"> از رویداد های گسترده استفاده می کند که به صورت استاندارد وجود دارد.</w:t>
      </w:r>
      <w:r w:rsidR="005D740B">
        <w:rPr>
          <w:rFonts w:hint="cs"/>
          <w:rtl/>
        </w:rPr>
        <w:t xml:space="preserve"> </w:t>
      </w:r>
      <w:r w:rsidR="004E54EC">
        <w:rPr>
          <w:rFonts w:hint="cs"/>
          <w:rtl/>
        </w:rPr>
        <w:t xml:space="preserve">الگو های </w:t>
      </w:r>
      <w:r w:rsidR="004E54EC">
        <w:t>.NET Framework</w:t>
      </w:r>
      <w:r w:rsidR="004E54EC">
        <w:rPr>
          <w:rFonts w:hint="cs"/>
          <w:rtl/>
        </w:rPr>
        <w:t xml:space="preserve"> از آنها استفاده می کند. پایه و اساس الگو های استاندارد برای رویداد ها از نوع دلیگیت </w:t>
      </w:r>
      <w:r w:rsidR="004E54EC">
        <w:t>EventHandler</w:t>
      </w:r>
      <w:r w:rsidR="004E54EC">
        <w:rPr>
          <w:rFonts w:hint="cs"/>
          <w:rtl/>
        </w:rPr>
        <w:t xml:space="preserve"> </w:t>
      </w:r>
      <w:r w:rsidR="00DF7C7C">
        <w:rPr>
          <w:rFonts w:hint="cs"/>
          <w:rtl/>
        </w:rPr>
        <w:t xml:space="preserve">استفاده می کند، که در فضای نام </w:t>
      </w:r>
      <w:r w:rsidR="00DF7C7C">
        <w:t>System</w:t>
      </w:r>
      <w:r w:rsidR="00DF7C7C">
        <w:rPr>
          <w:rFonts w:hint="cs"/>
          <w:rtl/>
        </w:rPr>
        <w:t xml:space="preserve"> تعریف شده است. کد خط زیر تعریفی از نوع دلیگیت </w:t>
      </w:r>
      <w:r w:rsidR="00DF7C7C">
        <w:t>EventHandler</w:t>
      </w:r>
      <w:r w:rsidR="00DF7C7C">
        <w:rPr>
          <w:rFonts w:hint="cs"/>
          <w:rtl/>
        </w:rPr>
        <w:t xml:space="preserve"> را نشان می هد. همه چیز درباره تعریف به شرح زیر است:</w:t>
      </w:r>
    </w:p>
    <w:p w:rsidR="00281A95" w:rsidRDefault="00281A95" w:rsidP="00281A95">
      <w:pPr>
        <w:pStyle w:val="a"/>
      </w:pPr>
      <w:r>
        <w:rPr>
          <w:rFonts w:hint="cs"/>
          <w:rtl/>
        </w:rPr>
        <w:t xml:space="preserve">اولین پارامتر برای نگه داری مرجع شی ای است که رویداد را بالا می برد. و از نوع </w:t>
      </w:r>
      <w:r>
        <w:t>Object</w:t>
      </w:r>
      <w:r>
        <w:rPr>
          <w:rFonts w:hint="cs"/>
          <w:rtl/>
        </w:rPr>
        <w:t xml:space="preserve"> است پس می تواند با هر نوعی مطابقت داشته باشد.</w:t>
      </w:r>
    </w:p>
    <w:p w:rsidR="00281A95" w:rsidRDefault="00281A95" w:rsidP="00BF4CA1">
      <w:pPr>
        <w:pStyle w:val="a"/>
      </w:pPr>
      <w:r>
        <w:rPr>
          <w:rFonts w:hint="cs"/>
          <w:rtl/>
        </w:rPr>
        <w:t xml:space="preserve">دومین پارامتر برای نگه داری اطلاعات </w:t>
      </w:r>
      <w:r w:rsidR="00BF4CA1">
        <w:rPr>
          <w:rFonts w:hint="cs"/>
          <w:rtl/>
        </w:rPr>
        <w:t xml:space="preserve">مناسبی از </w:t>
      </w:r>
      <w:r>
        <w:rPr>
          <w:rFonts w:hint="cs"/>
          <w:rtl/>
        </w:rPr>
        <w:t xml:space="preserve">حالت </w:t>
      </w:r>
      <w:r w:rsidR="00BF4CA1">
        <w:rPr>
          <w:rFonts w:hint="cs"/>
          <w:rtl/>
        </w:rPr>
        <w:t>رویداد</w:t>
      </w:r>
      <w:r w:rsidR="00982FCB">
        <w:rPr>
          <w:rFonts w:hint="cs"/>
          <w:rtl/>
        </w:rPr>
        <w:t xml:space="preserve"> (نوع رویداد)</w:t>
      </w:r>
      <w:r w:rsidR="00BF4CA1">
        <w:rPr>
          <w:rFonts w:hint="cs"/>
          <w:rtl/>
        </w:rPr>
        <w:t xml:space="preserve"> است.</w:t>
      </w:r>
    </w:p>
    <w:p w:rsidR="003B3066" w:rsidRDefault="003B3066" w:rsidP="00281A95">
      <w:pPr>
        <w:pStyle w:val="a"/>
      </w:pPr>
      <w:r>
        <w:rPr>
          <w:rFonts w:hint="cs"/>
          <w:rtl/>
        </w:rPr>
        <w:t xml:space="preserve">نوع بازگشتی </w:t>
      </w:r>
      <w:r>
        <w:t>void</w:t>
      </w:r>
      <w:r>
        <w:rPr>
          <w:rFonts w:hint="cs"/>
          <w:rtl/>
        </w:rPr>
        <w:t xml:space="preserve"> است. بنابراین مقداری را برنمی گرداند.</w:t>
      </w:r>
    </w:p>
    <w:p w:rsidR="008C2D31" w:rsidRDefault="008C2D31" w:rsidP="00C77F19">
      <w:pPr>
        <w:pStyle w:val="aa"/>
        <w:spacing w:before="240" w:after="240"/>
      </w:pPr>
      <w:r w:rsidRPr="008C2D31">
        <w:t>public delegate void EventHandler(object sender, EventArgs e);</w:t>
      </w:r>
    </w:p>
    <w:p w:rsidR="008C2D31" w:rsidRDefault="00C524A5" w:rsidP="00E91E50">
      <w:pPr>
        <w:pStyle w:val="a2"/>
        <w:rPr>
          <w:rtl/>
        </w:rPr>
      </w:pPr>
      <w:r>
        <w:rPr>
          <w:rFonts w:hint="cs"/>
          <w:rtl/>
        </w:rPr>
        <w:t xml:space="preserve">پارامتر دوم در دلیگیت </w:t>
      </w:r>
      <w:r>
        <w:t>EventHandler</w:t>
      </w:r>
      <w:r>
        <w:rPr>
          <w:rFonts w:hint="cs"/>
          <w:rtl/>
        </w:rPr>
        <w:t xml:space="preserve"> شی ای از کلاس </w:t>
      </w:r>
      <w:r>
        <w:t>EventArgs</w:t>
      </w:r>
      <w:r>
        <w:rPr>
          <w:rFonts w:hint="cs"/>
          <w:rtl/>
        </w:rPr>
        <w:t xml:space="preserve"> است، که در فضای نام </w:t>
      </w:r>
      <w:r>
        <w:t>Syatem</w:t>
      </w:r>
      <w:r>
        <w:rPr>
          <w:rFonts w:hint="cs"/>
          <w:rtl/>
        </w:rPr>
        <w:t xml:space="preserve"> تعریف شده است. ممکن است اینگونه فکر کنید که </w:t>
      </w:r>
      <w:r w:rsidR="00D53BA4">
        <w:rPr>
          <w:rFonts w:hint="cs"/>
          <w:rtl/>
        </w:rPr>
        <w:t xml:space="preserve">چون </w:t>
      </w:r>
      <w:r>
        <w:rPr>
          <w:rFonts w:hint="cs"/>
          <w:rtl/>
        </w:rPr>
        <w:t xml:space="preserve">پارامتر دوم برای ارسال اطلاعات </w:t>
      </w:r>
      <w:r w:rsidR="00D53BA4">
        <w:rPr>
          <w:rFonts w:hint="cs"/>
          <w:rtl/>
        </w:rPr>
        <w:t xml:space="preserve">است، </w:t>
      </w:r>
      <w:r>
        <w:rPr>
          <w:rFonts w:hint="cs"/>
          <w:rtl/>
        </w:rPr>
        <w:t xml:space="preserve">شی ای از کلاس </w:t>
      </w:r>
      <w:r>
        <w:t>EventArgs</w:t>
      </w:r>
      <w:r>
        <w:rPr>
          <w:rFonts w:hint="cs"/>
          <w:rtl/>
        </w:rPr>
        <w:t xml:space="preserve"> قادر</w:t>
      </w:r>
      <w:r w:rsidR="00D53BA4">
        <w:rPr>
          <w:rFonts w:hint="cs"/>
          <w:rtl/>
        </w:rPr>
        <w:t xml:space="preserve"> است</w:t>
      </w:r>
      <w:r>
        <w:rPr>
          <w:rFonts w:hint="cs"/>
          <w:rtl/>
        </w:rPr>
        <w:t xml:space="preserve"> </w:t>
      </w:r>
      <w:r w:rsidR="00D53BA4">
        <w:rPr>
          <w:rFonts w:hint="cs"/>
          <w:rtl/>
        </w:rPr>
        <w:t xml:space="preserve">بعضی از داده ها را ذخیره کند. که </w:t>
      </w:r>
      <w:r w:rsidR="00E91E50">
        <w:rPr>
          <w:rFonts w:hint="cs"/>
          <w:rtl/>
        </w:rPr>
        <w:t xml:space="preserve">این </w:t>
      </w:r>
      <w:r w:rsidR="00FA6597">
        <w:rPr>
          <w:rFonts w:hint="cs"/>
          <w:rtl/>
        </w:rPr>
        <w:t xml:space="preserve">یک </w:t>
      </w:r>
      <w:r w:rsidR="00E91E50">
        <w:rPr>
          <w:rFonts w:hint="cs"/>
          <w:rtl/>
        </w:rPr>
        <w:t xml:space="preserve">تصور </w:t>
      </w:r>
      <w:r w:rsidR="00D53BA4">
        <w:rPr>
          <w:rFonts w:hint="cs"/>
          <w:rtl/>
        </w:rPr>
        <w:t xml:space="preserve">اشتباه </w:t>
      </w:r>
      <w:r w:rsidR="00E91E50">
        <w:rPr>
          <w:rFonts w:hint="cs"/>
          <w:rtl/>
        </w:rPr>
        <w:t>است.</w:t>
      </w:r>
    </w:p>
    <w:p w:rsidR="00FA6597" w:rsidRDefault="00FA6597" w:rsidP="00FA6597">
      <w:pPr>
        <w:pStyle w:val="a"/>
      </w:pPr>
      <w:r>
        <w:rPr>
          <w:rFonts w:hint="cs"/>
          <w:rtl/>
        </w:rPr>
        <w:t xml:space="preserve">کلاس </w:t>
      </w:r>
      <w:r>
        <w:t>EventArgs</w:t>
      </w:r>
      <w:r>
        <w:rPr>
          <w:rFonts w:hint="cs"/>
          <w:rtl/>
        </w:rPr>
        <w:t xml:space="preserve"> برای انتقال هیچ داده ای طراحی نشده است. آن برای گرداننده رویداد استفاده می شود که نیازی به ارسال داده وجود ندارد ــ و به طور کلی توسط آنها نادیده گرفته می شود.</w:t>
      </w:r>
    </w:p>
    <w:p w:rsidR="00FA6597" w:rsidRDefault="00FA6597" w:rsidP="00FA6597">
      <w:pPr>
        <w:pStyle w:val="a"/>
      </w:pPr>
      <w:r>
        <w:rPr>
          <w:rFonts w:hint="cs"/>
          <w:rtl/>
        </w:rPr>
        <w:t xml:space="preserve">اگر بخواهید داده ای ارسال کنید، باید کلاسی با فیلد های مناسب برای نگه داری داده های ارسالی تعریف کنید که از </w:t>
      </w:r>
      <w:r>
        <w:t>EventArgs</w:t>
      </w:r>
      <w:r>
        <w:rPr>
          <w:rFonts w:hint="cs"/>
          <w:rtl/>
        </w:rPr>
        <w:t xml:space="preserve"> مشتق شده باشد.</w:t>
      </w:r>
    </w:p>
    <w:p w:rsidR="00FA6597" w:rsidRDefault="0068069F" w:rsidP="004044D9">
      <w:pPr>
        <w:pStyle w:val="a2"/>
        <w:rPr>
          <w:rtl/>
        </w:rPr>
      </w:pPr>
      <w:r>
        <w:rPr>
          <w:rFonts w:hint="cs"/>
          <w:rtl/>
        </w:rPr>
        <w:t xml:space="preserve">اگر چه کلاس </w:t>
      </w:r>
      <w:r>
        <w:t>EventArgs</w:t>
      </w:r>
      <w:r>
        <w:rPr>
          <w:rFonts w:hint="cs"/>
          <w:rtl/>
        </w:rPr>
        <w:t xml:space="preserve"> داده ای را ارسال نمی کند، اما آن یک بخش مهم برای استفاده از دلیگیت </w:t>
      </w:r>
      <w:r>
        <w:t>EventArgs</w:t>
      </w:r>
      <w:r>
        <w:rPr>
          <w:rFonts w:hint="cs"/>
          <w:rtl/>
        </w:rPr>
        <w:t xml:space="preserve"> است. </w:t>
      </w:r>
      <w:r w:rsidR="0039335C">
        <w:rPr>
          <w:rFonts w:hint="cs"/>
          <w:rtl/>
        </w:rPr>
        <w:t xml:space="preserve">پارامتر های نوع های </w:t>
      </w:r>
      <w:r w:rsidR="0039335C">
        <w:t>object</w:t>
      </w:r>
      <w:r w:rsidR="0039335C">
        <w:rPr>
          <w:rFonts w:hint="cs"/>
          <w:rtl/>
        </w:rPr>
        <w:t xml:space="preserve"> و </w:t>
      </w:r>
      <w:r w:rsidR="0039335C">
        <w:t>EventArgs</w:t>
      </w:r>
      <w:r w:rsidR="0039335C">
        <w:rPr>
          <w:rFonts w:hint="cs"/>
          <w:rtl/>
        </w:rPr>
        <w:t>، کلاس های پایه ای برای هر نوع واقعی است که در پارامتر ها استفاده می شود.</w:t>
      </w:r>
      <w:r w:rsidR="00E14C36">
        <w:rPr>
          <w:rFonts w:hint="cs"/>
          <w:rtl/>
        </w:rPr>
        <w:t xml:space="preserve"> این اجازه می دهد تا دلیگیت </w:t>
      </w:r>
      <w:r w:rsidR="00E14C36">
        <w:t>EventHandler</w:t>
      </w:r>
      <w:r w:rsidR="009B1371">
        <w:rPr>
          <w:rFonts w:hint="cs"/>
          <w:rtl/>
        </w:rPr>
        <w:t xml:space="preserve"> یک امضا را ارائه دهد که </w:t>
      </w:r>
      <w:r w:rsidR="00533884">
        <w:rPr>
          <w:rFonts w:hint="cs"/>
          <w:rtl/>
        </w:rPr>
        <w:t xml:space="preserve">برای تمام رویداد ها و گرداننده های رویداد </w:t>
      </w:r>
      <w:r w:rsidR="009B1371">
        <w:rPr>
          <w:rFonts w:hint="cs"/>
          <w:rtl/>
        </w:rPr>
        <w:t xml:space="preserve">کمترین وجه مشترک است، که اجازه می دهد </w:t>
      </w:r>
      <w:r w:rsidR="004044D9">
        <w:rPr>
          <w:rFonts w:hint="cs"/>
          <w:rtl/>
        </w:rPr>
        <w:t>ب</w:t>
      </w:r>
      <w:r w:rsidR="00614C2F">
        <w:rPr>
          <w:rFonts w:hint="cs"/>
          <w:rtl/>
        </w:rPr>
        <w:t xml:space="preserve">جای اینکه امضای های مختلفی برای هر رویداد تعریف شود، </w:t>
      </w:r>
      <w:r w:rsidR="009B1371">
        <w:rPr>
          <w:rFonts w:hint="cs"/>
          <w:rtl/>
        </w:rPr>
        <w:t xml:space="preserve">تمام رویداد ها دقیقا دارای دو پارامتر </w:t>
      </w:r>
      <w:r w:rsidR="00614C2F">
        <w:rPr>
          <w:rFonts w:hint="cs"/>
          <w:rtl/>
        </w:rPr>
        <w:t>باشند.</w:t>
      </w:r>
    </w:p>
    <w:p w:rsidR="004044D9" w:rsidRDefault="004F27A1" w:rsidP="004044D9">
      <w:pPr>
        <w:pStyle w:val="a2"/>
        <w:rPr>
          <w:rtl/>
        </w:rPr>
      </w:pPr>
      <w:r>
        <w:rPr>
          <w:rFonts w:hint="cs"/>
          <w:rtl/>
        </w:rPr>
        <w:t xml:space="preserve">اگر برنامه </w:t>
      </w:r>
      <w:r>
        <w:t>Incrementer</w:t>
      </w:r>
      <w:r>
        <w:rPr>
          <w:rFonts w:hint="cs"/>
          <w:rtl/>
        </w:rPr>
        <w:t xml:space="preserve"> را تغییر دهیم و از دلیگیت </w:t>
      </w:r>
      <w:r>
        <w:t>EventHandeler</w:t>
      </w:r>
      <w:r>
        <w:rPr>
          <w:rFonts w:hint="cs"/>
          <w:rtl/>
        </w:rPr>
        <w:t xml:space="preserve"> استفاده کنیم، برنامه به صورت کد موجود در شکل 6-14 خواهد شد. با موارد زیر درباره کد توجه کنید:</w:t>
      </w:r>
    </w:p>
    <w:p w:rsidR="004F27A1" w:rsidRDefault="002572DC" w:rsidP="002572DC">
      <w:pPr>
        <w:pStyle w:val="a"/>
      </w:pPr>
      <w:r>
        <w:rPr>
          <w:rFonts w:hint="cs"/>
          <w:rtl/>
        </w:rPr>
        <w:t xml:space="preserve">دستور ایجاد دلیگیت </w:t>
      </w:r>
      <w:r>
        <w:t>Handler</w:t>
      </w:r>
      <w:r>
        <w:rPr>
          <w:rFonts w:hint="cs"/>
          <w:rtl/>
        </w:rPr>
        <w:t xml:space="preserve"> حذف شده است و از دلیگیت </w:t>
      </w:r>
      <w:r>
        <w:t>EventHandler</w:t>
      </w:r>
      <w:r>
        <w:rPr>
          <w:rFonts w:hint="cs"/>
          <w:rtl/>
        </w:rPr>
        <w:t xml:space="preserve"> که توسط سیستم تعریف شده است استفاده می شود.</w:t>
      </w:r>
    </w:p>
    <w:p w:rsidR="002572DC" w:rsidRDefault="002572DC" w:rsidP="00EF18AD">
      <w:pPr>
        <w:pStyle w:val="a"/>
      </w:pPr>
      <w:r>
        <w:rPr>
          <w:rFonts w:hint="cs"/>
          <w:rtl/>
        </w:rPr>
        <w:lastRenderedPageBreak/>
        <w:t xml:space="preserve">امضای گرداننده رویداد در </w:t>
      </w:r>
      <w:r w:rsidR="00D07400">
        <w:rPr>
          <w:rFonts w:hint="cs"/>
          <w:rtl/>
        </w:rPr>
        <w:t xml:space="preserve">کلاس مشترک باید در امضا ( و نوع بازگشت) دلیگیت رویداد مطابقت داشته باشد، که در حال حاضر از پارامتر های </w:t>
      </w:r>
      <w:r w:rsidR="00D07400">
        <w:t>object</w:t>
      </w:r>
      <w:r w:rsidR="00D07400">
        <w:rPr>
          <w:rFonts w:hint="cs"/>
          <w:rtl/>
        </w:rPr>
        <w:t xml:space="preserve"> و </w:t>
      </w:r>
      <w:r w:rsidR="00D07400">
        <w:t>EventArgs</w:t>
      </w:r>
      <w:r w:rsidR="00D07400">
        <w:rPr>
          <w:rFonts w:hint="cs"/>
          <w:rtl/>
        </w:rPr>
        <w:t xml:space="preserve"> استفاده شده است. در این مورد گرداننده رویداد </w:t>
      </w:r>
      <w:r w:rsidR="00D07400">
        <w:t>IncrementerDozensCount</w:t>
      </w:r>
      <w:r w:rsidR="00D07400">
        <w:rPr>
          <w:rFonts w:hint="cs"/>
          <w:rtl/>
        </w:rPr>
        <w:t xml:space="preserve">، </w:t>
      </w:r>
      <w:r w:rsidR="00EF18AD">
        <w:rPr>
          <w:rFonts w:hint="cs"/>
          <w:rtl/>
        </w:rPr>
        <w:t>پارامتر های رسمی را نادیده می گیرد.</w:t>
      </w:r>
    </w:p>
    <w:p w:rsidR="00EF18AD" w:rsidRPr="006D4EE8" w:rsidRDefault="00EF18AD" w:rsidP="001B5C46">
      <w:pPr>
        <w:pStyle w:val="a"/>
      </w:pPr>
      <w:r>
        <w:rPr>
          <w:rFonts w:hint="cs"/>
          <w:rtl/>
        </w:rPr>
        <w:t xml:space="preserve">کدی که رویداد را افزایش می دهد باید رویداد را با شی های </w:t>
      </w:r>
      <w:r w:rsidR="00EB1123">
        <w:rPr>
          <w:rFonts w:hint="cs"/>
          <w:rtl/>
        </w:rPr>
        <w:t xml:space="preserve">مناسب برای </w:t>
      </w:r>
      <w:r>
        <w:rPr>
          <w:rFonts w:hint="cs"/>
          <w:rtl/>
        </w:rPr>
        <w:t>نوع های پارامتر فراخوانی کند.</w:t>
      </w:r>
    </w:p>
    <w:p w:rsidR="006D4EE8" w:rsidRDefault="001B5C46" w:rsidP="006D4EE8">
      <w:pPr>
        <w:pStyle w:val="a5"/>
        <w:rPr>
          <w:rtl/>
        </w:rPr>
      </w:pPr>
      <w:r w:rsidRPr="001B5C46">
        <w:rPr>
          <w:noProof/>
          <w:rtl/>
        </w:rPr>
        <w:drawing>
          <wp:inline distT="0" distB="0" distL="0" distR="0">
            <wp:extent cx="6119495" cy="68803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Programmer\Translate\chapter 14\image\pic 14.6.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119495" cy="6880396"/>
                    </a:xfrm>
                    <a:prstGeom prst="rect">
                      <a:avLst/>
                    </a:prstGeom>
                    <a:noFill/>
                    <a:ln>
                      <a:noFill/>
                    </a:ln>
                  </pic:spPr>
                </pic:pic>
              </a:graphicData>
            </a:graphic>
          </wp:inline>
        </w:drawing>
      </w:r>
    </w:p>
    <w:p w:rsidR="006D4EE8" w:rsidRDefault="006D4EE8" w:rsidP="006D4EE8">
      <w:pPr>
        <w:pStyle w:val="a5"/>
        <w:rPr>
          <w:rtl/>
        </w:rPr>
      </w:pPr>
      <w:r>
        <w:rPr>
          <w:rFonts w:hint="cs"/>
          <w:rtl/>
        </w:rPr>
        <w:t xml:space="preserve">شکل 6-14 برنامه تغییر یافته </w:t>
      </w:r>
      <w:r>
        <w:t>Incrementer</w:t>
      </w:r>
      <w:r>
        <w:rPr>
          <w:rFonts w:hint="cs"/>
          <w:rtl/>
        </w:rPr>
        <w:t xml:space="preserve"> با استفاده از دلیگیت تعریف شده سیستم</w:t>
      </w:r>
    </w:p>
    <w:p w:rsidR="006D4EE8" w:rsidRDefault="006D4EE8">
      <w:pPr>
        <w:bidi w:val="0"/>
        <w:rPr>
          <w:rFonts w:cs="B Nazanin+ Regular"/>
          <w:sz w:val="24"/>
          <w:szCs w:val="24"/>
          <w:rtl/>
        </w:rPr>
      </w:pPr>
      <w:r>
        <w:rPr>
          <w:rtl/>
        </w:rPr>
        <w:br w:type="page"/>
      </w:r>
    </w:p>
    <w:p w:rsidR="00E91E50" w:rsidRDefault="00EC0290" w:rsidP="00263BE5">
      <w:pPr>
        <w:pStyle w:val="a7"/>
        <w:rPr>
          <w:rtl/>
        </w:rPr>
      </w:pPr>
      <w:r>
        <w:rPr>
          <w:rFonts w:hint="cs"/>
          <w:rtl/>
        </w:rPr>
        <w:lastRenderedPageBreak/>
        <w:t xml:space="preserve">ارسال داده با </w:t>
      </w:r>
      <w:r w:rsidR="00263BE5">
        <w:rPr>
          <w:rFonts w:hint="cs"/>
          <w:rtl/>
        </w:rPr>
        <w:t>توسعه</w:t>
      </w:r>
      <w:r w:rsidR="005816E7">
        <w:rPr>
          <w:rFonts w:hint="cs"/>
          <w:rtl/>
        </w:rPr>
        <w:t xml:space="preserve"> دادن</w:t>
      </w:r>
      <w:r>
        <w:rPr>
          <w:rFonts w:hint="cs"/>
          <w:rtl/>
        </w:rPr>
        <w:t xml:space="preserve"> </w:t>
      </w:r>
      <w:r>
        <w:t>EventArgs</w:t>
      </w:r>
      <w:r>
        <w:rPr>
          <w:rFonts w:hint="cs"/>
          <w:rtl/>
        </w:rPr>
        <w:t xml:space="preserve"> </w:t>
      </w:r>
    </w:p>
    <w:p w:rsidR="00263BE5" w:rsidRDefault="008139D6" w:rsidP="0051076B">
      <w:pPr>
        <w:pStyle w:val="a2"/>
        <w:rPr>
          <w:rtl/>
        </w:rPr>
      </w:pPr>
      <w:r>
        <w:rPr>
          <w:rFonts w:hint="cs"/>
          <w:rtl/>
        </w:rPr>
        <w:t xml:space="preserve">برای ارسال داده </w:t>
      </w:r>
      <w:r w:rsidR="006B13D6">
        <w:rPr>
          <w:rFonts w:hint="cs"/>
          <w:rtl/>
        </w:rPr>
        <w:t>در</w:t>
      </w:r>
      <w:r>
        <w:rPr>
          <w:rFonts w:hint="cs"/>
          <w:rtl/>
        </w:rPr>
        <w:t xml:space="preserve"> پارامتر دوم از </w:t>
      </w:r>
      <w:r w:rsidR="006B13D6">
        <w:rPr>
          <w:rFonts w:hint="cs"/>
          <w:rtl/>
        </w:rPr>
        <w:t xml:space="preserve">خود گرداننده رویداد و با رعایت کنوانسیون های استاندارد، نیاز است که یک کلاس سفارشی مشتق شده از </w:t>
      </w:r>
      <w:r w:rsidR="006B13D6">
        <w:t>EventArgs</w:t>
      </w:r>
      <w:r w:rsidR="006B13D6">
        <w:rPr>
          <w:rFonts w:hint="cs"/>
          <w:rtl/>
        </w:rPr>
        <w:t xml:space="preserve"> تعریف کنید که </w:t>
      </w:r>
      <w:r w:rsidR="003B7E8F">
        <w:rPr>
          <w:rFonts w:hint="cs"/>
          <w:rtl/>
        </w:rPr>
        <w:t xml:space="preserve">بتواند داده ای مورد نیاز را ذخیره کند. نام کلاس باید با </w:t>
      </w:r>
      <w:r w:rsidR="003B7E8F">
        <w:t>EventArgs</w:t>
      </w:r>
      <w:r w:rsidR="003B7E8F">
        <w:rPr>
          <w:rFonts w:hint="cs"/>
          <w:rtl/>
        </w:rPr>
        <w:t xml:space="preserve"> به پایان برسد (کلاس باید از </w:t>
      </w:r>
      <w:r w:rsidR="003B7E8F">
        <w:t>EventAgrs</w:t>
      </w:r>
      <w:r w:rsidR="003B7E8F">
        <w:rPr>
          <w:rFonts w:hint="cs"/>
          <w:rtl/>
        </w:rPr>
        <w:t xml:space="preserve"> ارث بری کند). به عنوان مثال کد زیر </w:t>
      </w:r>
      <w:r w:rsidR="00A20E82">
        <w:rPr>
          <w:rFonts w:hint="cs"/>
          <w:rtl/>
        </w:rPr>
        <w:t>یک کلاس سفارشی را تعریف می کند که می تواند</w:t>
      </w:r>
      <w:r w:rsidR="0051076B">
        <w:rPr>
          <w:rFonts w:hint="cs"/>
          <w:rtl/>
        </w:rPr>
        <w:t xml:space="preserve"> عددی</w:t>
      </w:r>
      <w:r w:rsidR="00A20E82">
        <w:rPr>
          <w:rFonts w:hint="cs"/>
          <w:rtl/>
        </w:rPr>
        <w:t xml:space="preserve"> را در فیلد </w:t>
      </w:r>
      <w:r w:rsidR="00672015" w:rsidRPr="00672015">
        <w:t>IterationCount</w:t>
      </w:r>
      <w:r w:rsidR="00672015">
        <w:rPr>
          <w:rFonts w:hint="cs"/>
          <w:rtl/>
        </w:rPr>
        <w:t xml:space="preserve"> </w:t>
      </w:r>
      <w:r w:rsidR="00A20E82">
        <w:rPr>
          <w:rFonts w:hint="cs"/>
          <w:rtl/>
        </w:rPr>
        <w:t>ذخیره کند:</w:t>
      </w:r>
    </w:p>
    <w:p w:rsidR="00672015" w:rsidRPr="00672015" w:rsidRDefault="00672015" w:rsidP="00672015">
      <w:pPr>
        <w:pStyle w:val="ab"/>
        <w:tabs>
          <w:tab w:val="left" w:pos="2410"/>
          <w:tab w:val="center" w:pos="4962"/>
        </w:tabs>
      </w:pPr>
      <w:r>
        <w:tab/>
      </w:r>
      <w:r>
        <w:rPr>
          <w:rFonts w:hint="cs"/>
          <w:rtl/>
        </w:rPr>
        <w:t>نام کلاس سفارشی</w:t>
      </w:r>
      <w:r>
        <w:tab/>
      </w:r>
      <w:r>
        <w:rPr>
          <w:rFonts w:hint="cs"/>
          <w:rtl/>
        </w:rPr>
        <w:t>کلاس پایه</w:t>
      </w:r>
    </w:p>
    <w:p w:rsidR="00672015" w:rsidRPr="00672015" w:rsidRDefault="00672015" w:rsidP="00672015">
      <w:pPr>
        <w:pStyle w:val="aa"/>
        <w:tabs>
          <w:tab w:val="left" w:pos="2834"/>
          <w:tab w:val="center" w:pos="4962"/>
        </w:tabs>
      </w:pPr>
      <w:r w:rsidRPr="00672015">
        <w:rPr>
          <w:rFonts w:hint="eastAsia"/>
        </w:rPr>
        <w:t xml:space="preserve"> </w:t>
      </w:r>
      <w:r>
        <w:tab/>
      </w:r>
      <w:r w:rsidRPr="00672015">
        <w:t>↓</w:t>
      </w:r>
      <w:r>
        <w:tab/>
      </w:r>
      <w:r w:rsidRPr="00672015">
        <w:t>↓</w:t>
      </w:r>
    </w:p>
    <w:p w:rsidR="00672015" w:rsidRPr="00672015" w:rsidRDefault="00672015" w:rsidP="00672015">
      <w:pPr>
        <w:pStyle w:val="aa"/>
      </w:pPr>
      <w:r w:rsidRPr="00672015">
        <w:t>public class IncrementerEventArgs : EventArgs</w:t>
      </w:r>
    </w:p>
    <w:p w:rsidR="00672015" w:rsidRPr="00672015" w:rsidRDefault="00672015" w:rsidP="00672015">
      <w:pPr>
        <w:pStyle w:val="aa"/>
      </w:pPr>
      <w:r w:rsidRPr="00672015">
        <w:t>{</w:t>
      </w:r>
    </w:p>
    <w:p w:rsidR="00672015" w:rsidRPr="00672015" w:rsidRDefault="00672015" w:rsidP="00940C4D">
      <w:pPr>
        <w:pStyle w:val="aa"/>
        <w:ind w:firstLine="567"/>
        <w:rPr>
          <w:rtl/>
        </w:rPr>
      </w:pPr>
      <w:r w:rsidRPr="00672015">
        <w:t xml:space="preserve">public int IterationCount { get; set; } </w:t>
      </w:r>
      <w:r w:rsidR="00940C4D">
        <w:tab/>
      </w:r>
      <w:r w:rsidR="00940C4D">
        <w:tab/>
      </w:r>
      <w:r w:rsidRPr="00672015">
        <w:t xml:space="preserve">// </w:t>
      </w:r>
      <w:r w:rsidR="00940C4D">
        <w:rPr>
          <w:rFonts w:hint="cs"/>
          <w:rtl/>
        </w:rPr>
        <w:t>ذخیره کردن یک عدد صحیح</w:t>
      </w:r>
    </w:p>
    <w:p w:rsidR="00D53BA4" w:rsidRDefault="00672015" w:rsidP="00672015">
      <w:pPr>
        <w:pStyle w:val="aa"/>
      </w:pPr>
      <w:r w:rsidRPr="00672015">
        <w:t>}</w:t>
      </w:r>
    </w:p>
    <w:p w:rsidR="00940C4D" w:rsidRDefault="00FD4337" w:rsidP="005B07F3">
      <w:pPr>
        <w:pStyle w:val="a2"/>
        <w:rPr>
          <w:rtl/>
        </w:rPr>
      </w:pPr>
      <w:r>
        <w:rPr>
          <w:rFonts w:hint="cs"/>
          <w:rtl/>
        </w:rPr>
        <w:t xml:space="preserve">حال که یک کلاس سفارشی برای ارسال داده در پارامتر دوم وجود دارد، نیاز به یک نوع دلیگیت است که از </w:t>
      </w:r>
      <w:r w:rsidR="00651127">
        <w:rPr>
          <w:rFonts w:hint="cs"/>
          <w:rtl/>
        </w:rPr>
        <w:t xml:space="preserve">این </w:t>
      </w:r>
      <w:r>
        <w:rPr>
          <w:rFonts w:hint="cs"/>
          <w:rtl/>
        </w:rPr>
        <w:t xml:space="preserve">کلاس سفارشی جدید استفاده کند. </w:t>
      </w:r>
      <w:r w:rsidR="006125B6">
        <w:rPr>
          <w:rFonts w:hint="cs"/>
          <w:rtl/>
        </w:rPr>
        <w:t xml:space="preserve">برای </w:t>
      </w:r>
      <w:r w:rsidR="005B07F3">
        <w:rPr>
          <w:rFonts w:hint="cs"/>
          <w:rtl/>
        </w:rPr>
        <w:t>این منظور</w:t>
      </w:r>
      <w:r w:rsidR="006125B6">
        <w:rPr>
          <w:rFonts w:hint="cs"/>
          <w:rtl/>
        </w:rPr>
        <w:t xml:space="preserve"> از نسخه جنریک دلیگیت </w:t>
      </w:r>
      <w:r w:rsidR="006125B6">
        <w:t>EventHandler</w:t>
      </w:r>
      <w:r w:rsidR="005B07F3">
        <w:t>&lt;&gt;</w:t>
      </w:r>
      <w:r w:rsidR="006125B6">
        <w:rPr>
          <w:rFonts w:hint="cs"/>
          <w:rtl/>
        </w:rPr>
        <w:t xml:space="preserve"> استفاده می شود.</w:t>
      </w:r>
      <w:r w:rsidR="005B07F3">
        <w:rPr>
          <w:rFonts w:hint="cs"/>
          <w:rtl/>
        </w:rPr>
        <w:t xml:space="preserve"> در فصل 17 جزئیات جنریک های </w:t>
      </w:r>
      <w:r w:rsidR="005B07F3">
        <w:t>C#</w:t>
      </w:r>
      <w:r w:rsidR="005B07F3">
        <w:rPr>
          <w:rFonts w:hint="cs"/>
          <w:rtl/>
        </w:rPr>
        <w:t xml:space="preserve"> بررسی شده است. بنابراین در حال حاضر تنها از آن استفاده می کنیم. برای استفاده از جنریک دلیگیت، موارد زیر را همانطور که در کدهای بعدی نشان داده شده است انجام می دهیم:</w:t>
      </w:r>
    </w:p>
    <w:p w:rsidR="000D3BD0" w:rsidRDefault="000D3BD0" w:rsidP="000D3BD0">
      <w:pPr>
        <w:pStyle w:val="a"/>
      </w:pPr>
      <w:r>
        <w:rPr>
          <w:rFonts w:hint="cs"/>
          <w:rtl/>
        </w:rPr>
        <w:t>نام کلاس سفارشی در بین علامت کوچکتر و بزرگتر قرار می گیرد.</w:t>
      </w:r>
    </w:p>
    <w:p w:rsidR="00961CD9" w:rsidRDefault="007320E2" w:rsidP="000D3BD0">
      <w:pPr>
        <w:pStyle w:val="a"/>
      </w:pPr>
      <w:r>
        <w:rPr>
          <w:rFonts w:hint="cs"/>
          <w:rtl/>
        </w:rPr>
        <w:t>هر جا که از نوع دلیگیت سفارشی استفاده شده است از تمام رشته استفاده کنید. به عنوان مثال، این همان چیزی است که تعریف رویداد به نمایش می گذارد:</w:t>
      </w:r>
    </w:p>
    <w:p w:rsidR="00FA6BD1" w:rsidRPr="00FA6BD1" w:rsidRDefault="00FA6BD1" w:rsidP="007D00C0">
      <w:pPr>
        <w:pStyle w:val="ab"/>
        <w:ind w:firstLine="2410"/>
        <w:rPr>
          <w:rtl/>
        </w:rPr>
      </w:pPr>
      <w:r>
        <w:rPr>
          <w:rFonts w:hint="cs"/>
          <w:rtl/>
        </w:rPr>
        <w:t>دلیگیت سفارشی با استفاده از کلاس سفارشی</w:t>
      </w:r>
    </w:p>
    <w:p w:rsidR="00FA6BD1" w:rsidRPr="007D00C0" w:rsidRDefault="00FA6BD1" w:rsidP="007D00C0">
      <w:pPr>
        <w:pStyle w:val="ab"/>
        <w:ind w:firstLine="1792"/>
        <w:rPr>
          <w:u w:val="single"/>
        </w:rPr>
      </w:pPr>
      <w:r w:rsidRPr="007D00C0">
        <w:rPr>
          <w:u w:val="single"/>
        </w:rPr>
        <w:t xml:space="preserve">                ↓                </w:t>
      </w:r>
    </w:p>
    <w:p w:rsidR="00FA6BD1" w:rsidRPr="00FA6BD1" w:rsidRDefault="00FA6BD1" w:rsidP="00FA6BD1">
      <w:pPr>
        <w:pStyle w:val="aa"/>
      </w:pPr>
      <w:r w:rsidRPr="00FA6BD1">
        <w:t>public event EventHandler&lt;IncrementerEventArgs&gt; CountedADozen;</w:t>
      </w:r>
    </w:p>
    <w:p w:rsidR="00FA6BD1" w:rsidRPr="00FA6BD1" w:rsidRDefault="00FA6BD1" w:rsidP="007D00C0">
      <w:pPr>
        <w:pStyle w:val="ab"/>
        <w:ind w:firstLine="6663"/>
      </w:pPr>
      <w:r w:rsidRPr="00FA6BD1">
        <w:t>↑</w:t>
      </w:r>
    </w:p>
    <w:p w:rsidR="000D3BD0" w:rsidRDefault="007D00C0" w:rsidP="007D00C0">
      <w:pPr>
        <w:pStyle w:val="ab"/>
        <w:ind w:firstLine="6379"/>
      </w:pPr>
      <w:r>
        <w:rPr>
          <w:rFonts w:hint="cs"/>
          <w:rtl/>
        </w:rPr>
        <w:t>نام رویداد</w:t>
      </w:r>
      <w:r w:rsidR="00E62971" w:rsidRPr="00FA6BD1">
        <w:rPr>
          <w:rFonts w:hint="cs"/>
          <w:rtl/>
        </w:rPr>
        <w:t xml:space="preserve"> </w:t>
      </w:r>
    </w:p>
    <w:p w:rsidR="007D00C0" w:rsidRDefault="007F24B5" w:rsidP="00823283">
      <w:pPr>
        <w:pStyle w:val="a2"/>
        <w:rPr>
          <w:rtl/>
        </w:rPr>
      </w:pPr>
      <w:r>
        <w:rPr>
          <w:rFonts w:hint="cs"/>
          <w:rtl/>
        </w:rPr>
        <w:t xml:space="preserve">استفاده از کلاس های سفارشی </w:t>
      </w:r>
      <w:r w:rsidR="00BD584A">
        <w:rPr>
          <w:rFonts w:hint="cs"/>
          <w:rtl/>
        </w:rPr>
        <w:t xml:space="preserve">و دلیگیت های سفارشی در چهار بخش از کد با رویداد برخورد. به عنوان مثال، کد زیر </w:t>
      </w:r>
      <w:r w:rsidR="00963A74">
        <w:rPr>
          <w:rFonts w:hint="cs"/>
          <w:rtl/>
        </w:rPr>
        <w:t xml:space="preserve">کد </w:t>
      </w:r>
      <w:r w:rsidR="00CD1687">
        <w:t>Incrementer</w:t>
      </w:r>
      <w:r w:rsidR="00CD1687">
        <w:rPr>
          <w:rFonts w:hint="cs"/>
          <w:rtl/>
        </w:rPr>
        <w:t xml:space="preserve"> را بروز رسانی می کند</w:t>
      </w:r>
      <w:r w:rsidR="00823283">
        <w:rPr>
          <w:rFonts w:hint="cs"/>
          <w:rtl/>
        </w:rPr>
        <w:t xml:space="preserve">، با استفاده از کلاس </w:t>
      </w:r>
      <w:r w:rsidR="00823283">
        <w:t>EventArgs</w:t>
      </w:r>
      <w:r w:rsidR="00823283">
        <w:rPr>
          <w:rFonts w:hint="cs"/>
          <w:rtl/>
        </w:rPr>
        <w:t xml:space="preserve"> کلاس سفارشی </w:t>
      </w:r>
      <w:r w:rsidR="00823283">
        <w:t>IncrementerEventArgs</w:t>
      </w:r>
      <w:r w:rsidR="00823283">
        <w:rPr>
          <w:rFonts w:hint="cs"/>
          <w:rtl/>
        </w:rPr>
        <w:t xml:space="preserve"> را ایجاد می کند و همچنین از جنریک  دلیگیت </w:t>
      </w:r>
      <w:r w:rsidR="00823283">
        <w:t>EventHandler&lt;IncrementerEventArgs&gt;</w:t>
      </w:r>
      <w:r w:rsidR="00823283">
        <w:rPr>
          <w:rFonts w:hint="cs"/>
          <w:rtl/>
        </w:rPr>
        <w:t xml:space="preserve"> استفاده می کند.</w:t>
      </w:r>
    </w:p>
    <w:p w:rsidR="00FA733E" w:rsidRPr="00FA733E" w:rsidRDefault="00FA733E" w:rsidP="00FA733E">
      <w:pPr>
        <w:pStyle w:val="aa"/>
      </w:pPr>
      <w:r w:rsidRPr="00FA733E">
        <w:t xml:space="preserve">public class IncrementerEventArgs : EventArgs </w:t>
      </w:r>
      <w:r>
        <w:t xml:space="preserve"> </w:t>
      </w:r>
      <w:r w:rsidRPr="00FA733E">
        <w:t>//</w:t>
      </w:r>
      <w:r>
        <w:t xml:space="preserve"> EventArgs</w:t>
      </w:r>
      <w:r w:rsidRPr="00FA733E">
        <w:t xml:space="preserve"> </w:t>
      </w:r>
      <w:r>
        <w:rPr>
          <w:rFonts w:hint="cs"/>
          <w:rtl/>
        </w:rPr>
        <w:t>کلاس سفارشی مشتق شده از</w:t>
      </w:r>
    </w:p>
    <w:p w:rsidR="00FA733E" w:rsidRPr="00FA733E" w:rsidRDefault="00FA733E" w:rsidP="00FA733E">
      <w:pPr>
        <w:pStyle w:val="aa"/>
      </w:pPr>
      <w:r w:rsidRPr="00FA733E">
        <w:t>{</w:t>
      </w:r>
    </w:p>
    <w:p w:rsidR="00FA733E" w:rsidRPr="00FA733E" w:rsidRDefault="00FA733E" w:rsidP="00FA733E">
      <w:pPr>
        <w:pStyle w:val="aa"/>
        <w:ind w:firstLine="567"/>
      </w:pPr>
      <w:r w:rsidRPr="00FA733E">
        <w:t xml:space="preserve">public int IterationCount { get; set; } </w:t>
      </w:r>
      <w:r>
        <w:tab/>
        <w:t xml:space="preserve"> </w:t>
      </w:r>
      <w:r w:rsidRPr="00FA733E">
        <w:t xml:space="preserve">// </w:t>
      </w:r>
      <w:r>
        <w:rPr>
          <w:rFonts w:hint="cs"/>
          <w:rtl/>
        </w:rPr>
        <w:t>ذخیره یک عدد صحیح</w:t>
      </w:r>
    </w:p>
    <w:p w:rsidR="00FA733E" w:rsidRDefault="00FA733E" w:rsidP="00FA733E">
      <w:pPr>
        <w:pStyle w:val="aa"/>
      </w:pPr>
      <w:r w:rsidRPr="00FA733E">
        <w:t>}</w:t>
      </w:r>
    </w:p>
    <w:p w:rsidR="00FA733E" w:rsidRPr="00FA733E" w:rsidRDefault="00FA733E" w:rsidP="00FA733E">
      <w:pPr>
        <w:pStyle w:val="aa"/>
      </w:pPr>
    </w:p>
    <w:p w:rsidR="00FA733E" w:rsidRPr="00FA733E" w:rsidRDefault="00FA733E" w:rsidP="00FA733E">
      <w:pPr>
        <w:pStyle w:val="aa"/>
        <w:tabs>
          <w:tab w:val="center" w:pos="4253"/>
        </w:tabs>
      </w:pPr>
      <w:r w:rsidRPr="00FA733E">
        <w:t xml:space="preserve">class Incrementer </w:t>
      </w:r>
      <w:r>
        <w:tab/>
      </w:r>
      <w:r w:rsidRPr="00FA733E">
        <w:rPr>
          <w:rStyle w:val="Charb"/>
          <w:rFonts w:hint="cs"/>
          <w:rtl/>
        </w:rPr>
        <w:t>دلیگیت سفارشی با استفاده از کلاس سفارشی</w:t>
      </w:r>
    </w:p>
    <w:p w:rsidR="00FA733E" w:rsidRPr="00FA733E" w:rsidRDefault="00FA733E" w:rsidP="00FA733E">
      <w:pPr>
        <w:pStyle w:val="aa"/>
        <w:tabs>
          <w:tab w:val="left" w:pos="2127"/>
        </w:tabs>
      </w:pPr>
      <w:r w:rsidRPr="00FA733E">
        <w:t xml:space="preserve">{ </w:t>
      </w:r>
      <w:r>
        <w:tab/>
      </w:r>
      <w:r w:rsidRPr="00FA733E">
        <w:rPr>
          <w:rStyle w:val="Charb"/>
          <w:u w:val="single"/>
        </w:rPr>
        <w:t xml:space="preserve">                 ↓               </w:t>
      </w:r>
    </w:p>
    <w:p w:rsidR="00FA733E" w:rsidRDefault="00FA733E" w:rsidP="00FA733E">
      <w:pPr>
        <w:pStyle w:val="aa"/>
        <w:ind w:firstLine="567"/>
      </w:pPr>
      <w:r w:rsidRPr="00FA733E">
        <w:t>public event EventHandler&lt;IncrementerEventArgs&gt; CountedADozen;</w:t>
      </w:r>
    </w:p>
    <w:p w:rsidR="00FA733E" w:rsidRPr="00FA733E" w:rsidRDefault="00FA733E" w:rsidP="00FA733E">
      <w:pPr>
        <w:pStyle w:val="aa"/>
        <w:ind w:firstLine="567"/>
      </w:pPr>
    </w:p>
    <w:p w:rsidR="00FA733E" w:rsidRPr="00FA733E" w:rsidRDefault="00FA733E" w:rsidP="00DC184A">
      <w:pPr>
        <w:pStyle w:val="aa"/>
        <w:tabs>
          <w:tab w:val="center" w:pos="4253"/>
        </w:tabs>
        <w:ind w:firstLine="567"/>
      </w:pPr>
      <w:r w:rsidRPr="00FA733E">
        <w:t>public void DoCount()</w:t>
      </w:r>
      <w:r>
        <w:tab/>
      </w:r>
      <w:r w:rsidRPr="00FA733E">
        <w:rPr>
          <w:rStyle w:val="Charb"/>
          <w:rFonts w:hint="cs"/>
          <w:rtl/>
        </w:rPr>
        <w:t>شی ای از کلاس سفارشی</w:t>
      </w:r>
    </w:p>
    <w:p w:rsidR="00FA733E" w:rsidRPr="00FA733E" w:rsidRDefault="00FA733E" w:rsidP="00DC184A">
      <w:pPr>
        <w:pStyle w:val="aa"/>
        <w:tabs>
          <w:tab w:val="left" w:pos="3686"/>
        </w:tabs>
        <w:ind w:firstLine="567"/>
      </w:pPr>
      <w:r w:rsidRPr="00FA733E">
        <w:t xml:space="preserve">{ </w:t>
      </w:r>
      <w:r w:rsidR="00DC184A">
        <w:tab/>
      </w:r>
      <w:r w:rsidR="00DC184A" w:rsidRPr="00DC184A">
        <w:rPr>
          <w:rStyle w:val="Charb"/>
        </w:rPr>
        <w:t>↓</w:t>
      </w:r>
    </w:p>
    <w:p w:rsidR="00FA733E" w:rsidRPr="00FA733E" w:rsidRDefault="00FA733E" w:rsidP="00DC184A">
      <w:pPr>
        <w:pStyle w:val="aa"/>
        <w:ind w:firstLine="993"/>
      </w:pPr>
      <w:r w:rsidRPr="00FA733E">
        <w:t>IncrementerEventArgs args = new IncrementerEventArgs();</w:t>
      </w:r>
    </w:p>
    <w:p w:rsidR="00FA733E" w:rsidRPr="00FA733E" w:rsidRDefault="00FA733E" w:rsidP="00DC184A">
      <w:pPr>
        <w:pStyle w:val="aa"/>
        <w:ind w:firstLine="993"/>
      </w:pPr>
      <w:r w:rsidRPr="00FA733E">
        <w:t>for ( int i=1; i &lt; 100; i++ )</w:t>
      </w:r>
    </w:p>
    <w:p w:rsidR="00FA733E" w:rsidRPr="00FA733E" w:rsidRDefault="00FA733E" w:rsidP="00DC184A">
      <w:pPr>
        <w:pStyle w:val="aa"/>
        <w:ind w:firstLine="1418"/>
      </w:pPr>
      <w:r w:rsidRPr="00FA733E">
        <w:t>if ( i % 12 == 0 &amp;&amp; CountedADozen != null )</w:t>
      </w:r>
    </w:p>
    <w:p w:rsidR="00FA733E" w:rsidRPr="00FA733E" w:rsidRDefault="00FA733E" w:rsidP="00DC184A">
      <w:pPr>
        <w:pStyle w:val="aa"/>
        <w:ind w:firstLine="1418"/>
      </w:pPr>
      <w:r w:rsidRPr="00FA733E">
        <w:t>{</w:t>
      </w:r>
    </w:p>
    <w:p w:rsidR="00F01F2E" w:rsidRDefault="00FA733E" w:rsidP="00DC184A">
      <w:pPr>
        <w:pStyle w:val="aa"/>
        <w:ind w:firstLine="1843"/>
      </w:pPr>
      <w:r w:rsidRPr="00FA733E">
        <w:lastRenderedPageBreak/>
        <w:t>args.</w:t>
      </w:r>
      <w:r w:rsidRPr="00DC184A">
        <w:t>IterationCount</w:t>
      </w:r>
      <w:r w:rsidRPr="00FA733E">
        <w:t xml:space="preserve"> = i;</w:t>
      </w:r>
    </w:p>
    <w:p w:rsidR="00DC184A" w:rsidRPr="00DC184A" w:rsidRDefault="00DC184A" w:rsidP="00DC184A">
      <w:pPr>
        <w:pStyle w:val="aa"/>
        <w:ind w:firstLine="1843"/>
      </w:pPr>
      <w:r w:rsidRPr="00DC184A">
        <w:t xml:space="preserve">CountedADozen( </w:t>
      </w:r>
      <w:r w:rsidRPr="00DC184A">
        <w:rPr>
          <w:u w:val="single"/>
        </w:rPr>
        <w:t>this, args</w:t>
      </w:r>
      <w:r w:rsidRPr="00DC184A">
        <w:t xml:space="preserve"> );</w:t>
      </w:r>
    </w:p>
    <w:p w:rsidR="00DC184A" w:rsidRPr="00DC184A" w:rsidRDefault="00DC184A" w:rsidP="00DC184A">
      <w:pPr>
        <w:pStyle w:val="aa"/>
        <w:tabs>
          <w:tab w:val="left" w:pos="4182"/>
        </w:tabs>
        <w:ind w:firstLine="1418"/>
      </w:pPr>
      <w:r w:rsidRPr="00DC184A">
        <w:t xml:space="preserve">} </w:t>
      </w:r>
      <w:r>
        <w:tab/>
      </w:r>
      <w:r w:rsidRPr="00DC184A">
        <w:rPr>
          <w:rStyle w:val="Charb"/>
        </w:rPr>
        <w:t>↑</w:t>
      </w:r>
    </w:p>
    <w:p w:rsidR="00DC184A" w:rsidRPr="00DC184A" w:rsidRDefault="00DC184A" w:rsidP="00DC184A">
      <w:pPr>
        <w:pStyle w:val="aa"/>
        <w:tabs>
          <w:tab w:val="left" w:pos="3119"/>
        </w:tabs>
        <w:ind w:firstLine="567"/>
      </w:pPr>
      <w:r w:rsidRPr="00DC184A">
        <w:t xml:space="preserve">} </w:t>
      </w:r>
      <w:r>
        <w:tab/>
      </w:r>
      <w:r w:rsidRPr="00DC184A">
        <w:rPr>
          <w:rStyle w:val="Charb"/>
          <w:rFonts w:hint="cs"/>
          <w:rtl/>
        </w:rPr>
        <w:t>ارسال پارامتر ها هنگام افزایش رویداد</w:t>
      </w:r>
    </w:p>
    <w:p w:rsidR="00DC184A" w:rsidRDefault="00DC184A" w:rsidP="00DC184A">
      <w:pPr>
        <w:pStyle w:val="aa"/>
      </w:pPr>
      <w:r w:rsidRPr="00DC184A">
        <w:t>}</w:t>
      </w:r>
    </w:p>
    <w:p w:rsidR="00DC184A" w:rsidRPr="00DC184A" w:rsidRDefault="00DC184A" w:rsidP="00DC184A">
      <w:pPr>
        <w:pStyle w:val="aa"/>
      </w:pPr>
    </w:p>
    <w:p w:rsidR="00DC184A" w:rsidRPr="00DC184A" w:rsidRDefault="00DC184A" w:rsidP="00DC184A">
      <w:pPr>
        <w:pStyle w:val="aa"/>
      </w:pPr>
      <w:r w:rsidRPr="00DC184A">
        <w:t>class Dozens</w:t>
      </w:r>
    </w:p>
    <w:p w:rsidR="00DC184A" w:rsidRPr="00DC184A" w:rsidRDefault="00DC184A" w:rsidP="00DC184A">
      <w:pPr>
        <w:pStyle w:val="aa"/>
      </w:pPr>
      <w:r w:rsidRPr="00DC184A">
        <w:t>{</w:t>
      </w:r>
    </w:p>
    <w:p w:rsidR="00DC184A" w:rsidRDefault="00DC184A" w:rsidP="00DC184A">
      <w:pPr>
        <w:pStyle w:val="aa"/>
        <w:ind w:firstLine="567"/>
      </w:pPr>
      <w:r w:rsidRPr="00DC184A">
        <w:t>public int DozensCount { get; private set; }</w:t>
      </w:r>
    </w:p>
    <w:p w:rsidR="00DC184A" w:rsidRPr="00DC184A" w:rsidRDefault="00DC184A" w:rsidP="00DC184A">
      <w:pPr>
        <w:pStyle w:val="aa"/>
        <w:ind w:firstLine="567"/>
      </w:pPr>
    </w:p>
    <w:p w:rsidR="00DC184A" w:rsidRPr="00DC184A" w:rsidRDefault="00DC184A" w:rsidP="00DC184A">
      <w:pPr>
        <w:pStyle w:val="aa"/>
        <w:ind w:firstLine="567"/>
      </w:pPr>
      <w:r w:rsidRPr="00DC184A">
        <w:t>public Dozens( Incrementer incrementer )</w:t>
      </w:r>
    </w:p>
    <w:p w:rsidR="00DC184A" w:rsidRPr="00DC184A" w:rsidRDefault="00DC184A" w:rsidP="00DC184A">
      <w:pPr>
        <w:pStyle w:val="aa"/>
        <w:ind w:firstLine="567"/>
      </w:pPr>
      <w:r w:rsidRPr="00DC184A">
        <w:t>{</w:t>
      </w:r>
    </w:p>
    <w:p w:rsidR="00DC184A" w:rsidRPr="00DC184A" w:rsidRDefault="00DC184A" w:rsidP="00DC184A">
      <w:pPr>
        <w:pStyle w:val="aa"/>
        <w:ind w:firstLine="993"/>
      </w:pPr>
      <w:r w:rsidRPr="00DC184A">
        <w:t>DozensCount = 0;</w:t>
      </w:r>
    </w:p>
    <w:p w:rsidR="00DC184A" w:rsidRPr="00DC184A" w:rsidRDefault="00DC184A" w:rsidP="00DC184A">
      <w:pPr>
        <w:pStyle w:val="aa"/>
        <w:ind w:firstLine="993"/>
      </w:pPr>
      <w:r w:rsidRPr="00DC184A">
        <w:t>incrementer.CountedADozen += IncrementDozensCount;</w:t>
      </w:r>
    </w:p>
    <w:p w:rsidR="00DC184A" w:rsidRDefault="00DC184A" w:rsidP="00DC184A">
      <w:pPr>
        <w:pStyle w:val="aa"/>
        <w:ind w:firstLine="567"/>
      </w:pPr>
      <w:r w:rsidRPr="00DC184A">
        <w:t>}</w:t>
      </w:r>
    </w:p>
    <w:p w:rsidR="00DC184A" w:rsidRPr="00DC184A" w:rsidRDefault="00DC184A" w:rsidP="00DC184A">
      <w:pPr>
        <w:pStyle w:val="aa"/>
        <w:ind w:firstLine="567"/>
      </w:pPr>
    </w:p>
    <w:p w:rsidR="00DC184A" w:rsidRPr="00DC184A" w:rsidRDefault="00DC184A" w:rsidP="00DC184A">
      <w:pPr>
        <w:pStyle w:val="aa"/>
        <w:ind w:firstLine="567"/>
      </w:pPr>
      <w:r w:rsidRPr="00DC184A">
        <w:t>void IncrementDozensCount( object source, IncrementerEventArgs e )</w:t>
      </w:r>
    </w:p>
    <w:p w:rsidR="00DC184A" w:rsidRPr="00DC184A" w:rsidRDefault="00DC184A" w:rsidP="00DC184A">
      <w:pPr>
        <w:pStyle w:val="aa"/>
        <w:ind w:firstLine="567"/>
      </w:pPr>
      <w:r w:rsidRPr="00DC184A">
        <w:t>{</w:t>
      </w:r>
    </w:p>
    <w:p w:rsidR="00DC184A" w:rsidRPr="00DC184A" w:rsidRDefault="00DC184A" w:rsidP="00DC184A">
      <w:pPr>
        <w:pStyle w:val="aa"/>
        <w:ind w:firstLine="993"/>
      </w:pPr>
      <w:r w:rsidRPr="00DC184A">
        <w:t>Console.WriteLine( "Incremented at iteration: {0} in {1}",</w:t>
      </w:r>
    </w:p>
    <w:p w:rsidR="00DC184A" w:rsidRPr="00DC184A" w:rsidRDefault="00DC184A" w:rsidP="00DC184A">
      <w:pPr>
        <w:pStyle w:val="aa"/>
        <w:ind w:firstLine="4820"/>
      </w:pPr>
      <w:r w:rsidRPr="00DC184A">
        <w:t>e.IterationCount, source.ToString() );</w:t>
      </w:r>
    </w:p>
    <w:p w:rsidR="00DC184A" w:rsidRPr="00DC184A" w:rsidRDefault="00DC184A" w:rsidP="00DC184A">
      <w:pPr>
        <w:pStyle w:val="aa"/>
        <w:ind w:firstLine="993"/>
      </w:pPr>
      <w:r w:rsidRPr="00DC184A">
        <w:t>DozensCount++;</w:t>
      </w:r>
    </w:p>
    <w:p w:rsidR="00DC184A" w:rsidRPr="00DC184A" w:rsidRDefault="00DC184A" w:rsidP="00DC184A">
      <w:pPr>
        <w:pStyle w:val="aa"/>
        <w:ind w:firstLine="567"/>
      </w:pPr>
      <w:r w:rsidRPr="00DC184A">
        <w:t>}</w:t>
      </w:r>
    </w:p>
    <w:p w:rsidR="00DC184A" w:rsidRDefault="00DC184A" w:rsidP="00DC184A">
      <w:pPr>
        <w:pStyle w:val="aa"/>
      </w:pPr>
      <w:r w:rsidRPr="00DC184A">
        <w:t>}</w:t>
      </w:r>
    </w:p>
    <w:p w:rsidR="00DC184A" w:rsidRPr="00DC184A" w:rsidRDefault="00DC184A" w:rsidP="00DC184A">
      <w:pPr>
        <w:pStyle w:val="aa"/>
      </w:pPr>
    </w:p>
    <w:p w:rsidR="00DC184A" w:rsidRPr="00DC184A" w:rsidRDefault="00DC184A" w:rsidP="00DC184A">
      <w:pPr>
        <w:pStyle w:val="aa"/>
      </w:pPr>
      <w:r w:rsidRPr="00DC184A">
        <w:t>class Program</w:t>
      </w:r>
    </w:p>
    <w:p w:rsidR="00DC184A" w:rsidRPr="00DC184A" w:rsidRDefault="00DC184A" w:rsidP="00DC184A">
      <w:pPr>
        <w:pStyle w:val="aa"/>
      </w:pPr>
      <w:r w:rsidRPr="00DC184A">
        <w:t>{</w:t>
      </w:r>
    </w:p>
    <w:p w:rsidR="00DC184A" w:rsidRPr="00DC184A" w:rsidRDefault="00DC184A" w:rsidP="00DC184A">
      <w:pPr>
        <w:pStyle w:val="aa"/>
        <w:ind w:firstLine="567"/>
      </w:pPr>
      <w:r w:rsidRPr="00DC184A">
        <w:t>static void Main()</w:t>
      </w:r>
    </w:p>
    <w:p w:rsidR="00DC184A" w:rsidRPr="00DC184A" w:rsidRDefault="00DC184A" w:rsidP="00DC184A">
      <w:pPr>
        <w:pStyle w:val="aa"/>
        <w:ind w:firstLine="567"/>
      </w:pPr>
      <w:r w:rsidRPr="00DC184A">
        <w:t>{</w:t>
      </w:r>
    </w:p>
    <w:p w:rsidR="00DC184A" w:rsidRPr="00DC184A" w:rsidRDefault="00DC184A" w:rsidP="00DC184A">
      <w:pPr>
        <w:pStyle w:val="aa"/>
        <w:ind w:firstLine="993"/>
      </w:pPr>
      <w:r w:rsidRPr="00DC184A">
        <w:t>Incrementer incrementer = new Incrementer();</w:t>
      </w:r>
    </w:p>
    <w:p w:rsidR="00DC184A" w:rsidRDefault="00DC184A" w:rsidP="00DC184A">
      <w:pPr>
        <w:pStyle w:val="aa"/>
        <w:ind w:firstLine="993"/>
      </w:pPr>
      <w:r w:rsidRPr="00DC184A">
        <w:t>Dozens dozensCounter = new Dozens( incrementer );</w:t>
      </w:r>
    </w:p>
    <w:p w:rsidR="00DC184A" w:rsidRPr="00DC184A" w:rsidRDefault="00DC184A" w:rsidP="00DC184A">
      <w:pPr>
        <w:pStyle w:val="aa"/>
        <w:ind w:firstLine="993"/>
      </w:pPr>
    </w:p>
    <w:p w:rsidR="00DC184A" w:rsidRPr="00DC184A" w:rsidRDefault="00DC184A" w:rsidP="00DC184A">
      <w:pPr>
        <w:pStyle w:val="aa"/>
        <w:ind w:firstLine="993"/>
      </w:pPr>
      <w:r w:rsidRPr="00DC184A">
        <w:t>incrementer.DoCount();</w:t>
      </w:r>
    </w:p>
    <w:p w:rsidR="00DC184A" w:rsidRPr="00DC184A" w:rsidRDefault="00DC184A" w:rsidP="00DC184A">
      <w:pPr>
        <w:pStyle w:val="aa"/>
        <w:ind w:firstLine="993"/>
      </w:pPr>
      <w:r w:rsidRPr="00DC184A">
        <w:t>Console.WriteLine( "Number of dozens = {0}",</w:t>
      </w:r>
    </w:p>
    <w:p w:rsidR="00DC184A" w:rsidRPr="00DC184A" w:rsidRDefault="00DC184A" w:rsidP="00DC184A">
      <w:pPr>
        <w:pStyle w:val="aa"/>
        <w:ind w:firstLine="4678"/>
      </w:pPr>
      <w:r w:rsidRPr="00DC184A">
        <w:t>dozensCounter.DozensCount );</w:t>
      </w:r>
    </w:p>
    <w:p w:rsidR="00DC184A" w:rsidRPr="00DC184A" w:rsidRDefault="00DC184A" w:rsidP="00DC184A">
      <w:pPr>
        <w:pStyle w:val="aa"/>
        <w:ind w:firstLine="567"/>
      </w:pPr>
      <w:r w:rsidRPr="00DC184A">
        <w:t>}</w:t>
      </w:r>
    </w:p>
    <w:p w:rsidR="00DC184A" w:rsidRDefault="00DC184A" w:rsidP="00DC184A">
      <w:pPr>
        <w:pStyle w:val="aa"/>
      </w:pPr>
      <w:r w:rsidRPr="00DC184A">
        <w:t>}</w:t>
      </w:r>
    </w:p>
    <w:p w:rsidR="00DC184A" w:rsidRDefault="009B3273" w:rsidP="00DC184A">
      <w:pPr>
        <w:pStyle w:val="a2"/>
        <w:rPr>
          <w:rtl/>
        </w:rPr>
      </w:pPr>
      <w:r>
        <w:rPr>
          <w:rFonts w:hint="cs"/>
          <w:rtl/>
        </w:rPr>
        <w:t>این برنامه</w:t>
      </w:r>
      <w:r w:rsidR="00004F83">
        <w:rPr>
          <w:rFonts w:hint="cs"/>
          <w:rtl/>
        </w:rPr>
        <w:t xml:space="preserve"> خروجی زیر را تولید می کند، و تنها مرحله از نظر محاسبه هنگامی است که نام کامل کلاس از شی </w:t>
      </w:r>
      <w:r w:rsidR="00004F83">
        <w:t>source</w:t>
      </w:r>
      <w:r w:rsidR="00004F83">
        <w:rPr>
          <w:rFonts w:hint="cs"/>
          <w:rtl/>
        </w:rPr>
        <w:t xml:space="preserve"> فراخوانی می شود. نام کامل کلاس در فصل 21 بررسی می شود.</w:t>
      </w:r>
    </w:p>
    <w:tbl>
      <w:tblPr>
        <w:tblStyle w:val="TableGrid"/>
        <w:bidiVisual/>
        <w:tblW w:w="0" w:type="auto"/>
        <w:tblInd w:w="113" w:type="dxa"/>
        <w:tblBorders>
          <w:top w:val="none" w:sz="0" w:space="0" w:color="auto"/>
          <w:bottom w:val="none" w:sz="0" w:space="0" w:color="auto"/>
        </w:tblBorders>
        <w:shd w:val="clear" w:color="auto" w:fill="F2F2F2" w:themeFill="background1" w:themeFillShade="F2"/>
        <w:tblLook w:val="04A0" w:firstRow="1" w:lastRow="0" w:firstColumn="1" w:lastColumn="0" w:noHBand="0" w:noVBand="1"/>
      </w:tblPr>
      <w:tblGrid>
        <w:gridCol w:w="9633"/>
      </w:tblGrid>
      <w:tr w:rsidR="002700EB" w:rsidTr="002700EB">
        <w:trPr>
          <w:trHeight w:val="2494"/>
        </w:trPr>
        <w:tc>
          <w:tcPr>
            <w:tcW w:w="9633" w:type="dxa"/>
            <w:tcBorders>
              <w:top w:val="single" w:sz="24" w:space="0" w:color="808080" w:themeColor="background1" w:themeShade="80"/>
              <w:bottom w:val="single" w:sz="24" w:space="0" w:color="808080" w:themeColor="background1" w:themeShade="80"/>
            </w:tcBorders>
            <w:shd w:val="clear" w:color="auto" w:fill="auto"/>
            <w:vAlign w:val="center"/>
          </w:tcPr>
          <w:p w:rsidR="002700EB" w:rsidRPr="002700EB" w:rsidRDefault="002700EB" w:rsidP="002700EB">
            <w:pPr>
              <w:autoSpaceDE w:val="0"/>
              <w:autoSpaceDN w:val="0"/>
              <w:bidi w:val="0"/>
              <w:adjustRightInd w:val="0"/>
              <w:rPr>
                <w:rFonts w:ascii="Consolas" w:hAnsi="Consolas" w:cs="Consolas"/>
              </w:rPr>
            </w:pPr>
            <w:r w:rsidRPr="002700EB">
              <w:rPr>
                <w:rFonts w:ascii="Consolas" w:hAnsi="Consolas" w:cs="Consolas"/>
              </w:rPr>
              <w:t>Incremented at iteration: 12 in Counter.Incrementer</w:t>
            </w:r>
          </w:p>
          <w:p w:rsidR="002700EB" w:rsidRPr="002700EB" w:rsidRDefault="002700EB" w:rsidP="002700EB">
            <w:pPr>
              <w:autoSpaceDE w:val="0"/>
              <w:autoSpaceDN w:val="0"/>
              <w:bidi w:val="0"/>
              <w:adjustRightInd w:val="0"/>
              <w:rPr>
                <w:rFonts w:ascii="Consolas" w:hAnsi="Consolas" w:cs="Consolas"/>
              </w:rPr>
            </w:pPr>
            <w:r w:rsidRPr="002700EB">
              <w:rPr>
                <w:rFonts w:ascii="Consolas" w:hAnsi="Consolas" w:cs="Consolas"/>
              </w:rPr>
              <w:t>Incremented at iteration: 24 in Counter.Incrementer</w:t>
            </w:r>
          </w:p>
          <w:p w:rsidR="002700EB" w:rsidRPr="002700EB" w:rsidRDefault="002700EB" w:rsidP="002700EB">
            <w:pPr>
              <w:autoSpaceDE w:val="0"/>
              <w:autoSpaceDN w:val="0"/>
              <w:bidi w:val="0"/>
              <w:adjustRightInd w:val="0"/>
              <w:rPr>
                <w:rFonts w:ascii="Consolas" w:hAnsi="Consolas" w:cs="Consolas"/>
              </w:rPr>
            </w:pPr>
            <w:r w:rsidRPr="002700EB">
              <w:rPr>
                <w:rFonts w:ascii="Consolas" w:hAnsi="Consolas" w:cs="Consolas"/>
              </w:rPr>
              <w:t>Incremented at iteration: 36 in Counter.Incrementer</w:t>
            </w:r>
          </w:p>
          <w:p w:rsidR="002700EB" w:rsidRPr="002700EB" w:rsidRDefault="002700EB" w:rsidP="002700EB">
            <w:pPr>
              <w:autoSpaceDE w:val="0"/>
              <w:autoSpaceDN w:val="0"/>
              <w:bidi w:val="0"/>
              <w:adjustRightInd w:val="0"/>
              <w:rPr>
                <w:rFonts w:ascii="Consolas" w:hAnsi="Consolas" w:cs="Consolas"/>
              </w:rPr>
            </w:pPr>
            <w:r w:rsidRPr="002700EB">
              <w:rPr>
                <w:rFonts w:ascii="Consolas" w:hAnsi="Consolas" w:cs="Consolas"/>
              </w:rPr>
              <w:t>Incremented at iteration: 48 in Counter.Incrementer</w:t>
            </w:r>
          </w:p>
          <w:p w:rsidR="002700EB" w:rsidRPr="002700EB" w:rsidRDefault="002700EB" w:rsidP="002700EB">
            <w:pPr>
              <w:autoSpaceDE w:val="0"/>
              <w:autoSpaceDN w:val="0"/>
              <w:bidi w:val="0"/>
              <w:adjustRightInd w:val="0"/>
              <w:rPr>
                <w:rFonts w:ascii="Consolas" w:hAnsi="Consolas" w:cs="Consolas"/>
              </w:rPr>
            </w:pPr>
            <w:r w:rsidRPr="002700EB">
              <w:rPr>
                <w:rFonts w:ascii="Consolas" w:hAnsi="Consolas" w:cs="Consolas"/>
              </w:rPr>
              <w:t>Incremented at iteration: 60 in Counter.Incrementer</w:t>
            </w:r>
          </w:p>
          <w:p w:rsidR="002700EB" w:rsidRPr="002700EB" w:rsidRDefault="002700EB" w:rsidP="002700EB">
            <w:pPr>
              <w:autoSpaceDE w:val="0"/>
              <w:autoSpaceDN w:val="0"/>
              <w:bidi w:val="0"/>
              <w:adjustRightInd w:val="0"/>
              <w:rPr>
                <w:rFonts w:ascii="Consolas" w:hAnsi="Consolas" w:cs="Consolas"/>
              </w:rPr>
            </w:pPr>
            <w:r w:rsidRPr="002700EB">
              <w:rPr>
                <w:rFonts w:ascii="Consolas" w:hAnsi="Consolas" w:cs="Consolas"/>
              </w:rPr>
              <w:t>Incremented at iteration: 72 in Counter.Incrementer</w:t>
            </w:r>
          </w:p>
          <w:p w:rsidR="002700EB" w:rsidRPr="002700EB" w:rsidRDefault="002700EB" w:rsidP="002700EB">
            <w:pPr>
              <w:autoSpaceDE w:val="0"/>
              <w:autoSpaceDN w:val="0"/>
              <w:bidi w:val="0"/>
              <w:adjustRightInd w:val="0"/>
              <w:rPr>
                <w:rFonts w:ascii="Consolas" w:hAnsi="Consolas" w:cs="Consolas"/>
              </w:rPr>
            </w:pPr>
            <w:r w:rsidRPr="002700EB">
              <w:rPr>
                <w:rFonts w:ascii="Consolas" w:hAnsi="Consolas" w:cs="Consolas"/>
              </w:rPr>
              <w:t>Incremented at iteration: 84 in Counter.Incrementer</w:t>
            </w:r>
          </w:p>
          <w:p w:rsidR="002700EB" w:rsidRPr="002700EB" w:rsidRDefault="002700EB" w:rsidP="002700EB">
            <w:pPr>
              <w:autoSpaceDE w:val="0"/>
              <w:autoSpaceDN w:val="0"/>
              <w:bidi w:val="0"/>
              <w:adjustRightInd w:val="0"/>
              <w:rPr>
                <w:rFonts w:ascii="Consolas" w:hAnsi="Consolas" w:cs="Consolas"/>
              </w:rPr>
            </w:pPr>
            <w:r w:rsidRPr="002700EB">
              <w:rPr>
                <w:rFonts w:ascii="Consolas" w:hAnsi="Consolas" w:cs="Consolas"/>
              </w:rPr>
              <w:t>Incremented at iteration: 96 in Counter.Incrementer</w:t>
            </w:r>
          </w:p>
          <w:p w:rsidR="002700EB" w:rsidRPr="00643D56" w:rsidRDefault="002700EB" w:rsidP="002700EB">
            <w:pPr>
              <w:autoSpaceDE w:val="0"/>
              <w:autoSpaceDN w:val="0"/>
              <w:bidi w:val="0"/>
              <w:adjustRightInd w:val="0"/>
              <w:rPr>
                <w:rFonts w:ascii="Consolas" w:hAnsi="Consolas" w:cs="Consolas"/>
              </w:rPr>
            </w:pPr>
            <w:r w:rsidRPr="002700EB">
              <w:rPr>
                <w:rFonts w:ascii="Consolas" w:hAnsi="Consolas" w:cs="Consolas"/>
              </w:rPr>
              <w:t>Number of dozens = 8</w:t>
            </w:r>
          </w:p>
        </w:tc>
      </w:tr>
    </w:tbl>
    <w:p w:rsidR="002700EB" w:rsidRDefault="002700EB">
      <w:pPr>
        <w:bidi w:val="0"/>
        <w:rPr>
          <w:rFonts w:cs="B Nazanin+ Regular"/>
          <w:sz w:val="24"/>
          <w:szCs w:val="24"/>
          <w:rtl/>
        </w:rPr>
      </w:pPr>
      <w:r>
        <w:rPr>
          <w:rtl/>
        </w:rPr>
        <w:br w:type="page"/>
      </w:r>
    </w:p>
    <w:p w:rsidR="002700EB" w:rsidRDefault="00CC592D" w:rsidP="00CC592D">
      <w:pPr>
        <w:pStyle w:val="a7"/>
        <w:rPr>
          <w:rtl/>
        </w:rPr>
      </w:pPr>
      <w:r>
        <w:rPr>
          <w:rFonts w:hint="cs"/>
          <w:rtl/>
        </w:rPr>
        <w:lastRenderedPageBreak/>
        <w:t>حذف گرداننده های رویداد</w:t>
      </w:r>
    </w:p>
    <w:p w:rsidR="00CC592D" w:rsidRDefault="001E15AA" w:rsidP="001E15AA">
      <w:pPr>
        <w:pStyle w:val="a2"/>
        <w:rPr>
          <w:rtl/>
        </w:rPr>
      </w:pPr>
      <w:r>
        <w:rPr>
          <w:rFonts w:hint="cs"/>
          <w:rtl/>
        </w:rPr>
        <w:t xml:space="preserve">هنگامی که یک گرداننده رویداد انجام می شود، می توان آن را از رویداد حذف کرد. همانطور که کد زیر نشان داده شده است، یک گرداننده رویداد با استفاده از عملگر </w:t>
      </w:r>
      <w:r>
        <w:t>-=</w:t>
      </w:r>
      <w:r>
        <w:rPr>
          <w:rFonts w:hint="cs"/>
          <w:rtl/>
        </w:rPr>
        <w:t xml:space="preserve"> از رویداد حذف می شود.</w:t>
      </w:r>
    </w:p>
    <w:p w:rsidR="00940340" w:rsidRDefault="00940340" w:rsidP="00940340">
      <w:pPr>
        <w:pStyle w:val="aa"/>
      </w:pPr>
      <w:r>
        <w:t>p.SimpleEvent -= s.MethodB;</w:t>
      </w:r>
      <w:r w:rsidRPr="00940340">
        <w:t xml:space="preserve"> </w:t>
      </w:r>
      <w:r>
        <w:tab/>
      </w:r>
      <w:r>
        <w:tab/>
      </w:r>
      <w:r>
        <w:tab/>
      </w:r>
      <w:r w:rsidRPr="00940340">
        <w:t xml:space="preserve">// </w:t>
      </w:r>
      <w:r>
        <w:t>MethodB</w:t>
      </w:r>
      <w:r>
        <w:rPr>
          <w:rFonts w:hint="cs"/>
          <w:rtl/>
        </w:rPr>
        <w:t xml:space="preserve">حذف گرداننده </w:t>
      </w:r>
    </w:p>
    <w:p w:rsidR="00940340" w:rsidRDefault="00AE5BC2" w:rsidP="00461EDC">
      <w:pPr>
        <w:pStyle w:val="a2"/>
        <w:rPr>
          <w:rtl/>
        </w:rPr>
      </w:pPr>
      <w:r>
        <w:rPr>
          <w:rFonts w:hint="cs"/>
          <w:rtl/>
        </w:rPr>
        <w:t xml:space="preserve">به عنوان مثال، کد زیر دو گرداننده به رویداد </w:t>
      </w:r>
      <w:r>
        <w:t>SimpleEvent</w:t>
      </w:r>
      <w:r w:rsidR="00C31B4E">
        <w:rPr>
          <w:rFonts w:hint="cs"/>
          <w:rtl/>
        </w:rPr>
        <w:t xml:space="preserve"> اضافه می کند، و سپس رویداد را بالا می برد. هر یک از گرداننده های رویداد فراخوانی می شوند و </w:t>
      </w:r>
      <w:r w:rsidR="009C1804">
        <w:rPr>
          <w:rFonts w:hint="cs"/>
          <w:rtl/>
        </w:rPr>
        <w:t>متنی را</w:t>
      </w:r>
      <w:r w:rsidR="00C31B4E">
        <w:rPr>
          <w:rFonts w:hint="cs"/>
          <w:rtl/>
        </w:rPr>
        <w:t xml:space="preserve"> چاپ می کند. </w:t>
      </w:r>
      <w:r w:rsidR="00844B0B">
        <w:rPr>
          <w:rFonts w:hint="cs"/>
          <w:rtl/>
        </w:rPr>
        <w:t xml:space="preserve">سپس گرداننده </w:t>
      </w:r>
      <w:r w:rsidR="00844B0B">
        <w:t>MethodB</w:t>
      </w:r>
      <w:r w:rsidR="00844B0B">
        <w:rPr>
          <w:rFonts w:hint="cs"/>
          <w:rtl/>
        </w:rPr>
        <w:t xml:space="preserve"> از رویداد حذف می شود و دوباره رویداد بالا می رود. تنها گرداننده </w:t>
      </w:r>
      <w:r w:rsidR="00844B0B">
        <w:t>Method</w:t>
      </w:r>
      <w:r w:rsidR="00461EDC">
        <w:t>A</w:t>
      </w:r>
      <w:r w:rsidR="00844B0B">
        <w:rPr>
          <w:rFonts w:hint="cs"/>
          <w:rtl/>
        </w:rPr>
        <w:t xml:space="preserve"> متنی را در خروجی چاپ می کند.</w:t>
      </w:r>
    </w:p>
    <w:p w:rsidR="00705EB3" w:rsidRDefault="00705EB3" w:rsidP="00705EB3">
      <w:pPr>
        <w:pStyle w:val="aa"/>
      </w:pPr>
      <w:r>
        <w:t>class Publisher</w:t>
      </w:r>
    </w:p>
    <w:p w:rsidR="00705EB3" w:rsidRDefault="00705EB3" w:rsidP="00705EB3">
      <w:pPr>
        <w:pStyle w:val="aa"/>
      </w:pPr>
      <w:r>
        <w:t>{</w:t>
      </w:r>
    </w:p>
    <w:p w:rsidR="00705EB3" w:rsidRDefault="00705EB3" w:rsidP="00705EB3">
      <w:pPr>
        <w:pStyle w:val="aa"/>
        <w:ind w:firstLine="567"/>
      </w:pPr>
      <w:r>
        <w:t>public event EventHandler SimpleEvent;</w:t>
      </w:r>
    </w:p>
    <w:p w:rsidR="00705EB3" w:rsidRDefault="00705EB3" w:rsidP="00705EB3">
      <w:pPr>
        <w:pStyle w:val="aa"/>
        <w:ind w:firstLine="567"/>
      </w:pPr>
      <w:r>
        <w:t>public void RaiseTheEvent() { SimpleEvent( this, null ); }</w:t>
      </w:r>
    </w:p>
    <w:p w:rsidR="00705EB3" w:rsidRDefault="00705EB3" w:rsidP="00705EB3">
      <w:pPr>
        <w:pStyle w:val="aa"/>
      </w:pPr>
      <w:r>
        <w:t>}</w:t>
      </w:r>
    </w:p>
    <w:p w:rsidR="00705EB3" w:rsidRDefault="00705EB3" w:rsidP="00705EB3">
      <w:pPr>
        <w:pStyle w:val="aa"/>
      </w:pPr>
    </w:p>
    <w:p w:rsidR="00705EB3" w:rsidRDefault="00705EB3" w:rsidP="00705EB3">
      <w:pPr>
        <w:pStyle w:val="aa"/>
      </w:pPr>
      <w:r>
        <w:t>class Subscriber</w:t>
      </w:r>
    </w:p>
    <w:p w:rsidR="00705EB3" w:rsidRDefault="00705EB3" w:rsidP="00705EB3">
      <w:pPr>
        <w:pStyle w:val="aa"/>
      </w:pPr>
      <w:r>
        <w:t>{</w:t>
      </w:r>
    </w:p>
    <w:p w:rsidR="00705EB3" w:rsidRDefault="00705EB3" w:rsidP="00705EB3">
      <w:pPr>
        <w:pStyle w:val="aa"/>
        <w:ind w:firstLine="567"/>
      </w:pPr>
      <w:r>
        <w:t>public void MethodA( object o, EventArgs e ) { Console.WriteLine("AAA"); }</w:t>
      </w:r>
    </w:p>
    <w:p w:rsidR="00705EB3" w:rsidRDefault="00705EB3" w:rsidP="00705EB3">
      <w:pPr>
        <w:pStyle w:val="aa"/>
        <w:ind w:firstLine="567"/>
      </w:pPr>
      <w:r>
        <w:t>public void MethodB( object o, EventArgs e ) { Console.WriteLine("BBB"); }</w:t>
      </w:r>
    </w:p>
    <w:p w:rsidR="00705EB3" w:rsidRDefault="00705EB3" w:rsidP="00705EB3">
      <w:pPr>
        <w:pStyle w:val="aa"/>
      </w:pPr>
      <w:r>
        <w:t>}</w:t>
      </w:r>
    </w:p>
    <w:p w:rsidR="00705EB3" w:rsidRDefault="00705EB3" w:rsidP="00705EB3">
      <w:pPr>
        <w:pStyle w:val="aa"/>
      </w:pPr>
    </w:p>
    <w:p w:rsidR="00705EB3" w:rsidRDefault="00705EB3" w:rsidP="00705EB3">
      <w:pPr>
        <w:pStyle w:val="aa"/>
      </w:pPr>
      <w:r>
        <w:t>class Program</w:t>
      </w:r>
    </w:p>
    <w:p w:rsidR="00705EB3" w:rsidRDefault="00705EB3" w:rsidP="00705EB3">
      <w:pPr>
        <w:pStyle w:val="aa"/>
      </w:pPr>
      <w:r>
        <w:t>{</w:t>
      </w:r>
    </w:p>
    <w:p w:rsidR="00705EB3" w:rsidRDefault="00705EB3" w:rsidP="00705EB3">
      <w:pPr>
        <w:pStyle w:val="aa"/>
        <w:ind w:firstLine="567"/>
      </w:pPr>
      <w:r>
        <w:t>static void Main( )</w:t>
      </w:r>
    </w:p>
    <w:p w:rsidR="00705EB3" w:rsidRDefault="00705EB3" w:rsidP="00705EB3">
      <w:pPr>
        <w:pStyle w:val="aa"/>
        <w:ind w:firstLine="567"/>
      </w:pPr>
      <w:r>
        <w:t>{</w:t>
      </w:r>
    </w:p>
    <w:p w:rsidR="00705EB3" w:rsidRDefault="00705EB3" w:rsidP="00705EB3">
      <w:pPr>
        <w:pStyle w:val="aa"/>
        <w:ind w:firstLine="993"/>
      </w:pPr>
      <w:r>
        <w:t>Publisher p = new Publisher();</w:t>
      </w:r>
    </w:p>
    <w:p w:rsidR="00705EB3" w:rsidRDefault="00705EB3" w:rsidP="00705EB3">
      <w:pPr>
        <w:pStyle w:val="aa"/>
        <w:ind w:firstLine="993"/>
      </w:pPr>
      <w:r>
        <w:t>Subscriber s = new Subscriber();</w:t>
      </w:r>
    </w:p>
    <w:p w:rsidR="00705EB3" w:rsidRDefault="00705EB3" w:rsidP="00705EB3">
      <w:pPr>
        <w:pStyle w:val="aa"/>
        <w:ind w:firstLine="993"/>
      </w:pPr>
    </w:p>
    <w:p w:rsidR="00705EB3" w:rsidRDefault="00705EB3" w:rsidP="00705EB3">
      <w:pPr>
        <w:pStyle w:val="aa"/>
        <w:ind w:firstLine="993"/>
      </w:pPr>
      <w:r>
        <w:t>p.SimpleEvent += s.MethodA;</w:t>
      </w:r>
    </w:p>
    <w:p w:rsidR="00705EB3" w:rsidRDefault="00705EB3" w:rsidP="00705EB3">
      <w:pPr>
        <w:pStyle w:val="aa"/>
        <w:ind w:firstLine="993"/>
      </w:pPr>
      <w:r>
        <w:t>p.SimpleEvent += s.MethodB;</w:t>
      </w:r>
    </w:p>
    <w:p w:rsidR="00705EB3" w:rsidRDefault="00705EB3" w:rsidP="00705EB3">
      <w:pPr>
        <w:pStyle w:val="aa"/>
        <w:ind w:firstLine="993"/>
      </w:pPr>
      <w:r>
        <w:t>p.RaiseTheEvent();</w:t>
      </w:r>
    </w:p>
    <w:p w:rsidR="00705EB3" w:rsidRDefault="00705EB3" w:rsidP="00705EB3">
      <w:pPr>
        <w:pStyle w:val="aa"/>
        <w:ind w:firstLine="993"/>
      </w:pPr>
    </w:p>
    <w:p w:rsidR="00705EB3" w:rsidRDefault="00705EB3" w:rsidP="00705EB3">
      <w:pPr>
        <w:pStyle w:val="aa"/>
        <w:ind w:firstLine="993"/>
      </w:pPr>
      <w:r>
        <w:t>Console.WriteLine( "\r\nRemove MethodB" );</w:t>
      </w:r>
    </w:p>
    <w:p w:rsidR="00705EB3" w:rsidRDefault="00705EB3" w:rsidP="00705EB3">
      <w:pPr>
        <w:pStyle w:val="aa"/>
        <w:ind w:firstLine="993"/>
      </w:pPr>
      <w:r>
        <w:t>p.SimpleEvent -= s.MethodB;</w:t>
      </w:r>
    </w:p>
    <w:p w:rsidR="00705EB3" w:rsidRDefault="00705EB3" w:rsidP="00705EB3">
      <w:pPr>
        <w:pStyle w:val="aa"/>
        <w:ind w:firstLine="993"/>
      </w:pPr>
      <w:r>
        <w:t>p.RaiseTheEvent();</w:t>
      </w:r>
    </w:p>
    <w:p w:rsidR="00705EB3" w:rsidRDefault="00705EB3" w:rsidP="00705EB3">
      <w:pPr>
        <w:pStyle w:val="aa"/>
        <w:ind w:firstLine="567"/>
      </w:pPr>
      <w:r>
        <w:t>}</w:t>
      </w:r>
    </w:p>
    <w:p w:rsidR="00705EB3" w:rsidRDefault="00705EB3" w:rsidP="00705EB3">
      <w:pPr>
        <w:pStyle w:val="aa"/>
      </w:pPr>
      <w:r>
        <w:t>}</w:t>
      </w:r>
    </w:p>
    <w:p w:rsidR="00705EB3" w:rsidRDefault="00705EB3" w:rsidP="00705EB3">
      <w:pPr>
        <w:pStyle w:val="a2"/>
        <w:rPr>
          <w:rtl/>
        </w:rPr>
      </w:pPr>
      <w:r>
        <w:rPr>
          <w:rFonts w:hint="cs"/>
          <w:rtl/>
        </w:rPr>
        <w:t>این کد خروجی زیر را تولید می کند:</w:t>
      </w:r>
    </w:p>
    <w:tbl>
      <w:tblPr>
        <w:tblStyle w:val="TableGrid"/>
        <w:bidiVisual/>
        <w:tblW w:w="0" w:type="auto"/>
        <w:tblInd w:w="113" w:type="dxa"/>
        <w:tblBorders>
          <w:top w:val="none" w:sz="0" w:space="0" w:color="auto"/>
          <w:bottom w:val="none" w:sz="0" w:space="0" w:color="auto"/>
        </w:tblBorders>
        <w:shd w:val="clear" w:color="auto" w:fill="F2F2F2" w:themeFill="background1" w:themeFillShade="F2"/>
        <w:tblLook w:val="04A0" w:firstRow="1" w:lastRow="0" w:firstColumn="1" w:lastColumn="0" w:noHBand="0" w:noVBand="1"/>
      </w:tblPr>
      <w:tblGrid>
        <w:gridCol w:w="9633"/>
      </w:tblGrid>
      <w:tr w:rsidR="001B6474" w:rsidTr="000917E1">
        <w:trPr>
          <w:trHeight w:val="454"/>
        </w:trPr>
        <w:tc>
          <w:tcPr>
            <w:tcW w:w="9633" w:type="dxa"/>
            <w:tcBorders>
              <w:top w:val="single" w:sz="24" w:space="0" w:color="808080" w:themeColor="background1" w:themeShade="80"/>
              <w:bottom w:val="single" w:sz="24" w:space="0" w:color="808080" w:themeColor="background1" w:themeShade="80"/>
            </w:tcBorders>
            <w:shd w:val="clear" w:color="auto" w:fill="auto"/>
            <w:vAlign w:val="center"/>
          </w:tcPr>
          <w:p w:rsidR="001B6474" w:rsidRPr="001B6474" w:rsidRDefault="001B6474" w:rsidP="001B6474">
            <w:pPr>
              <w:autoSpaceDE w:val="0"/>
              <w:autoSpaceDN w:val="0"/>
              <w:bidi w:val="0"/>
              <w:adjustRightInd w:val="0"/>
              <w:rPr>
                <w:rFonts w:ascii="Consolas" w:hAnsi="Consolas" w:cstheme="minorBidi"/>
                <w:rtl/>
              </w:rPr>
            </w:pPr>
            <w:r w:rsidRPr="001B6474">
              <w:rPr>
                <w:rFonts w:ascii="Consolas" w:hAnsi="Consolas" w:cs="Consolas"/>
              </w:rPr>
              <w:t>AAA</w:t>
            </w:r>
          </w:p>
          <w:p w:rsidR="001B6474" w:rsidRDefault="001B6474" w:rsidP="001B6474">
            <w:pPr>
              <w:autoSpaceDE w:val="0"/>
              <w:autoSpaceDN w:val="0"/>
              <w:bidi w:val="0"/>
              <w:adjustRightInd w:val="0"/>
              <w:rPr>
                <w:rFonts w:ascii="Consolas" w:hAnsi="Consolas" w:cs="Consolas"/>
              </w:rPr>
            </w:pPr>
            <w:r w:rsidRPr="001B6474">
              <w:rPr>
                <w:rFonts w:ascii="Consolas" w:hAnsi="Consolas" w:cs="Consolas"/>
              </w:rPr>
              <w:t>BBB</w:t>
            </w:r>
          </w:p>
          <w:p w:rsidR="001B6474" w:rsidRPr="001B6474" w:rsidRDefault="001B6474" w:rsidP="001B6474">
            <w:pPr>
              <w:autoSpaceDE w:val="0"/>
              <w:autoSpaceDN w:val="0"/>
              <w:bidi w:val="0"/>
              <w:adjustRightInd w:val="0"/>
              <w:rPr>
                <w:rFonts w:ascii="Consolas" w:hAnsi="Consolas" w:cs="Consolas"/>
              </w:rPr>
            </w:pPr>
          </w:p>
          <w:p w:rsidR="001B6474" w:rsidRPr="001B6474" w:rsidRDefault="001B6474" w:rsidP="001B6474">
            <w:pPr>
              <w:autoSpaceDE w:val="0"/>
              <w:autoSpaceDN w:val="0"/>
              <w:bidi w:val="0"/>
              <w:adjustRightInd w:val="0"/>
              <w:rPr>
                <w:rFonts w:ascii="Consolas" w:hAnsi="Consolas" w:cs="Consolas"/>
              </w:rPr>
            </w:pPr>
            <w:r w:rsidRPr="001B6474">
              <w:rPr>
                <w:rFonts w:ascii="Consolas" w:hAnsi="Consolas" w:cs="Consolas"/>
              </w:rPr>
              <w:t>Remove MethodB</w:t>
            </w:r>
          </w:p>
          <w:p w:rsidR="001B6474" w:rsidRPr="00643D56" w:rsidRDefault="001B6474" w:rsidP="001B6474">
            <w:pPr>
              <w:autoSpaceDE w:val="0"/>
              <w:autoSpaceDN w:val="0"/>
              <w:bidi w:val="0"/>
              <w:adjustRightInd w:val="0"/>
              <w:rPr>
                <w:rFonts w:ascii="Consolas" w:hAnsi="Consolas" w:cs="Consolas"/>
              </w:rPr>
            </w:pPr>
            <w:r w:rsidRPr="001B6474">
              <w:rPr>
                <w:rFonts w:ascii="Consolas" w:hAnsi="Consolas" w:cs="Consolas"/>
              </w:rPr>
              <w:t>AAA</w:t>
            </w:r>
          </w:p>
        </w:tc>
      </w:tr>
    </w:tbl>
    <w:p w:rsidR="00C937FF" w:rsidRDefault="00C937FF" w:rsidP="00C937FF">
      <w:pPr>
        <w:pStyle w:val="a2"/>
        <w:rPr>
          <w:rtl/>
        </w:rPr>
      </w:pPr>
      <w:r>
        <w:rPr>
          <w:rFonts w:hint="cs"/>
          <w:rtl/>
        </w:rPr>
        <w:t>اگر یک گرداننده رویداد بیش از یک بار در رویداد ثبت شده باشد، وقتی که دستور حذف گرداننده داده می شود تنها آخرین نمونه از این گرداننده از لیست حذف خواهد شد.</w:t>
      </w:r>
      <w:r>
        <w:rPr>
          <w:rtl/>
        </w:rPr>
        <w:br w:type="page"/>
      </w:r>
    </w:p>
    <w:p w:rsidR="00705EB3" w:rsidRDefault="00837133" w:rsidP="00837133">
      <w:pPr>
        <w:pStyle w:val="a6"/>
        <w:rPr>
          <w:rtl/>
        </w:rPr>
      </w:pPr>
      <w:r>
        <w:rPr>
          <w:rFonts w:hint="cs"/>
          <w:rtl/>
        </w:rPr>
        <w:lastRenderedPageBreak/>
        <w:t>اکسسر های رویداد</w:t>
      </w:r>
    </w:p>
    <w:p w:rsidR="00837133" w:rsidRDefault="00747A6A" w:rsidP="00747A6A">
      <w:pPr>
        <w:pStyle w:val="a2"/>
        <w:rPr>
          <w:rtl/>
        </w:rPr>
      </w:pPr>
      <w:r>
        <w:rPr>
          <w:rFonts w:hint="cs"/>
          <w:rtl/>
        </w:rPr>
        <w:t xml:space="preserve">آخرین موضوع در این فصل اکسسر های رویداد است. قبلا عملگر های </w:t>
      </w:r>
      <w:r>
        <w:t>+=</w:t>
      </w:r>
      <w:r>
        <w:rPr>
          <w:rFonts w:hint="cs"/>
          <w:rtl/>
        </w:rPr>
        <w:t xml:space="preserve"> و </w:t>
      </w:r>
      <w:r>
        <w:t>-=</w:t>
      </w:r>
      <w:r>
        <w:rPr>
          <w:rFonts w:hint="cs"/>
          <w:rtl/>
        </w:rPr>
        <w:t xml:space="preserve"> ذکر شد که تنها عملگر</w:t>
      </w:r>
      <w:r w:rsidR="00EF77B5">
        <w:rPr>
          <w:rFonts w:hint="cs"/>
          <w:rtl/>
        </w:rPr>
        <w:t xml:space="preserve"> </w:t>
      </w:r>
      <w:r>
        <w:rPr>
          <w:rFonts w:hint="cs"/>
          <w:rtl/>
        </w:rPr>
        <w:t>های مجاز برای یک رویداد است. این دو عملگر دارای رفتار هایی است که در این فصل آنها را مشاهده کردید.</w:t>
      </w:r>
    </w:p>
    <w:p w:rsidR="007025B8" w:rsidRDefault="007025B8" w:rsidP="00494C41">
      <w:pPr>
        <w:pStyle w:val="a2"/>
        <w:rPr>
          <w:rtl/>
        </w:rPr>
      </w:pPr>
      <w:r>
        <w:rPr>
          <w:rFonts w:hint="cs"/>
          <w:rtl/>
        </w:rPr>
        <w:t xml:space="preserve">با این حال، </w:t>
      </w:r>
      <w:r w:rsidR="005375FC">
        <w:rPr>
          <w:rFonts w:hint="cs"/>
          <w:rtl/>
        </w:rPr>
        <w:t>تغییر رفتار این عملگر ها وجود دارد</w:t>
      </w:r>
      <w:r>
        <w:rPr>
          <w:rFonts w:hint="cs"/>
          <w:rtl/>
        </w:rPr>
        <w:t xml:space="preserve"> </w:t>
      </w:r>
      <w:r w:rsidR="005375FC">
        <w:rPr>
          <w:rFonts w:hint="cs"/>
          <w:rtl/>
        </w:rPr>
        <w:t xml:space="preserve">و رویداد </w:t>
      </w:r>
      <w:r w:rsidR="00D6525D">
        <w:rPr>
          <w:rFonts w:hint="cs"/>
          <w:rtl/>
        </w:rPr>
        <w:t>می تواند هر کد سفارشی که از آن استفاده کرده اید را شامل شود.</w:t>
      </w:r>
      <w:r w:rsidR="00D97E44">
        <w:rPr>
          <w:rFonts w:hint="cs"/>
          <w:rtl/>
        </w:rPr>
        <w:t xml:space="preserve"> </w:t>
      </w:r>
      <w:r w:rsidR="00494C41">
        <w:rPr>
          <w:rFonts w:hint="cs"/>
          <w:rtl/>
        </w:rPr>
        <w:t>این یک موضوع پیشرفته است، با این حال، پس در اینجا تنها به آن اشاره می شود.</w:t>
      </w:r>
    </w:p>
    <w:p w:rsidR="009E5FA3" w:rsidRDefault="009E5FA3" w:rsidP="00494C41">
      <w:pPr>
        <w:pStyle w:val="a2"/>
        <w:rPr>
          <w:rtl/>
        </w:rPr>
      </w:pPr>
      <w:r>
        <w:rPr>
          <w:rFonts w:hint="cs"/>
          <w:rtl/>
        </w:rPr>
        <w:t>برای تغییر عملگر های آن باید اکسسر های رویداد را برای آن تعریف کرد.</w:t>
      </w:r>
    </w:p>
    <w:p w:rsidR="009E5FA3" w:rsidRDefault="00512442" w:rsidP="00512442">
      <w:pPr>
        <w:pStyle w:val="a"/>
      </w:pPr>
      <w:r>
        <w:rPr>
          <w:rFonts w:hint="cs"/>
          <w:rtl/>
        </w:rPr>
        <w:t xml:space="preserve">دو اکسسر وجود دارد: </w:t>
      </w:r>
      <w:r>
        <w:t>add</w:t>
      </w:r>
      <w:r>
        <w:rPr>
          <w:rFonts w:hint="cs"/>
          <w:rtl/>
        </w:rPr>
        <w:t xml:space="preserve"> و </w:t>
      </w:r>
      <w:r>
        <w:t>remove</w:t>
      </w:r>
      <w:r>
        <w:rPr>
          <w:rFonts w:hint="cs"/>
          <w:rtl/>
        </w:rPr>
        <w:t>.</w:t>
      </w:r>
    </w:p>
    <w:p w:rsidR="00512442" w:rsidRDefault="00512442" w:rsidP="00512442">
      <w:pPr>
        <w:pStyle w:val="a"/>
      </w:pPr>
      <w:r>
        <w:rPr>
          <w:rFonts w:hint="cs"/>
          <w:rtl/>
        </w:rPr>
        <w:t>تعریف یک رویداد با اکسسر ها شبیه تعریف خصوصیت ها به نظر می رسد.</w:t>
      </w:r>
    </w:p>
    <w:p w:rsidR="00512442" w:rsidRPr="00940340" w:rsidRDefault="008C6D49" w:rsidP="00512442">
      <w:pPr>
        <w:pStyle w:val="a2"/>
        <w:rPr>
          <w:rtl/>
        </w:rPr>
      </w:pPr>
      <w:r>
        <w:rPr>
          <w:rFonts w:hint="cs"/>
          <w:rtl/>
        </w:rPr>
        <w:t>مثال زیر تعریفی از رویداد را با اکسسر های آن نشان می دهد.</w:t>
      </w:r>
      <w:r w:rsidR="008B2B84">
        <w:rPr>
          <w:rFonts w:hint="cs"/>
          <w:rtl/>
        </w:rPr>
        <w:t xml:space="preserve"> هر دو اکسسر دارای مقدار ضمنی </w:t>
      </w:r>
    </w:p>
    <w:sectPr w:rsidR="00512442" w:rsidRPr="00940340" w:rsidSect="00EF77B5">
      <w:headerReference w:type="even" r:id="rId14"/>
      <w:headerReference w:type="default" r:id="rId15"/>
      <w:footerReference w:type="even" r:id="rId16"/>
      <w:footerReference w:type="default" r:id="rId17"/>
      <w:headerReference w:type="first" r:id="rId18"/>
      <w:footerReference w:type="first" r:id="rId19"/>
      <w:footnotePr>
        <w:numRestart w:val="eachPage"/>
      </w:footnotePr>
      <w:endnotePr>
        <w:numFmt w:val="upperRoman"/>
        <w:numRestart w:val="eachSect"/>
      </w:endnotePr>
      <w:pgSz w:w="11906" w:h="16838" w:code="9"/>
      <w:pgMar w:top="1440" w:right="1418" w:bottom="1440" w:left="851" w:header="709" w:footer="709" w:gutter="0"/>
      <w:pgNumType w:start="347"/>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418" w:rsidRDefault="00800418" w:rsidP="009056F4">
      <w:pPr>
        <w:spacing w:after="0" w:line="240" w:lineRule="auto"/>
      </w:pPr>
      <w:r>
        <w:separator/>
      </w:r>
    </w:p>
  </w:endnote>
  <w:endnote w:type="continuationSeparator" w:id="0">
    <w:p w:rsidR="00800418" w:rsidRDefault="00800418" w:rsidP="00905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Nazanin+ Regular">
    <w:panose1 w:val="01000506000000020004"/>
    <w:charset w:val="B2"/>
    <w:family w:val="auto"/>
    <w:pitch w:val="variable"/>
    <w:sig w:usb0="80002003" w:usb1="80002042" w:usb2="00000008" w:usb3="00000000" w:csb0="00000040" w:csb1="00000000"/>
  </w:font>
  <w:font w:name="Consolas">
    <w:panose1 w:val="020B0609020204030204"/>
    <w:charset w:val="00"/>
    <w:family w:val="modern"/>
    <w:pitch w:val="fixed"/>
    <w:sig w:usb0="E10002FF" w:usb1="4000FCFF" w:usb2="00000009" w:usb3="00000000" w:csb0="0000019F" w:csb1="00000000"/>
  </w:font>
  <w:font w:name="B Nazanin+ Bold">
    <w:panose1 w:val="02000700000000000000"/>
    <w:charset w:val="B2"/>
    <w:family w:val="auto"/>
    <w:pitch w:val="variable"/>
    <w:sig w:usb0="80002003" w:usb1="80002042"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494" w:rsidRPr="0078172A" w:rsidRDefault="00285494" w:rsidP="0078172A">
    <w:pPr>
      <w:pStyle w:val="Footer"/>
      <w:rPr>
        <w:rFonts w:cs="B Nazanin+ Regular"/>
        <w:sz w:val="28"/>
        <w:szCs w:val="28"/>
        <w:rtl/>
      </w:rPr>
    </w:pPr>
    <w:r w:rsidRPr="0078172A">
      <w:rPr>
        <w:rFonts w:cs="B Nazanin+ Regular"/>
        <w:sz w:val="28"/>
        <w:szCs w:val="28"/>
      </w:rPr>
      <w:fldChar w:fldCharType="begin"/>
    </w:r>
    <w:r w:rsidRPr="0078172A">
      <w:rPr>
        <w:rFonts w:cs="B Nazanin+ Regular"/>
        <w:sz w:val="28"/>
        <w:szCs w:val="28"/>
      </w:rPr>
      <w:instrText xml:space="preserve"> PAGE   \* MERGEFORMAT </w:instrText>
    </w:r>
    <w:r w:rsidRPr="0078172A">
      <w:rPr>
        <w:rFonts w:cs="B Nazanin+ Regular"/>
        <w:sz w:val="28"/>
        <w:szCs w:val="28"/>
      </w:rPr>
      <w:fldChar w:fldCharType="separate"/>
    </w:r>
    <w:r w:rsidR="003514D6">
      <w:rPr>
        <w:rFonts w:cs="B Nazanin+ Regular"/>
        <w:noProof/>
        <w:sz w:val="28"/>
        <w:szCs w:val="28"/>
        <w:rtl/>
      </w:rPr>
      <w:t>348</w:t>
    </w:r>
    <w:r w:rsidRPr="0078172A">
      <w:rPr>
        <w:rFonts w:cs="B Nazanin+ Regular"/>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494" w:rsidRPr="0078172A" w:rsidRDefault="00285494" w:rsidP="0078172A">
    <w:pPr>
      <w:pStyle w:val="Footer"/>
      <w:jc w:val="right"/>
      <w:rPr>
        <w:rFonts w:cs="B Nazanin+ Regular"/>
        <w:sz w:val="28"/>
        <w:szCs w:val="28"/>
      </w:rPr>
    </w:pPr>
    <w:r w:rsidRPr="0078172A">
      <w:rPr>
        <w:rFonts w:cs="B Nazanin+ Regular"/>
        <w:sz w:val="28"/>
        <w:szCs w:val="28"/>
      </w:rPr>
      <w:fldChar w:fldCharType="begin"/>
    </w:r>
    <w:r w:rsidRPr="0078172A">
      <w:rPr>
        <w:rFonts w:cs="B Nazanin+ Regular"/>
        <w:sz w:val="28"/>
        <w:szCs w:val="28"/>
      </w:rPr>
      <w:instrText xml:space="preserve"> PAGE   \* MERGEFORMAT </w:instrText>
    </w:r>
    <w:r w:rsidRPr="0078172A">
      <w:rPr>
        <w:rFonts w:cs="B Nazanin+ Regular"/>
        <w:sz w:val="28"/>
        <w:szCs w:val="28"/>
      </w:rPr>
      <w:fldChar w:fldCharType="separate"/>
    </w:r>
    <w:r w:rsidR="003514D6">
      <w:rPr>
        <w:rFonts w:cs="B Nazanin+ Regular"/>
        <w:noProof/>
        <w:sz w:val="28"/>
        <w:szCs w:val="28"/>
        <w:rtl/>
      </w:rPr>
      <w:t>361</w:t>
    </w:r>
    <w:r w:rsidRPr="0078172A">
      <w:rPr>
        <w:rFonts w:cs="B Nazanin+ Regular"/>
        <w:sz w:val="28"/>
        <w:szCs w:val="2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4D6" w:rsidRDefault="003514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418" w:rsidRDefault="00800418" w:rsidP="009056F4">
      <w:pPr>
        <w:spacing w:after="0" w:line="240" w:lineRule="auto"/>
      </w:pPr>
      <w:r>
        <w:separator/>
      </w:r>
    </w:p>
  </w:footnote>
  <w:footnote w:type="continuationSeparator" w:id="0">
    <w:p w:rsidR="00800418" w:rsidRDefault="00800418" w:rsidP="009056F4">
      <w:pPr>
        <w:spacing w:after="0" w:line="240" w:lineRule="auto"/>
      </w:pPr>
      <w:r>
        <w:continuationSeparator/>
      </w:r>
    </w:p>
  </w:footnote>
  <w:footnote w:id="1">
    <w:p w:rsidR="0031445A" w:rsidRDefault="0031445A" w:rsidP="0031445A">
      <w:pPr>
        <w:pStyle w:val="FootnoteText"/>
        <w:bidi w:val="0"/>
      </w:pPr>
      <w:r>
        <w:rPr>
          <w:rStyle w:val="FootnoteReference"/>
        </w:rPr>
        <w:footnoteRef/>
      </w:r>
      <w:r>
        <w:rPr>
          <w:rtl/>
        </w:rPr>
        <w:t xml:space="preserve"> </w:t>
      </w:r>
      <w:r>
        <w:t>Publisher/subscriber</w:t>
      </w:r>
    </w:p>
  </w:footnote>
  <w:footnote w:id="2">
    <w:p w:rsidR="006D300F" w:rsidRDefault="006D300F" w:rsidP="006D300F">
      <w:pPr>
        <w:pStyle w:val="FootnoteText"/>
        <w:bidi w:val="0"/>
      </w:pPr>
      <w:r>
        <w:rPr>
          <w:rStyle w:val="FootnoteReference"/>
        </w:rPr>
        <w:footnoteRef/>
      </w:r>
      <w:r>
        <w:rPr>
          <w:rtl/>
        </w:rPr>
        <w:t xml:space="preserve"> </w:t>
      </w:r>
      <w:r>
        <w:t>Publisher</w:t>
      </w:r>
    </w:p>
  </w:footnote>
  <w:footnote w:id="3">
    <w:p w:rsidR="00113379" w:rsidRDefault="00113379" w:rsidP="00113379">
      <w:pPr>
        <w:pStyle w:val="FootnoteText"/>
        <w:bidi w:val="0"/>
      </w:pPr>
      <w:r>
        <w:rPr>
          <w:rStyle w:val="FootnoteReference"/>
        </w:rPr>
        <w:footnoteRef/>
      </w:r>
      <w:r>
        <w:rPr>
          <w:rtl/>
        </w:rPr>
        <w:t xml:space="preserve"> </w:t>
      </w:r>
      <w:r>
        <w:t>Callback method</w:t>
      </w:r>
    </w:p>
  </w:footnote>
  <w:footnote w:id="4">
    <w:p w:rsidR="00540251" w:rsidRDefault="00540251" w:rsidP="00540251">
      <w:pPr>
        <w:pStyle w:val="FootnoteText"/>
        <w:bidi w:val="0"/>
      </w:pPr>
      <w:r>
        <w:rPr>
          <w:rStyle w:val="FootnoteReference"/>
        </w:rPr>
        <w:footnoteRef/>
      </w:r>
      <w:r>
        <w:rPr>
          <w:rtl/>
        </w:rPr>
        <w:t xml:space="preserve"> </w:t>
      </w:r>
      <w:r>
        <w:t>Event handler</w:t>
      </w:r>
    </w:p>
  </w:footnote>
  <w:footnote w:id="5">
    <w:p w:rsidR="00786637" w:rsidRDefault="00786637" w:rsidP="00786637">
      <w:pPr>
        <w:pStyle w:val="a3"/>
        <w:rPr>
          <w:rtl/>
        </w:rPr>
      </w:pPr>
      <w:r>
        <w:rPr>
          <w:rStyle w:val="FootnoteReference"/>
        </w:rPr>
        <w:footnoteRef/>
      </w:r>
      <w:r>
        <w:rPr>
          <w:rtl/>
        </w:rPr>
        <w:t xml:space="preserve"> </w:t>
      </w:r>
      <w:r w:rsidRPr="00786637">
        <w:rPr>
          <w:rFonts w:hint="cs"/>
          <w:rtl/>
        </w:rPr>
        <w:t>رابط</w:t>
      </w:r>
      <w:r w:rsidRPr="00786637">
        <w:rPr>
          <w:rtl/>
        </w:rPr>
        <w:t xml:space="preserve"> </w:t>
      </w:r>
      <w:r w:rsidRPr="00786637">
        <w:rPr>
          <w:rFonts w:hint="cs"/>
          <w:rtl/>
        </w:rPr>
        <w:t>کاربری</w:t>
      </w:r>
      <w:r w:rsidRPr="00786637">
        <w:rPr>
          <w:rtl/>
        </w:rPr>
        <w:t xml:space="preserve"> </w:t>
      </w:r>
      <w:r w:rsidRPr="00786637">
        <w:rPr>
          <w:rFonts w:hint="cs"/>
          <w:rtl/>
        </w:rPr>
        <w:t>گرافیکی</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494" w:rsidRPr="0078172A" w:rsidRDefault="00285494" w:rsidP="003514D6">
    <w:pPr>
      <w:pStyle w:val="Header"/>
      <w:rPr>
        <w:rFonts w:asciiTheme="minorBidi" w:hAnsiTheme="minorBidi" w:cs="B Nazanin+ Regular"/>
        <w:sz w:val="24"/>
        <w:szCs w:val="24"/>
        <w:rtl/>
      </w:rPr>
    </w:pPr>
    <w:r w:rsidRPr="0078172A">
      <w:rPr>
        <w:rFonts w:asciiTheme="minorBidi" w:hAnsiTheme="minorBidi" w:cs="B Nazanin+ Regular"/>
        <w:sz w:val="24"/>
        <w:szCs w:val="24"/>
        <w:rtl/>
      </w:rPr>
      <w:t xml:space="preserve">فصل </w:t>
    </w:r>
    <w:r w:rsidR="00712E0E">
      <w:rPr>
        <w:rFonts w:asciiTheme="minorBidi" w:hAnsiTheme="minorBidi" w:cs="B Nazanin+ Regular" w:hint="cs"/>
        <w:sz w:val="24"/>
        <w:szCs w:val="24"/>
        <w:rtl/>
      </w:rPr>
      <w:t>14</w:t>
    </w:r>
    <w:r w:rsidRPr="0078172A">
      <w:rPr>
        <w:rFonts w:asciiTheme="minorBidi" w:hAnsiTheme="minorBidi" w:cs="B Nazanin+ Regular"/>
        <w:sz w:val="24"/>
        <w:szCs w:val="24"/>
        <w:rtl/>
      </w:rPr>
      <w:t xml:space="preserve"> </w:t>
    </w:r>
    <w:r w:rsidRPr="0078172A">
      <w:rPr>
        <w:rFonts w:asciiTheme="minorBidi" w:hAnsiTheme="minorBidi" w:cs="B Nazanin+ Regular"/>
        <w:color w:val="808080" w:themeColor="background1" w:themeShade="80"/>
        <w:sz w:val="24"/>
        <w:szCs w:val="24"/>
      </w:rPr>
      <w:sym w:font="Wingdings 2" w:char="F0A2"/>
    </w:r>
    <w:r w:rsidRPr="0078172A">
      <w:rPr>
        <w:rFonts w:asciiTheme="minorBidi" w:hAnsiTheme="minorBidi" w:cs="B Nazanin+ Regular"/>
        <w:sz w:val="24"/>
        <w:szCs w:val="24"/>
        <w:rtl/>
      </w:rPr>
      <w:t xml:space="preserve"> </w:t>
    </w:r>
    <w:r w:rsidR="00712E0E">
      <w:rPr>
        <w:rFonts w:ascii="Arial" w:hAnsi="Arial" w:cs="B Nazanin+ Regular" w:hint="cs"/>
        <w:sz w:val="24"/>
        <w:szCs w:val="24"/>
        <w:rtl/>
      </w:rPr>
      <w:t xml:space="preserve">رویداد </w:t>
    </w:r>
    <w:bookmarkStart w:id="0" w:name="_GoBack"/>
    <w:bookmarkEnd w:id="0"/>
    <w:r w:rsidRPr="0078172A">
      <w:rPr>
        <w:rFonts w:ascii="Arial" w:hAnsi="Arial" w:cs="B Nazanin+ Regular" w:hint="cs"/>
        <w:sz w:val="24"/>
        <w:szCs w:val="24"/>
        <w:rtl/>
      </w:rPr>
      <w:t>ها</w:t>
    </w:r>
  </w:p>
  <w:p w:rsidR="00285494" w:rsidRDefault="002854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494" w:rsidRPr="0078172A" w:rsidRDefault="00285494" w:rsidP="00712E0E">
    <w:pPr>
      <w:pStyle w:val="Header"/>
      <w:jc w:val="right"/>
      <w:rPr>
        <w:rFonts w:asciiTheme="minorBidi" w:hAnsiTheme="minorBidi" w:cs="B Nazanin+ Regular"/>
        <w:sz w:val="24"/>
        <w:szCs w:val="24"/>
      </w:rPr>
    </w:pPr>
    <w:r w:rsidRPr="0078172A">
      <w:rPr>
        <w:rFonts w:asciiTheme="minorBidi" w:hAnsiTheme="minorBidi" w:cs="B Nazanin+ Regular"/>
        <w:sz w:val="24"/>
        <w:szCs w:val="24"/>
        <w:rtl/>
      </w:rPr>
      <w:t xml:space="preserve">فصل </w:t>
    </w:r>
    <w:r w:rsidR="00712E0E">
      <w:rPr>
        <w:rFonts w:asciiTheme="minorBidi" w:hAnsiTheme="minorBidi" w:cs="B Nazanin+ Regular" w:hint="cs"/>
        <w:sz w:val="24"/>
        <w:szCs w:val="24"/>
        <w:rtl/>
      </w:rPr>
      <w:t>14</w:t>
    </w:r>
    <w:r w:rsidRPr="0078172A">
      <w:rPr>
        <w:rFonts w:asciiTheme="minorBidi" w:hAnsiTheme="minorBidi" w:cs="B Nazanin+ Regular"/>
        <w:sz w:val="24"/>
        <w:szCs w:val="24"/>
        <w:rtl/>
      </w:rPr>
      <w:t xml:space="preserve"> </w:t>
    </w:r>
    <w:r w:rsidRPr="0078172A">
      <w:rPr>
        <w:rFonts w:asciiTheme="minorBidi" w:hAnsiTheme="minorBidi" w:cs="B Nazanin+ Regular"/>
        <w:color w:val="808080" w:themeColor="background1" w:themeShade="80"/>
        <w:sz w:val="24"/>
        <w:szCs w:val="24"/>
      </w:rPr>
      <w:sym w:font="Wingdings 2" w:char="F0A2"/>
    </w:r>
    <w:r w:rsidRPr="0078172A">
      <w:rPr>
        <w:rFonts w:asciiTheme="minorBidi" w:hAnsiTheme="minorBidi" w:cs="B Nazanin+ Regular"/>
        <w:sz w:val="24"/>
        <w:szCs w:val="24"/>
        <w:rtl/>
      </w:rPr>
      <w:t xml:space="preserve"> </w:t>
    </w:r>
    <w:r w:rsidR="00712E0E">
      <w:rPr>
        <w:rFonts w:ascii="Arial" w:hAnsi="Arial" w:cs="B Nazanin+ Regular" w:hint="cs"/>
        <w:sz w:val="24"/>
        <w:szCs w:val="24"/>
        <w:rtl/>
      </w:rPr>
      <w:t>رویداد</w:t>
    </w:r>
    <w:r>
      <w:rPr>
        <w:rFonts w:ascii="Arial" w:hAnsi="Arial" w:cs="B Nazanin+ Regular" w:hint="cs"/>
        <w:sz w:val="24"/>
        <w:szCs w:val="24"/>
        <w:rtl/>
      </w:rPr>
      <w:t xml:space="preserve"> </w:t>
    </w:r>
    <w:r w:rsidRPr="0078172A">
      <w:rPr>
        <w:rFonts w:ascii="Arial" w:hAnsi="Arial" w:cs="B Nazanin+ Regular" w:hint="cs"/>
        <w:sz w:val="24"/>
        <w:szCs w:val="24"/>
        <w:rtl/>
      </w:rPr>
      <w:t>ها</w:t>
    </w:r>
  </w:p>
  <w:p w:rsidR="00285494" w:rsidRDefault="002854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4D6" w:rsidRDefault="003514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D2646E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FBC7E1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C9C2A5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CC6FEDE"/>
    <w:lvl w:ilvl="0">
      <w:start w:val="1"/>
      <w:numFmt w:val="decimal"/>
      <w:pStyle w:val="ListNumber2"/>
      <w:lvlText w:val="%1."/>
      <w:lvlJc w:val="left"/>
      <w:pPr>
        <w:tabs>
          <w:tab w:val="num" w:pos="720"/>
        </w:tabs>
        <w:ind w:left="720" w:hanging="360"/>
      </w:pPr>
    </w:lvl>
  </w:abstractNum>
  <w:abstractNum w:abstractNumId="4">
    <w:nsid w:val="FFFFFF80"/>
    <w:multiLevelType w:val="singleLevel"/>
    <w:tmpl w:val="43E634F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26C7D8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786E53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9B2C94D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5E6C16A"/>
    <w:lvl w:ilvl="0">
      <w:start w:val="1"/>
      <w:numFmt w:val="decimal"/>
      <w:pStyle w:val="ListNumber"/>
      <w:lvlText w:val="%1."/>
      <w:lvlJc w:val="left"/>
      <w:pPr>
        <w:tabs>
          <w:tab w:val="num" w:pos="360"/>
        </w:tabs>
        <w:ind w:left="360" w:hanging="360"/>
      </w:pPr>
    </w:lvl>
  </w:abstractNum>
  <w:abstractNum w:abstractNumId="9">
    <w:nsid w:val="FFFFFF89"/>
    <w:multiLevelType w:val="singleLevel"/>
    <w:tmpl w:val="A8E0250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AA2613"/>
    <w:multiLevelType w:val="hybridMultilevel"/>
    <w:tmpl w:val="B9E8A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B4A4FA2"/>
    <w:multiLevelType w:val="hybridMultilevel"/>
    <w:tmpl w:val="68B68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801898"/>
    <w:multiLevelType w:val="hybridMultilevel"/>
    <w:tmpl w:val="9DD47D82"/>
    <w:lvl w:ilvl="0" w:tplc="465E18C2">
      <w:start w:val="1"/>
      <w:numFmt w:val="bullet"/>
      <w:lvlText w:val=""/>
      <w:lvlJc w:val="left"/>
      <w:pPr>
        <w:ind w:left="720" w:hanging="360"/>
      </w:pPr>
      <w:rPr>
        <w:rFonts w:ascii="Wingdings 2" w:hAnsi="Wingdings 2" w:hint="default"/>
        <w:color w:val="808080" w:themeColor="background1" w:themeShade="8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AB2010"/>
    <w:multiLevelType w:val="hybridMultilevel"/>
    <w:tmpl w:val="7A70A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B04263"/>
    <w:multiLevelType w:val="hybridMultilevel"/>
    <w:tmpl w:val="19E0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D342A8"/>
    <w:multiLevelType w:val="hybridMultilevel"/>
    <w:tmpl w:val="CA329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3F27F3"/>
    <w:multiLevelType w:val="hybridMultilevel"/>
    <w:tmpl w:val="8C4A5480"/>
    <w:lvl w:ilvl="0" w:tplc="FDC61EB6">
      <w:start w:val="1"/>
      <w:numFmt w:val="bullet"/>
      <w:pStyle w:val="a"/>
      <w:lvlText w:val=""/>
      <w:lvlJc w:val="left"/>
      <w:pPr>
        <w:ind w:left="720" w:hanging="360"/>
      </w:pPr>
      <w:rPr>
        <w:rFonts w:ascii="Symbol" w:hAnsi="Symbol" w:hint="default"/>
      </w:rPr>
    </w:lvl>
    <w:lvl w:ilvl="1" w:tplc="04090019">
      <w:start w:val="1"/>
      <w:numFmt w:val="bullet"/>
      <w:lvlText w:val="̶"/>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D5D23C9"/>
    <w:multiLevelType w:val="hybridMultilevel"/>
    <w:tmpl w:val="26BA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4F2372"/>
    <w:multiLevelType w:val="hybridMultilevel"/>
    <w:tmpl w:val="F4C2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051D8E"/>
    <w:multiLevelType w:val="hybridMultilevel"/>
    <w:tmpl w:val="BED226C2"/>
    <w:lvl w:ilvl="0" w:tplc="E4B6B144">
      <w:start w:val="1"/>
      <w:numFmt w:val="bullet"/>
      <w:pStyle w:val="a0"/>
      <w:lvlText w:val=""/>
      <w:lvlJc w:val="left"/>
      <w:pPr>
        <w:ind w:left="720" w:hanging="360"/>
      </w:pPr>
      <w:rPr>
        <w:rFonts w:ascii="Wingdings 2" w:hAnsi="Wingdings 2" w:hint="default"/>
        <w:color w:val="808080" w:themeColor="background1" w:themeShade="8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C121C9"/>
    <w:multiLevelType w:val="hybridMultilevel"/>
    <w:tmpl w:val="8DE87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154D6E"/>
    <w:multiLevelType w:val="hybridMultilevel"/>
    <w:tmpl w:val="898E7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1B65DC4"/>
    <w:multiLevelType w:val="hybridMultilevel"/>
    <w:tmpl w:val="CFF6C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F26465"/>
    <w:multiLevelType w:val="hybridMultilevel"/>
    <w:tmpl w:val="7DB4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722511"/>
    <w:multiLevelType w:val="hybridMultilevel"/>
    <w:tmpl w:val="88F23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4263DB"/>
    <w:multiLevelType w:val="hybridMultilevel"/>
    <w:tmpl w:val="36F6F3AE"/>
    <w:lvl w:ilvl="0" w:tplc="900A386E">
      <w:start w:val="1"/>
      <w:numFmt w:val="bullet"/>
      <w:pStyle w:val="a1"/>
      <w:lvlText w:val=""/>
      <w:lvlJc w:val="left"/>
      <w:pPr>
        <w:ind w:left="720" w:hanging="360"/>
      </w:pPr>
      <w:rPr>
        <w:rFonts w:ascii="Wingdings 2" w:hAnsi="Wingdings 2" w:hint="default"/>
        <w:color w:val="808080" w:themeColor="background1" w:themeShade="8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F52391"/>
    <w:multiLevelType w:val="hybridMultilevel"/>
    <w:tmpl w:val="43DC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DB7BD2"/>
    <w:multiLevelType w:val="hybridMultilevel"/>
    <w:tmpl w:val="356CFAB2"/>
    <w:lvl w:ilvl="0" w:tplc="04090001">
      <w:start w:val="1"/>
      <w:numFmt w:val="bullet"/>
      <w:lvlText w:val=""/>
      <w:lvlJc w:val="left"/>
      <w:pPr>
        <w:ind w:left="720" w:hanging="360"/>
      </w:pPr>
      <w:rPr>
        <w:rFonts w:ascii="Symbol" w:hAnsi="Symbol" w:hint="default"/>
      </w:rPr>
    </w:lvl>
    <w:lvl w:ilvl="1" w:tplc="0D40C62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FB0207"/>
    <w:multiLevelType w:val="hybridMultilevel"/>
    <w:tmpl w:val="E7ECF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2D34BC"/>
    <w:multiLevelType w:val="hybridMultilevel"/>
    <w:tmpl w:val="9EBAAB6A"/>
    <w:lvl w:ilvl="0" w:tplc="0D40C620">
      <w:start w:val="1"/>
      <w:numFmt w:val="bullet"/>
      <w:lvlText w:val="̶"/>
      <w:lvlJc w:val="left"/>
      <w:pPr>
        <w:ind w:left="1080" w:hanging="360"/>
      </w:pPr>
      <w:rPr>
        <w:rFonts w:ascii="Courier New" w:hAnsi="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D8E05FC"/>
    <w:multiLevelType w:val="hybridMultilevel"/>
    <w:tmpl w:val="89DC5D7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4A17133"/>
    <w:multiLevelType w:val="hybridMultilevel"/>
    <w:tmpl w:val="E7C28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9024B1"/>
    <w:multiLevelType w:val="hybridMultilevel"/>
    <w:tmpl w:val="BC4AE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673B35"/>
    <w:multiLevelType w:val="hybridMultilevel"/>
    <w:tmpl w:val="4DE23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3542AC"/>
    <w:multiLevelType w:val="hybridMultilevel"/>
    <w:tmpl w:val="5D3E714E"/>
    <w:lvl w:ilvl="0" w:tplc="1E2E2CA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130F75"/>
    <w:multiLevelType w:val="hybridMultilevel"/>
    <w:tmpl w:val="54D04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AD5AE2"/>
    <w:multiLevelType w:val="hybridMultilevel"/>
    <w:tmpl w:val="9C9EE4F8"/>
    <w:lvl w:ilvl="0" w:tplc="0409000F">
      <w:start w:val="1"/>
      <w:numFmt w:val="decimal"/>
      <w:lvlText w:val="%1."/>
      <w:lvlJc w:val="left"/>
      <w:pPr>
        <w:ind w:left="720" w:hanging="360"/>
      </w:pPr>
      <w:rPr>
        <w:rFonts w:hint="default"/>
      </w:rPr>
    </w:lvl>
    <w:lvl w:ilvl="1" w:tplc="04090019">
      <w:start w:val="1"/>
      <w:numFmt w:val="bullet"/>
      <w:lvlText w:val="̶"/>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C916E7"/>
    <w:multiLevelType w:val="hybridMultilevel"/>
    <w:tmpl w:val="C7EAD074"/>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38">
    <w:nsid w:val="706B7D1B"/>
    <w:multiLevelType w:val="hybridMultilevel"/>
    <w:tmpl w:val="7F22D50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6C1870"/>
    <w:multiLevelType w:val="hybridMultilevel"/>
    <w:tmpl w:val="7E46E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2B5BDC"/>
    <w:multiLevelType w:val="hybridMultilevel"/>
    <w:tmpl w:val="7F9A9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9"/>
  </w:num>
  <w:num w:numId="13">
    <w:abstractNumId w:val="14"/>
  </w:num>
  <w:num w:numId="14">
    <w:abstractNumId w:val="26"/>
  </w:num>
  <w:num w:numId="15">
    <w:abstractNumId w:val="39"/>
  </w:num>
  <w:num w:numId="16">
    <w:abstractNumId w:val="13"/>
  </w:num>
  <w:num w:numId="17">
    <w:abstractNumId w:val="22"/>
  </w:num>
  <w:num w:numId="18">
    <w:abstractNumId w:val="15"/>
  </w:num>
  <w:num w:numId="19">
    <w:abstractNumId w:val="32"/>
  </w:num>
  <w:num w:numId="20">
    <w:abstractNumId w:val="23"/>
  </w:num>
  <w:num w:numId="21">
    <w:abstractNumId w:val="10"/>
  </w:num>
  <w:num w:numId="22">
    <w:abstractNumId w:val="40"/>
  </w:num>
  <w:num w:numId="23">
    <w:abstractNumId w:val="11"/>
  </w:num>
  <w:num w:numId="24">
    <w:abstractNumId w:val="24"/>
  </w:num>
  <w:num w:numId="25">
    <w:abstractNumId w:val="17"/>
  </w:num>
  <w:num w:numId="26">
    <w:abstractNumId w:val="33"/>
  </w:num>
  <w:num w:numId="27">
    <w:abstractNumId w:val="31"/>
  </w:num>
  <w:num w:numId="28">
    <w:abstractNumId w:val="18"/>
  </w:num>
  <w:num w:numId="29">
    <w:abstractNumId w:val="28"/>
  </w:num>
  <w:num w:numId="30">
    <w:abstractNumId w:val="21"/>
  </w:num>
  <w:num w:numId="31">
    <w:abstractNumId w:val="35"/>
  </w:num>
  <w:num w:numId="32">
    <w:abstractNumId w:val="27"/>
  </w:num>
  <w:num w:numId="33">
    <w:abstractNumId w:val="37"/>
  </w:num>
  <w:num w:numId="34">
    <w:abstractNumId w:val="34"/>
  </w:num>
  <w:num w:numId="35">
    <w:abstractNumId w:val="16"/>
  </w:num>
  <w:num w:numId="36">
    <w:abstractNumId w:val="38"/>
  </w:num>
  <w:num w:numId="37">
    <w:abstractNumId w:val="30"/>
  </w:num>
  <w:num w:numId="38">
    <w:abstractNumId w:val="29"/>
  </w:num>
  <w:num w:numId="39">
    <w:abstractNumId w:val="25"/>
  </w:num>
  <w:num w:numId="40">
    <w:abstractNumId w:val="19"/>
  </w:num>
  <w:num w:numId="41">
    <w:abstractNumId w:val="16"/>
  </w:num>
  <w:num w:numId="42">
    <w:abstractNumId w:val="25"/>
  </w:num>
  <w:num w:numId="43">
    <w:abstractNumId w:val="36"/>
  </w:num>
  <w:num w:numId="44">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10"/>
  <w:displayHorizontalDrawingGridEvery w:val="2"/>
  <w:characterSpacingControl w:val="doNotCompress"/>
  <w:hdrShapeDefaults>
    <o:shapedefaults v:ext="edit" spidmax="2049"/>
  </w:hdrShapeDefaults>
  <w:footnotePr>
    <w:numRestart w:val="eachPage"/>
    <w:footnote w:id="-1"/>
    <w:footnote w:id="0"/>
  </w:footnotePr>
  <w:endnotePr>
    <w:numFmt w:val="upperRoman"/>
    <w:numRestart w:val="eachSect"/>
    <w:endnote w:id="-1"/>
    <w:endnote w:id="0"/>
  </w:endnotePr>
  <w:compat>
    <w:useFELayout/>
    <w:compatSetting w:name="compatibilityMode" w:uri="http://schemas.microsoft.com/office/word" w:val="12"/>
  </w:compat>
  <w:rsids>
    <w:rsidRoot w:val="00E4609B"/>
    <w:rsid w:val="000006FE"/>
    <w:rsid w:val="00000E96"/>
    <w:rsid w:val="000014B4"/>
    <w:rsid w:val="00001EE4"/>
    <w:rsid w:val="00003075"/>
    <w:rsid w:val="000030AE"/>
    <w:rsid w:val="0000364F"/>
    <w:rsid w:val="00003B69"/>
    <w:rsid w:val="00003DB0"/>
    <w:rsid w:val="000047B9"/>
    <w:rsid w:val="00004E89"/>
    <w:rsid w:val="00004F83"/>
    <w:rsid w:val="00004F86"/>
    <w:rsid w:val="00005A4B"/>
    <w:rsid w:val="00006246"/>
    <w:rsid w:val="00006258"/>
    <w:rsid w:val="00007A20"/>
    <w:rsid w:val="00010A3D"/>
    <w:rsid w:val="000126E1"/>
    <w:rsid w:val="00012FD4"/>
    <w:rsid w:val="000144B3"/>
    <w:rsid w:val="000151F0"/>
    <w:rsid w:val="000171CB"/>
    <w:rsid w:val="00017DB1"/>
    <w:rsid w:val="0002048E"/>
    <w:rsid w:val="00021DC2"/>
    <w:rsid w:val="0002306F"/>
    <w:rsid w:val="00023585"/>
    <w:rsid w:val="00023D20"/>
    <w:rsid w:val="00023EBF"/>
    <w:rsid w:val="0002422B"/>
    <w:rsid w:val="00024D5C"/>
    <w:rsid w:val="00024E4D"/>
    <w:rsid w:val="00024E52"/>
    <w:rsid w:val="000252D8"/>
    <w:rsid w:val="000272C0"/>
    <w:rsid w:val="00027319"/>
    <w:rsid w:val="000276C5"/>
    <w:rsid w:val="000277FE"/>
    <w:rsid w:val="00030C5E"/>
    <w:rsid w:val="00031950"/>
    <w:rsid w:val="00032154"/>
    <w:rsid w:val="000339EE"/>
    <w:rsid w:val="000346CE"/>
    <w:rsid w:val="00034AC2"/>
    <w:rsid w:val="00034FE1"/>
    <w:rsid w:val="000354B8"/>
    <w:rsid w:val="00036D9A"/>
    <w:rsid w:val="00037035"/>
    <w:rsid w:val="000378CC"/>
    <w:rsid w:val="00037F61"/>
    <w:rsid w:val="00037FCD"/>
    <w:rsid w:val="00040281"/>
    <w:rsid w:val="00041DB8"/>
    <w:rsid w:val="00042377"/>
    <w:rsid w:val="00042910"/>
    <w:rsid w:val="00043B5F"/>
    <w:rsid w:val="00044574"/>
    <w:rsid w:val="0004466A"/>
    <w:rsid w:val="000458C7"/>
    <w:rsid w:val="0004593D"/>
    <w:rsid w:val="00045E60"/>
    <w:rsid w:val="0004663E"/>
    <w:rsid w:val="0004723A"/>
    <w:rsid w:val="000477C2"/>
    <w:rsid w:val="00047926"/>
    <w:rsid w:val="00050020"/>
    <w:rsid w:val="00050AC0"/>
    <w:rsid w:val="00051141"/>
    <w:rsid w:val="0005115D"/>
    <w:rsid w:val="000516D6"/>
    <w:rsid w:val="0005269E"/>
    <w:rsid w:val="00052DAA"/>
    <w:rsid w:val="00053107"/>
    <w:rsid w:val="000531D4"/>
    <w:rsid w:val="000534E0"/>
    <w:rsid w:val="00053BDD"/>
    <w:rsid w:val="00054152"/>
    <w:rsid w:val="00054A40"/>
    <w:rsid w:val="00055200"/>
    <w:rsid w:val="0005520D"/>
    <w:rsid w:val="00055EC8"/>
    <w:rsid w:val="000568C6"/>
    <w:rsid w:val="00056AFE"/>
    <w:rsid w:val="00056CF4"/>
    <w:rsid w:val="000574EF"/>
    <w:rsid w:val="00057B94"/>
    <w:rsid w:val="000607E6"/>
    <w:rsid w:val="0006126F"/>
    <w:rsid w:val="000617E2"/>
    <w:rsid w:val="00061D25"/>
    <w:rsid w:val="00061F4A"/>
    <w:rsid w:val="00061FB5"/>
    <w:rsid w:val="0006299A"/>
    <w:rsid w:val="000635FD"/>
    <w:rsid w:val="00063B02"/>
    <w:rsid w:val="00063CB5"/>
    <w:rsid w:val="0006408B"/>
    <w:rsid w:val="000644F0"/>
    <w:rsid w:val="0006563C"/>
    <w:rsid w:val="0006582E"/>
    <w:rsid w:val="00065F71"/>
    <w:rsid w:val="0006608D"/>
    <w:rsid w:val="00070473"/>
    <w:rsid w:val="000711D5"/>
    <w:rsid w:val="0007253B"/>
    <w:rsid w:val="00072708"/>
    <w:rsid w:val="00072711"/>
    <w:rsid w:val="00072717"/>
    <w:rsid w:val="000731EF"/>
    <w:rsid w:val="00073C43"/>
    <w:rsid w:val="00073FBC"/>
    <w:rsid w:val="00074759"/>
    <w:rsid w:val="00074772"/>
    <w:rsid w:val="00074C13"/>
    <w:rsid w:val="000756A9"/>
    <w:rsid w:val="00075B7B"/>
    <w:rsid w:val="00075E93"/>
    <w:rsid w:val="00075EA2"/>
    <w:rsid w:val="000762CF"/>
    <w:rsid w:val="000768F6"/>
    <w:rsid w:val="00077099"/>
    <w:rsid w:val="00077630"/>
    <w:rsid w:val="00077904"/>
    <w:rsid w:val="000801B2"/>
    <w:rsid w:val="00080D84"/>
    <w:rsid w:val="000812AB"/>
    <w:rsid w:val="000812D0"/>
    <w:rsid w:val="00081888"/>
    <w:rsid w:val="00081AE9"/>
    <w:rsid w:val="00082E98"/>
    <w:rsid w:val="00084605"/>
    <w:rsid w:val="00085307"/>
    <w:rsid w:val="00085BC8"/>
    <w:rsid w:val="000860A3"/>
    <w:rsid w:val="00086B24"/>
    <w:rsid w:val="00087C06"/>
    <w:rsid w:val="0009050C"/>
    <w:rsid w:val="00090600"/>
    <w:rsid w:val="0009150C"/>
    <w:rsid w:val="0009216C"/>
    <w:rsid w:val="00092C9C"/>
    <w:rsid w:val="00092D9C"/>
    <w:rsid w:val="00092FE6"/>
    <w:rsid w:val="000943A6"/>
    <w:rsid w:val="00094451"/>
    <w:rsid w:val="000945C4"/>
    <w:rsid w:val="00094EDC"/>
    <w:rsid w:val="00096330"/>
    <w:rsid w:val="000964C5"/>
    <w:rsid w:val="0009673C"/>
    <w:rsid w:val="00096820"/>
    <w:rsid w:val="00096B92"/>
    <w:rsid w:val="00096DAE"/>
    <w:rsid w:val="0009710A"/>
    <w:rsid w:val="00097511"/>
    <w:rsid w:val="000A03A4"/>
    <w:rsid w:val="000A0499"/>
    <w:rsid w:val="000A0501"/>
    <w:rsid w:val="000A08B0"/>
    <w:rsid w:val="000A1772"/>
    <w:rsid w:val="000A184C"/>
    <w:rsid w:val="000A25A5"/>
    <w:rsid w:val="000A2C8C"/>
    <w:rsid w:val="000A31A6"/>
    <w:rsid w:val="000A34D2"/>
    <w:rsid w:val="000A37F4"/>
    <w:rsid w:val="000A3B38"/>
    <w:rsid w:val="000A480D"/>
    <w:rsid w:val="000A48C0"/>
    <w:rsid w:val="000A5082"/>
    <w:rsid w:val="000A51D8"/>
    <w:rsid w:val="000A7164"/>
    <w:rsid w:val="000A7544"/>
    <w:rsid w:val="000A7D46"/>
    <w:rsid w:val="000B053C"/>
    <w:rsid w:val="000B0937"/>
    <w:rsid w:val="000B12D7"/>
    <w:rsid w:val="000B228F"/>
    <w:rsid w:val="000B245F"/>
    <w:rsid w:val="000B2ED6"/>
    <w:rsid w:val="000B3D3E"/>
    <w:rsid w:val="000B3EDA"/>
    <w:rsid w:val="000B4066"/>
    <w:rsid w:val="000B598F"/>
    <w:rsid w:val="000B6418"/>
    <w:rsid w:val="000C0060"/>
    <w:rsid w:val="000C0406"/>
    <w:rsid w:val="000C08BC"/>
    <w:rsid w:val="000C11E6"/>
    <w:rsid w:val="000C1391"/>
    <w:rsid w:val="000C1F54"/>
    <w:rsid w:val="000C291D"/>
    <w:rsid w:val="000C2A94"/>
    <w:rsid w:val="000C3907"/>
    <w:rsid w:val="000C3B02"/>
    <w:rsid w:val="000C3C62"/>
    <w:rsid w:val="000C3E18"/>
    <w:rsid w:val="000C430F"/>
    <w:rsid w:val="000C4375"/>
    <w:rsid w:val="000C45FB"/>
    <w:rsid w:val="000C4C00"/>
    <w:rsid w:val="000C4F45"/>
    <w:rsid w:val="000C50A7"/>
    <w:rsid w:val="000C5219"/>
    <w:rsid w:val="000C5AA5"/>
    <w:rsid w:val="000C5C9E"/>
    <w:rsid w:val="000C6556"/>
    <w:rsid w:val="000C6720"/>
    <w:rsid w:val="000C7AAE"/>
    <w:rsid w:val="000C7B09"/>
    <w:rsid w:val="000D0216"/>
    <w:rsid w:val="000D0C14"/>
    <w:rsid w:val="000D0CCF"/>
    <w:rsid w:val="000D21B9"/>
    <w:rsid w:val="000D22EC"/>
    <w:rsid w:val="000D2417"/>
    <w:rsid w:val="000D2AD8"/>
    <w:rsid w:val="000D3135"/>
    <w:rsid w:val="000D3576"/>
    <w:rsid w:val="000D3BD0"/>
    <w:rsid w:val="000D4101"/>
    <w:rsid w:val="000D42F4"/>
    <w:rsid w:val="000D5647"/>
    <w:rsid w:val="000D5649"/>
    <w:rsid w:val="000D5C58"/>
    <w:rsid w:val="000D6206"/>
    <w:rsid w:val="000D66A2"/>
    <w:rsid w:val="000D7364"/>
    <w:rsid w:val="000D75FC"/>
    <w:rsid w:val="000D77AE"/>
    <w:rsid w:val="000D7B54"/>
    <w:rsid w:val="000E0002"/>
    <w:rsid w:val="000E0680"/>
    <w:rsid w:val="000E0F42"/>
    <w:rsid w:val="000E178A"/>
    <w:rsid w:val="000E17E1"/>
    <w:rsid w:val="000E1BE1"/>
    <w:rsid w:val="000E361C"/>
    <w:rsid w:val="000E4581"/>
    <w:rsid w:val="000E50A0"/>
    <w:rsid w:val="000E56A5"/>
    <w:rsid w:val="000E61FF"/>
    <w:rsid w:val="000E6321"/>
    <w:rsid w:val="000E648A"/>
    <w:rsid w:val="000E674C"/>
    <w:rsid w:val="000E687C"/>
    <w:rsid w:val="000E68BB"/>
    <w:rsid w:val="000E6F1C"/>
    <w:rsid w:val="000E78D3"/>
    <w:rsid w:val="000F0854"/>
    <w:rsid w:val="000F1226"/>
    <w:rsid w:val="000F16B5"/>
    <w:rsid w:val="000F1A71"/>
    <w:rsid w:val="000F1BCF"/>
    <w:rsid w:val="000F359D"/>
    <w:rsid w:val="000F361E"/>
    <w:rsid w:val="000F3CE2"/>
    <w:rsid w:val="000F434E"/>
    <w:rsid w:val="000F46C8"/>
    <w:rsid w:val="000F4EED"/>
    <w:rsid w:val="000F5850"/>
    <w:rsid w:val="000F5A99"/>
    <w:rsid w:val="000F5BFA"/>
    <w:rsid w:val="000F5D13"/>
    <w:rsid w:val="000F67F2"/>
    <w:rsid w:val="000F7B58"/>
    <w:rsid w:val="000F7F5E"/>
    <w:rsid w:val="00100429"/>
    <w:rsid w:val="00100EFD"/>
    <w:rsid w:val="00101254"/>
    <w:rsid w:val="00101487"/>
    <w:rsid w:val="00101DE3"/>
    <w:rsid w:val="001020C8"/>
    <w:rsid w:val="00102A92"/>
    <w:rsid w:val="00102B99"/>
    <w:rsid w:val="00102EDB"/>
    <w:rsid w:val="00102F32"/>
    <w:rsid w:val="001033CD"/>
    <w:rsid w:val="00103C3D"/>
    <w:rsid w:val="00105AB2"/>
    <w:rsid w:val="00105C12"/>
    <w:rsid w:val="0010700D"/>
    <w:rsid w:val="001073AB"/>
    <w:rsid w:val="001102CE"/>
    <w:rsid w:val="00111026"/>
    <w:rsid w:val="001119E8"/>
    <w:rsid w:val="00111F7B"/>
    <w:rsid w:val="00112156"/>
    <w:rsid w:val="001122FB"/>
    <w:rsid w:val="001131E7"/>
    <w:rsid w:val="001132B9"/>
    <w:rsid w:val="00113379"/>
    <w:rsid w:val="00113487"/>
    <w:rsid w:val="0011375C"/>
    <w:rsid w:val="001139FF"/>
    <w:rsid w:val="00113CD8"/>
    <w:rsid w:val="0011449F"/>
    <w:rsid w:val="00114922"/>
    <w:rsid w:val="001149E6"/>
    <w:rsid w:val="001168EB"/>
    <w:rsid w:val="00116B50"/>
    <w:rsid w:val="00117B4E"/>
    <w:rsid w:val="00120D13"/>
    <w:rsid w:val="0012153C"/>
    <w:rsid w:val="001223FF"/>
    <w:rsid w:val="00122DDF"/>
    <w:rsid w:val="00124315"/>
    <w:rsid w:val="00124FB9"/>
    <w:rsid w:val="00126C70"/>
    <w:rsid w:val="0012765B"/>
    <w:rsid w:val="00127B7D"/>
    <w:rsid w:val="00127CC3"/>
    <w:rsid w:val="00127E18"/>
    <w:rsid w:val="0013138C"/>
    <w:rsid w:val="001314AC"/>
    <w:rsid w:val="00131576"/>
    <w:rsid w:val="00131B88"/>
    <w:rsid w:val="00131E61"/>
    <w:rsid w:val="00132258"/>
    <w:rsid w:val="00132701"/>
    <w:rsid w:val="00132781"/>
    <w:rsid w:val="00132836"/>
    <w:rsid w:val="001332CB"/>
    <w:rsid w:val="001348B6"/>
    <w:rsid w:val="001358EF"/>
    <w:rsid w:val="0013593A"/>
    <w:rsid w:val="0013597D"/>
    <w:rsid w:val="00135BC8"/>
    <w:rsid w:val="001365BA"/>
    <w:rsid w:val="00136C01"/>
    <w:rsid w:val="001403EE"/>
    <w:rsid w:val="001404DE"/>
    <w:rsid w:val="00140D82"/>
    <w:rsid w:val="0014105A"/>
    <w:rsid w:val="00142171"/>
    <w:rsid w:val="001424AA"/>
    <w:rsid w:val="001429E5"/>
    <w:rsid w:val="00143EBF"/>
    <w:rsid w:val="001441CC"/>
    <w:rsid w:val="001450CD"/>
    <w:rsid w:val="001467E5"/>
    <w:rsid w:val="00146A50"/>
    <w:rsid w:val="00147ADD"/>
    <w:rsid w:val="00147DC2"/>
    <w:rsid w:val="00147E20"/>
    <w:rsid w:val="00151FC9"/>
    <w:rsid w:val="00152A83"/>
    <w:rsid w:val="00152D7A"/>
    <w:rsid w:val="0015594A"/>
    <w:rsid w:val="00155C30"/>
    <w:rsid w:val="00156C49"/>
    <w:rsid w:val="001572F6"/>
    <w:rsid w:val="00157793"/>
    <w:rsid w:val="00157A7C"/>
    <w:rsid w:val="00157B45"/>
    <w:rsid w:val="00157F7D"/>
    <w:rsid w:val="00160000"/>
    <w:rsid w:val="001608C8"/>
    <w:rsid w:val="001609F6"/>
    <w:rsid w:val="00161D88"/>
    <w:rsid w:val="001628F4"/>
    <w:rsid w:val="00163CB4"/>
    <w:rsid w:val="00164FBB"/>
    <w:rsid w:val="00165027"/>
    <w:rsid w:val="00165BC4"/>
    <w:rsid w:val="00166251"/>
    <w:rsid w:val="001663C3"/>
    <w:rsid w:val="001666B5"/>
    <w:rsid w:val="0016680D"/>
    <w:rsid w:val="00166B7D"/>
    <w:rsid w:val="00171B25"/>
    <w:rsid w:val="00172F94"/>
    <w:rsid w:val="00173036"/>
    <w:rsid w:val="0017312A"/>
    <w:rsid w:val="001738EE"/>
    <w:rsid w:val="00174197"/>
    <w:rsid w:val="001743B3"/>
    <w:rsid w:val="00174CB4"/>
    <w:rsid w:val="00175080"/>
    <w:rsid w:val="001765DB"/>
    <w:rsid w:val="00176E42"/>
    <w:rsid w:val="00177B01"/>
    <w:rsid w:val="00181060"/>
    <w:rsid w:val="00181116"/>
    <w:rsid w:val="0018117C"/>
    <w:rsid w:val="001812B1"/>
    <w:rsid w:val="00182D27"/>
    <w:rsid w:val="00183016"/>
    <w:rsid w:val="0018329F"/>
    <w:rsid w:val="001847B5"/>
    <w:rsid w:val="00184938"/>
    <w:rsid w:val="00184F91"/>
    <w:rsid w:val="00185A43"/>
    <w:rsid w:val="00185ACC"/>
    <w:rsid w:val="00185B5A"/>
    <w:rsid w:val="00185DED"/>
    <w:rsid w:val="00187359"/>
    <w:rsid w:val="00187881"/>
    <w:rsid w:val="00187FEF"/>
    <w:rsid w:val="001904B8"/>
    <w:rsid w:val="001906C9"/>
    <w:rsid w:val="00190F61"/>
    <w:rsid w:val="001914E6"/>
    <w:rsid w:val="001919FB"/>
    <w:rsid w:val="001920C7"/>
    <w:rsid w:val="0019425E"/>
    <w:rsid w:val="00194A39"/>
    <w:rsid w:val="00194C79"/>
    <w:rsid w:val="00194F29"/>
    <w:rsid w:val="00195A76"/>
    <w:rsid w:val="00195CB0"/>
    <w:rsid w:val="00196867"/>
    <w:rsid w:val="00196E81"/>
    <w:rsid w:val="00197782"/>
    <w:rsid w:val="00197BC2"/>
    <w:rsid w:val="00197BEC"/>
    <w:rsid w:val="00197E53"/>
    <w:rsid w:val="001A0EC8"/>
    <w:rsid w:val="001A1173"/>
    <w:rsid w:val="001A1358"/>
    <w:rsid w:val="001A2C22"/>
    <w:rsid w:val="001A2E02"/>
    <w:rsid w:val="001A3376"/>
    <w:rsid w:val="001A448E"/>
    <w:rsid w:val="001A4A84"/>
    <w:rsid w:val="001A4FD0"/>
    <w:rsid w:val="001A5970"/>
    <w:rsid w:val="001A5C1B"/>
    <w:rsid w:val="001A7AC8"/>
    <w:rsid w:val="001B0144"/>
    <w:rsid w:val="001B0300"/>
    <w:rsid w:val="001B0854"/>
    <w:rsid w:val="001B0E1A"/>
    <w:rsid w:val="001B1361"/>
    <w:rsid w:val="001B15A0"/>
    <w:rsid w:val="001B2EA1"/>
    <w:rsid w:val="001B324A"/>
    <w:rsid w:val="001B3471"/>
    <w:rsid w:val="001B357E"/>
    <w:rsid w:val="001B3B2E"/>
    <w:rsid w:val="001B3E1C"/>
    <w:rsid w:val="001B3F38"/>
    <w:rsid w:val="001B4972"/>
    <w:rsid w:val="001B54D8"/>
    <w:rsid w:val="001B56D1"/>
    <w:rsid w:val="001B58BD"/>
    <w:rsid w:val="001B5C46"/>
    <w:rsid w:val="001B5DBA"/>
    <w:rsid w:val="001B6474"/>
    <w:rsid w:val="001B7D9D"/>
    <w:rsid w:val="001C131F"/>
    <w:rsid w:val="001C4105"/>
    <w:rsid w:val="001C445E"/>
    <w:rsid w:val="001C4D83"/>
    <w:rsid w:val="001C5D68"/>
    <w:rsid w:val="001C5D9F"/>
    <w:rsid w:val="001C6444"/>
    <w:rsid w:val="001C64A9"/>
    <w:rsid w:val="001C6C9F"/>
    <w:rsid w:val="001C7238"/>
    <w:rsid w:val="001D0150"/>
    <w:rsid w:val="001D039F"/>
    <w:rsid w:val="001D03E4"/>
    <w:rsid w:val="001D21D0"/>
    <w:rsid w:val="001D2CDE"/>
    <w:rsid w:val="001D321B"/>
    <w:rsid w:val="001D44E0"/>
    <w:rsid w:val="001D47F9"/>
    <w:rsid w:val="001D4F97"/>
    <w:rsid w:val="001D6B2C"/>
    <w:rsid w:val="001D729B"/>
    <w:rsid w:val="001D7386"/>
    <w:rsid w:val="001D7E2E"/>
    <w:rsid w:val="001E1287"/>
    <w:rsid w:val="001E12FB"/>
    <w:rsid w:val="001E15AA"/>
    <w:rsid w:val="001E24BC"/>
    <w:rsid w:val="001E33F6"/>
    <w:rsid w:val="001E34FC"/>
    <w:rsid w:val="001E44CA"/>
    <w:rsid w:val="001E4FB1"/>
    <w:rsid w:val="001E5482"/>
    <w:rsid w:val="001E5A81"/>
    <w:rsid w:val="001E5C3C"/>
    <w:rsid w:val="001E5CC2"/>
    <w:rsid w:val="001E5DEF"/>
    <w:rsid w:val="001E616F"/>
    <w:rsid w:val="001E6958"/>
    <w:rsid w:val="001E7A39"/>
    <w:rsid w:val="001F0CD3"/>
    <w:rsid w:val="001F0FD5"/>
    <w:rsid w:val="001F2882"/>
    <w:rsid w:val="001F2B76"/>
    <w:rsid w:val="001F2D9A"/>
    <w:rsid w:val="001F319C"/>
    <w:rsid w:val="001F3229"/>
    <w:rsid w:val="001F346B"/>
    <w:rsid w:val="001F3689"/>
    <w:rsid w:val="001F43BD"/>
    <w:rsid w:val="001F453B"/>
    <w:rsid w:val="001F4679"/>
    <w:rsid w:val="001F5010"/>
    <w:rsid w:val="001F505D"/>
    <w:rsid w:val="001F540B"/>
    <w:rsid w:val="001F5DA7"/>
    <w:rsid w:val="001F5FA1"/>
    <w:rsid w:val="001F649A"/>
    <w:rsid w:val="001F6532"/>
    <w:rsid w:val="001F69C6"/>
    <w:rsid w:val="001F6C19"/>
    <w:rsid w:val="001F6F5A"/>
    <w:rsid w:val="001F79B5"/>
    <w:rsid w:val="001F7DA3"/>
    <w:rsid w:val="00200CD1"/>
    <w:rsid w:val="002014CB"/>
    <w:rsid w:val="002018C1"/>
    <w:rsid w:val="0020207C"/>
    <w:rsid w:val="00203187"/>
    <w:rsid w:val="00203DA1"/>
    <w:rsid w:val="00204404"/>
    <w:rsid w:val="0020498E"/>
    <w:rsid w:val="002049C9"/>
    <w:rsid w:val="00205140"/>
    <w:rsid w:val="00206E5C"/>
    <w:rsid w:val="00207D08"/>
    <w:rsid w:val="00211986"/>
    <w:rsid w:val="00213565"/>
    <w:rsid w:val="00213A0A"/>
    <w:rsid w:val="00213CA4"/>
    <w:rsid w:val="002147A6"/>
    <w:rsid w:val="002147F3"/>
    <w:rsid w:val="0021530E"/>
    <w:rsid w:val="00215419"/>
    <w:rsid w:val="00216A1A"/>
    <w:rsid w:val="0021724D"/>
    <w:rsid w:val="00217E91"/>
    <w:rsid w:val="00217F76"/>
    <w:rsid w:val="00220574"/>
    <w:rsid w:val="00220BEE"/>
    <w:rsid w:val="00222583"/>
    <w:rsid w:val="00222E20"/>
    <w:rsid w:val="002233C0"/>
    <w:rsid w:val="00224702"/>
    <w:rsid w:val="00224B1A"/>
    <w:rsid w:val="0022703A"/>
    <w:rsid w:val="00227366"/>
    <w:rsid w:val="00227704"/>
    <w:rsid w:val="00227F38"/>
    <w:rsid w:val="0023063D"/>
    <w:rsid w:val="0023067C"/>
    <w:rsid w:val="002312B9"/>
    <w:rsid w:val="002315C4"/>
    <w:rsid w:val="00232C19"/>
    <w:rsid w:val="00232CC3"/>
    <w:rsid w:val="002331C3"/>
    <w:rsid w:val="00234C6F"/>
    <w:rsid w:val="00235952"/>
    <w:rsid w:val="00235FB4"/>
    <w:rsid w:val="00236166"/>
    <w:rsid w:val="0023725E"/>
    <w:rsid w:val="00241FB1"/>
    <w:rsid w:val="00242BD2"/>
    <w:rsid w:val="002447C6"/>
    <w:rsid w:val="0024550D"/>
    <w:rsid w:val="0024642A"/>
    <w:rsid w:val="00250E8D"/>
    <w:rsid w:val="0025116A"/>
    <w:rsid w:val="002515DF"/>
    <w:rsid w:val="00251BE7"/>
    <w:rsid w:val="00252392"/>
    <w:rsid w:val="002523BD"/>
    <w:rsid w:val="0025385E"/>
    <w:rsid w:val="002541C5"/>
    <w:rsid w:val="0025506D"/>
    <w:rsid w:val="002556C3"/>
    <w:rsid w:val="00255746"/>
    <w:rsid w:val="00255C35"/>
    <w:rsid w:val="00255D4C"/>
    <w:rsid w:val="002562D7"/>
    <w:rsid w:val="00256A0C"/>
    <w:rsid w:val="00256EAC"/>
    <w:rsid w:val="002572DC"/>
    <w:rsid w:val="00257A1E"/>
    <w:rsid w:val="00257DCD"/>
    <w:rsid w:val="00260FA9"/>
    <w:rsid w:val="00260FD0"/>
    <w:rsid w:val="00262322"/>
    <w:rsid w:val="002629FE"/>
    <w:rsid w:val="00263BE5"/>
    <w:rsid w:val="00266144"/>
    <w:rsid w:val="002662E1"/>
    <w:rsid w:val="002700EB"/>
    <w:rsid w:val="00270408"/>
    <w:rsid w:val="00271535"/>
    <w:rsid w:val="00271635"/>
    <w:rsid w:val="00271BB4"/>
    <w:rsid w:val="00271F6A"/>
    <w:rsid w:val="00272319"/>
    <w:rsid w:val="00272376"/>
    <w:rsid w:val="00272C59"/>
    <w:rsid w:val="00272D7F"/>
    <w:rsid w:val="00272F39"/>
    <w:rsid w:val="002739CC"/>
    <w:rsid w:val="00273AEB"/>
    <w:rsid w:val="002763F2"/>
    <w:rsid w:val="002769E8"/>
    <w:rsid w:val="00276E7F"/>
    <w:rsid w:val="00277215"/>
    <w:rsid w:val="00277CB1"/>
    <w:rsid w:val="00280295"/>
    <w:rsid w:val="0028037C"/>
    <w:rsid w:val="0028041C"/>
    <w:rsid w:val="00281904"/>
    <w:rsid w:val="00281A95"/>
    <w:rsid w:val="00282F1B"/>
    <w:rsid w:val="00283819"/>
    <w:rsid w:val="00283DA6"/>
    <w:rsid w:val="002849A8"/>
    <w:rsid w:val="00284F4F"/>
    <w:rsid w:val="00285494"/>
    <w:rsid w:val="0028561E"/>
    <w:rsid w:val="002859A3"/>
    <w:rsid w:val="002860F8"/>
    <w:rsid w:val="0028613F"/>
    <w:rsid w:val="00286E60"/>
    <w:rsid w:val="00290669"/>
    <w:rsid w:val="00290FEB"/>
    <w:rsid w:val="002910FE"/>
    <w:rsid w:val="002916AE"/>
    <w:rsid w:val="00291993"/>
    <w:rsid w:val="00291E0E"/>
    <w:rsid w:val="002923E7"/>
    <w:rsid w:val="0029487E"/>
    <w:rsid w:val="00296B71"/>
    <w:rsid w:val="00297362"/>
    <w:rsid w:val="00297BC2"/>
    <w:rsid w:val="002A1500"/>
    <w:rsid w:val="002A2F07"/>
    <w:rsid w:val="002A3995"/>
    <w:rsid w:val="002A421F"/>
    <w:rsid w:val="002A465B"/>
    <w:rsid w:val="002A6287"/>
    <w:rsid w:val="002A6B40"/>
    <w:rsid w:val="002A6C10"/>
    <w:rsid w:val="002A728D"/>
    <w:rsid w:val="002A7988"/>
    <w:rsid w:val="002A79B2"/>
    <w:rsid w:val="002B031F"/>
    <w:rsid w:val="002B05A6"/>
    <w:rsid w:val="002B0B82"/>
    <w:rsid w:val="002B141C"/>
    <w:rsid w:val="002B166C"/>
    <w:rsid w:val="002B1C16"/>
    <w:rsid w:val="002B1CB9"/>
    <w:rsid w:val="002B22BA"/>
    <w:rsid w:val="002B33DC"/>
    <w:rsid w:val="002B340F"/>
    <w:rsid w:val="002B481C"/>
    <w:rsid w:val="002B513A"/>
    <w:rsid w:val="002B727C"/>
    <w:rsid w:val="002B73C7"/>
    <w:rsid w:val="002B79DC"/>
    <w:rsid w:val="002C0201"/>
    <w:rsid w:val="002C0712"/>
    <w:rsid w:val="002C0E2F"/>
    <w:rsid w:val="002C164B"/>
    <w:rsid w:val="002C2146"/>
    <w:rsid w:val="002C2408"/>
    <w:rsid w:val="002C3386"/>
    <w:rsid w:val="002C35AA"/>
    <w:rsid w:val="002C3D72"/>
    <w:rsid w:val="002C4244"/>
    <w:rsid w:val="002C4D4F"/>
    <w:rsid w:val="002C5145"/>
    <w:rsid w:val="002C5EA1"/>
    <w:rsid w:val="002C6200"/>
    <w:rsid w:val="002C79F1"/>
    <w:rsid w:val="002C7C17"/>
    <w:rsid w:val="002C7C67"/>
    <w:rsid w:val="002D01AC"/>
    <w:rsid w:val="002D09B4"/>
    <w:rsid w:val="002D15BB"/>
    <w:rsid w:val="002D1745"/>
    <w:rsid w:val="002D1847"/>
    <w:rsid w:val="002D1882"/>
    <w:rsid w:val="002D1F28"/>
    <w:rsid w:val="002D27D4"/>
    <w:rsid w:val="002D3007"/>
    <w:rsid w:val="002D3E01"/>
    <w:rsid w:val="002D409D"/>
    <w:rsid w:val="002D41F1"/>
    <w:rsid w:val="002D4489"/>
    <w:rsid w:val="002D4BFD"/>
    <w:rsid w:val="002D67B1"/>
    <w:rsid w:val="002D6A33"/>
    <w:rsid w:val="002D6A96"/>
    <w:rsid w:val="002D7731"/>
    <w:rsid w:val="002D7808"/>
    <w:rsid w:val="002E0F4C"/>
    <w:rsid w:val="002E13EB"/>
    <w:rsid w:val="002E1544"/>
    <w:rsid w:val="002E2004"/>
    <w:rsid w:val="002E228B"/>
    <w:rsid w:val="002E3143"/>
    <w:rsid w:val="002E3959"/>
    <w:rsid w:val="002E3B3D"/>
    <w:rsid w:val="002E419C"/>
    <w:rsid w:val="002E4233"/>
    <w:rsid w:val="002E4A08"/>
    <w:rsid w:val="002E5282"/>
    <w:rsid w:val="002E582A"/>
    <w:rsid w:val="002E60DC"/>
    <w:rsid w:val="002E79BF"/>
    <w:rsid w:val="002E7CE5"/>
    <w:rsid w:val="002F05A7"/>
    <w:rsid w:val="002F0777"/>
    <w:rsid w:val="002F0909"/>
    <w:rsid w:val="002F09DE"/>
    <w:rsid w:val="002F1510"/>
    <w:rsid w:val="002F18EB"/>
    <w:rsid w:val="002F2285"/>
    <w:rsid w:val="002F2551"/>
    <w:rsid w:val="002F2872"/>
    <w:rsid w:val="002F2D2F"/>
    <w:rsid w:val="002F3C00"/>
    <w:rsid w:val="002F5ECE"/>
    <w:rsid w:val="002F62A4"/>
    <w:rsid w:val="002F6814"/>
    <w:rsid w:val="002F6E9C"/>
    <w:rsid w:val="002F7112"/>
    <w:rsid w:val="002F71BA"/>
    <w:rsid w:val="002F734A"/>
    <w:rsid w:val="002F787B"/>
    <w:rsid w:val="002F7962"/>
    <w:rsid w:val="002F7ACF"/>
    <w:rsid w:val="002F7D90"/>
    <w:rsid w:val="0030054D"/>
    <w:rsid w:val="003008D8"/>
    <w:rsid w:val="00301161"/>
    <w:rsid w:val="003011CA"/>
    <w:rsid w:val="0030173A"/>
    <w:rsid w:val="0030174D"/>
    <w:rsid w:val="003019AF"/>
    <w:rsid w:val="00301B0D"/>
    <w:rsid w:val="00301B4D"/>
    <w:rsid w:val="0030322C"/>
    <w:rsid w:val="00303F39"/>
    <w:rsid w:val="00304AB2"/>
    <w:rsid w:val="0030628A"/>
    <w:rsid w:val="00306DA8"/>
    <w:rsid w:val="00306F8E"/>
    <w:rsid w:val="00307758"/>
    <w:rsid w:val="003103AA"/>
    <w:rsid w:val="003108E8"/>
    <w:rsid w:val="0031091C"/>
    <w:rsid w:val="00310A5D"/>
    <w:rsid w:val="00310FA7"/>
    <w:rsid w:val="00311EB9"/>
    <w:rsid w:val="00312549"/>
    <w:rsid w:val="00313787"/>
    <w:rsid w:val="00313B5E"/>
    <w:rsid w:val="00313D49"/>
    <w:rsid w:val="0031445A"/>
    <w:rsid w:val="003156FC"/>
    <w:rsid w:val="00315A78"/>
    <w:rsid w:val="00316053"/>
    <w:rsid w:val="00316E63"/>
    <w:rsid w:val="00317646"/>
    <w:rsid w:val="0031772F"/>
    <w:rsid w:val="00317B98"/>
    <w:rsid w:val="003207C8"/>
    <w:rsid w:val="00320E93"/>
    <w:rsid w:val="00321EDC"/>
    <w:rsid w:val="0032236B"/>
    <w:rsid w:val="00322B6D"/>
    <w:rsid w:val="00322EE4"/>
    <w:rsid w:val="003230E1"/>
    <w:rsid w:val="003230F2"/>
    <w:rsid w:val="0032322A"/>
    <w:rsid w:val="003239B2"/>
    <w:rsid w:val="00325BF6"/>
    <w:rsid w:val="00326165"/>
    <w:rsid w:val="0032639F"/>
    <w:rsid w:val="003266F0"/>
    <w:rsid w:val="00327ADA"/>
    <w:rsid w:val="003302A2"/>
    <w:rsid w:val="00330CF0"/>
    <w:rsid w:val="00330D97"/>
    <w:rsid w:val="00331576"/>
    <w:rsid w:val="00331981"/>
    <w:rsid w:val="003319C0"/>
    <w:rsid w:val="00331E90"/>
    <w:rsid w:val="00332262"/>
    <w:rsid w:val="003324F5"/>
    <w:rsid w:val="0033278D"/>
    <w:rsid w:val="00333B4E"/>
    <w:rsid w:val="00333B54"/>
    <w:rsid w:val="003353B7"/>
    <w:rsid w:val="003361A2"/>
    <w:rsid w:val="00336946"/>
    <w:rsid w:val="003374C4"/>
    <w:rsid w:val="00337849"/>
    <w:rsid w:val="00337DB4"/>
    <w:rsid w:val="00340BD1"/>
    <w:rsid w:val="00340C3C"/>
    <w:rsid w:val="00340DC4"/>
    <w:rsid w:val="003410E3"/>
    <w:rsid w:val="0034183E"/>
    <w:rsid w:val="0034221E"/>
    <w:rsid w:val="0034225C"/>
    <w:rsid w:val="003424EC"/>
    <w:rsid w:val="00342507"/>
    <w:rsid w:val="00342877"/>
    <w:rsid w:val="00342AA9"/>
    <w:rsid w:val="00344320"/>
    <w:rsid w:val="00346C06"/>
    <w:rsid w:val="0035007B"/>
    <w:rsid w:val="0035042A"/>
    <w:rsid w:val="003506CA"/>
    <w:rsid w:val="003514D6"/>
    <w:rsid w:val="0035166A"/>
    <w:rsid w:val="00351972"/>
    <w:rsid w:val="0035247E"/>
    <w:rsid w:val="00352DFD"/>
    <w:rsid w:val="00353546"/>
    <w:rsid w:val="00354719"/>
    <w:rsid w:val="00354DD1"/>
    <w:rsid w:val="00355503"/>
    <w:rsid w:val="003556BD"/>
    <w:rsid w:val="003558CB"/>
    <w:rsid w:val="00355926"/>
    <w:rsid w:val="00355E25"/>
    <w:rsid w:val="0035614A"/>
    <w:rsid w:val="00356A9B"/>
    <w:rsid w:val="003571E5"/>
    <w:rsid w:val="0035737E"/>
    <w:rsid w:val="003577E8"/>
    <w:rsid w:val="00357C96"/>
    <w:rsid w:val="00357E29"/>
    <w:rsid w:val="00360456"/>
    <w:rsid w:val="00360517"/>
    <w:rsid w:val="00361AB9"/>
    <w:rsid w:val="003625CF"/>
    <w:rsid w:val="003628F7"/>
    <w:rsid w:val="00364B49"/>
    <w:rsid w:val="00364ED4"/>
    <w:rsid w:val="00364F9A"/>
    <w:rsid w:val="003650CC"/>
    <w:rsid w:val="0036660B"/>
    <w:rsid w:val="00366843"/>
    <w:rsid w:val="00370982"/>
    <w:rsid w:val="0037193D"/>
    <w:rsid w:val="00372459"/>
    <w:rsid w:val="00373086"/>
    <w:rsid w:val="00373405"/>
    <w:rsid w:val="00375701"/>
    <w:rsid w:val="00375703"/>
    <w:rsid w:val="00375BF6"/>
    <w:rsid w:val="00375FAA"/>
    <w:rsid w:val="0037689E"/>
    <w:rsid w:val="00376C00"/>
    <w:rsid w:val="00376D7A"/>
    <w:rsid w:val="00380369"/>
    <w:rsid w:val="003807CC"/>
    <w:rsid w:val="00380BA7"/>
    <w:rsid w:val="00380E70"/>
    <w:rsid w:val="00381991"/>
    <w:rsid w:val="003820E9"/>
    <w:rsid w:val="0038269A"/>
    <w:rsid w:val="00382D25"/>
    <w:rsid w:val="00383B61"/>
    <w:rsid w:val="0038466C"/>
    <w:rsid w:val="00384F4A"/>
    <w:rsid w:val="0038519F"/>
    <w:rsid w:val="00385C0C"/>
    <w:rsid w:val="003871E7"/>
    <w:rsid w:val="00390E3B"/>
    <w:rsid w:val="0039128B"/>
    <w:rsid w:val="0039134B"/>
    <w:rsid w:val="003915E7"/>
    <w:rsid w:val="0039188C"/>
    <w:rsid w:val="00392591"/>
    <w:rsid w:val="00392911"/>
    <w:rsid w:val="00392B9B"/>
    <w:rsid w:val="00392C42"/>
    <w:rsid w:val="00392CF6"/>
    <w:rsid w:val="0039307B"/>
    <w:rsid w:val="0039335C"/>
    <w:rsid w:val="003933F7"/>
    <w:rsid w:val="0039354C"/>
    <w:rsid w:val="003941AD"/>
    <w:rsid w:val="00394823"/>
    <w:rsid w:val="00395DC8"/>
    <w:rsid w:val="00396767"/>
    <w:rsid w:val="00396D0A"/>
    <w:rsid w:val="00396FEB"/>
    <w:rsid w:val="003978A9"/>
    <w:rsid w:val="003A03EC"/>
    <w:rsid w:val="003A1AA3"/>
    <w:rsid w:val="003A1C4E"/>
    <w:rsid w:val="003A1EC9"/>
    <w:rsid w:val="003A228F"/>
    <w:rsid w:val="003A2469"/>
    <w:rsid w:val="003A3C47"/>
    <w:rsid w:val="003A5016"/>
    <w:rsid w:val="003A53FC"/>
    <w:rsid w:val="003A5D59"/>
    <w:rsid w:val="003A6DF6"/>
    <w:rsid w:val="003A72BB"/>
    <w:rsid w:val="003A7AE7"/>
    <w:rsid w:val="003A7FA4"/>
    <w:rsid w:val="003B0102"/>
    <w:rsid w:val="003B0CD4"/>
    <w:rsid w:val="003B2438"/>
    <w:rsid w:val="003B2F53"/>
    <w:rsid w:val="003B3066"/>
    <w:rsid w:val="003B3694"/>
    <w:rsid w:val="003B37E4"/>
    <w:rsid w:val="003B4342"/>
    <w:rsid w:val="003B4362"/>
    <w:rsid w:val="003B4909"/>
    <w:rsid w:val="003B4943"/>
    <w:rsid w:val="003B7D5B"/>
    <w:rsid w:val="003B7E8F"/>
    <w:rsid w:val="003C0161"/>
    <w:rsid w:val="003C01B2"/>
    <w:rsid w:val="003C02DC"/>
    <w:rsid w:val="003C040D"/>
    <w:rsid w:val="003C0725"/>
    <w:rsid w:val="003C0B96"/>
    <w:rsid w:val="003C1819"/>
    <w:rsid w:val="003C1D4F"/>
    <w:rsid w:val="003C25C5"/>
    <w:rsid w:val="003C2E63"/>
    <w:rsid w:val="003C3053"/>
    <w:rsid w:val="003C3657"/>
    <w:rsid w:val="003C45DE"/>
    <w:rsid w:val="003C560A"/>
    <w:rsid w:val="003C56D2"/>
    <w:rsid w:val="003C635E"/>
    <w:rsid w:val="003C63F6"/>
    <w:rsid w:val="003C7D1B"/>
    <w:rsid w:val="003D204A"/>
    <w:rsid w:val="003D2788"/>
    <w:rsid w:val="003D3824"/>
    <w:rsid w:val="003D3D4C"/>
    <w:rsid w:val="003D4B6C"/>
    <w:rsid w:val="003D4D97"/>
    <w:rsid w:val="003D5696"/>
    <w:rsid w:val="003D59E9"/>
    <w:rsid w:val="003D6E44"/>
    <w:rsid w:val="003D7896"/>
    <w:rsid w:val="003E029E"/>
    <w:rsid w:val="003E06D4"/>
    <w:rsid w:val="003E0A88"/>
    <w:rsid w:val="003E0FDF"/>
    <w:rsid w:val="003E10A1"/>
    <w:rsid w:val="003E1BF4"/>
    <w:rsid w:val="003E27E7"/>
    <w:rsid w:val="003E3ABF"/>
    <w:rsid w:val="003E447C"/>
    <w:rsid w:val="003E4812"/>
    <w:rsid w:val="003E54DD"/>
    <w:rsid w:val="003E59ED"/>
    <w:rsid w:val="003E5B61"/>
    <w:rsid w:val="003E60AF"/>
    <w:rsid w:val="003E705F"/>
    <w:rsid w:val="003E770C"/>
    <w:rsid w:val="003E7A5D"/>
    <w:rsid w:val="003E7D58"/>
    <w:rsid w:val="003F0037"/>
    <w:rsid w:val="003F11E1"/>
    <w:rsid w:val="003F18B4"/>
    <w:rsid w:val="003F1BB3"/>
    <w:rsid w:val="003F20FE"/>
    <w:rsid w:val="003F3236"/>
    <w:rsid w:val="003F4E32"/>
    <w:rsid w:val="003F4ED6"/>
    <w:rsid w:val="003F528D"/>
    <w:rsid w:val="003F5D73"/>
    <w:rsid w:val="003F678E"/>
    <w:rsid w:val="003F6812"/>
    <w:rsid w:val="003F7B61"/>
    <w:rsid w:val="004017C4"/>
    <w:rsid w:val="00401879"/>
    <w:rsid w:val="00401B19"/>
    <w:rsid w:val="00403198"/>
    <w:rsid w:val="0040326D"/>
    <w:rsid w:val="00403443"/>
    <w:rsid w:val="00403BE1"/>
    <w:rsid w:val="004040CE"/>
    <w:rsid w:val="004042A1"/>
    <w:rsid w:val="004044D1"/>
    <w:rsid w:val="004044D9"/>
    <w:rsid w:val="004051BB"/>
    <w:rsid w:val="00405AC1"/>
    <w:rsid w:val="0040616A"/>
    <w:rsid w:val="004062AE"/>
    <w:rsid w:val="004063AA"/>
    <w:rsid w:val="00407D21"/>
    <w:rsid w:val="00410BF0"/>
    <w:rsid w:val="00411C14"/>
    <w:rsid w:val="004135F6"/>
    <w:rsid w:val="00414142"/>
    <w:rsid w:val="0041632C"/>
    <w:rsid w:val="0041681E"/>
    <w:rsid w:val="00416F9D"/>
    <w:rsid w:val="00417288"/>
    <w:rsid w:val="00417339"/>
    <w:rsid w:val="00417FF1"/>
    <w:rsid w:val="0042037B"/>
    <w:rsid w:val="0042046B"/>
    <w:rsid w:val="004209F7"/>
    <w:rsid w:val="00420D7C"/>
    <w:rsid w:val="00421B94"/>
    <w:rsid w:val="00421E33"/>
    <w:rsid w:val="00422410"/>
    <w:rsid w:val="00422C59"/>
    <w:rsid w:val="00422EC3"/>
    <w:rsid w:val="004245FE"/>
    <w:rsid w:val="004249A1"/>
    <w:rsid w:val="00424E53"/>
    <w:rsid w:val="00424F07"/>
    <w:rsid w:val="00425788"/>
    <w:rsid w:val="00426794"/>
    <w:rsid w:val="004267F5"/>
    <w:rsid w:val="00426D55"/>
    <w:rsid w:val="004271D5"/>
    <w:rsid w:val="004272D5"/>
    <w:rsid w:val="004277CB"/>
    <w:rsid w:val="004279DD"/>
    <w:rsid w:val="00427E74"/>
    <w:rsid w:val="0043037E"/>
    <w:rsid w:val="00430999"/>
    <w:rsid w:val="004309B0"/>
    <w:rsid w:val="004310AA"/>
    <w:rsid w:val="0043182F"/>
    <w:rsid w:val="004318A8"/>
    <w:rsid w:val="00431E0A"/>
    <w:rsid w:val="0043219F"/>
    <w:rsid w:val="0043233E"/>
    <w:rsid w:val="00433249"/>
    <w:rsid w:val="00433613"/>
    <w:rsid w:val="00433EFD"/>
    <w:rsid w:val="00434C48"/>
    <w:rsid w:val="00435132"/>
    <w:rsid w:val="00435684"/>
    <w:rsid w:val="00435F80"/>
    <w:rsid w:val="004366DA"/>
    <w:rsid w:val="00436A12"/>
    <w:rsid w:val="0043710B"/>
    <w:rsid w:val="0043720E"/>
    <w:rsid w:val="00437642"/>
    <w:rsid w:val="00437E06"/>
    <w:rsid w:val="00437FF3"/>
    <w:rsid w:val="004403F4"/>
    <w:rsid w:val="00440F71"/>
    <w:rsid w:val="004414B4"/>
    <w:rsid w:val="00442D79"/>
    <w:rsid w:val="004435E2"/>
    <w:rsid w:val="004437E9"/>
    <w:rsid w:val="004446B1"/>
    <w:rsid w:val="00444751"/>
    <w:rsid w:val="00444B75"/>
    <w:rsid w:val="00445116"/>
    <w:rsid w:val="00445E18"/>
    <w:rsid w:val="0044603F"/>
    <w:rsid w:val="00446447"/>
    <w:rsid w:val="0044701F"/>
    <w:rsid w:val="00447278"/>
    <w:rsid w:val="00447F02"/>
    <w:rsid w:val="00447FF3"/>
    <w:rsid w:val="00450D21"/>
    <w:rsid w:val="0045208D"/>
    <w:rsid w:val="00453C8E"/>
    <w:rsid w:val="004550EB"/>
    <w:rsid w:val="00455E8C"/>
    <w:rsid w:val="00455FA5"/>
    <w:rsid w:val="00455FC4"/>
    <w:rsid w:val="00456A59"/>
    <w:rsid w:val="0045759E"/>
    <w:rsid w:val="004576A1"/>
    <w:rsid w:val="00457E9A"/>
    <w:rsid w:val="00460E76"/>
    <w:rsid w:val="004614A6"/>
    <w:rsid w:val="00461723"/>
    <w:rsid w:val="004618E0"/>
    <w:rsid w:val="00461CEA"/>
    <w:rsid w:val="00461E2F"/>
    <w:rsid w:val="00461EDC"/>
    <w:rsid w:val="0046308F"/>
    <w:rsid w:val="004632A0"/>
    <w:rsid w:val="00464759"/>
    <w:rsid w:val="00464953"/>
    <w:rsid w:val="00464ABB"/>
    <w:rsid w:val="00464C2D"/>
    <w:rsid w:val="00464C8F"/>
    <w:rsid w:val="00465450"/>
    <w:rsid w:val="0046588F"/>
    <w:rsid w:val="00465B52"/>
    <w:rsid w:val="004662D9"/>
    <w:rsid w:val="004663DB"/>
    <w:rsid w:val="004669F0"/>
    <w:rsid w:val="00466EB1"/>
    <w:rsid w:val="0046735B"/>
    <w:rsid w:val="00467C01"/>
    <w:rsid w:val="00470A2D"/>
    <w:rsid w:val="00470B76"/>
    <w:rsid w:val="00471BF2"/>
    <w:rsid w:val="00472C14"/>
    <w:rsid w:val="00472C16"/>
    <w:rsid w:val="00472F95"/>
    <w:rsid w:val="0047307A"/>
    <w:rsid w:val="00473550"/>
    <w:rsid w:val="00473670"/>
    <w:rsid w:val="00474103"/>
    <w:rsid w:val="004743FD"/>
    <w:rsid w:val="004745D9"/>
    <w:rsid w:val="00474DC5"/>
    <w:rsid w:val="00474E1A"/>
    <w:rsid w:val="004751F6"/>
    <w:rsid w:val="00475EC2"/>
    <w:rsid w:val="00475F0C"/>
    <w:rsid w:val="00476791"/>
    <w:rsid w:val="00476ACC"/>
    <w:rsid w:val="00480A9D"/>
    <w:rsid w:val="00480C86"/>
    <w:rsid w:val="0048127E"/>
    <w:rsid w:val="004818E0"/>
    <w:rsid w:val="004844DE"/>
    <w:rsid w:val="00485AA4"/>
    <w:rsid w:val="00485F41"/>
    <w:rsid w:val="00486B63"/>
    <w:rsid w:val="004870E1"/>
    <w:rsid w:val="0048741F"/>
    <w:rsid w:val="00487763"/>
    <w:rsid w:val="004901D3"/>
    <w:rsid w:val="0049082C"/>
    <w:rsid w:val="004908A6"/>
    <w:rsid w:val="00490A6E"/>
    <w:rsid w:val="00491BAC"/>
    <w:rsid w:val="00493636"/>
    <w:rsid w:val="00493E1E"/>
    <w:rsid w:val="004947BC"/>
    <w:rsid w:val="00494833"/>
    <w:rsid w:val="00494852"/>
    <w:rsid w:val="00494C41"/>
    <w:rsid w:val="004951D2"/>
    <w:rsid w:val="004955FC"/>
    <w:rsid w:val="00496534"/>
    <w:rsid w:val="0049678C"/>
    <w:rsid w:val="004968D8"/>
    <w:rsid w:val="0049704A"/>
    <w:rsid w:val="00497A3A"/>
    <w:rsid w:val="00497B36"/>
    <w:rsid w:val="004A0827"/>
    <w:rsid w:val="004A16E1"/>
    <w:rsid w:val="004A19CA"/>
    <w:rsid w:val="004A19DD"/>
    <w:rsid w:val="004A215C"/>
    <w:rsid w:val="004A2D4C"/>
    <w:rsid w:val="004A3BE8"/>
    <w:rsid w:val="004A4183"/>
    <w:rsid w:val="004A5D56"/>
    <w:rsid w:val="004A6425"/>
    <w:rsid w:val="004A6531"/>
    <w:rsid w:val="004A671E"/>
    <w:rsid w:val="004A6899"/>
    <w:rsid w:val="004A7FEB"/>
    <w:rsid w:val="004B0207"/>
    <w:rsid w:val="004B04C0"/>
    <w:rsid w:val="004B053B"/>
    <w:rsid w:val="004B0649"/>
    <w:rsid w:val="004B09B7"/>
    <w:rsid w:val="004B3A61"/>
    <w:rsid w:val="004B3F29"/>
    <w:rsid w:val="004B6027"/>
    <w:rsid w:val="004B6A64"/>
    <w:rsid w:val="004B6C09"/>
    <w:rsid w:val="004B6ED8"/>
    <w:rsid w:val="004B716F"/>
    <w:rsid w:val="004B7DA1"/>
    <w:rsid w:val="004B7F5C"/>
    <w:rsid w:val="004C003F"/>
    <w:rsid w:val="004C0C59"/>
    <w:rsid w:val="004C1BF4"/>
    <w:rsid w:val="004C2497"/>
    <w:rsid w:val="004C24C5"/>
    <w:rsid w:val="004C4498"/>
    <w:rsid w:val="004C44AB"/>
    <w:rsid w:val="004C4F8D"/>
    <w:rsid w:val="004C4FC3"/>
    <w:rsid w:val="004C4FDC"/>
    <w:rsid w:val="004C525B"/>
    <w:rsid w:val="004C53E6"/>
    <w:rsid w:val="004C65FF"/>
    <w:rsid w:val="004C71DF"/>
    <w:rsid w:val="004C7DEA"/>
    <w:rsid w:val="004D0027"/>
    <w:rsid w:val="004D1999"/>
    <w:rsid w:val="004D3B95"/>
    <w:rsid w:val="004D3E95"/>
    <w:rsid w:val="004D423A"/>
    <w:rsid w:val="004D5261"/>
    <w:rsid w:val="004D5451"/>
    <w:rsid w:val="004D5726"/>
    <w:rsid w:val="004D58E7"/>
    <w:rsid w:val="004D6C7E"/>
    <w:rsid w:val="004D7B02"/>
    <w:rsid w:val="004D7FF7"/>
    <w:rsid w:val="004E1A03"/>
    <w:rsid w:val="004E1DAB"/>
    <w:rsid w:val="004E294A"/>
    <w:rsid w:val="004E2BF5"/>
    <w:rsid w:val="004E3C79"/>
    <w:rsid w:val="004E4176"/>
    <w:rsid w:val="004E4900"/>
    <w:rsid w:val="004E54EC"/>
    <w:rsid w:val="004E56A4"/>
    <w:rsid w:val="004E6F19"/>
    <w:rsid w:val="004F0C85"/>
    <w:rsid w:val="004F0DF6"/>
    <w:rsid w:val="004F24FE"/>
    <w:rsid w:val="004F27A1"/>
    <w:rsid w:val="004F3428"/>
    <w:rsid w:val="004F3D0B"/>
    <w:rsid w:val="004F575D"/>
    <w:rsid w:val="004F5D6C"/>
    <w:rsid w:val="004F6855"/>
    <w:rsid w:val="004F6FBA"/>
    <w:rsid w:val="004F72B2"/>
    <w:rsid w:val="004F73B3"/>
    <w:rsid w:val="004F7A49"/>
    <w:rsid w:val="005002C1"/>
    <w:rsid w:val="005020E3"/>
    <w:rsid w:val="00502474"/>
    <w:rsid w:val="0050277F"/>
    <w:rsid w:val="00502B60"/>
    <w:rsid w:val="005033F2"/>
    <w:rsid w:val="005035B7"/>
    <w:rsid w:val="00503742"/>
    <w:rsid w:val="00503DC4"/>
    <w:rsid w:val="00504C72"/>
    <w:rsid w:val="00505E24"/>
    <w:rsid w:val="0050651F"/>
    <w:rsid w:val="00506D83"/>
    <w:rsid w:val="00506E9E"/>
    <w:rsid w:val="00506F31"/>
    <w:rsid w:val="00506F63"/>
    <w:rsid w:val="00507883"/>
    <w:rsid w:val="00507FAD"/>
    <w:rsid w:val="0051076B"/>
    <w:rsid w:val="00510D76"/>
    <w:rsid w:val="00511051"/>
    <w:rsid w:val="00511F71"/>
    <w:rsid w:val="0051206A"/>
    <w:rsid w:val="005122A0"/>
    <w:rsid w:val="00512442"/>
    <w:rsid w:val="00513AAB"/>
    <w:rsid w:val="005149E4"/>
    <w:rsid w:val="005149F7"/>
    <w:rsid w:val="00514B6C"/>
    <w:rsid w:val="00514D29"/>
    <w:rsid w:val="005151DF"/>
    <w:rsid w:val="00515A0E"/>
    <w:rsid w:val="00516386"/>
    <w:rsid w:val="00516A9C"/>
    <w:rsid w:val="00516E09"/>
    <w:rsid w:val="00517CFD"/>
    <w:rsid w:val="00520107"/>
    <w:rsid w:val="005209A9"/>
    <w:rsid w:val="00520F8F"/>
    <w:rsid w:val="00521CF0"/>
    <w:rsid w:val="005222E7"/>
    <w:rsid w:val="0052290C"/>
    <w:rsid w:val="0052398C"/>
    <w:rsid w:val="00524022"/>
    <w:rsid w:val="005249E3"/>
    <w:rsid w:val="00524A5C"/>
    <w:rsid w:val="00525597"/>
    <w:rsid w:val="00526B09"/>
    <w:rsid w:val="00526EF2"/>
    <w:rsid w:val="0052723E"/>
    <w:rsid w:val="005278F8"/>
    <w:rsid w:val="00530B83"/>
    <w:rsid w:val="00531B6D"/>
    <w:rsid w:val="00531E10"/>
    <w:rsid w:val="00531FFE"/>
    <w:rsid w:val="005328F1"/>
    <w:rsid w:val="00532A19"/>
    <w:rsid w:val="005335E3"/>
    <w:rsid w:val="00533884"/>
    <w:rsid w:val="00534770"/>
    <w:rsid w:val="00534A8E"/>
    <w:rsid w:val="00534C45"/>
    <w:rsid w:val="005351F5"/>
    <w:rsid w:val="005357C2"/>
    <w:rsid w:val="00535C05"/>
    <w:rsid w:val="00535E93"/>
    <w:rsid w:val="00535EA2"/>
    <w:rsid w:val="00535EAB"/>
    <w:rsid w:val="00536B31"/>
    <w:rsid w:val="00537054"/>
    <w:rsid w:val="005375FC"/>
    <w:rsid w:val="0053761F"/>
    <w:rsid w:val="0053769F"/>
    <w:rsid w:val="00537910"/>
    <w:rsid w:val="005401FC"/>
    <w:rsid w:val="00540251"/>
    <w:rsid w:val="00540364"/>
    <w:rsid w:val="00540E50"/>
    <w:rsid w:val="00541473"/>
    <w:rsid w:val="005420F6"/>
    <w:rsid w:val="005428B2"/>
    <w:rsid w:val="00542E3B"/>
    <w:rsid w:val="005435F0"/>
    <w:rsid w:val="00544967"/>
    <w:rsid w:val="0054499A"/>
    <w:rsid w:val="00544C50"/>
    <w:rsid w:val="00546091"/>
    <w:rsid w:val="005468EF"/>
    <w:rsid w:val="005469A9"/>
    <w:rsid w:val="005476F5"/>
    <w:rsid w:val="00550A22"/>
    <w:rsid w:val="00550C4C"/>
    <w:rsid w:val="00551611"/>
    <w:rsid w:val="00551CA8"/>
    <w:rsid w:val="00552017"/>
    <w:rsid w:val="005530A5"/>
    <w:rsid w:val="005542B6"/>
    <w:rsid w:val="005547B8"/>
    <w:rsid w:val="00555017"/>
    <w:rsid w:val="00556F11"/>
    <w:rsid w:val="005572ED"/>
    <w:rsid w:val="00557320"/>
    <w:rsid w:val="0055788E"/>
    <w:rsid w:val="0056019E"/>
    <w:rsid w:val="00560310"/>
    <w:rsid w:val="00560462"/>
    <w:rsid w:val="00560D2A"/>
    <w:rsid w:val="00562002"/>
    <w:rsid w:val="00562314"/>
    <w:rsid w:val="00562680"/>
    <w:rsid w:val="00562889"/>
    <w:rsid w:val="00562D4D"/>
    <w:rsid w:val="00563284"/>
    <w:rsid w:val="005632E1"/>
    <w:rsid w:val="005638F6"/>
    <w:rsid w:val="0056400B"/>
    <w:rsid w:val="005659BD"/>
    <w:rsid w:val="00565ADB"/>
    <w:rsid w:val="00565BD8"/>
    <w:rsid w:val="005661BB"/>
    <w:rsid w:val="005664C3"/>
    <w:rsid w:val="0056699D"/>
    <w:rsid w:val="00566DB2"/>
    <w:rsid w:val="00570E78"/>
    <w:rsid w:val="005712A0"/>
    <w:rsid w:val="00571423"/>
    <w:rsid w:val="00571BE0"/>
    <w:rsid w:val="00572593"/>
    <w:rsid w:val="0057314E"/>
    <w:rsid w:val="00573F27"/>
    <w:rsid w:val="00573FB7"/>
    <w:rsid w:val="00574202"/>
    <w:rsid w:val="00575E3C"/>
    <w:rsid w:val="0057699F"/>
    <w:rsid w:val="00576AA6"/>
    <w:rsid w:val="00577E89"/>
    <w:rsid w:val="0058014B"/>
    <w:rsid w:val="00580F9F"/>
    <w:rsid w:val="005816E7"/>
    <w:rsid w:val="00581D18"/>
    <w:rsid w:val="00582B61"/>
    <w:rsid w:val="005833AF"/>
    <w:rsid w:val="00583442"/>
    <w:rsid w:val="0058492B"/>
    <w:rsid w:val="005861E1"/>
    <w:rsid w:val="00586CF8"/>
    <w:rsid w:val="00587100"/>
    <w:rsid w:val="005873D3"/>
    <w:rsid w:val="0058741E"/>
    <w:rsid w:val="00587D11"/>
    <w:rsid w:val="00590407"/>
    <w:rsid w:val="00590B92"/>
    <w:rsid w:val="005910C7"/>
    <w:rsid w:val="005916E2"/>
    <w:rsid w:val="0059272B"/>
    <w:rsid w:val="00592F19"/>
    <w:rsid w:val="0059384E"/>
    <w:rsid w:val="005939F0"/>
    <w:rsid w:val="00594A7D"/>
    <w:rsid w:val="00595089"/>
    <w:rsid w:val="00595A9E"/>
    <w:rsid w:val="00596429"/>
    <w:rsid w:val="00596B75"/>
    <w:rsid w:val="00597D15"/>
    <w:rsid w:val="005A0112"/>
    <w:rsid w:val="005A0F96"/>
    <w:rsid w:val="005A14F2"/>
    <w:rsid w:val="005A1B8A"/>
    <w:rsid w:val="005A3756"/>
    <w:rsid w:val="005A380F"/>
    <w:rsid w:val="005A3CC8"/>
    <w:rsid w:val="005A4B4A"/>
    <w:rsid w:val="005A5B3F"/>
    <w:rsid w:val="005A618B"/>
    <w:rsid w:val="005A684E"/>
    <w:rsid w:val="005A7550"/>
    <w:rsid w:val="005A7AB5"/>
    <w:rsid w:val="005B07F3"/>
    <w:rsid w:val="005B0855"/>
    <w:rsid w:val="005B0A7A"/>
    <w:rsid w:val="005B0A94"/>
    <w:rsid w:val="005B0CC6"/>
    <w:rsid w:val="005B0F17"/>
    <w:rsid w:val="005B138D"/>
    <w:rsid w:val="005B1A16"/>
    <w:rsid w:val="005B1CF9"/>
    <w:rsid w:val="005B282B"/>
    <w:rsid w:val="005B2C95"/>
    <w:rsid w:val="005B2FE9"/>
    <w:rsid w:val="005B332D"/>
    <w:rsid w:val="005B3447"/>
    <w:rsid w:val="005B408B"/>
    <w:rsid w:val="005B5698"/>
    <w:rsid w:val="005B65E2"/>
    <w:rsid w:val="005B6D82"/>
    <w:rsid w:val="005B7EA3"/>
    <w:rsid w:val="005B7EE2"/>
    <w:rsid w:val="005C01B7"/>
    <w:rsid w:val="005C05C6"/>
    <w:rsid w:val="005C1701"/>
    <w:rsid w:val="005C19E7"/>
    <w:rsid w:val="005C1A7E"/>
    <w:rsid w:val="005C3259"/>
    <w:rsid w:val="005C4A08"/>
    <w:rsid w:val="005C6B23"/>
    <w:rsid w:val="005C709C"/>
    <w:rsid w:val="005C70F0"/>
    <w:rsid w:val="005D0232"/>
    <w:rsid w:val="005D0C3F"/>
    <w:rsid w:val="005D1486"/>
    <w:rsid w:val="005D1595"/>
    <w:rsid w:val="005D1B00"/>
    <w:rsid w:val="005D20F7"/>
    <w:rsid w:val="005D2817"/>
    <w:rsid w:val="005D3613"/>
    <w:rsid w:val="005D3836"/>
    <w:rsid w:val="005D435E"/>
    <w:rsid w:val="005D66DD"/>
    <w:rsid w:val="005D6F45"/>
    <w:rsid w:val="005D73EE"/>
    <w:rsid w:val="005D740B"/>
    <w:rsid w:val="005D760D"/>
    <w:rsid w:val="005D7A17"/>
    <w:rsid w:val="005D7A5C"/>
    <w:rsid w:val="005E0A27"/>
    <w:rsid w:val="005E1192"/>
    <w:rsid w:val="005E235D"/>
    <w:rsid w:val="005E2FFA"/>
    <w:rsid w:val="005E332E"/>
    <w:rsid w:val="005E3CE1"/>
    <w:rsid w:val="005E3DC6"/>
    <w:rsid w:val="005E4A91"/>
    <w:rsid w:val="005E5819"/>
    <w:rsid w:val="005E59C9"/>
    <w:rsid w:val="005E5D4E"/>
    <w:rsid w:val="005E694A"/>
    <w:rsid w:val="005E696D"/>
    <w:rsid w:val="005E79F7"/>
    <w:rsid w:val="005E7B58"/>
    <w:rsid w:val="005F06F3"/>
    <w:rsid w:val="005F0FEC"/>
    <w:rsid w:val="005F1488"/>
    <w:rsid w:val="005F1F38"/>
    <w:rsid w:val="005F3EF7"/>
    <w:rsid w:val="005F5C87"/>
    <w:rsid w:val="005F634E"/>
    <w:rsid w:val="005F65C3"/>
    <w:rsid w:val="005F689D"/>
    <w:rsid w:val="006017E5"/>
    <w:rsid w:val="00601905"/>
    <w:rsid w:val="00602113"/>
    <w:rsid w:val="0060213D"/>
    <w:rsid w:val="006037F6"/>
    <w:rsid w:val="00604111"/>
    <w:rsid w:val="00605E20"/>
    <w:rsid w:val="0060612C"/>
    <w:rsid w:val="006069E2"/>
    <w:rsid w:val="00607345"/>
    <w:rsid w:val="00610356"/>
    <w:rsid w:val="006107FD"/>
    <w:rsid w:val="00610927"/>
    <w:rsid w:val="0061131F"/>
    <w:rsid w:val="006113E2"/>
    <w:rsid w:val="00611490"/>
    <w:rsid w:val="00611878"/>
    <w:rsid w:val="00611A0D"/>
    <w:rsid w:val="00611E8F"/>
    <w:rsid w:val="006125B6"/>
    <w:rsid w:val="00614104"/>
    <w:rsid w:val="00614908"/>
    <w:rsid w:val="00614C2F"/>
    <w:rsid w:val="00615A79"/>
    <w:rsid w:val="00616768"/>
    <w:rsid w:val="00616DF0"/>
    <w:rsid w:val="006177E1"/>
    <w:rsid w:val="00617A52"/>
    <w:rsid w:val="00617FEE"/>
    <w:rsid w:val="00621437"/>
    <w:rsid w:val="0062247D"/>
    <w:rsid w:val="006237A9"/>
    <w:rsid w:val="00623EF3"/>
    <w:rsid w:val="006247B1"/>
    <w:rsid w:val="00624A3E"/>
    <w:rsid w:val="006266B7"/>
    <w:rsid w:val="00626D5B"/>
    <w:rsid w:val="0062752C"/>
    <w:rsid w:val="00627592"/>
    <w:rsid w:val="00627A46"/>
    <w:rsid w:val="00627DDA"/>
    <w:rsid w:val="0063093D"/>
    <w:rsid w:val="0063176B"/>
    <w:rsid w:val="00631C9F"/>
    <w:rsid w:val="00631F21"/>
    <w:rsid w:val="006324AE"/>
    <w:rsid w:val="006326C3"/>
    <w:rsid w:val="006331C5"/>
    <w:rsid w:val="00633626"/>
    <w:rsid w:val="00633FD8"/>
    <w:rsid w:val="006358BC"/>
    <w:rsid w:val="00635AB0"/>
    <w:rsid w:val="00635BB9"/>
    <w:rsid w:val="00636051"/>
    <w:rsid w:val="00636F26"/>
    <w:rsid w:val="0063779A"/>
    <w:rsid w:val="00637D1D"/>
    <w:rsid w:val="00640C9F"/>
    <w:rsid w:val="00641DE8"/>
    <w:rsid w:val="0064202A"/>
    <w:rsid w:val="0064241E"/>
    <w:rsid w:val="00642448"/>
    <w:rsid w:val="00642B21"/>
    <w:rsid w:val="006430E9"/>
    <w:rsid w:val="006436FD"/>
    <w:rsid w:val="00643CBB"/>
    <w:rsid w:val="00644A53"/>
    <w:rsid w:val="00644C14"/>
    <w:rsid w:val="006451A1"/>
    <w:rsid w:val="00645D40"/>
    <w:rsid w:val="00645DF3"/>
    <w:rsid w:val="006477B2"/>
    <w:rsid w:val="00650B10"/>
    <w:rsid w:val="0065110A"/>
    <w:rsid w:val="00651127"/>
    <w:rsid w:val="006511A0"/>
    <w:rsid w:val="00651A54"/>
    <w:rsid w:val="00653286"/>
    <w:rsid w:val="006532B9"/>
    <w:rsid w:val="00653ADA"/>
    <w:rsid w:val="006547F9"/>
    <w:rsid w:val="00654A40"/>
    <w:rsid w:val="0065571A"/>
    <w:rsid w:val="00655ADF"/>
    <w:rsid w:val="00655C32"/>
    <w:rsid w:val="006564C9"/>
    <w:rsid w:val="00656F16"/>
    <w:rsid w:val="00657287"/>
    <w:rsid w:val="00657941"/>
    <w:rsid w:val="00657C07"/>
    <w:rsid w:val="00657C5E"/>
    <w:rsid w:val="00657C73"/>
    <w:rsid w:val="00657FBC"/>
    <w:rsid w:val="00660214"/>
    <w:rsid w:val="00660256"/>
    <w:rsid w:val="00660ABD"/>
    <w:rsid w:val="00660F01"/>
    <w:rsid w:val="0066145E"/>
    <w:rsid w:val="0066201A"/>
    <w:rsid w:val="006622D7"/>
    <w:rsid w:val="006625F1"/>
    <w:rsid w:val="0066283F"/>
    <w:rsid w:val="00662D4D"/>
    <w:rsid w:val="00663821"/>
    <w:rsid w:val="00664A3A"/>
    <w:rsid w:val="006652D3"/>
    <w:rsid w:val="00666E3F"/>
    <w:rsid w:val="00667A06"/>
    <w:rsid w:val="006700C2"/>
    <w:rsid w:val="0067023A"/>
    <w:rsid w:val="006713DD"/>
    <w:rsid w:val="006715FC"/>
    <w:rsid w:val="00671721"/>
    <w:rsid w:val="00672015"/>
    <w:rsid w:val="00673544"/>
    <w:rsid w:val="00673A07"/>
    <w:rsid w:val="006741EC"/>
    <w:rsid w:val="00674DD0"/>
    <w:rsid w:val="00675F62"/>
    <w:rsid w:val="00676AD6"/>
    <w:rsid w:val="00676BC0"/>
    <w:rsid w:val="00676C36"/>
    <w:rsid w:val="006771AF"/>
    <w:rsid w:val="00677239"/>
    <w:rsid w:val="00677555"/>
    <w:rsid w:val="00677D96"/>
    <w:rsid w:val="00677F86"/>
    <w:rsid w:val="0068046E"/>
    <w:rsid w:val="006804A9"/>
    <w:rsid w:val="0068069F"/>
    <w:rsid w:val="00680B00"/>
    <w:rsid w:val="00680EFA"/>
    <w:rsid w:val="00681517"/>
    <w:rsid w:val="00681B88"/>
    <w:rsid w:val="00681E45"/>
    <w:rsid w:val="00684893"/>
    <w:rsid w:val="00684ECF"/>
    <w:rsid w:val="0068538C"/>
    <w:rsid w:val="006859D4"/>
    <w:rsid w:val="0068612F"/>
    <w:rsid w:val="006863E3"/>
    <w:rsid w:val="00686A33"/>
    <w:rsid w:val="00691072"/>
    <w:rsid w:val="00691EAC"/>
    <w:rsid w:val="00691FA0"/>
    <w:rsid w:val="00692F0F"/>
    <w:rsid w:val="00693612"/>
    <w:rsid w:val="006940F7"/>
    <w:rsid w:val="00694389"/>
    <w:rsid w:val="006956D3"/>
    <w:rsid w:val="00695C33"/>
    <w:rsid w:val="00695D36"/>
    <w:rsid w:val="0069695E"/>
    <w:rsid w:val="006969DA"/>
    <w:rsid w:val="0069711C"/>
    <w:rsid w:val="006976CC"/>
    <w:rsid w:val="00697A18"/>
    <w:rsid w:val="006A1316"/>
    <w:rsid w:val="006A1EF2"/>
    <w:rsid w:val="006A23C6"/>
    <w:rsid w:val="006A31A0"/>
    <w:rsid w:val="006A5C2A"/>
    <w:rsid w:val="006A627C"/>
    <w:rsid w:val="006A727D"/>
    <w:rsid w:val="006A7430"/>
    <w:rsid w:val="006A7BBF"/>
    <w:rsid w:val="006B0131"/>
    <w:rsid w:val="006B13D6"/>
    <w:rsid w:val="006B1F76"/>
    <w:rsid w:val="006B21E9"/>
    <w:rsid w:val="006B3CD3"/>
    <w:rsid w:val="006B5144"/>
    <w:rsid w:val="006B59CD"/>
    <w:rsid w:val="006B6B03"/>
    <w:rsid w:val="006B6D48"/>
    <w:rsid w:val="006B76A2"/>
    <w:rsid w:val="006B7CDC"/>
    <w:rsid w:val="006C0DF4"/>
    <w:rsid w:val="006C1AD6"/>
    <w:rsid w:val="006C3920"/>
    <w:rsid w:val="006C39FD"/>
    <w:rsid w:val="006C3DA8"/>
    <w:rsid w:val="006C4ABA"/>
    <w:rsid w:val="006C4C02"/>
    <w:rsid w:val="006C55FE"/>
    <w:rsid w:val="006C5D1A"/>
    <w:rsid w:val="006C64C1"/>
    <w:rsid w:val="006C696B"/>
    <w:rsid w:val="006C6A00"/>
    <w:rsid w:val="006C6B05"/>
    <w:rsid w:val="006C6F82"/>
    <w:rsid w:val="006C70F3"/>
    <w:rsid w:val="006C7DFD"/>
    <w:rsid w:val="006D0119"/>
    <w:rsid w:val="006D082D"/>
    <w:rsid w:val="006D12DD"/>
    <w:rsid w:val="006D2DA6"/>
    <w:rsid w:val="006D300F"/>
    <w:rsid w:val="006D338F"/>
    <w:rsid w:val="006D4A82"/>
    <w:rsid w:val="006D4EE8"/>
    <w:rsid w:val="006D5A98"/>
    <w:rsid w:val="006D5FD3"/>
    <w:rsid w:val="006D6346"/>
    <w:rsid w:val="006D7425"/>
    <w:rsid w:val="006D7455"/>
    <w:rsid w:val="006D766B"/>
    <w:rsid w:val="006E0124"/>
    <w:rsid w:val="006E2E56"/>
    <w:rsid w:val="006E2F50"/>
    <w:rsid w:val="006E320C"/>
    <w:rsid w:val="006E369C"/>
    <w:rsid w:val="006E4437"/>
    <w:rsid w:val="006E444F"/>
    <w:rsid w:val="006E48CC"/>
    <w:rsid w:val="006E69D0"/>
    <w:rsid w:val="006F0FCC"/>
    <w:rsid w:val="006F15E0"/>
    <w:rsid w:val="006F2BBE"/>
    <w:rsid w:val="006F2BEB"/>
    <w:rsid w:val="006F3E3E"/>
    <w:rsid w:val="006F459B"/>
    <w:rsid w:val="006F523F"/>
    <w:rsid w:val="006F56E8"/>
    <w:rsid w:val="006F5B12"/>
    <w:rsid w:val="006F74DB"/>
    <w:rsid w:val="006F7CE7"/>
    <w:rsid w:val="00700560"/>
    <w:rsid w:val="00701697"/>
    <w:rsid w:val="007025B8"/>
    <w:rsid w:val="00702928"/>
    <w:rsid w:val="00702E0D"/>
    <w:rsid w:val="00702F4A"/>
    <w:rsid w:val="007037CF"/>
    <w:rsid w:val="007038D2"/>
    <w:rsid w:val="0070432F"/>
    <w:rsid w:val="007059F5"/>
    <w:rsid w:val="00705EB3"/>
    <w:rsid w:val="0070641C"/>
    <w:rsid w:val="0070661F"/>
    <w:rsid w:val="00706CAB"/>
    <w:rsid w:val="00706D98"/>
    <w:rsid w:val="007073B0"/>
    <w:rsid w:val="00710737"/>
    <w:rsid w:val="00710D14"/>
    <w:rsid w:val="0071103C"/>
    <w:rsid w:val="00711782"/>
    <w:rsid w:val="00711F74"/>
    <w:rsid w:val="00712AB4"/>
    <w:rsid w:val="00712E0E"/>
    <w:rsid w:val="00713A73"/>
    <w:rsid w:val="00715F41"/>
    <w:rsid w:val="00716E71"/>
    <w:rsid w:val="0071759B"/>
    <w:rsid w:val="007202D9"/>
    <w:rsid w:val="007207EA"/>
    <w:rsid w:val="00720E78"/>
    <w:rsid w:val="007212E8"/>
    <w:rsid w:val="00721D86"/>
    <w:rsid w:val="00722A60"/>
    <w:rsid w:val="00722D4C"/>
    <w:rsid w:val="00722E5B"/>
    <w:rsid w:val="00723555"/>
    <w:rsid w:val="0072380D"/>
    <w:rsid w:val="00723CE8"/>
    <w:rsid w:val="00724744"/>
    <w:rsid w:val="007248E5"/>
    <w:rsid w:val="00724978"/>
    <w:rsid w:val="00725F36"/>
    <w:rsid w:val="00725F9F"/>
    <w:rsid w:val="0072700C"/>
    <w:rsid w:val="00727E4F"/>
    <w:rsid w:val="00727FB5"/>
    <w:rsid w:val="007301F2"/>
    <w:rsid w:val="0073045F"/>
    <w:rsid w:val="007309C6"/>
    <w:rsid w:val="00731D9C"/>
    <w:rsid w:val="007320E2"/>
    <w:rsid w:val="00732CC9"/>
    <w:rsid w:val="00734D1C"/>
    <w:rsid w:val="00734EDA"/>
    <w:rsid w:val="0073531C"/>
    <w:rsid w:val="00735394"/>
    <w:rsid w:val="0073570F"/>
    <w:rsid w:val="00735AB3"/>
    <w:rsid w:val="00735B53"/>
    <w:rsid w:val="0073638B"/>
    <w:rsid w:val="00736B7C"/>
    <w:rsid w:val="00736DBD"/>
    <w:rsid w:val="00737FCD"/>
    <w:rsid w:val="007405FA"/>
    <w:rsid w:val="00740C9B"/>
    <w:rsid w:val="00740DC4"/>
    <w:rsid w:val="00741539"/>
    <w:rsid w:val="00741CF4"/>
    <w:rsid w:val="007421DA"/>
    <w:rsid w:val="0074244C"/>
    <w:rsid w:val="0074271C"/>
    <w:rsid w:val="00743764"/>
    <w:rsid w:val="00745172"/>
    <w:rsid w:val="00747A6A"/>
    <w:rsid w:val="007511AB"/>
    <w:rsid w:val="00751D84"/>
    <w:rsid w:val="007525BD"/>
    <w:rsid w:val="00752723"/>
    <w:rsid w:val="007527B6"/>
    <w:rsid w:val="0075290F"/>
    <w:rsid w:val="00752E25"/>
    <w:rsid w:val="00753826"/>
    <w:rsid w:val="00754206"/>
    <w:rsid w:val="007549C6"/>
    <w:rsid w:val="00756913"/>
    <w:rsid w:val="00757E59"/>
    <w:rsid w:val="007604C5"/>
    <w:rsid w:val="00760821"/>
    <w:rsid w:val="0076141E"/>
    <w:rsid w:val="00763BE3"/>
    <w:rsid w:val="00763EE0"/>
    <w:rsid w:val="00764557"/>
    <w:rsid w:val="00765374"/>
    <w:rsid w:val="0076659F"/>
    <w:rsid w:val="007679F6"/>
    <w:rsid w:val="0077006B"/>
    <w:rsid w:val="0077090A"/>
    <w:rsid w:val="00770ADA"/>
    <w:rsid w:val="00770D6A"/>
    <w:rsid w:val="00771013"/>
    <w:rsid w:val="00771850"/>
    <w:rsid w:val="007718DD"/>
    <w:rsid w:val="007719CC"/>
    <w:rsid w:val="00771DD4"/>
    <w:rsid w:val="00771F2A"/>
    <w:rsid w:val="007724AF"/>
    <w:rsid w:val="00772A22"/>
    <w:rsid w:val="007738AE"/>
    <w:rsid w:val="0077453B"/>
    <w:rsid w:val="00774957"/>
    <w:rsid w:val="00774AB5"/>
    <w:rsid w:val="00776563"/>
    <w:rsid w:val="00776617"/>
    <w:rsid w:val="00776BBD"/>
    <w:rsid w:val="00777C24"/>
    <w:rsid w:val="007802C3"/>
    <w:rsid w:val="00780942"/>
    <w:rsid w:val="00780E30"/>
    <w:rsid w:val="007813EB"/>
    <w:rsid w:val="0078172A"/>
    <w:rsid w:val="007824AB"/>
    <w:rsid w:val="00782AA1"/>
    <w:rsid w:val="00782EFD"/>
    <w:rsid w:val="00783BC3"/>
    <w:rsid w:val="0078453E"/>
    <w:rsid w:val="00784B16"/>
    <w:rsid w:val="00785188"/>
    <w:rsid w:val="007859EE"/>
    <w:rsid w:val="00786082"/>
    <w:rsid w:val="00786112"/>
    <w:rsid w:val="00786637"/>
    <w:rsid w:val="00786C5D"/>
    <w:rsid w:val="00787CDD"/>
    <w:rsid w:val="00790649"/>
    <w:rsid w:val="00790B15"/>
    <w:rsid w:val="00790B6A"/>
    <w:rsid w:val="00791496"/>
    <w:rsid w:val="00791E67"/>
    <w:rsid w:val="00792295"/>
    <w:rsid w:val="00792F40"/>
    <w:rsid w:val="00792F4C"/>
    <w:rsid w:val="00793E29"/>
    <w:rsid w:val="00794729"/>
    <w:rsid w:val="00794E8D"/>
    <w:rsid w:val="007964FF"/>
    <w:rsid w:val="00796BB6"/>
    <w:rsid w:val="0079747C"/>
    <w:rsid w:val="00797DE5"/>
    <w:rsid w:val="007A00A3"/>
    <w:rsid w:val="007A0130"/>
    <w:rsid w:val="007A05D3"/>
    <w:rsid w:val="007A0762"/>
    <w:rsid w:val="007A0EF3"/>
    <w:rsid w:val="007A0FB8"/>
    <w:rsid w:val="007A10DD"/>
    <w:rsid w:val="007A1936"/>
    <w:rsid w:val="007A1AFB"/>
    <w:rsid w:val="007A31AC"/>
    <w:rsid w:val="007A3D4C"/>
    <w:rsid w:val="007A4039"/>
    <w:rsid w:val="007A419D"/>
    <w:rsid w:val="007A509A"/>
    <w:rsid w:val="007A5689"/>
    <w:rsid w:val="007A615F"/>
    <w:rsid w:val="007A61AD"/>
    <w:rsid w:val="007A75B1"/>
    <w:rsid w:val="007A76A3"/>
    <w:rsid w:val="007A7A55"/>
    <w:rsid w:val="007B1E34"/>
    <w:rsid w:val="007B23E1"/>
    <w:rsid w:val="007B26B7"/>
    <w:rsid w:val="007B2B2E"/>
    <w:rsid w:val="007B30DE"/>
    <w:rsid w:val="007B38D4"/>
    <w:rsid w:val="007B3CCF"/>
    <w:rsid w:val="007B4620"/>
    <w:rsid w:val="007B4CBF"/>
    <w:rsid w:val="007B4F16"/>
    <w:rsid w:val="007B5408"/>
    <w:rsid w:val="007B55C5"/>
    <w:rsid w:val="007B58F2"/>
    <w:rsid w:val="007B59E3"/>
    <w:rsid w:val="007B7651"/>
    <w:rsid w:val="007B7BA6"/>
    <w:rsid w:val="007C005C"/>
    <w:rsid w:val="007C1B81"/>
    <w:rsid w:val="007C1EE4"/>
    <w:rsid w:val="007C2612"/>
    <w:rsid w:val="007C30F3"/>
    <w:rsid w:val="007C33E6"/>
    <w:rsid w:val="007C362D"/>
    <w:rsid w:val="007C3CF0"/>
    <w:rsid w:val="007C47E3"/>
    <w:rsid w:val="007C517A"/>
    <w:rsid w:val="007C5945"/>
    <w:rsid w:val="007C5ACE"/>
    <w:rsid w:val="007C5FBE"/>
    <w:rsid w:val="007C6385"/>
    <w:rsid w:val="007C6688"/>
    <w:rsid w:val="007C702A"/>
    <w:rsid w:val="007C750C"/>
    <w:rsid w:val="007D00C0"/>
    <w:rsid w:val="007D0E70"/>
    <w:rsid w:val="007D1086"/>
    <w:rsid w:val="007D1C7A"/>
    <w:rsid w:val="007D2C7F"/>
    <w:rsid w:val="007D373A"/>
    <w:rsid w:val="007D3922"/>
    <w:rsid w:val="007D4780"/>
    <w:rsid w:val="007D4B71"/>
    <w:rsid w:val="007D5269"/>
    <w:rsid w:val="007D543D"/>
    <w:rsid w:val="007D6093"/>
    <w:rsid w:val="007D650B"/>
    <w:rsid w:val="007D69C3"/>
    <w:rsid w:val="007D78E3"/>
    <w:rsid w:val="007D79F2"/>
    <w:rsid w:val="007E0038"/>
    <w:rsid w:val="007E05C6"/>
    <w:rsid w:val="007E0CAA"/>
    <w:rsid w:val="007E15CE"/>
    <w:rsid w:val="007E177B"/>
    <w:rsid w:val="007E17AD"/>
    <w:rsid w:val="007E1D89"/>
    <w:rsid w:val="007E26CF"/>
    <w:rsid w:val="007E43CB"/>
    <w:rsid w:val="007E5248"/>
    <w:rsid w:val="007E5719"/>
    <w:rsid w:val="007E5BBE"/>
    <w:rsid w:val="007E5C3E"/>
    <w:rsid w:val="007E6AE9"/>
    <w:rsid w:val="007F0390"/>
    <w:rsid w:val="007F0AEC"/>
    <w:rsid w:val="007F0B77"/>
    <w:rsid w:val="007F1241"/>
    <w:rsid w:val="007F2459"/>
    <w:rsid w:val="007F24B5"/>
    <w:rsid w:val="007F5D84"/>
    <w:rsid w:val="007F62ED"/>
    <w:rsid w:val="007F6440"/>
    <w:rsid w:val="007F6BDE"/>
    <w:rsid w:val="007F7824"/>
    <w:rsid w:val="008002DF"/>
    <w:rsid w:val="00800418"/>
    <w:rsid w:val="008004B5"/>
    <w:rsid w:val="00800870"/>
    <w:rsid w:val="00800967"/>
    <w:rsid w:val="00802EC9"/>
    <w:rsid w:val="00802FD9"/>
    <w:rsid w:val="00803422"/>
    <w:rsid w:val="00803638"/>
    <w:rsid w:val="008036C1"/>
    <w:rsid w:val="00803A05"/>
    <w:rsid w:val="008040F4"/>
    <w:rsid w:val="008046FA"/>
    <w:rsid w:val="0080586C"/>
    <w:rsid w:val="00805928"/>
    <w:rsid w:val="00805E0A"/>
    <w:rsid w:val="008065DC"/>
    <w:rsid w:val="00807E70"/>
    <w:rsid w:val="00811DB9"/>
    <w:rsid w:val="008121D5"/>
    <w:rsid w:val="00812B25"/>
    <w:rsid w:val="00812BFA"/>
    <w:rsid w:val="00813017"/>
    <w:rsid w:val="00813805"/>
    <w:rsid w:val="008139D6"/>
    <w:rsid w:val="00814BE2"/>
    <w:rsid w:val="00814E10"/>
    <w:rsid w:val="00815AE6"/>
    <w:rsid w:val="00816134"/>
    <w:rsid w:val="00816444"/>
    <w:rsid w:val="00816BDB"/>
    <w:rsid w:val="00816EE5"/>
    <w:rsid w:val="0081726B"/>
    <w:rsid w:val="00817B10"/>
    <w:rsid w:val="00817B57"/>
    <w:rsid w:val="00820923"/>
    <w:rsid w:val="00820B31"/>
    <w:rsid w:val="00820C2D"/>
    <w:rsid w:val="008218BC"/>
    <w:rsid w:val="00821D2B"/>
    <w:rsid w:val="0082263B"/>
    <w:rsid w:val="00823283"/>
    <w:rsid w:val="008234C2"/>
    <w:rsid w:val="00823877"/>
    <w:rsid w:val="008248B7"/>
    <w:rsid w:val="00824B3E"/>
    <w:rsid w:val="00824CE8"/>
    <w:rsid w:val="008251B1"/>
    <w:rsid w:val="008252D7"/>
    <w:rsid w:val="0082550E"/>
    <w:rsid w:val="008255E7"/>
    <w:rsid w:val="008302B3"/>
    <w:rsid w:val="00830ED6"/>
    <w:rsid w:val="008312ED"/>
    <w:rsid w:val="008314F0"/>
    <w:rsid w:val="008318F9"/>
    <w:rsid w:val="00831B66"/>
    <w:rsid w:val="00831BB6"/>
    <w:rsid w:val="0083240D"/>
    <w:rsid w:val="00833451"/>
    <w:rsid w:val="008338A2"/>
    <w:rsid w:val="0083438C"/>
    <w:rsid w:val="008349EF"/>
    <w:rsid w:val="00835831"/>
    <w:rsid w:val="00836055"/>
    <w:rsid w:val="00836589"/>
    <w:rsid w:val="00836C7E"/>
    <w:rsid w:val="00836FAE"/>
    <w:rsid w:val="00837133"/>
    <w:rsid w:val="00837238"/>
    <w:rsid w:val="0083776E"/>
    <w:rsid w:val="008401F2"/>
    <w:rsid w:val="00841045"/>
    <w:rsid w:val="0084158C"/>
    <w:rsid w:val="00841D72"/>
    <w:rsid w:val="00841D83"/>
    <w:rsid w:val="008421C1"/>
    <w:rsid w:val="00842860"/>
    <w:rsid w:val="008429CC"/>
    <w:rsid w:val="00844586"/>
    <w:rsid w:val="00844B0B"/>
    <w:rsid w:val="00844E19"/>
    <w:rsid w:val="00844F06"/>
    <w:rsid w:val="00845939"/>
    <w:rsid w:val="00845FEC"/>
    <w:rsid w:val="00846ED2"/>
    <w:rsid w:val="00847614"/>
    <w:rsid w:val="00847ABF"/>
    <w:rsid w:val="0085057B"/>
    <w:rsid w:val="008510E9"/>
    <w:rsid w:val="00851288"/>
    <w:rsid w:val="008517F3"/>
    <w:rsid w:val="008519E1"/>
    <w:rsid w:val="008537E1"/>
    <w:rsid w:val="00854708"/>
    <w:rsid w:val="00854BF8"/>
    <w:rsid w:val="0085530B"/>
    <w:rsid w:val="0085564B"/>
    <w:rsid w:val="008560FC"/>
    <w:rsid w:val="00860374"/>
    <w:rsid w:val="00860C41"/>
    <w:rsid w:val="00861342"/>
    <w:rsid w:val="00861869"/>
    <w:rsid w:val="0086218A"/>
    <w:rsid w:val="00862752"/>
    <w:rsid w:val="00862CCB"/>
    <w:rsid w:val="00863D26"/>
    <w:rsid w:val="0086458B"/>
    <w:rsid w:val="008645B2"/>
    <w:rsid w:val="00864801"/>
    <w:rsid w:val="008649FE"/>
    <w:rsid w:val="00864B95"/>
    <w:rsid w:val="008655E8"/>
    <w:rsid w:val="008666BB"/>
    <w:rsid w:val="00870399"/>
    <w:rsid w:val="00870408"/>
    <w:rsid w:val="00871EDC"/>
    <w:rsid w:val="0087209D"/>
    <w:rsid w:val="00872938"/>
    <w:rsid w:val="00873CFA"/>
    <w:rsid w:val="0087422F"/>
    <w:rsid w:val="008745CE"/>
    <w:rsid w:val="0087509E"/>
    <w:rsid w:val="00875753"/>
    <w:rsid w:val="00875B30"/>
    <w:rsid w:val="00875F66"/>
    <w:rsid w:val="0087637C"/>
    <w:rsid w:val="0087642E"/>
    <w:rsid w:val="00877684"/>
    <w:rsid w:val="00877DBF"/>
    <w:rsid w:val="00877DC4"/>
    <w:rsid w:val="00880842"/>
    <w:rsid w:val="00881C45"/>
    <w:rsid w:val="00882070"/>
    <w:rsid w:val="00883293"/>
    <w:rsid w:val="0088330E"/>
    <w:rsid w:val="00883318"/>
    <w:rsid w:val="00883567"/>
    <w:rsid w:val="008838ED"/>
    <w:rsid w:val="008841C6"/>
    <w:rsid w:val="008856FE"/>
    <w:rsid w:val="00885FB9"/>
    <w:rsid w:val="0088774E"/>
    <w:rsid w:val="00887E44"/>
    <w:rsid w:val="008904F2"/>
    <w:rsid w:val="00890CC2"/>
    <w:rsid w:val="0089161D"/>
    <w:rsid w:val="00891A83"/>
    <w:rsid w:val="00892C17"/>
    <w:rsid w:val="00894C48"/>
    <w:rsid w:val="00895F25"/>
    <w:rsid w:val="00896BD6"/>
    <w:rsid w:val="00896E6D"/>
    <w:rsid w:val="0089714F"/>
    <w:rsid w:val="0089762D"/>
    <w:rsid w:val="008A22CE"/>
    <w:rsid w:val="008A2863"/>
    <w:rsid w:val="008A2DEF"/>
    <w:rsid w:val="008A492B"/>
    <w:rsid w:val="008A4A92"/>
    <w:rsid w:val="008A52FE"/>
    <w:rsid w:val="008A5492"/>
    <w:rsid w:val="008A586E"/>
    <w:rsid w:val="008A6037"/>
    <w:rsid w:val="008A6EFC"/>
    <w:rsid w:val="008A776B"/>
    <w:rsid w:val="008A79B3"/>
    <w:rsid w:val="008B083D"/>
    <w:rsid w:val="008B12DA"/>
    <w:rsid w:val="008B1378"/>
    <w:rsid w:val="008B1875"/>
    <w:rsid w:val="008B1D02"/>
    <w:rsid w:val="008B2A2B"/>
    <w:rsid w:val="008B2B84"/>
    <w:rsid w:val="008B2BC3"/>
    <w:rsid w:val="008B3807"/>
    <w:rsid w:val="008B3E3D"/>
    <w:rsid w:val="008B46FC"/>
    <w:rsid w:val="008B4FFE"/>
    <w:rsid w:val="008B5F16"/>
    <w:rsid w:val="008B6074"/>
    <w:rsid w:val="008B67FE"/>
    <w:rsid w:val="008B6A85"/>
    <w:rsid w:val="008C021A"/>
    <w:rsid w:val="008C03C8"/>
    <w:rsid w:val="008C0444"/>
    <w:rsid w:val="008C13CA"/>
    <w:rsid w:val="008C1690"/>
    <w:rsid w:val="008C1843"/>
    <w:rsid w:val="008C1FCE"/>
    <w:rsid w:val="008C2044"/>
    <w:rsid w:val="008C2CC5"/>
    <w:rsid w:val="008C2D31"/>
    <w:rsid w:val="008C4918"/>
    <w:rsid w:val="008C58D6"/>
    <w:rsid w:val="008C5D07"/>
    <w:rsid w:val="008C6D49"/>
    <w:rsid w:val="008C7625"/>
    <w:rsid w:val="008C7739"/>
    <w:rsid w:val="008C7FC1"/>
    <w:rsid w:val="008D022D"/>
    <w:rsid w:val="008D0773"/>
    <w:rsid w:val="008D217C"/>
    <w:rsid w:val="008D21D2"/>
    <w:rsid w:val="008D23B0"/>
    <w:rsid w:val="008D2750"/>
    <w:rsid w:val="008D3C41"/>
    <w:rsid w:val="008D3E61"/>
    <w:rsid w:val="008D45C6"/>
    <w:rsid w:val="008D53BF"/>
    <w:rsid w:val="008D5E6A"/>
    <w:rsid w:val="008D67FC"/>
    <w:rsid w:val="008D79B7"/>
    <w:rsid w:val="008E02E0"/>
    <w:rsid w:val="008E0C5D"/>
    <w:rsid w:val="008E10CC"/>
    <w:rsid w:val="008E1AB4"/>
    <w:rsid w:val="008E24D4"/>
    <w:rsid w:val="008E305F"/>
    <w:rsid w:val="008E35F9"/>
    <w:rsid w:val="008E4E0D"/>
    <w:rsid w:val="008E513D"/>
    <w:rsid w:val="008E7CF3"/>
    <w:rsid w:val="008F041F"/>
    <w:rsid w:val="008F0583"/>
    <w:rsid w:val="008F05D8"/>
    <w:rsid w:val="008F0B23"/>
    <w:rsid w:val="008F10D3"/>
    <w:rsid w:val="008F1641"/>
    <w:rsid w:val="008F1D9E"/>
    <w:rsid w:val="008F2BF9"/>
    <w:rsid w:val="008F4763"/>
    <w:rsid w:val="008F4996"/>
    <w:rsid w:val="008F4D9C"/>
    <w:rsid w:val="008F5000"/>
    <w:rsid w:val="008F5463"/>
    <w:rsid w:val="008F54B2"/>
    <w:rsid w:val="008F59AC"/>
    <w:rsid w:val="008F70BF"/>
    <w:rsid w:val="008F7BC3"/>
    <w:rsid w:val="008F7D7C"/>
    <w:rsid w:val="00901052"/>
    <w:rsid w:val="00901064"/>
    <w:rsid w:val="00901398"/>
    <w:rsid w:val="0090155E"/>
    <w:rsid w:val="00902258"/>
    <w:rsid w:val="00902A71"/>
    <w:rsid w:val="00902DBD"/>
    <w:rsid w:val="009030BB"/>
    <w:rsid w:val="0090322C"/>
    <w:rsid w:val="0090409E"/>
    <w:rsid w:val="009047F1"/>
    <w:rsid w:val="0090535A"/>
    <w:rsid w:val="009056F4"/>
    <w:rsid w:val="00905905"/>
    <w:rsid w:val="00905F3D"/>
    <w:rsid w:val="00906885"/>
    <w:rsid w:val="0090756E"/>
    <w:rsid w:val="00910A1C"/>
    <w:rsid w:val="00910E7E"/>
    <w:rsid w:val="00911A56"/>
    <w:rsid w:val="00911CE9"/>
    <w:rsid w:val="0091229B"/>
    <w:rsid w:val="0091245C"/>
    <w:rsid w:val="00912604"/>
    <w:rsid w:val="009149CA"/>
    <w:rsid w:val="00915D86"/>
    <w:rsid w:val="00915FA2"/>
    <w:rsid w:val="00916121"/>
    <w:rsid w:val="00916343"/>
    <w:rsid w:val="00916353"/>
    <w:rsid w:val="009165BB"/>
    <w:rsid w:val="009169D8"/>
    <w:rsid w:val="00916CD3"/>
    <w:rsid w:val="00916E9C"/>
    <w:rsid w:val="0091719F"/>
    <w:rsid w:val="00917AF7"/>
    <w:rsid w:val="00920067"/>
    <w:rsid w:val="0092097A"/>
    <w:rsid w:val="00921AC8"/>
    <w:rsid w:val="00921CD7"/>
    <w:rsid w:val="00921D3A"/>
    <w:rsid w:val="00922287"/>
    <w:rsid w:val="00923781"/>
    <w:rsid w:val="0092378E"/>
    <w:rsid w:val="00923C66"/>
    <w:rsid w:val="0092490E"/>
    <w:rsid w:val="00925491"/>
    <w:rsid w:val="009257CB"/>
    <w:rsid w:val="009259A1"/>
    <w:rsid w:val="009259FB"/>
    <w:rsid w:val="00925D89"/>
    <w:rsid w:val="0092633C"/>
    <w:rsid w:val="00926BAC"/>
    <w:rsid w:val="00927DCA"/>
    <w:rsid w:val="00927F4D"/>
    <w:rsid w:val="009303BE"/>
    <w:rsid w:val="009305F8"/>
    <w:rsid w:val="00932B7D"/>
    <w:rsid w:val="009332B1"/>
    <w:rsid w:val="0093421A"/>
    <w:rsid w:val="00935C68"/>
    <w:rsid w:val="00935FCC"/>
    <w:rsid w:val="009361A0"/>
    <w:rsid w:val="009361DA"/>
    <w:rsid w:val="009364BD"/>
    <w:rsid w:val="00936E9F"/>
    <w:rsid w:val="00936F90"/>
    <w:rsid w:val="00937284"/>
    <w:rsid w:val="00940340"/>
    <w:rsid w:val="00940C4D"/>
    <w:rsid w:val="00941A55"/>
    <w:rsid w:val="00942630"/>
    <w:rsid w:val="009428FE"/>
    <w:rsid w:val="009429CA"/>
    <w:rsid w:val="009434FF"/>
    <w:rsid w:val="009435A0"/>
    <w:rsid w:val="00943610"/>
    <w:rsid w:val="00943D90"/>
    <w:rsid w:val="00944CE9"/>
    <w:rsid w:val="00944D5F"/>
    <w:rsid w:val="00944F15"/>
    <w:rsid w:val="00944FD4"/>
    <w:rsid w:val="00946132"/>
    <w:rsid w:val="00946DB6"/>
    <w:rsid w:val="009507C7"/>
    <w:rsid w:val="009513AF"/>
    <w:rsid w:val="009527BC"/>
    <w:rsid w:val="009529A2"/>
    <w:rsid w:val="00952BD2"/>
    <w:rsid w:val="00953F0D"/>
    <w:rsid w:val="009541B4"/>
    <w:rsid w:val="00954728"/>
    <w:rsid w:val="009559AB"/>
    <w:rsid w:val="00955EFC"/>
    <w:rsid w:val="009562C0"/>
    <w:rsid w:val="00956A7C"/>
    <w:rsid w:val="00956ED3"/>
    <w:rsid w:val="009571BA"/>
    <w:rsid w:val="009573E7"/>
    <w:rsid w:val="00957748"/>
    <w:rsid w:val="00957892"/>
    <w:rsid w:val="00957AE8"/>
    <w:rsid w:val="00957B2C"/>
    <w:rsid w:val="00960B40"/>
    <w:rsid w:val="00961A29"/>
    <w:rsid w:val="00961CD9"/>
    <w:rsid w:val="00962CB9"/>
    <w:rsid w:val="009634AE"/>
    <w:rsid w:val="00963A74"/>
    <w:rsid w:val="00963E7B"/>
    <w:rsid w:val="00964EDE"/>
    <w:rsid w:val="00964FFA"/>
    <w:rsid w:val="00965405"/>
    <w:rsid w:val="009664A5"/>
    <w:rsid w:val="009669BB"/>
    <w:rsid w:val="00966D71"/>
    <w:rsid w:val="00967715"/>
    <w:rsid w:val="00967F04"/>
    <w:rsid w:val="009701F6"/>
    <w:rsid w:val="0097061B"/>
    <w:rsid w:val="0097077A"/>
    <w:rsid w:val="00970AE7"/>
    <w:rsid w:val="00971206"/>
    <w:rsid w:val="00971808"/>
    <w:rsid w:val="00971A0D"/>
    <w:rsid w:val="00971A68"/>
    <w:rsid w:val="00972FB2"/>
    <w:rsid w:val="00973538"/>
    <w:rsid w:val="00973EA4"/>
    <w:rsid w:val="0097471B"/>
    <w:rsid w:val="00974AF4"/>
    <w:rsid w:val="009754CA"/>
    <w:rsid w:val="009757CA"/>
    <w:rsid w:val="00975996"/>
    <w:rsid w:val="0097600B"/>
    <w:rsid w:val="009760F0"/>
    <w:rsid w:val="00976F13"/>
    <w:rsid w:val="0097717E"/>
    <w:rsid w:val="0097778C"/>
    <w:rsid w:val="009803BA"/>
    <w:rsid w:val="009809F0"/>
    <w:rsid w:val="00980C98"/>
    <w:rsid w:val="00980EDF"/>
    <w:rsid w:val="009810B8"/>
    <w:rsid w:val="009814AF"/>
    <w:rsid w:val="009815E0"/>
    <w:rsid w:val="00981765"/>
    <w:rsid w:val="00981960"/>
    <w:rsid w:val="00982490"/>
    <w:rsid w:val="009826B0"/>
    <w:rsid w:val="00982E41"/>
    <w:rsid w:val="00982FCB"/>
    <w:rsid w:val="00983268"/>
    <w:rsid w:val="00983481"/>
    <w:rsid w:val="0098557E"/>
    <w:rsid w:val="0098561E"/>
    <w:rsid w:val="0098569D"/>
    <w:rsid w:val="00985845"/>
    <w:rsid w:val="009858D8"/>
    <w:rsid w:val="00985CE6"/>
    <w:rsid w:val="00986A68"/>
    <w:rsid w:val="00986BA1"/>
    <w:rsid w:val="00986D93"/>
    <w:rsid w:val="0098730E"/>
    <w:rsid w:val="009877BA"/>
    <w:rsid w:val="0099042A"/>
    <w:rsid w:val="00990545"/>
    <w:rsid w:val="0099231E"/>
    <w:rsid w:val="009925C4"/>
    <w:rsid w:val="00992BF5"/>
    <w:rsid w:val="00993475"/>
    <w:rsid w:val="00993823"/>
    <w:rsid w:val="00993C75"/>
    <w:rsid w:val="00994959"/>
    <w:rsid w:val="00995514"/>
    <w:rsid w:val="00995719"/>
    <w:rsid w:val="00995B73"/>
    <w:rsid w:val="00996DAB"/>
    <w:rsid w:val="00997811"/>
    <w:rsid w:val="00997E57"/>
    <w:rsid w:val="009A0083"/>
    <w:rsid w:val="009A11E3"/>
    <w:rsid w:val="009A15E5"/>
    <w:rsid w:val="009A2181"/>
    <w:rsid w:val="009A2DF2"/>
    <w:rsid w:val="009A34C8"/>
    <w:rsid w:val="009A35DD"/>
    <w:rsid w:val="009A3A4B"/>
    <w:rsid w:val="009A432B"/>
    <w:rsid w:val="009A4B71"/>
    <w:rsid w:val="009A50EA"/>
    <w:rsid w:val="009A7018"/>
    <w:rsid w:val="009A7CCF"/>
    <w:rsid w:val="009B02D1"/>
    <w:rsid w:val="009B0311"/>
    <w:rsid w:val="009B07D4"/>
    <w:rsid w:val="009B1371"/>
    <w:rsid w:val="009B2CD8"/>
    <w:rsid w:val="009B2E48"/>
    <w:rsid w:val="009B31CF"/>
    <w:rsid w:val="009B3273"/>
    <w:rsid w:val="009B3710"/>
    <w:rsid w:val="009B3C0D"/>
    <w:rsid w:val="009B498C"/>
    <w:rsid w:val="009B4B3E"/>
    <w:rsid w:val="009C00D0"/>
    <w:rsid w:val="009C020F"/>
    <w:rsid w:val="009C0BE8"/>
    <w:rsid w:val="009C0DC5"/>
    <w:rsid w:val="009C1281"/>
    <w:rsid w:val="009C178F"/>
    <w:rsid w:val="009C1804"/>
    <w:rsid w:val="009C1C8F"/>
    <w:rsid w:val="009C1CAE"/>
    <w:rsid w:val="009C2079"/>
    <w:rsid w:val="009C241E"/>
    <w:rsid w:val="009C2919"/>
    <w:rsid w:val="009C292B"/>
    <w:rsid w:val="009C343E"/>
    <w:rsid w:val="009C394C"/>
    <w:rsid w:val="009C398F"/>
    <w:rsid w:val="009C3FA4"/>
    <w:rsid w:val="009C41B2"/>
    <w:rsid w:val="009C4E7A"/>
    <w:rsid w:val="009C53F1"/>
    <w:rsid w:val="009C683C"/>
    <w:rsid w:val="009C6891"/>
    <w:rsid w:val="009C6CE7"/>
    <w:rsid w:val="009C733A"/>
    <w:rsid w:val="009D0A2A"/>
    <w:rsid w:val="009D1625"/>
    <w:rsid w:val="009D1A3A"/>
    <w:rsid w:val="009D392C"/>
    <w:rsid w:val="009D4C44"/>
    <w:rsid w:val="009D4F00"/>
    <w:rsid w:val="009D5715"/>
    <w:rsid w:val="009D61A2"/>
    <w:rsid w:val="009D6E5E"/>
    <w:rsid w:val="009D6F6B"/>
    <w:rsid w:val="009D76AC"/>
    <w:rsid w:val="009D7ABF"/>
    <w:rsid w:val="009E07C9"/>
    <w:rsid w:val="009E1114"/>
    <w:rsid w:val="009E196B"/>
    <w:rsid w:val="009E205D"/>
    <w:rsid w:val="009E29E0"/>
    <w:rsid w:val="009E2EF2"/>
    <w:rsid w:val="009E37ED"/>
    <w:rsid w:val="009E4F21"/>
    <w:rsid w:val="009E557A"/>
    <w:rsid w:val="009E5FA3"/>
    <w:rsid w:val="009E6EDF"/>
    <w:rsid w:val="009E7F53"/>
    <w:rsid w:val="009F0398"/>
    <w:rsid w:val="009F047C"/>
    <w:rsid w:val="009F08BD"/>
    <w:rsid w:val="009F104B"/>
    <w:rsid w:val="009F1273"/>
    <w:rsid w:val="009F1536"/>
    <w:rsid w:val="009F1913"/>
    <w:rsid w:val="009F2AE7"/>
    <w:rsid w:val="009F41AB"/>
    <w:rsid w:val="009F4839"/>
    <w:rsid w:val="009F5454"/>
    <w:rsid w:val="009F5D0E"/>
    <w:rsid w:val="009F6473"/>
    <w:rsid w:val="009F7405"/>
    <w:rsid w:val="009F78BC"/>
    <w:rsid w:val="00A00A26"/>
    <w:rsid w:val="00A01A5A"/>
    <w:rsid w:val="00A01BB6"/>
    <w:rsid w:val="00A02381"/>
    <w:rsid w:val="00A031AA"/>
    <w:rsid w:val="00A032AC"/>
    <w:rsid w:val="00A03F47"/>
    <w:rsid w:val="00A053AE"/>
    <w:rsid w:val="00A05EE9"/>
    <w:rsid w:val="00A06059"/>
    <w:rsid w:val="00A0636B"/>
    <w:rsid w:val="00A06BAC"/>
    <w:rsid w:val="00A07033"/>
    <w:rsid w:val="00A07134"/>
    <w:rsid w:val="00A07163"/>
    <w:rsid w:val="00A072F2"/>
    <w:rsid w:val="00A103CC"/>
    <w:rsid w:val="00A1096E"/>
    <w:rsid w:val="00A10B04"/>
    <w:rsid w:val="00A11862"/>
    <w:rsid w:val="00A11B06"/>
    <w:rsid w:val="00A12037"/>
    <w:rsid w:val="00A12DA4"/>
    <w:rsid w:val="00A134FA"/>
    <w:rsid w:val="00A1462E"/>
    <w:rsid w:val="00A14BAE"/>
    <w:rsid w:val="00A14D93"/>
    <w:rsid w:val="00A15B25"/>
    <w:rsid w:val="00A160B6"/>
    <w:rsid w:val="00A16345"/>
    <w:rsid w:val="00A171E7"/>
    <w:rsid w:val="00A20E82"/>
    <w:rsid w:val="00A22743"/>
    <w:rsid w:val="00A22914"/>
    <w:rsid w:val="00A2292C"/>
    <w:rsid w:val="00A22E45"/>
    <w:rsid w:val="00A231CF"/>
    <w:rsid w:val="00A23876"/>
    <w:rsid w:val="00A24466"/>
    <w:rsid w:val="00A25820"/>
    <w:rsid w:val="00A25AE4"/>
    <w:rsid w:val="00A25F35"/>
    <w:rsid w:val="00A27B07"/>
    <w:rsid w:val="00A27E08"/>
    <w:rsid w:val="00A27E9F"/>
    <w:rsid w:val="00A30066"/>
    <w:rsid w:val="00A3027C"/>
    <w:rsid w:val="00A30571"/>
    <w:rsid w:val="00A32692"/>
    <w:rsid w:val="00A32A61"/>
    <w:rsid w:val="00A330CB"/>
    <w:rsid w:val="00A34466"/>
    <w:rsid w:val="00A34BBE"/>
    <w:rsid w:val="00A35BC3"/>
    <w:rsid w:val="00A37204"/>
    <w:rsid w:val="00A4027C"/>
    <w:rsid w:val="00A4040F"/>
    <w:rsid w:val="00A40588"/>
    <w:rsid w:val="00A40739"/>
    <w:rsid w:val="00A40BFC"/>
    <w:rsid w:val="00A414D4"/>
    <w:rsid w:val="00A4283E"/>
    <w:rsid w:val="00A43270"/>
    <w:rsid w:val="00A43DC0"/>
    <w:rsid w:val="00A44DA2"/>
    <w:rsid w:val="00A44E06"/>
    <w:rsid w:val="00A45B38"/>
    <w:rsid w:val="00A46FDD"/>
    <w:rsid w:val="00A47319"/>
    <w:rsid w:val="00A507E6"/>
    <w:rsid w:val="00A50D11"/>
    <w:rsid w:val="00A51467"/>
    <w:rsid w:val="00A5161A"/>
    <w:rsid w:val="00A51944"/>
    <w:rsid w:val="00A51D2A"/>
    <w:rsid w:val="00A51D43"/>
    <w:rsid w:val="00A53406"/>
    <w:rsid w:val="00A538FB"/>
    <w:rsid w:val="00A53B25"/>
    <w:rsid w:val="00A54428"/>
    <w:rsid w:val="00A54738"/>
    <w:rsid w:val="00A54860"/>
    <w:rsid w:val="00A556D0"/>
    <w:rsid w:val="00A55D15"/>
    <w:rsid w:val="00A56256"/>
    <w:rsid w:val="00A5681F"/>
    <w:rsid w:val="00A57AC6"/>
    <w:rsid w:val="00A609DD"/>
    <w:rsid w:val="00A60B17"/>
    <w:rsid w:val="00A60BD0"/>
    <w:rsid w:val="00A619C9"/>
    <w:rsid w:val="00A61A7B"/>
    <w:rsid w:val="00A61CEB"/>
    <w:rsid w:val="00A6249B"/>
    <w:rsid w:val="00A62E73"/>
    <w:rsid w:val="00A64DA3"/>
    <w:rsid w:val="00A64F61"/>
    <w:rsid w:val="00A64FAA"/>
    <w:rsid w:val="00A65847"/>
    <w:rsid w:val="00A65EFE"/>
    <w:rsid w:val="00A663B2"/>
    <w:rsid w:val="00A6668A"/>
    <w:rsid w:val="00A66A37"/>
    <w:rsid w:val="00A67E79"/>
    <w:rsid w:val="00A71986"/>
    <w:rsid w:val="00A7229C"/>
    <w:rsid w:val="00A72331"/>
    <w:rsid w:val="00A73079"/>
    <w:rsid w:val="00A74B76"/>
    <w:rsid w:val="00A762D2"/>
    <w:rsid w:val="00A76EF4"/>
    <w:rsid w:val="00A774B9"/>
    <w:rsid w:val="00A778FA"/>
    <w:rsid w:val="00A8030B"/>
    <w:rsid w:val="00A8069D"/>
    <w:rsid w:val="00A81F58"/>
    <w:rsid w:val="00A82188"/>
    <w:rsid w:val="00A82354"/>
    <w:rsid w:val="00A8236D"/>
    <w:rsid w:val="00A82618"/>
    <w:rsid w:val="00A82D79"/>
    <w:rsid w:val="00A85888"/>
    <w:rsid w:val="00A858C8"/>
    <w:rsid w:val="00A85E4A"/>
    <w:rsid w:val="00A86344"/>
    <w:rsid w:val="00A90324"/>
    <w:rsid w:val="00A90549"/>
    <w:rsid w:val="00A90741"/>
    <w:rsid w:val="00A90F03"/>
    <w:rsid w:val="00A91E3F"/>
    <w:rsid w:val="00A93333"/>
    <w:rsid w:val="00A9503F"/>
    <w:rsid w:val="00A95C71"/>
    <w:rsid w:val="00A96648"/>
    <w:rsid w:val="00A96843"/>
    <w:rsid w:val="00A9742E"/>
    <w:rsid w:val="00A97872"/>
    <w:rsid w:val="00A97A49"/>
    <w:rsid w:val="00AA039B"/>
    <w:rsid w:val="00AA04ED"/>
    <w:rsid w:val="00AA06E8"/>
    <w:rsid w:val="00AA09A2"/>
    <w:rsid w:val="00AA0A12"/>
    <w:rsid w:val="00AA0D5D"/>
    <w:rsid w:val="00AA1154"/>
    <w:rsid w:val="00AA3166"/>
    <w:rsid w:val="00AA3E83"/>
    <w:rsid w:val="00AA465D"/>
    <w:rsid w:val="00AA4735"/>
    <w:rsid w:val="00AA4DE2"/>
    <w:rsid w:val="00AA4F6F"/>
    <w:rsid w:val="00AA57D8"/>
    <w:rsid w:val="00AA59D2"/>
    <w:rsid w:val="00AA5D99"/>
    <w:rsid w:val="00AA5F0E"/>
    <w:rsid w:val="00AA6200"/>
    <w:rsid w:val="00AA6982"/>
    <w:rsid w:val="00AA6B38"/>
    <w:rsid w:val="00AA715A"/>
    <w:rsid w:val="00AA72D9"/>
    <w:rsid w:val="00AB0815"/>
    <w:rsid w:val="00AB1F0E"/>
    <w:rsid w:val="00AB3199"/>
    <w:rsid w:val="00AB343B"/>
    <w:rsid w:val="00AB39F0"/>
    <w:rsid w:val="00AB3DCD"/>
    <w:rsid w:val="00AB4581"/>
    <w:rsid w:val="00AB47A2"/>
    <w:rsid w:val="00AB4C84"/>
    <w:rsid w:val="00AB53CE"/>
    <w:rsid w:val="00AB55BB"/>
    <w:rsid w:val="00AB5E6B"/>
    <w:rsid w:val="00AB609F"/>
    <w:rsid w:val="00AB60E4"/>
    <w:rsid w:val="00AB612C"/>
    <w:rsid w:val="00AB6AE5"/>
    <w:rsid w:val="00AB6B38"/>
    <w:rsid w:val="00AB788C"/>
    <w:rsid w:val="00AC04AB"/>
    <w:rsid w:val="00AC04AF"/>
    <w:rsid w:val="00AC10A0"/>
    <w:rsid w:val="00AC1287"/>
    <w:rsid w:val="00AC1701"/>
    <w:rsid w:val="00AC1CA4"/>
    <w:rsid w:val="00AC24DC"/>
    <w:rsid w:val="00AC2BB8"/>
    <w:rsid w:val="00AC4358"/>
    <w:rsid w:val="00AC52BD"/>
    <w:rsid w:val="00AC531D"/>
    <w:rsid w:val="00AC61D6"/>
    <w:rsid w:val="00AC6D2A"/>
    <w:rsid w:val="00AC6DA1"/>
    <w:rsid w:val="00AC7404"/>
    <w:rsid w:val="00AC792E"/>
    <w:rsid w:val="00AC7C52"/>
    <w:rsid w:val="00AD087D"/>
    <w:rsid w:val="00AD0B84"/>
    <w:rsid w:val="00AD0CC7"/>
    <w:rsid w:val="00AD1512"/>
    <w:rsid w:val="00AD159F"/>
    <w:rsid w:val="00AD178A"/>
    <w:rsid w:val="00AD1AFF"/>
    <w:rsid w:val="00AD1D5F"/>
    <w:rsid w:val="00AD2230"/>
    <w:rsid w:val="00AD39D9"/>
    <w:rsid w:val="00AD449B"/>
    <w:rsid w:val="00AD461A"/>
    <w:rsid w:val="00AD4F6E"/>
    <w:rsid w:val="00AD522A"/>
    <w:rsid w:val="00AD542E"/>
    <w:rsid w:val="00AD5C74"/>
    <w:rsid w:val="00AD5DA9"/>
    <w:rsid w:val="00AD60C6"/>
    <w:rsid w:val="00AD63A2"/>
    <w:rsid w:val="00AD7076"/>
    <w:rsid w:val="00AD77EB"/>
    <w:rsid w:val="00AD7AB7"/>
    <w:rsid w:val="00AD7C09"/>
    <w:rsid w:val="00AE0292"/>
    <w:rsid w:val="00AE1702"/>
    <w:rsid w:val="00AE365D"/>
    <w:rsid w:val="00AE4562"/>
    <w:rsid w:val="00AE4A18"/>
    <w:rsid w:val="00AE4D5C"/>
    <w:rsid w:val="00AE531D"/>
    <w:rsid w:val="00AE5BC2"/>
    <w:rsid w:val="00AE5D73"/>
    <w:rsid w:val="00AE6937"/>
    <w:rsid w:val="00AE6B99"/>
    <w:rsid w:val="00AE7672"/>
    <w:rsid w:val="00AF3223"/>
    <w:rsid w:val="00AF3907"/>
    <w:rsid w:val="00AF438F"/>
    <w:rsid w:val="00AF4BD3"/>
    <w:rsid w:val="00AF5D19"/>
    <w:rsid w:val="00AF6BF1"/>
    <w:rsid w:val="00AF6FE5"/>
    <w:rsid w:val="00AF7D16"/>
    <w:rsid w:val="00AF7E7B"/>
    <w:rsid w:val="00B00A89"/>
    <w:rsid w:val="00B00EF4"/>
    <w:rsid w:val="00B00F40"/>
    <w:rsid w:val="00B01029"/>
    <w:rsid w:val="00B0113F"/>
    <w:rsid w:val="00B011B7"/>
    <w:rsid w:val="00B01529"/>
    <w:rsid w:val="00B01D41"/>
    <w:rsid w:val="00B01F54"/>
    <w:rsid w:val="00B032E1"/>
    <w:rsid w:val="00B03E60"/>
    <w:rsid w:val="00B06684"/>
    <w:rsid w:val="00B066CC"/>
    <w:rsid w:val="00B06AF3"/>
    <w:rsid w:val="00B07085"/>
    <w:rsid w:val="00B07690"/>
    <w:rsid w:val="00B07852"/>
    <w:rsid w:val="00B10500"/>
    <w:rsid w:val="00B10814"/>
    <w:rsid w:val="00B112AE"/>
    <w:rsid w:val="00B11ECD"/>
    <w:rsid w:val="00B124A6"/>
    <w:rsid w:val="00B128DE"/>
    <w:rsid w:val="00B12BEA"/>
    <w:rsid w:val="00B133BB"/>
    <w:rsid w:val="00B13817"/>
    <w:rsid w:val="00B14AD1"/>
    <w:rsid w:val="00B14D30"/>
    <w:rsid w:val="00B14E06"/>
    <w:rsid w:val="00B15E79"/>
    <w:rsid w:val="00B162E1"/>
    <w:rsid w:val="00B17C19"/>
    <w:rsid w:val="00B209B4"/>
    <w:rsid w:val="00B20F0B"/>
    <w:rsid w:val="00B212FB"/>
    <w:rsid w:val="00B22A05"/>
    <w:rsid w:val="00B23372"/>
    <w:rsid w:val="00B23DE9"/>
    <w:rsid w:val="00B23FAF"/>
    <w:rsid w:val="00B24A8B"/>
    <w:rsid w:val="00B266AA"/>
    <w:rsid w:val="00B26AAA"/>
    <w:rsid w:val="00B30118"/>
    <w:rsid w:val="00B30DFC"/>
    <w:rsid w:val="00B31A4F"/>
    <w:rsid w:val="00B325A4"/>
    <w:rsid w:val="00B32BDD"/>
    <w:rsid w:val="00B32ECD"/>
    <w:rsid w:val="00B333E7"/>
    <w:rsid w:val="00B3454E"/>
    <w:rsid w:val="00B34A72"/>
    <w:rsid w:val="00B3630A"/>
    <w:rsid w:val="00B36B26"/>
    <w:rsid w:val="00B3760E"/>
    <w:rsid w:val="00B40B93"/>
    <w:rsid w:val="00B40FD0"/>
    <w:rsid w:val="00B4110E"/>
    <w:rsid w:val="00B41412"/>
    <w:rsid w:val="00B429BB"/>
    <w:rsid w:val="00B42FE1"/>
    <w:rsid w:val="00B439DA"/>
    <w:rsid w:val="00B44F8F"/>
    <w:rsid w:val="00B45D7F"/>
    <w:rsid w:val="00B46387"/>
    <w:rsid w:val="00B47280"/>
    <w:rsid w:val="00B47624"/>
    <w:rsid w:val="00B4772C"/>
    <w:rsid w:val="00B503D4"/>
    <w:rsid w:val="00B510CE"/>
    <w:rsid w:val="00B51B7B"/>
    <w:rsid w:val="00B51E3A"/>
    <w:rsid w:val="00B51EAB"/>
    <w:rsid w:val="00B52A2F"/>
    <w:rsid w:val="00B5313A"/>
    <w:rsid w:val="00B53BE6"/>
    <w:rsid w:val="00B54A86"/>
    <w:rsid w:val="00B54BE0"/>
    <w:rsid w:val="00B55017"/>
    <w:rsid w:val="00B55A8E"/>
    <w:rsid w:val="00B56439"/>
    <w:rsid w:val="00B56A26"/>
    <w:rsid w:val="00B600B8"/>
    <w:rsid w:val="00B602B5"/>
    <w:rsid w:val="00B60822"/>
    <w:rsid w:val="00B612CE"/>
    <w:rsid w:val="00B618C9"/>
    <w:rsid w:val="00B61A35"/>
    <w:rsid w:val="00B61D26"/>
    <w:rsid w:val="00B62D9A"/>
    <w:rsid w:val="00B62F79"/>
    <w:rsid w:val="00B6334F"/>
    <w:rsid w:val="00B638AF"/>
    <w:rsid w:val="00B64A14"/>
    <w:rsid w:val="00B6552D"/>
    <w:rsid w:val="00B6680F"/>
    <w:rsid w:val="00B66BF7"/>
    <w:rsid w:val="00B66C6C"/>
    <w:rsid w:val="00B66F75"/>
    <w:rsid w:val="00B6701A"/>
    <w:rsid w:val="00B67A85"/>
    <w:rsid w:val="00B714D2"/>
    <w:rsid w:val="00B714EF"/>
    <w:rsid w:val="00B728D9"/>
    <w:rsid w:val="00B735BA"/>
    <w:rsid w:val="00B74186"/>
    <w:rsid w:val="00B74C87"/>
    <w:rsid w:val="00B74CAD"/>
    <w:rsid w:val="00B75228"/>
    <w:rsid w:val="00B7661C"/>
    <w:rsid w:val="00B76A39"/>
    <w:rsid w:val="00B76B4F"/>
    <w:rsid w:val="00B76F2B"/>
    <w:rsid w:val="00B77B6B"/>
    <w:rsid w:val="00B77CC3"/>
    <w:rsid w:val="00B81D94"/>
    <w:rsid w:val="00B81DE1"/>
    <w:rsid w:val="00B83591"/>
    <w:rsid w:val="00B83599"/>
    <w:rsid w:val="00B83C70"/>
    <w:rsid w:val="00B84892"/>
    <w:rsid w:val="00B859C6"/>
    <w:rsid w:val="00B87D85"/>
    <w:rsid w:val="00B90A2F"/>
    <w:rsid w:val="00B923B0"/>
    <w:rsid w:val="00B92D1C"/>
    <w:rsid w:val="00B930D3"/>
    <w:rsid w:val="00B932C4"/>
    <w:rsid w:val="00B94087"/>
    <w:rsid w:val="00B9455F"/>
    <w:rsid w:val="00B9526A"/>
    <w:rsid w:val="00B95F8C"/>
    <w:rsid w:val="00B96EF3"/>
    <w:rsid w:val="00B97850"/>
    <w:rsid w:val="00B97F7A"/>
    <w:rsid w:val="00BA078D"/>
    <w:rsid w:val="00BA0AAA"/>
    <w:rsid w:val="00BA138F"/>
    <w:rsid w:val="00BA1495"/>
    <w:rsid w:val="00BA1565"/>
    <w:rsid w:val="00BA1845"/>
    <w:rsid w:val="00BA20CE"/>
    <w:rsid w:val="00BA2934"/>
    <w:rsid w:val="00BA29B6"/>
    <w:rsid w:val="00BA2EDB"/>
    <w:rsid w:val="00BA34BC"/>
    <w:rsid w:val="00BA3BEB"/>
    <w:rsid w:val="00BA6272"/>
    <w:rsid w:val="00BA6B45"/>
    <w:rsid w:val="00BA72AC"/>
    <w:rsid w:val="00BA79FA"/>
    <w:rsid w:val="00BA7C39"/>
    <w:rsid w:val="00BA7E74"/>
    <w:rsid w:val="00BB0A40"/>
    <w:rsid w:val="00BB0BD4"/>
    <w:rsid w:val="00BB2F64"/>
    <w:rsid w:val="00BB36E0"/>
    <w:rsid w:val="00BB3EEF"/>
    <w:rsid w:val="00BB4194"/>
    <w:rsid w:val="00BB42B1"/>
    <w:rsid w:val="00BB4E7A"/>
    <w:rsid w:val="00BB4F56"/>
    <w:rsid w:val="00BB5E4B"/>
    <w:rsid w:val="00BB65B6"/>
    <w:rsid w:val="00BB6A1F"/>
    <w:rsid w:val="00BB6F92"/>
    <w:rsid w:val="00BB71A4"/>
    <w:rsid w:val="00BB744B"/>
    <w:rsid w:val="00BB7F64"/>
    <w:rsid w:val="00BC0336"/>
    <w:rsid w:val="00BC114A"/>
    <w:rsid w:val="00BC12FC"/>
    <w:rsid w:val="00BC1344"/>
    <w:rsid w:val="00BC1F52"/>
    <w:rsid w:val="00BC3BFE"/>
    <w:rsid w:val="00BC4287"/>
    <w:rsid w:val="00BC55B7"/>
    <w:rsid w:val="00BC5DD8"/>
    <w:rsid w:val="00BC71D3"/>
    <w:rsid w:val="00BD0609"/>
    <w:rsid w:val="00BD0EB9"/>
    <w:rsid w:val="00BD2600"/>
    <w:rsid w:val="00BD29F1"/>
    <w:rsid w:val="00BD33D4"/>
    <w:rsid w:val="00BD5240"/>
    <w:rsid w:val="00BD584A"/>
    <w:rsid w:val="00BD5F41"/>
    <w:rsid w:val="00BD648C"/>
    <w:rsid w:val="00BD6F08"/>
    <w:rsid w:val="00BD701E"/>
    <w:rsid w:val="00BE0044"/>
    <w:rsid w:val="00BE009E"/>
    <w:rsid w:val="00BE16A6"/>
    <w:rsid w:val="00BE17EB"/>
    <w:rsid w:val="00BE1B40"/>
    <w:rsid w:val="00BE1F6E"/>
    <w:rsid w:val="00BE21B2"/>
    <w:rsid w:val="00BE2591"/>
    <w:rsid w:val="00BE27ED"/>
    <w:rsid w:val="00BE2EAC"/>
    <w:rsid w:val="00BE2EB9"/>
    <w:rsid w:val="00BE3415"/>
    <w:rsid w:val="00BE3F25"/>
    <w:rsid w:val="00BE518B"/>
    <w:rsid w:val="00BE6F47"/>
    <w:rsid w:val="00BF03F4"/>
    <w:rsid w:val="00BF04F3"/>
    <w:rsid w:val="00BF0E63"/>
    <w:rsid w:val="00BF24A7"/>
    <w:rsid w:val="00BF2F48"/>
    <w:rsid w:val="00BF34A5"/>
    <w:rsid w:val="00BF3CE4"/>
    <w:rsid w:val="00BF4CA1"/>
    <w:rsid w:val="00BF553E"/>
    <w:rsid w:val="00BF6907"/>
    <w:rsid w:val="00BF7B71"/>
    <w:rsid w:val="00BF7E28"/>
    <w:rsid w:val="00C0035C"/>
    <w:rsid w:val="00C00C0B"/>
    <w:rsid w:val="00C00C4C"/>
    <w:rsid w:val="00C01387"/>
    <w:rsid w:val="00C04E25"/>
    <w:rsid w:val="00C050CA"/>
    <w:rsid w:val="00C05246"/>
    <w:rsid w:val="00C0574E"/>
    <w:rsid w:val="00C057EA"/>
    <w:rsid w:val="00C0596B"/>
    <w:rsid w:val="00C061FD"/>
    <w:rsid w:val="00C0628F"/>
    <w:rsid w:val="00C0670B"/>
    <w:rsid w:val="00C06889"/>
    <w:rsid w:val="00C06DF3"/>
    <w:rsid w:val="00C074B2"/>
    <w:rsid w:val="00C0795A"/>
    <w:rsid w:val="00C07C53"/>
    <w:rsid w:val="00C07CE1"/>
    <w:rsid w:val="00C104AF"/>
    <w:rsid w:val="00C1108D"/>
    <w:rsid w:val="00C11A86"/>
    <w:rsid w:val="00C11F18"/>
    <w:rsid w:val="00C125D2"/>
    <w:rsid w:val="00C12763"/>
    <w:rsid w:val="00C12E36"/>
    <w:rsid w:val="00C13572"/>
    <w:rsid w:val="00C13A90"/>
    <w:rsid w:val="00C143E5"/>
    <w:rsid w:val="00C14B48"/>
    <w:rsid w:val="00C14D55"/>
    <w:rsid w:val="00C15120"/>
    <w:rsid w:val="00C15273"/>
    <w:rsid w:val="00C1596F"/>
    <w:rsid w:val="00C163E3"/>
    <w:rsid w:val="00C166F4"/>
    <w:rsid w:val="00C16F95"/>
    <w:rsid w:val="00C209AC"/>
    <w:rsid w:val="00C210E2"/>
    <w:rsid w:val="00C21112"/>
    <w:rsid w:val="00C217C9"/>
    <w:rsid w:val="00C21E0C"/>
    <w:rsid w:val="00C2326D"/>
    <w:rsid w:val="00C234D2"/>
    <w:rsid w:val="00C2589C"/>
    <w:rsid w:val="00C25AE2"/>
    <w:rsid w:val="00C264C3"/>
    <w:rsid w:val="00C26612"/>
    <w:rsid w:val="00C26AD1"/>
    <w:rsid w:val="00C272E0"/>
    <w:rsid w:val="00C30500"/>
    <w:rsid w:val="00C3061D"/>
    <w:rsid w:val="00C309C2"/>
    <w:rsid w:val="00C315AE"/>
    <w:rsid w:val="00C31B4E"/>
    <w:rsid w:val="00C32F9A"/>
    <w:rsid w:val="00C331A7"/>
    <w:rsid w:val="00C33746"/>
    <w:rsid w:val="00C339C6"/>
    <w:rsid w:val="00C34043"/>
    <w:rsid w:val="00C342EE"/>
    <w:rsid w:val="00C3465F"/>
    <w:rsid w:val="00C3493A"/>
    <w:rsid w:val="00C350F9"/>
    <w:rsid w:val="00C353F0"/>
    <w:rsid w:val="00C36189"/>
    <w:rsid w:val="00C3628F"/>
    <w:rsid w:val="00C36A91"/>
    <w:rsid w:val="00C371B2"/>
    <w:rsid w:val="00C372B1"/>
    <w:rsid w:val="00C377EF"/>
    <w:rsid w:val="00C37A5C"/>
    <w:rsid w:val="00C37E86"/>
    <w:rsid w:val="00C402DF"/>
    <w:rsid w:val="00C40671"/>
    <w:rsid w:val="00C407E4"/>
    <w:rsid w:val="00C40A53"/>
    <w:rsid w:val="00C41474"/>
    <w:rsid w:val="00C43468"/>
    <w:rsid w:val="00C43F6D"/>
    <w:rsid w:val="00C443FA"/>
    <w:rsid w:val="00C44782"/>
    <w:rsid w:val="00C45738"/>
    <w:rsid w:val="00C46109"/>
    <w:rsid w:val="00C500CF"/>
    <w:rsid w:val="00C50387"/>
    <w:rsid w:val="00C509A2"/>
    <w:rsid w:val="00C50CE8"/>
    <w:rsid w:val="00C50F1C"/>
    <w:rsid w:val="00C51F19"/>
    <w:rsid w:val="00C51FB0"/>
    <w:rsid w:val="00C524A5"/>
    <w:rsid w:val="00C53631"/>
    <w:rsid w:val="00C537E7"/>
    <w:rsid w:val="00C53A72"/>
    <w:rsid w:val="00C53DF1"/>
    <w:rsid w:val="00C5472B"/>
    <w:rsid w:val="00C54783"/>
    <w:rsid w:val="00C54CBD"/>
    <w:rsid w:val="00C55A16"/>
    <w:rsid w:val="00C55BC2"/>
    <w:rsid w:val="00C5671E"/>
    <w:rsid w:val="00C5693F"/>
    <w:rsid w:val="00C61612"/>
    <w:rsid w:val="00C61672"/>
    <w:rsid w:val="00C61917"/>
    <w:rsid w:val="00C62365"/>
    <w:rsid w:val="00C6316D"/>
    <w:rsid w:val="00C63597"/>
    <w:rsid w:val="00C63C0F"/>
    <w:rsid w:val="00C64E29"/>
    <w:rsid w:val="00C657D1"/>
    <w:rsid w:val="00C66238"/>
    <w:rsid w:val="00C6742A"/>
    <w:rsid w:val="00C67683"/>
    <w:rsid w:val="00C7052F"/>
    <w:rsid w:val="00C711B0"/>
    <w:rsid w:val="00C71D4A"/>
    <w:rsid w:val="00C71ED1"/>
    <w:rsid w:val="00C7258C"/>
    <w:rsid w:val="00C725F9"/>
    <w:rsid w:val="00C73223"/>
    <w:rsid w:val="00C73D52"/>
    <w:rsid w:val="00C73DF0"/>
    <w:rsid w:val="00C7432B"/>
    <w:rsid w:val="00C74600"/>
    <w:rsid w:val="00C74D90"/>
    <w:rsid w:val="00C75020"/>
    <w:rsid w:val="00C75315"/>
    <w:rsid w:val="00C75396"/>
    <w:rsid w:val="00C7574D"/>
    <w:rsid w:val="00C76E56"/>
    <w:rsid w:val="00C7740A"/>
    <w:rsid w:val="00C77F19"/>
    <w:rsid w:val="00C77FD3"/>
    <w:rsid w:val="00C802FF"/>
    <w:rsid w:val="00C80596"/>
    <w:rsid w:val="00C80B62"/>
    <w:rsid w:val="00C80CF2"/>
    <w:rsid w:val="00C816F1"/>
    <w:rsid w:val="00C81941"/>
    <w:rsid w:val="00C81D1C"/>
    <w:rsid w:val="00C81F19"/>
    <w:rsid w:val="00C82D2C"/>
    <w:rsid w:val="00C84A5B"/>
    <w:rsid w:val="00C84E39"/>
    <w:rsid w:val="00C8589E"/>
    <w:rsid w:val="00C85DBD"/>
    <w:rsid w:val="00C8663F"/>
    <w:rsid w:val="00C86C4E"/>
    <w:rsid w:val="00C8742C"/>
    <w:rsid w:val="00C8748F"/>
    <w:rsid w:val="00C90977"/>
    <w:rsid w:val="00C90A5C"/>
    <w:rsid w:val="00C924C4"/>
    <w:rsid w:val="00C93585"/>
    <w:rsid w:val="00C936F3"/>
    <w:rsid w:val="00C937FF"/>
    <w:rsid w:val="00C93C81"/>
    <w:rsid w:val="00C94114"/>
    <w:rsid w:val="00C9460C"/>
    <w:rsid w:val="00C94A3B"/>
    <w:rsid w:val="00C94B80"/>
    <w:rsid w:val="00C94EF7"/>
    <w:rsid w:val="00C95521"/>
    <w:rsid w:val="00C95970"/>
    <w:rsid w:val="00C95EFE"/>
    <w:rsid w:val="00C968D3"/>
    <w:rsid w:val="00C9798C"/>
    <w:rsid w:val="00CA02D4"/>
    <w:rsid w:val="00CA0449"/>
    <w:rsid w:val="00CA075B"/>
    <w:rsid w:val="00CA0B57"/>
    <w:rsid w:val="00CA0FDC"/>
    <w:rsid w:val="00CA1389"/>
    <w:rsid w:val="00CA158D"/>
    <w:rsid w:val="00CA1C16"/>
    <w:rsid w:val="00CA1FC0"/>
    <w:rsid w:val="00CA2924"/>
    <w:rsid w:val="00CA2DF9"/>
    <w:rsid w:val="00CA3AB1"/>
    <w:rsid w:val="00CA4256"/>
    <w:rsid w:val="00CA431B"/>
    <w:rsid w:val="00CA47D8"/>
    <w:rsid w:val="00CA595F"/>
    <w:rsid w:val="00CA5B9A"/>
    <w:rsid w:val="00CA62CC"/>
    <w:rsid w:val="00CA6592"/>
    <w:rsid w:val="00CA69AD"/>
    <w:rsid w:val="00CA6E67"/>
    <w:rsid w:val="00CA76B5"/>
    <w:rsid w:val="00CA7D93"/>
    <w:rsid w:val="00CB05D3"/>
    <w:rsid w:val="00CB0B8B"/>
    <w:rsid w:val="00CB1543"/>
    <w:rsid w:val="00CB1D96"/>
    <w:rsid w:val="00CB2157"/>
    <w:rsid w:val="00CB22ED"/>
    <w:rsid w:val="00CB284E"/>
    <w:rsid w:val="00CB2BF5"/>
    <w:rsid w:val="00CB32BF"/>
    <w:rsid w:val="00CB4352"/>
    <w:rsid w:val="00CB4A67"/>
    <w:rsid w:val="00CB5226"/>
    <w:rsid w:val="00CB586F"/>
    <w:rsid w:val="00CB7804"/>
    <w:rsid w:val="00CC00DF"/>
    <w:rsid w:val="00CC0152"/>
    <w:rsid w:val="00CC0641"/>
    <w:rsid w:val="00CC0863"/>
    <w:rsid w:val="00CC0B61"/>
    <w:rsid w:val="00CC0E38"/>
    <w:rsid w:val="00CC17A1"/>
    <w:rsid w:val="00CC32A6"/>
    <w:rsid w:val="00CC343C"/>
    <w:rsid w:val="00CC3AC0"/>
    <w:rsid w:val="00CC43D9"/>
    <w:rsid w:val="00CC45A9"/>
    <w:rsid w:val="00CC47AC"/>
    <w:rsid w:val="00CC4BEB"/>
    <w:rsid w:val="00CC592D"/>
    <w:rsid w:val="00CC67EA"/>
    <w:rsid w:val="00CC6875"/>
    <w:rsid w:val="00CC6B5D"/>
    <w:rsid w:val="00CC6C91"/>
    <w:rsid w:val="00CC7593"/>
    <w:rsid w:val="00CC7EE2"/>
    <w:rsid w:val="00CD094A"/>
    <w:rsid w:val="00CD1687"/>
    <w:rsid w:val="00CD1743"/>
    <w:rsid w:val="00CD22E3"/>
    <w:rsid w:val="00CD30B2"/>
    <w:rsid w:val="00CD3403"/>
    <w:rsid w:val="00CD39D5"/>
    <w:rsid w:val="00CD41C9"/>
    <w:rsid w:val="00CD4743"/>
    <w:rsid w:val="00CD51F1"/>
    <w:rsid w:val="00CD52D6"/>
    <w:rsid w:val="00CD5CBE"/>
    <w:rsid w:val="00CE1234"/>
    <w:rsid w:val="00CE19A1"/>
    <w:rsid w:val="00CE19C3"/>
    <w:rsid w:val="00CE1CF5"/>
    <w:rsid w:val="00CE260E"/>
    <w:rsid w:val="00CE337A"/>
    <w:rsid w:val="00CE3562"/>
    <w:rsid w:val="00CE4061"/>
    <w:rsid w:val="00CE4F5C"/>
    <w:rsid w:val="00CE522A"/>
    <w:rsid w:val="00CE56D1"/>
    <w:rsid w:val="00CF0631"/>
    <w:rsid w:val="00CF0855"/>
    <w:rsid w:val="00CF1666"/>
    <w:rsid w:val="00CF1725"/>
    <w:rsid w:val="00CF1AEC"/>
    <w:rsid w:val="00CF1F74"/>
    <w:rsid w:val="00CF2777"/>
    <w:rsid w:val="00CF32AC"/>
    <w:rsid w:val="00CF3369"/>
    <w:rsid w:val="00CF658C"/>
    <w:rsid w:val="00CF75B0"/>
    <w:rsid w:val="00CF7B2A"/>
    <w:rsid w:val="00CF7FB2"/>
    <w:rsid w:val="00D007AF"/>
    <w:rsid w:val="00D00ECE"/>
    <w:rsid w:val="00D010CB"/>
    <w:rsid w:val="00D01E1D"/>
    <w:rsid w:val="00D02991"/>
    <w:rsid w:val="00D03225"/>
    <w:rsid w:val="00D035AC"/>
    <w:rsid w:val="00D03ABD"/>
    <w:rsid w:val="00D03C90"/>
    <w:rsid w:val="00D046AF"/>
    <w:rsid w:val="00D04BC1"/>
    <w:rsid w:val="00D04F2F"/>
    <w:rsid w:val="00D057CD"/>
    <w:rsid w:val="00D05B03"/>
    <w:rsid w:val="00D061F3"/>
    <w:rsid w:val="00D065D7"/>
    <w:rsid w:val="00D06D14"/>
    <w:rsid w:val="00D06DED"/>
    <w:rsid w:val="00D07400"/>
    <w:rsid w:val="00D07715"/>
    <w:rsid w:val="00D07735"/>
    <w:rsid w:val="00D07C70"/>
    <w:rsid w:val="00D10018"/>
    <w:rsid w:val="00D10DB2"/>
    <w:rsid w:val="00D10F2A"/>
    <w:rsid w:val="00D10F81"/>
    <w:rsid w:val="00D114B2"/>
    <w:rsid w:val="00D1198F"/>
    <w:rsid w:val="00D127DB"/>
    <w:rsid w:val="00D14101"/>
    <w:rsid w:val="00D144F3"/>
    <w:rsid w:val="00D1497D"/>
    <w:rsid w:val="00D15A97"/>
    <w:rsid w:val="00D15BB0"/>
    <w:rsid w:val="00D15BF4"/>
    <w:rsid w:val="00D1610C"/>
    <w:rsid w:val="00D16CEE"/>
    <w:rsid w:val="00D178B3"/>
    <w:rsid w:val="00D203B0"/>
    <w:rsid w:val="00D204CE"/>
    <w:rsid w:val="00D20649"/>
    <w:rsid w:val="00D20DD9"/>
    <w:rsid w:val="00D2144F"/>
    <w:rsid w:val="00D21BAA"/>
    <w:rsid w:val="00D22F91"/>
    <w:rsid w:val="00D23D4D"/>
    <w:rsid w:val="00D23F44"/>
    <w:rsid w:val="00D26354"/>
    <w:rsid w:val="00D26727"/>
    <w:rsid w:val="00D26E23"/>
    <w:rsid w:val="00D27112"/>
    <w:rsid w:val="00D271C8"/>
    <w:rsid w:val="00D279D5"/>
    <w:rsid w:val="00D279FB"/>
    <w:rsid w:val="00D27BDA"/>
    <w:rsid w:val="00D3036C"/>
    <w:rsid w:val="00D304E8"/>
    <w:rsid w:val="00D305CB"/>
    <w:rsid w:val="00D3178B"/>
    <w:rsid w:val="00D31AA9"/>
    <w:rsid w:val="00D32724"/>
    <w:rsid w:val="00D32A24"/>
    <w:rsid w:val="00D32C42"/>
    <w:rsid w:val="00D32CD6"/>
    <w:rsid w:val="00D33447"/>
    <w:rsid w:val="00D334E3"/>
    <w:rsid w:val="00D34043"/>
    <w:rsid w:val="00D34133"/>
    <w:rsid w:val="00D3515D"/>
    <w:rsid w:val="00D357E0"/>
    <w:rsid w:val="00D358FD"/>
    <w:rsid w:val="00D35AC4"/>
    <w:rsid w:val="00D3610B"/>
    <w:rsid w:val="00D40518"/>
    <w:rsid w:val="00D410D7"/>
    <w:rsid w:val="00D41193"/>
    <w:rsid w:val="00D415E1"/>
    <w:rsid w:val="00D4181E"/>
    <w:rsid w:val="00D41BE4"/>
    <w:rsid w:val="00D41CB6"/>
    <w:rsid w:val="00D41EC3"/>
    <w:rsid w:val="00D41ECD"/>
    <w:rsid w:val="00D42284"/>
    <w:rsid w:val="00D43FF0"/>
    <w:rsid w:val="00D45220"/>
    <w:rsid w:val="00D4716D"/>
    <w:rsid w:val="00D474B0"/>
    <w:rsid w:val="00D47766"/>
    <w:rsid w:val="00D479EF"/>
    <w:rsid w:val="00D47DB7"/>
    <w:rsid w:val="00D50517"/>
    <w:rsid w:val="00D50DC1"/>
    <w:rsid w:val="00D51010"/>
    <w:rsid w:val="00D5140F"/>
    <w:rsid w:val="00D51714"/>
    <w:rsid w:val="00D519D5"/>
    <w:rsid w:val="00D51E04"/>
    <w:rsid w:val="00D52DFC"/>
    <w:rsid w:val="00D53761"/>
    <w:rsid w:val="00D53BA4"/>
    <w:rsid w:val="00D53D1B"/>
    <w:rsid w:val="00D556DE"/>
    <w:rsid w:val="00D55BEB"/>
    <w:rsid w:val="00D55DCF"/>
    <w:rsid w:val="00D56EFA"/>
    <w:rsid w:val="00D6027D"/>
    <w:rsid w:val="00D60487"/>
    <w:rsid w:val="00D609DA"/>
    <w:rsid w:val="00D60C60"/>
    <w:rsid w:val="00D61038"/>
    <w:rsid w:val="00D63B71"/>
    <w:rsid w:val="00D63B86"/>
    <w:rsid w:val="00D63DED"/>
    <w:rsid w:val="00D6489B"/>
    <w:rsid w:val="00D64C0B"/>
    <w:rsid w:val="00D64C6F"/>
    <w:rsid w:val="00D65253"/>
    <w:rsid w:val="00D6525D"/>
    <w:rsid w:val="00D65305"/>
    <w:rsid w:val="00D660B9"/>
    <w:rsid w:val="00D660EB"/>
    <w:rsid w:val="00D66BC4"/>
    <w:rsid w:val="00D67871"/>
    <w:rsid w:val="00D67A08"/>
    <w:rsid w:val="00D701A7"/>
    <w:rsid w:val="00D70868"/>
    <w:rsid w:val="00D7183E"/>
    <w:rsid w:val="00D7278B"/>
    <w:rsid w:val="00D72D5D"/>
    <w:rsid w:val="00D73019"/>
    <w:rsid w:val="00D73306"/>
    <w:rsid w:val="00D73DFA"/>
    <w:rsid w:val="00D74125"/>
    <w:rsid w:val="00D74277"/>
    <w:rsid w:val="00D74BB2"/>
    <w:rsid w:val="00D74CEE"/>
    <w:rsid w:val="00D756A4"/>
    <w:rsid w:val="00D75C3C"/>
    <w:rsid w:val="00D7643E"/>
    <w:rsid w:val="00D77156"/>
    <w:rsid w:val="00D77FC2"/>
    <w:rsid w:val="00D812C3"/>
    <w:rsid w:val="00D82425"/>
    <w:rsid w:val="00D8255A"/>
    <w:rsid w:val="00D8277A"/>
    <w:rsid w:val="00D840D3"/>
    <w:rsid w:val="00D85212"/>
    <w:rsid w:val="00D85773"/>
    <w:rsid w:val="00D85CAC"/>
    <w:rsid w:val="00D861F5"/>
    <w:rsid w:val="00D865C2"/>
    <w:rsid w:val="00D866C6"/>
    <w:rsid w:val="00D86AAD"/>
    <w:rsid w:val="00D877BB"/>
    <w:rsid w:val="00D87F95"/>
    <w:rsid w:val="00D91295"/>
    <w:rsid w:val="00D91B6E"/>
    <w:rsid w:val="00D91F2C"/>
    <w:rsid w:val="00D924FE"/>
    <w:rsid w:val="00D92BC6"/>
    <w:rsid w:val="00D93148"/>
    <w:rsid w:val="00D93CBF"/>
    <w:rsid w:val="00D93CDD"/>
    <w:rsid w:val="00D93D04"/>
    <w:rsid w:val="00D943AA"/>
    <w:rsid w:val="00D954F9"/>
    <w:rsid w:val="00D955C6"/>
    <w:rsid w:val="00D95A1B"/>
    <w:rsid w:val="00D95E1C"/>
    <w:rsid w:val="00D9673B"/>
    <w:rsid w:val="00D96A02"/>
    <w:rsid w:val="00D975D1"/>
    <w:rsid w:val="00D97D48"/>
    <w:rsid w:val="00D97E44"/>
    <w:rsid w:val="00DA05DD"/>
    <w:rsid w:val="00DA0900"/>
    <w:rsid w:val="00DA2A6C"/>
    <w:rsid w:val="00DA2E50"/>
    <w:rsid w:val="00DA3509"/>
    <w:rsid w:val="00DA4CA9"/>
    <w:rsid w:val="00DA57CE"/>
    <w:rsid w:val="00DA5D6F"/>
    <w:rsid w:val="00DA6178"/>
    <w:rsid w:val="00DA6B0B"/>
    <w:rsid w:val="00DA71BF"/>
    <w:rsid w:val="00DA768A"/>
    <w:rsid w:val="00DB0C1B"/>
    <w:rsid w:val="00DB10B6"/>
    <w:rsid w:val="00DB11CA"/>
    <w:rsid w:val="00DB1342"/>
    <w:rsid w:val="00DB1B6C"/>
    <w:rsid w:val="00DB1CE5"/>
    <w:rsid w:val="00DB1D64"/>
    <w:rsid w:val="00DB309A"/>
    <w:rsid w:val="00DB4888"/>
    <w:rsid w:val="00DB4B9C"/>
    <w:rsid w:val="00DB4BED"/>
    <w:rsid w:val="00DB4EDF"/>
    <w:rsid w:val="00DB5948"/>
    <w:rsid w:val="00DB6B21"/>
    <w:rsid w:val="00DB6ED0"/>
    <w:rsid w:val="00DB7101"/>
    <w:rsid w:val="00DB7496"/>
    <w:rsid w:val="00DB76E1"/>
    <w:rsid w:val="00DB798D"/>
    <w:rsid w:val="00DB7F9A"/>
    <w:rsid w:val="00DC0619"/>
    <w:rsid w:val="00DC0E9A"/>
    <w:rsid w:val="00DC184A"/>
    <w:rsid w:val="00DC2302"/>
    <w:rsid w:val="00DC235C"/>
    <w:rsid w:val="00DC2D97"/>
    <w:rsid w:val="00DC3318"/>
    <w:rsid w:val="00DC3505"/>
    <w:rsid w:val="00DC4BB7"/>
    <w:rsid w:val="00DC4CFD"/>
    <w:rsid w:val="00DC60F7"/>
    <w:rsid w:val="00DC64C4"/>
    <w:rsid w:val="00DC6C10"/>
    <w:rsid w:val="00DC76B6"/>
    <w:rsid w:val="00DC7F70"/>
    <w:rsid w:val="00DD096D"/>
    <w:rsid w:val="00DD1E89"/>
    <w:rsid w:val="00DD2695"/>
    <w:rsid w:val="00DD2C7F"/>
    <w:rsid w:val="00DD4BD2"/>
    <w:rsid w:val="00DD592B"/>
    <w:rsid w:val="00DD5A26"/>
    <w:rsid w:val="00DD5E9C"/>
    <w:rsid w:val="00DD6BB0"/>
    <w:rsid w:val="00DD738F"/>
    <w:rsid w:val="00DE0154"/>
    <w:rsid w:val="00DE03FE"/>
    <w:rsid w:val="00DE050A"/>
    <w:rsid w:val="00DE0DE6"/>
    <w:rsid w:val="00DE101D"/>
    <w:rsid w:val="00DE2737"/>
    <w:rsid w:val="00DE2B31"/>
    <w:rsid w:val="00DE2DD4"/>
    <w:rsid w:val="00DE2E0F"/>
    <w:rsid w:val="00DE3070"/>
    <w:rsid w:val="00DE3980"/>
    <w:rsid w:val="00DE3C84"/>
    <w:rsid w:val="00DE3D98"/>
    <w:rsid w:val="00DE4071"/>
    <w:rsid w:val="00DE4F1F"/>
    <w:rsid w:val="00DE5610"/>
    <w:rsid w:val="00DE6455"/>
    <w:rsid w:val="00DE6784"/>
    <w:rsid w:val="00DE6C4A"/>
    <w:rsid w:val="00DE7059"/>
    <w:rsid w:val="00DE7608"/>
    <w:rsid w:val="00DE7AED"/>
    <w:rsid w:val="00DF088E"/>
    <w:rsid w:val="00DF1B3D"/>
    <w:rsid w:val="00DF211A"/>
    <w:rsid w:val="00DF33F4"/>
    <w:rsid w:val="00DF47BC"/>
    <w:rsid w:val="00DF59DB"/>
    <w:rsid w:val="00DF5CDA"/>
    <w:rsid w:val="00DF6085"/>
    <w:rsid w:val="00DF6C86"/>
    <w:rsid w:val="00DF767D"/>
    <w:rsid w:val="00DF7C6C"/>
    <w:rsid w:val="00DF7C7C"/>
    <w:rsid w:val="00E00270"/>
    <w:rsid w:val="00E00B87"/>
    <w:rsid w:val="00E00D5A"/>
    <w:rsid w:val="00E015B2"/>
    <w:rsid w:val="00E01DF4"/>
    <w:rsid w:val="00E01F39"/>
    <w:rsid w:val="00E032DE"/>
    <w:rsid w:val="00E037D2"/>
    <w:rsid w:val="00E0380E"/>
    <w:rsid w:val="00E040D9"/>
    <w:rsid w:val="00E04D70"/>
    <w:rsid w:val="00E0513A"/>
    <w:rsid w:val="00E056E3"/>
    <w:rsid w:val="00E05733"/>
    <w:rsid w:val="00E0598F"/>
    <w:rsid w:val="00E0639D"/>
    <w:rsid w:val="00E06EC7"/>
    <w:rsid w:val="00E06FBF"/>
    <w:rsid w:val="00E076F9"/>
    <w:rsid w:val="00E0785F"/>
    <w:rsid w:val="00E108B0"/>
    <w:rsid w:val="00E11640"/>
    <w:rsid w:val="00E117B8"/>
    <w:rsid w:val="00E117E5"/>
    <w:rsid w:val="00E11943"/>
    <w:rsid w:val="00E11F5A"/>
    <w:rsid w:val="00E125EA"/>
    <w:rsid w:val="00E125FB"/>
    <w:rsid w:val="00E126B7"/>
    <w:rsid w:val="00E12C8D"/>
    <w:rsid w:val="00E13CD8"/>
    <w:rsid w:val="00E14C36"/>
    <w:rsid w:val="00E14DCB"/>
    <w:rsid w:val="00E156AF"/>
    <w:rsid w:val="00E158DF"/>
    <w:rsid w:val="00E15C9F"/>
    <w:rsid w:val="00E15DD4"/>
    <w:rsid w:val="00E16556"/>
    <w:rsid w:val="00E17AC9"/>
    <w:rsid w:val="00E17CCF"/>
    <w:rsid w:val="00E2129E"/>
    <w:rsid w:val="00E21F3B"/>
    <w:rsid w:val="00E23D7E"/>
    <w:rsid w:val="00E24E07"/>
    <w:rsid w:val="00E252CE"/>
    <w:rsid w:val="00E27029"/>
    <w:rsid w:val="00E270F0"/>
    <w:rsid w:val="00E273CC"/>
    <w:rsid w:val="00E27641"/>
    <w:rsid w:val="00E27904"/>
    <w:rsid w:val="00E27BEC"/>
    <w:rsid w:val="00E30307"/>
    <w:rsid w:val="00E30994"/>
    <w:rsid w:val="00E31E4D"/>
    <w:rsid w:val="00E32C4F"/>
    <w:rsid w:val="00E32EC3"/>
    <w:rsid w:val="00E33077"/>
    <w:rsid w:val="00E332E8"/>
    <w:rsid w:val="00E334D3"/>
    <w:rsid w:val="00E338E7"/>
    <w:rsid w:val="00E34466"/>
    <w:rsid w:val="00E347B4"/>
    <w:rsid w:val="00E3548D"/>
    <w:rsid w:val="00E35F47"/>
    <w:rsid w:val="00E36881"/>
    <w:rsid w:val="00E36A6F"/>
    <w:rsid w:val="00E36CF9"/>
    <w:rsid w:val="00E37982"/>
    <w:rsid w:val="00E40026"/>
    <w:rsid w:val="00E40FEC"/>
    <w:rsid w:val="00E41B0D"/>
    <w:rsid w:val="00E424AE"/>
    <w:rsid w:val="00E424E6"/>
    <w:rsid w:val="00E428FE"/>
    <w:rsid w:val="00E438D6"/>
    <w:rsid w:val="00E445F9"/>
    <w:rsid w:val="00E44964"/>
    <w:rsid w:val="00E453BA"/>
    <w:rsid w:val="00E455C3"/>
    <w:rsid w:val="00E459DE"/>
    <w:rsid w:val="00E4609B"/>
    <w:rsid w:val="00E46205"/>
    <w:rsid w:val="00E46B0B"/>
    <w:rsid w:val="00E46E95"/>
    <w:rsid w:val="00E476DA"/>
    <w:rsid w:val="00E50011"/>
    <w:rsid w:val="00E5051D"/>
    <w:rsid w:val="00E5067C"/>
    <w:rsid w:val="00E5161F"/>
    <w:rsid w:val="00E51620"/>
    <w:rsid w:val="00E52446"/>
    <w:rsid w:val="00E52BDF"/>
    <w:rsid w:val="00E537BD"/>
    <w:rsid w:val="00E54087"/>
    <w:rsid w:val="00E552EA"/>
    <w:rsid w:val="00E55DD5"/>
    <w:rsid w:val="00E5606A"/>
    <w:rsid w:val="00E5638D"/>
    <w:rsid w:val="00E56A71"/>
    <w:rsid w:val="00E576B4"/>
    <w:rsid w:val="00E57805"/>
    <w:rsid w:val="00E579A2"/>
    <w:rsid w:val="00E57C64"/>
    <w:rsid w:val="00E60C62"/>
    <w:rsid w:val="00E60FF6"/>
    <w:rsid w:val="00E61067"/>
    <w:rsid w:val="00E617F7"/>
    <w:rsid w:val="00E627D7"/>
    <w:rsid w:val="00E62971"/>
    <w:rsid w:val="00E64D32"/>
    <w:rsid w:val="00E64F04"/>
    <w:rsid w:val="00E65A8A"/>
    <w:rsid w:val="00E66167"/>
    <w:rsid w:val="00E66AC6"/>
    <w:rsid w:val="00E66C29"/>
    <w:rsid w:val="00E67146"/>
    <w:rsid w:val="00E672E9"/>
    <w:rsid w:val="00E6764F"/>
    <w:rsid w:val="00E67699"/>
    <w:rsid w:val="00E6769F"/>
    <w:rsid w:val="00E67D7C"/>
    <w:rsid w:val="00E714F9"/>
    <w:rsid w:val="00E719F9"/>
    <w:rsid w:val="00E7259E"/>
    <w:rsid w:val="00E72A02"/>
    <w:rsid w:val="00E73445"/>
    <w:rsid w:val="00E7370C"/>
    <w:rsid w:val="00E73CD9"/>
    <w:rsid w:val="00E73EAF"/>
    <w:rsid w:val="00E7408D"/>
    <w:rsid w:val="00E75030"/>
    <w:rsid w:val="00E75418"/>
    <w:rsid w:val="00E75E22"/>
    <w:rsid w:val="00E76966"/>
    <w:rsid w:val="00E779BD"/>
    <w:rsid w:val="00E8175F"/>
    <w:rsid w:val="00E81B48"/>
    <w:rsid w:val="00E821D2"/>
    <w:rsid w:val="00E82E90"/>
    <w:rsid w:val="00E84F42"/>
    <w:rsid w:val="00E85F04"/>
    <w:rsid w:val="00E86060"/>
    <w:rsid w:val="00E86167"/>
    <w:rsid w:val="00E86F1D"/>
    <w:rsid w:val="00E878EC"/>
    <w:rsid w:val="00E900E4"/>
    <w:rsid w:val="00E90224"/>
    <w:rsid w:val="00E90904"/>
    <w:rsid w:val="00E91545"/>
    <w:rsid w:val="00E91E50"/>
    <w:rsid w:val="00E927CC"/>
    <w:rsid w:val="00E932F0"/>
    <w:rsid w:val="00E93799"/>
    <w:rsid w:val="00E94292"/>
    <w:rsid w:val="00E9434E"/>
    <w:rsid w:val="00E94BDB"/>
    <w:rsid w:val="00E94E1F"/>
    <w:rsid w:val="00E9730A"/>
    <w:rsid w:val="00E973CE"/>
    <w:rsid w:val="00E97ACB"/>
    <w:rsid w:val="00E97B2E"/>
    <w:rsid w:val="00E97BC5"/>
    <w:rsid w:val="00E97FBB"/>
    <w:rsid w:val="00EA0BC1"/>
    <w:rsid w:val="00EA0BF6"/>
    <w:rsid w:val="00EA1095"/>
    <w:rsid w:val="00EA20C0"/>
    <w:rsid w:val="00EA53BA"/>
    <w:rsid w:val="00EA67CB"/>
    <w:rsid w:val="00EA70A3"/>
    <w:rsid w:val="00EA7666"/>
    <w:rsid w:val="00EB0255"/>
    <w:rsid w:val="00EB03F3"/>
    <w:rsid w:val="00EB0641"/>
    <w:rsid w:val="00EB0750"/>
    <w:rsid w:val="00EB0AA4"/>
    <w:rsid w:val="00EB1123"/>
    <w:rsid w:val="00EB15F1"/>
    <w:rsid w:val="00EB2648"/>
    <w:rsid w:val="00EB429D"/>
    <w:rsid w:val="00EB5B38"/>
    <w:rsid w:val="00EB6709"/>
    <w:rsid w:val="00EB7381"/>
    <w:rsid w:val="00EB7AA5"/>
    <w:rsid w:val="00EB7F65"/>
    <w:rsid w:val="00EB7FBD"/>
    <w:rsid w:val="00EC0290"/>
    <w:rsid w:val="00EC0A95"/>
    <w:rsid w:val="00EC0F5A"/>
    <w:rsid w:val="00EC1D20"/>
    <w:rsid w:val="00EC22D8"/>
    <w:rsid w:val="00EC33A5"/>
    <w:rsid w:val="00EC3923"/>
    <w:rsid w:val="00EC4040"/>
    <w:rsid w:val="00EC4624"/>
    <w:rsid w:val="00EC577F"/>
    <w:rsid w:val="00EC621B"/>
    <w:rsid w:val="00EC65DC"/>
    <w:rsid w:val="00EC6E7B"/>
    <w:rsid w:val="00EC6E91"/>
    <w:rsid w:val="00ED09EA"/>
    <w:rsid w:val="00ED15FC"/>
    <w:rsid w:val="00ED1E43"/>
    <w:rsid w:val="00ED2F47"/>
    <w:rsid w:val="00ED310A"/>
    <w:rsid w:val="00ED39F5"/>
    <w:rsid w:val="00ED4085"/>
    <w:rsid w:val="00ED4B7C"/>
    <w:rsid w:val="00ED52F4"/>
    <w:rsid w:val="00ED557C"/>
    <w:rsid w:val="00ED5B2A"/>
    <w:rsid w:val="00ED67E6"/>
    <w:rsid w:val="00ED725F"/>
    <w:rsid w:val="00EE01F7"/>
    <w:rsid w:val="00EE0532"/>
    <w:rsid w:val="00EE0540"/>
    <w:rsid w:val="00EE13B6"/>
    <w:rsid w:val="00EE17D2"/>
    <w:rsid w:val="00EE1C2D"/>
    <w:rsid w:val="00EE1DDF"/>
    <w:rsid w:val="00EE1E9C"/>
    <w:rsid w:val="00EE1FC2"/>
    <w:rsid w:val="00EE261D"/>
    <w:rsid w:val="00EE2D64"/>
    <w:rsid w:val="00EE2E2F"/>
    <w:rsid w:val="00EE35B1"/>
    <w:rsid w:val="00EE3640"/>
    <w:rsid w:val="00EE3851"/>
    <w:rsid w:val="00EE3A88"/>
    <w:rsid w:val="00EE5114"/>
    <w:rsid w:val="00EE5405"/>
    <w:rsid w:val="00EE6B2E"/>
    <w:rsid w:val="00EE7A45"/>
    <w:rsid w:val="00EE7C03"/>
    <w:rsid w:val="00EF0405"/>
    <w:rsid w:val="00EF18AD"/>
    <w:rsid w:val="00EF2762"/>
    <w:rsid w:val="00EF2A72"/>
    <w:rsid w:val="00EF31BE"/>
    <w:rsid w:val="00EF3701"/>
    <w:rsid w:val="00EF3A11"/>
    <w:rsid w:val="00EF40DD"/>
    <w:rsid w:val="00EF58EC"/>
    <w:rsid w:val="00EF62D9"/>
    <w:rsid w:val="00EF64BB"/>
    <w:rsid w:val="00EF6578"/>
    <w:rsid w:val="00EF6CFA"/>
    <w:rsid w:val="00EF77B5"/>
    <w:rsid w:val="00EF7A53"/>
    <w:rsid w:val="00EF7B1D"/>
    <w:rsid w:val="00EF7BDC"/>
    <w:rsid w:val="00F0050B"/>
    <w:rsid w:val="00F00553"/>
    <w:rsid w:val="00F00A07"/>
    <w:rsid w:val="00F010E8"/>
    <w:rsid w:val="00F01570"/>
    <w:rsid w:val="00F01C77"/>
    <w:rsid w:val="00F01EE7"/>
    <w:rsid w:val="00F01F2E"/>
    <w:rsid w:val="00F022E0"/>
    <w:rsid w:val="00F032D1"/>
    <w:rsid w:val="00F037A2"/>
    <w:rsid w:val="00F043A4"/>
    <w:rsid w:val="00F04409"/>
    <w:rsid w:val="00F046DC"/>
    <w:rsid w:val="00F05035"/>
    <w:rsid w:val="00F06222"/>
    <w:rsid w:val="00F06D44"/>
    <w:rsid w:val="00F07183"/>
    <w:rsid w:val="00F07A12"/>
    <w:rsid w:val="00F07E8C"/>
    <w:rsid w:val="00F1171E"/>
    <w:rsid w:val="00F121F1"/>
    <w:rsid w:val="00F122DF"/>
    <w:rsid w:val="00F151D9"/>
    <w:rsid w:val="00F15515"/>
    <w:rsid w:val="00F16908"/>
    <w:rsid w:val="00F17459"/>
    <w:rsid w:val="00F17546"/>
    <w:rsid w:val="00F17EE8"/>
    <w:rsid w:val="00F20149"/>
    <w:rsid w:val="00F2074B"/>
    <w:rsid w:val="00F20A7F"/>
    <w:rsid w:val="00F20B5E"/>
    <w:rsid w:val="00F211F8"/>
    <w:rsid w:val="00F22900"/>
    <w:rsid w:val="00F22927"/>
    <w:rsid w:val="00F233E9"/>
    <w:rsid w:val="00F23F63"/>
    <w:rsid w:val="00F23FE7"/>
    <w:rsid w:val="00F2411F"/>
    <w:rsid w:val="00F25DAB"/>
    <w:rsid w:val="00F3031E"/>
    <w:rsid w:val="00F30327"/>
    <w:rsid w:val="00F31A0F"/>
    <w:rsid w:val="00F3216C"/>
    <w:rsid w:val="00F3281C"/>
    <w:rsid w:val="00F346B5"/>
    <w:rsid w:val="00F34EBD"/>
    <w:rsid w:val="00F370F0"/>
    <w:rsid w:val="00F379FE"/>
    <w:rsid w:val="00F37AAC"/>
    <w:rsid w:val="00F37C2E"/>
    <w:rsid w:val="00F402EB"/>
    <w:rsid w:val="00F4037C"/>
    <w:rsid w:val="00F40435"/>
    <w:rsid w:val="00F40604"/>
    <w:rsid w:val="00F41302"/>
    <w:rsid w:val="00F41AF0"/>
    <w:rsid w:val="00F42936"/>
    <w:rsid w:val="00F4406C"/>
    <w:rsid w:val="00F4417F"/>
    <w:rsid w:val="00F44D80"/>
    <w:rsid w:val="00F45BFF"/>
    <w:rsid w:val="00F45D60"/>
    <w:rsid w:val="00F45D76"/>
    <w:rsid w:val="00F475C4"/>
    <w:rsid w:val="00F503D2"/>
    <w:rsid w:val="00F52628"/>
    <w:rsid w:val="00F52961"/>
    <w:rsid w:val="00F53CDF"/>
    <w:rsid w:val="00F54B7F"/>
    <w:rsid w:val="00F54BC5"/>
    <w:rsid w:val="00F55648"/>
    <w:rsid w:val="00F56866"/>
    <w:rsid w:val="00F56B9F"/>
    <w:rsid w:val="00F57ACA"/>
    <w:rsid w:val="00F57D5F"/>
    <w:rsid w:val="00F6009E"/>
    <w:rsid w:val="00F611AB"/>
    <w:rsid w:val="00F612B2"/>
    <w:rsid w:val="00F61849"/>
    <w:rsid w:val="00F6210B"/>
    <w:rsid w:val="00F63682"/>
    <w:rsid w:val="00F63864"/>
    <w:rsid w:val="00F644B7"/>
    <w:rsid w:val="00F66274"/>
    <w:rsid w:val="00F667BE"/>
    <w:rsid w:val="00F6757B"/>
    <w:rsid w:val="00F6762D"/>
    <w:rsid w:val="00F70B33"/>
    <w:rsid w:val="00F7102D"/>
    <w:rsid w:val="00F710AB"/>
    <w:rsid w:val="00F7126D"/>
    <w:rsid w:val="00F7148B"/>
    <w:rsid w:val="00F715D5"/>
    <w:rsid w:val="00F715FA"/>
    <w:rsid w:val="00F719FE"/>
    <w:rsid w:val="00F71D9F"/>
    <w:rsid w:val="00F73470"/>
    <w:rsid w:val="00F73550"/>
    <w:rsid w:val="00F73EB9"/>
    <w:rsid w:val="00F743C8"/>
    <w:rsid w:val="00F75F48"/>
    <w:rsid w:val="00F767EE"/>
    <w:rsid w:val="00F76DD2"/>
    <w:rsid w:val="00F7772C"/>
    <w:rsid w:val="00F80730"/>
    <w:rsid w:val="00F80BB0"/>
    <w:rsid w:val="00F80C5C"/>
    <w:rsid w:val="00F8121F"/>
    <w:rsid w:val="00F817B4"/>
    <w:rsid w:val="00F81954"/>
    <w:rsid w:val="00F83D0E"/>
    <w:rsid w:val="00F851BF"/>
    <w:rsid w:val="00F85D63"/>
    <w:rsid w:val="00F860BB"/>
    <w:rsid w:val="00F86A78"/>
    <w:rsid w:val="00F86B06"/>
    <w:rsid w:val="00F86FC2"/>
    <w:rsid w:val="00F87584"/>
    <w:rsid w:val="00F90948"/>
    <w:rsid w:val="00F913D3"/>
    <w:rsid w:val="00F92730"/>
    <w:rsid w:val="00F928C5"/>
    <w:rsid w:val="00F94A5F"/>
    <w:rsid w:val="00F94BB4"/>
    <w:rsid w:val="00F95485"/>
    <w:rsid w:val="00F966A8"/>
    <w:rsid w:val="00F967EA"/>
    <w:rsid w:val="00F96FDF"/>
    <w:rsid w:val="00FA0805"/>
    <w:rsid w:val="00FA1D06"/>
    <w:rsid w:val="00FA26A7"/>
    <w:rsid w:val="00FA2FBC"/>
    <w:rsid w:val="00FA35E6"/>
    <w:rsid w:val="00FA3C27"/>
    <w:rsid w:val="00FA4038"/>
    <w:rsid w:val="00FA485B"/>
    <w:rsid w:val="00FA49EC"/>
    <w:rsid w:val="00FA56D3"/>
    <w:rsid w:val="00FA5C32"/>
    <w:rsid w:val="00FA6283"/>
    <w:rsid w:val="00FA6522"/>
    <w:rsid w:val="00FA6597"/>
    <w:rsid w:val="00FA6BD1"/>
    <w:rsid w:val="00FA72BD"/>
    <w:rsid w:val="00FA733E"/>
    <w:rsid w:val="00FA7B2F"/>
    <w:rsid w:val="00FB03DB"/>
    <w:rsid w:val="00FB094E"/>
    <w:rsid w:val="00FB29B4"/>
    <w:rsid w:val="00FB2E04"/>
    <w:rsid w:val="00FB35DD"/>
    <w:rsid w:val="00FB497C"/>
    <w:rsid w:val="00FB4E8A"/>
    <w:rsid w:val="00FB6C23"/>
    <w:rsid w:val="00FB6E99"/>
    <w:rsid w:val="00FB72DC"/>
    <w:rsid w:val="00FB75A1"/>
    <w:rsid w:val="00FC0C9C"/>
    <w:rsid w:val="00FC0F5A"/>
    <w:rsid w:val="00FC23C8"/>
    <w:rsid w:val="00FC2407"/>
    <w:rsid w:val="00FC298B"/>
    <w:rsid w:val="00FC35C0"/>
    <w:rsid w:val="00FC3E80"/>
    <w:rsid w:val="00FC3ED1"/>
    <w:rsid w:val="00FC407A"/>
    <w:rsid w:val="00FC539C"/>
    <w:rsid w:val="00FC5B73"/>
    <w:rsid w:val="00FC6228"/>
    <w:rsid w:val="00FC7257"/>
    <w:rsid w:val="00FC7357"/>
    <w:rsid w:val="00FC73E6"/>
    <w:rsid w:val="00FC7DC8"/>
    <w:rsid w:val="00FD050B"/>
    <w:rsid w:val="00FD0757"/>
    <w:rsid w:val="00FD0AD5"/>
    <w:rsid w:val="00FD0DA2"/>
    <w:rsid w:val="00FD0F11"/>
    <w:rsid w:val="00FD10D7"/>
    <w:rsid w:val="00FD17AC"/>
    <w:rsid w:val="00FD1DC4"/>
    <w:rsid w:val="00FD41BC"/>
    <w:rsid w:val="00FD4337"/>
    <w:rsid w:val="00FD4356"/>
    <w:rsid w:val="00FD4616"/>
    <w:rsid w:val="00FD4844"/>
    <w:rsid w:val="00FD4DB6"/>
    <w:rsid w:val="00FD59A6"/>
    <w:rsid w:val="00FD5DCD"/>
    <w:rsid w:val="00FD675E"/>
    <w:rsid w:val="00FD6B52"/>
    <w:rsid w:val="00FD6D2E"/>
    <w:rsid w:val="00FD7604"/>
    <w:rsid w:val="00FE0121"/>
    <w:rsid w:val="00FE077B"/>
    <w:rsid w:val="00FE080D"/>
    <w:rsid w:val="00FE0DFD"/>
    <w:rsid w:val="00FE22AF"/>
    <w:rsid w:val="00FE2C6C"/>
    <w:rsid w:val="00FE3371"/>
    <w:rsid w:val="00FE3AAA"/>
    <w:rsid w:val="00FE3B31"/>
    <w:rsid w:val="00FE5C6A"/>
    <w:rsid w:val="00FE5DC6"/>
    <w:rsid w:val="00FE6D1A"/>
    <w:rsid w:val="00FE6DE9"/>
    <w:rsid w:val="00FE71D1"/>
    <w:rsid w:val="00FE78A3"/>
    <w:rsid w:val="00FF0FE0"/>
    <w:rsid w:val="00FF2285"/>
    <w:rsid w:val="00FF44B0"/>
    <w:rsid w:val="00FF489F"/>
    <w:rsid w:val="00FF5954"/>
    <w:rsid w:val="00FF6411"/>
    <w:rsid w:val="00FF7E8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0734E1-CCE3-4BED-AD38-162E97923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103"/>
    <w:pPr>
      <w:bidi/>
    </w:pPr>
  </w:style>
  <w:style w:type="paragraph" w:styleId="Heading1">
    <w:name w:val="heading 1"/>
    <w:basedOn w:val="Normal"/>
    <w:next w:val="Normal"/>
    <w:link w:val="Heading1Char"/>
    <w:uiPriority w:val="9"/>
    <w:qFormat/>
    <w:rsid w:val="007038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038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038D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038D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38D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38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38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38D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38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09B"/>
    <w:pPr>
      <w:ind w:left="720"/>
      <w:contextualSpacing/>
    </w:pPr>
  </w:style>
  <w:style w:type="paragraph" w:styleId="EndnoteText">
    <w:name w:val="endnote text"/>
    <w:basedOn w:val="Normal"/>
    <w:link w:val="EndnoteTextChar"/>
    <w:uiPriority w:val="99"/>
    <w:semiHidden/>
    <w:unhideWhenUsed/>
    <w:rsid w:val="009056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56F4"/>
    <w:rPr>
      <w:sz w:val="20"/>
      <w:szCs w:val="20"/>
    </w:rPr>
  </w:style>
  <w:style w:type="character" w:styleId="EndnoteReference">
    <w:name w:val="endnote reference"/>
    <w:basedOn w:val="DefaultParagraphFont"/>
    <w:uiPriority w:val="99"/>
    <w:semiHidden/>
    <w:unhideWhenUsed/>
    <w:rsid w:val="009056F4"/>
    <w:rPr>
      <w:vertAlign w:val="superscript"/>
    </w:rPr>
  </w:style>
  <w:style w:type="paragraph" w:styleId="FootnoteText">
    <w:name w:val="footnote text"/>
    <w:basedOn w:val="Normal"/>
    <w:link w:val="FootnoteTextChar"/>
    <w:uiPriority w:val="99"/>
    <w:semiHidden/>
    <w:unhideWhenUsed/>
    <w:rsid w:val="009056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56F4"/>
    <w:rPr>
      <w:sz w:val="20"/>
      <w:szCs w:val="20"/>
    </w:rPr>
  </w:style>
  <w:style w:type="character" w:styleId="FootnoteReference">
    <w:name w:val="footnote reference"/>
    <w:basedOn w:val="DefaultParagraphFont"/>
    <w:uiPriority w:val="99"/>
    <w:semiHidden/>
    <w:unhideWhenUsed/>
    <w:rsid w:val="009056F4"/>
    <w:rPr>
      <w:vertAlign w:val="superscript"/>
    </w:rPr>
  </w:style>
  <w:style w:type="paragraph" w:styleId="BalloonText">
    <w:name w:val="Balloon Text"/>
    <w:basedOn w:val="Normal"/>
    <w:link w:val="BalloonTextChar"/>
    <w:uiPriority w:val="99"/>
    <w:semiHidden/>
    <w:unhideWhenUsed/>
    <w:rsid w:val="007309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9C6"/>
    <w:rPr>
      <w:rFonts w:ascii="Tahoma" w:hAnsi="Tahoma" w:cs="Tahoma"/>
      <w:sz w:val="16"/>
      <w:szCs w:val="16"/>
    </w:rPr>
  </w:style>
  <w:style w:type="table" w:styleId="TableGrid">
    <w:name w:val="Table Grid"/>
    <w:basedOn w:val="TableNormal"/>
    <w:uiPriority w:val="59"/>
    <w:rsid w:val="00B23372"/>
    <w:pPr>
      <w:spacing w:after="0" w:line="240" w:lineRule="auto"/>
    </w:pPr>
    <w:rPr>
      <w:rFonts w:cs="B Nazanin+ Regular"/>
    </w:rPr>
    <w:tblPr>
      <w:tblInd w:w="0" w:type="dxa"/>
      <w:tblBorders>
        <w:top w:val="single" w:sz="4" w:space="0" w:color="auto"/>
        <w:bottom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C2111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de">
    <w:name w:val="code"/>
    <w:basedOn w:val="TableNormal"/>
    <w:uiPriority w:val="99"/>
    <w:qFormat/>
    <w:rsid w:val="0002048E"/>
    <w:pPr>
      <w:spacing w:after="0" w:line="240" w:lineRule="auto"/>
    </w:p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7D650B"/>
    <w:rPr>
      <w:color w:val="808080"/>
    </w:rPr>
  </w:style>
  <w:style w:type="paragraph" w:styleId="DocumentMap">
    <w:name w:val="Document Map"/>
    <w:basedOn w:val="Normal"/>
    <w:link w:val="DocumentMapChar"/>
    <w:uiPriority w:val="99"/>
    <w:semiHidden/>
    <w:unhideWhenUsed/>
    <w:rsid w:val="008248B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248B7"/>
    <w:rPr>
      <w:rFonts w:ascii="Tahoma" w:hAnsi="Tahoma" w:cs="Tahoma"/>
      <w:sz w:val="16"/>
      <w:szCs w:val="16"/>
    </w:rPr>
  </w:style>
  <w:style w:type="character" w:styleId="Hyperlink">
    <w:name w:val="Hyperlink"/>
    <w:basedOn w:val="DefaultParagraphFont"/>
    <w:uiPriority w:val="99"/>
    <w:semiHidden/>
    <w:unhideWhenUsed/>
    <w:rsid w:val="00AD0B84"/>
    <w:rPr>
      <w:color w:val="0000FF"/>
      <w:u w:val="single"/>
    </w:rPr>
  </w:style>
  <w:style w:type="paragraph" w:styleId="Bibliography">
    <w:name w:val="Bibliography"/>
    <w:basedOn w:val="Normal"/>
    <w:next w:val="Normal"/>
    <w:uiPriority w:val="37"/>
    <w:semiHidden/>
    <w:unhideWhenUsed/>
    <w:rsid w:val="007038D2"/>
  </w:style>
  <w:style w:type="paragraph" w:styleId="BlockText">
    <w:name w:val="Block Text"/>
    <w:basedOn w:val="Normal"/>
    <w:uiPriority w:val="99"/>
    <w:semiHidden/>
    <w:unhideWhenUsed/>
    <w:rsid w:val="007038D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7038D2"/>
    <w:pPr>
      <w:spacing w:after="120"/>
    </w:pPr>
  </w:style>
  <w:style w:type="character" w:customStyle="1" w:styleId="BodyTextChar">
    <w:name w:val="Body Text Char"/>
    <w:basedOn w:val="DefaultParagraphFont"/>
    <w:link w:val="BodyText"/>
    <w:uiPriority w:val="99"/>
    <w:semiHidden/>
    <w:rsid w:val="007038D2"/>
  </w:style>
  <w:style w:type="paragraph" w:styleId="BodyText2">
    <w:name w:val="Body Text 2"/>
    <w:basedOn w:val="Normal"/>
    <w:link w:val="BodyText2Char"/>
    <w:uiPriority w:val="99"/>
    <w:semiHidden/>
    <w:unhideWhenUsed/>
    <w:rsid w:val="007038D2"/>
    <w:pPr>
      <w:spacing w:after="120" w:line="480" w:lineRule="auto"/>
    </w:pPr>
  </w:style>
  <w:style w:type="character" w:customStyle="1" w:styleId="BodyText2Char">
    <w:name w:val="Body Text 2 Char"/>
    <w:basedOn w:val="DefaultParagraphFont"/>
    <w:link w:val="BodyText2"/>
    <w:uiPriority w:val="99"/>
    <w:semiHidden/>
    <w:rsid w:val="007038D2"/>
  </w:style>
  <w:style w:type="paragraph" w:styleId="BodyText3">
    <w:name w:val="Body Text 3"/>
    <w:basedOn w:val="Normal"/>
    <w:link w:val="BodyText3Char"/>
    <w:uiPriority w:val="99"/>
    <w:semiHidden/>
    <w:unhideWhenUsed/>
    <w:rsid w:val="007038D2"/>
    <w:pPr>
      <w:spacing w:after="120"/>
    </w:pPr>
    <w:rPr>
      <w:sz w:val="16"/>
      <w:szCs w:val="16"/>
    </w:rPr>
  </w:style>
  <w:style w:type="character" w:customStyle="1" w:styleId="BodyText3Char">
    <w:name w:val="Body Text 3 Char"/>
    <w:basedOn w:val="DefaultParagraphFont"/>
    <w:link w:val="BodyText3"/>
    <w:uiPriority w:val="99"/>
    <w:semiHidden/>
    <w:rsid w:val="007038D2"/>
    <w:rPr>
      <w:sz w:val="16"/>
      <w:szCs w:val="16"/>
    </w:rPr>
  </w:style>
  <w:style w:type="paragraph" w:styleId="BodyTextFirstIndent">
    <w:name w:val="Body Text First Indent"/>
    <w:basedOn w:val="BodyText"/>
    <w:link w:val="BodyTextFirstIndentChar"/>
    <w:uiPriority w:val="99"/>
    <w:semiHidden/>
    <w:unhideWhenUsed/>
    <w:rsid w:val="007038D2"/>
    <w:pPr>
      <w:spacing w:after="200"/>
      <w:ind w:firstLine="360"/>
    </w:pPr>
  </w:style>
  <w:style w:type="character" w:customStyle="1" w:styleId="BodyTextFirstIndentChar">
    <w:name w:val="Body Text First Indent Char"/>
    <w:basedOn w:val="BodyTextChar"/>
    <w:link w:val="BodyTextFirstIndent"/>
    <w:uiPriority w:val="99"/>
    <w:semiHidden/>
    <w:rsid w:val="007038D2"/>
  </w:style>
  <w:style w:type="paragraph" w:styleId="BodyTextIndent">
    <w:name w:val="Body Text Indent"/>
    <w:basedOn w:val="Normal"/>
    <w:link w:val="BodyTextIndentChar"/>
    <w:uiPriority w:val="99"/>
    <w:semiHidden/>
    <w:unhideWhenUsed/>
    <w:rsid w:val="007038D2"/>
    <w:pPr>
      <w:spacing w:after="120"/>
      <w:ind w:left="360"/>
    </w:pPr>
  </w:style>
  <w:style w:type="character" w:customStyle="1" w:styleId="BodyTextIndentChar">
    <w:name w:val="Body Text Indent Char"/>
    <w:basedOn w:val="DefaultParagraphFont"/>
    <w:link w:val="BodyTextIndent"/>
    <w:uiPriority w:val="99"/>
    <w:semiHidden/>
    <w:rsid w:val="007038D2"/>
  </w:style>
  <w:style w:type="paragraph" w:styleId="BodyTextFirstIndent2">
    <w:name w:val="Body Text First Indent 2"/>
    <w:basedOn w:val="BodyTextIndent"/>
    <w:link w:val="BodyTextFirstIndent2Char"/>
    <w:uiPriority w:val="99"/>
    <w:semiHidden/>
    <w:unhideWhenUsed/>
    <w:rsid w:val="007038D2"/>
    <w:pPr>
      <w:spacing w:after="200"/>
      <w:ind w:firstLine="360"/>
    </w:pPr>
  </w:style>
  <w:style w:type="character" w:customStyle="1" w:styleId="BodyTextFirstIndent2Char">
    <w:name w:val="Body Text First Indent 2 Char"/>
    <w:basedOn w:val="BodyTextIndentChar"/>
    <w:link w:val="BodyTextFirstIndent2"/>
    <w:uiPriority w:val="99"/>
    <w:semiHidden/>
    <w:rsid w:val="007038D2"/>
  </w:style>
  <w:style w:type="paragraph" w:styleId="BodyTextIndent2">
    <w:name w:val="Body Text Indent 2"/>
    <w:basedOn w:val="Normal"/>
    <w:link w:val="BodyTextIndent2Char"/>
    <w:uiPriority w:val="99"/>
    <w:semiHidden/>
    <w:unhideWhenUsed/>
    <w:rsid w:val="007038D2"/>
    <w:pPr>
      <w:spacing w:after="120" w:line="480" w:lineRule="auto"/>
      <w:ind w:left="360"/>
    </w:pPr>
  </w:style>
  <w:style w:type="character" w:customStyle="1" w:styleId="BodyTextIndent2Char">
    <w:name w:val="Body Text Indent 2 Char"/>
    <w:basedOn w:val="DefaultParagraphFont"/>
    <w:link w:val="BodyTextIndent2"/>
    <w:uiPriority w:val="99"/>
    <w:semiHidden/>
    <w:rsid w:val="007038D2"/>
  </w:style>
  <w:style w:type="paragraph" w:styleId="BodyTextIndent3">
    <w:name w:val="Body Text Indent 3"/>
    <w:basedOn w:val="Normal"/>
    <w:link w:val="BodyTextIndent3Char"/>
    <w:uiPriority w:val="99"/>
    <w:semiHidden/>
    <w:unhideWhenUsed/>
    <w:rsid w:val="007038D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7038D2"/>
    <w:rPr>
      <w:sz w:val="16"/>
      <w:szCs w:val="16"/>
    </w:rPr>
  </w:style>
  <w:style w:type="paragraph" w:styleId="Caption">
    <w:name w:val="caption"/>
    <w:basedOn w:val="Normal"/>
    <w:next w:val="Normal"/>
    <w:uiPriority w:val="35"/>
    <w:semiHidden/>
    <w:unhideWhenUsed/>
    <w:qFormat/>
    <w:rsid w:val="007038D2"/>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7038D2"/>
    <w:pPr>
      <w:spacing w:after="0" w:line="240" w:lineRule="auto"/>
      <w:ind w:left="4320"/>
    </w:pPr>
  </w:style>
  <w:style w:type="character" w:customStyle="1" w:styleId="ClosingChar">
    <w:name w:val="Closing Char"/>
    <w:basedOn w:val="DefaultParagraphFont"/>
    <w:link w:val="Closing"/>
    <w:uiPriority w:val="99"/>
    <w:semiHidden/>
    <w:rsid w:val="007038D2"/>
  </w:style>
  <w:style w:type="paragraph" w:styleId="CommentText">
    <w:name w:val="annotation text"/>
    <w:basedOn w:val="Normal"/>
    <w:link w:val="CommentTextChar"/>
    <w:uiPriority w:val="99"/>
    <w:semiHidden/>
    <w:unhideWhenUsed/>
    <w:rsid w:val="007038D2"/>
    <w:pPr>
      <w:spacing w:line="240" w:lineRule="auto"/>
    </w:pPr>
    <w:rPr>
      <w:sz w:val="20"/>
      <w:szCs w:val="20"/>
    </w:rPr>
  </w:style>
  <w:style w:type="character" w:customStyle="1" w:styleId="CommentTextChar">
    <w:name w:val="Comment Text Char"/>
    <w:basedOn w:val="DefaultParagraphFont"/>
    <w:link w:val="CommentText"/>
    <w:uiPriority w:val="99"/>
    <w:semiHidden/>
    <w:rsid w:val="007038D2"/>
    <w:rPr>
      <w:sz w:val="20"/>
      <w:szCs w:val="20"/>
    </w:rPr>
  </w:style>
  <w:style w:type="paragraph" w:styleId="CommentSubject">
    <w:name w:val="annotation subject"/>
    <w:basedOn w:val="CommentText"/>
    <w:next w:val="CommentText"/>
    <w:link w:val="CommentSubjectChar"/>
    <w:uiPriority w:val="99"/>
    <w:semiHidden/>
    <w:unhideWhenUsed/>
    <w:rsid w:val="007038D2"/>
    <w:rPr>
      <w:b/>
      <w:bCs/>
    </w:rPr>
  </w:style>
  <w:style w:type="character" w:customStyle="1" w:styleId="CommentSubjectChar">
    <w:name w:val="Comment Subject Char"/>
    <w:basedOn w:val="CommentTextChar"/>
    <w:link w:val="CommentSubject"/>
    <w:uiPriority w:val="99"/>
    <w:semiHidden/>
    <w:rsid w:val="007038D2"/>
    <w:rPr>
      <w:b/>
      <w:bCs/>
      <w:sz w:val="20"/>
      <w:szCs w:val="20"/>
    </w:rPr>
  </w:style>
  <w:style w:type="paragraph" w:styleId="Date">
    <w:name w:val="Date"/>
    <w:basedOn w:val="Normal"/>
    <w:next w:val="Normal"/>
    <w:link w:val="DateChar"/>
    <w:uiPriority w:val="99"/>
    <w:semiHidden/>
    <w:unhideWhenUsed/>
    <w:rsid w:val="007038D2"/>
  </w:style>
  <w:style w:type="character" w:customStyle="1" w:styleId="DateChar">
    <w:name w:val="Date Char"/>
    <w:basedOn w:val="DefaultParagraphFont"/>
    <w:link w:val="Date"/>
    <w:uiPriority w:val="99"/>
    <w:semiHidden/>
    <w:rsid w:val="007038D2"/>
  </w:style>
  <w:style w:type="paragraph" w:styleId="E-mailSignature">
    <w:name w:val="E-mail Signature"/>
    <w:basedOn w:val="Normal"/>
    <w:link w:val="E-mailSignatureChar"/>
    <w:uiPriority w:val="99"/>
    <w:semiHidden/>
    <w:unhideWhenUsed/>
    <w:rsid w:val="007038D2"/>
    <w:pPr>
      <w:spacing w:after="0" w:line="240" w:lineRule="auto"/>
    </w:pPr>
  </w:style>
  <w:style w:type="character" w:customStyle="1" w:styleId="E-mailSignatureChar">
    <w:name w:val="E-mail Signature Char"/>
    <w:basedOn w:val="DefaultParagraphFont"/>
    <w:link w:val="E-mailSignature"/>
    <w:uiPriority w:val="99"/>
    <w:semiHidden/>
    <w:rsid w:val="007038D2"/>
  </w:style>
  <w:style w:type="paragraph" w:styleId="EnvelopeAddress">
    <w:name w:val="envelope address"/>
    <w:basedOn w:val="Normal"/>
    <w:uiPriority w:val="99"/>
    <w:semiHidden/>
    <w:unhideWhenUsed/>
    <w:rsid w:val="007038D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7038D2"/>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7038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8D2"/>
  </w:style>
  <w:style w:type="paragraph" w:styleId="Header">
    <w:name w:val="header"/>
    <w:basedOn w:val="Normal"/>
    <w:link w:val="HeaderChar"/>
    <w:uiPriority w:val="99"/>
    <w:unhideWhenUsed/>
    <w:rsid w:val="007038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8D2"/>
  </w:style>
  <w:style w:type="character" w:customStyle="1" w:styleId="Heading1Char">
    <w:name w:val="Heading 1 Char"/>
    <w:basedOn w:val="DefaultParagraphFont"/>
    <w:link w:val="Heading1"/>
    <w:uiPriority w:val="9"/>
    <w:rsid w:val="007038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038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038D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038D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038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038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038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038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38D2"/>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7038D2"/>
    <w:pPr>
      <w:spacing w:after="0" w:line="240" w:lineRule="auto"/>
    </w:pPr>
    <w:rPr>
      <w:i/>
      <w:iCs/>
    </w:rPr>
  </w:style>
  <w:style w:type="character" w:customStyle="1" w:styleId="HTMLAddressChar">
    <w:name w:val="HTML Address Char"/>
    <w:basedOn w:val="DefaultParagraphFont"/>
    <w:link w:val="HTMLAddress"/>
    <w:uiPriority w:val="99"/>
    <w:semiHidden/>
    <w:rsid w:val="007038D2"/>
    <w:rPr>
      <w:i/>
      <w:iCs/>
    </w:rPr>
  </w:style>
  <w:style w:type="paragraph" w:styleId="HTMLPreformatted">
    <w:name w:val="HTML Preformatted"/>
    <w:basedOn w:val="Normal"/>
    <w:link w:val="HTMLPreformattedChar"/>
    <w:uiPriority w:val="99"/>
    <w:semiHidden/>
    <w:unhideWhenUsed/>
    <w:rsid w:val="007038D2"/>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7038D2"/>
    <w:rPr>
      <w:rFonts w:ascii="Consolas" w:hAnsi="Consolas" w:cs="Consolas"/>
      <w:sz w:val="20"/>
      <w:szCs w:val="20"/>
    </w:rPr>
  </w:style>
  <w:style w:type="paragraph" w:styleId="Index1">
    <w:name w:val="index 1"/>
    <w:basedOn w:val="Normal"/>
    <w:next w:val="Normal"/>
    <w:autoRedefine/>
    <w:uiPriority w:val="99"/>
    <w:semiHidden/>
    <w:unhideWhenUsed/>
    <w:rsid w:val="007038D2"/>
    <w:pPr>
      <w:spacing w:after="0" w:line="240" w:lineRule="auto"/>
      <w:ind w:left="220" w:hanging="220"/>
    </w:pPr>
  </w:style>
  <w:style w:type="paragraph" w:styleId="Index2">
    <w:name w:val="index 2"/>
    <w:basedOn w:val="Normal"/>
    <w:next w:val="Normal"/>
    <w:autoRedefine/>
    <w:uiPriority w:val="99"/>
    <w:semiHidden/>
    <w:unhideWhenUsed/>
    <w:rsid w:val="007038D2"/>
    <w:pPr>
      <w:spacing w:after="0" w:line="240" w:lineRule="auto"/>
      <w:ind w:left="440" w:hanging="220"/>
    </w:pPr>
  </w:style>
  <w:style w:type="paragraph" w:styleId="Index3">
    <w:name w:val="index 3"/>
    <w:basedOn w:val="Normal"/>
    <w:next w:val="Normal"/>
    <w:autoRedefine/>
    <w:uiPriority w:val="99"/>
    <w:semiHidden/>
    <w:unhideWhenUsed/>
    <w:rsid w:val="007038D2"/>
    <w:pPr>
      <w:spacing w:after="0" w:line="240" w:lineRule="auto"/>
      <w:ind w:left="660" w:hanging="220"/>
    </w:pPr>
  </w:style>
  <w:style w:type="paragraph" w:styleId="Index4">
    <w:name w:val="index 4"/>
    <w:basedOn w:val="Normal"/>
    <w:next w:val="Normal"/>
    <w:autoRedefine/>
    <w:uiPriority w:val="99"/>
    <w:semiHidden/>
    <w:unhideWhenUsed/>
    <w:rsid w:val="007038D2"/>
    <w:pPr>
      <w:spacing w:after="0" w:line="240" w:lineRule="auto"/>
      <w:ind w:left="880" w:hanging="220"/>
    </w:pPr>
  </w:style>
  <w:style w:type="paragraph" w:styleId="Index5">
    <w:name w:val="index 5"/>
    <w:basedOn w:val="Normal"/>
    <w:next w:val="Normal"/>
    <w:autoRedefine/>
    <w:uiPriority w:val="99"/>
    <w:semiHidden/>
    <w:unhideWhenUsed/>
    <w:rsid w:val="007038D2"/>
    <w:pPr>
      <w:spacing w:after="0" w:line="240" w:lineRule="auto"/>
      <w:ind w:left="1100" w:hanging="220"/>
    </w:pPr>
  </w:style>
  <w:style w:type="paragraph" w:styleId="Index6">
    <w:name w:val="index 6"/>
    <w:basedOn w:val="Normal"/>
    <w:next w:val="Normal"/>
    <w:autoRedefine/>
    <w:uiPriority w:val="99"/>
    <w:semiHidden/>
    <w:unhideWhenUsed/>
    <w:rsid w:val="007038D2"/>
    <w:pPr>
      <w:spacing w:after="0" w:line="240" w:lineRule="auto"/>
      <w:ind w:left="1320" w:hanging="220"/>
    </w:pPr>
  </w:style>
  <w:style w:type="paragraph" w:styleId="Index7">
    <w:name w:val="index 7"/>
    <w:basedOn w:val="Normal"/>
    <w:next w:val="Normal"/>
    <w:autoRedefine/>
    <w:uiPriority w:val="99"/>
    <w:semiHidden/>
    <w:unhideWhenUsed/>
    <w:rsid w:val="007038D2"/>
    <w:pPr>
      <w:spacing w:after="0" w:line="240" w:lineRule="auto"/>
      <w:ind w:left="1540" w:hanging="220"/>
    </w:pPr>
  </w:style>
  <w:style w:type="paragraph" w:styleId="Index8">
    <w:name w:val="index 8"/>
    <w:basedOn w:val="Normal"/>
    <w:next w:val="Normal"/>
    <w:autoRedefine/>
    <w:uiPriority w:val="99"/>
    <w:semiHidden/>
    <w:unhideWhenUsed/>
    <w:rsid w:val="007038D2"/>
    <w:pPr>
      <w:spacing w:after="0" w:line="240" w:lineRule="auto"/>
      <w:ind w:left="1760" w:hanging="220"/>
    </w:pPr>
  </w:style>
  <w:style w:type="paragraph" w:styleId="Index9">
    <w:name w:val="index 9"/>
    <w:basedOn w:val="Normal"/>
    <w:next w:val="Normal"/>
    <w:autoRedefine/>
    <w:uiPriority w:val="99"/>
    <w:semiHidden/>
    <w:unhideWhenUsed/>
    <w:rsid w:val="007038D2"/>
    <w:pPr>
      <w:spacing w:after="0" w:line="240" w:lineRule="auto"/>
      <w:ind w:left="1980" w:hanging="220"/>
    </w:pPr>
  </w:style>
  <w:style w:type="paragraph" w:styleId="IndexHeading">
    <w:name w:val="index heading"/>
    <w:basedOn w:val="Normal"/>
    <w:next w:val="Index1"/>
    <w:uiPriority w:val="99"/>
    <w:semiHidden/>
    <w:unhideWhenUsed/>
    <w:rsid w:val="007038D2"/>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7038D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038D2"/>
    <w:rPr>
      <w:b/>
      <w:bCs/>
      <w:i/>
      <w:iCs/>
      <w:color w:val="4F81BD" w:themeColor="accent1"/>
    </w:rPr>
  </w:style>
  <w:style w:type="paragraph" w:styleId="List">
    <w:name w:val="List"/>
    <w:basedOn w:val="Normal"/>
    <w:uiPriority w:val="99"/>
    <w:semiHidden/>
    <w:unhideWhenUsed/>
    <w:rsid w:val="007038D2"/>
    <w:pPr>
      <w:ind w:left="360" w:hanging="360"/>
      <w:contextualSpacing/>
    </w:pPr>
  </w:style>
  <w:style w:type="paragraph" w:styleId="List2">
    <w:name w:val="List 2"/>
    <w:basedOn w:val="Normal"/>
    <w:uiPriority w:val="99"/>
    <w:semiHidden/>
    <w:unhideWhenUsed/>
    <w:rsid w:val="007038D2"/>
    <w:pPr>
      <w:ind w:left="720" w:hanging="360"/>
      <w:contextualSpacing/>
    </w:pPr>
  </w:style>
  <w:style w:type="paragraph" w:styleId="List3">
    <w:name w:val="List 3"/>
    <w:basedOn w:val="Normal"/>
    <w:uiPriority w:val="99"/>
    <w:semiHidden/>
    <w:unhideWhenUsed/>
    <w:rsid w:val="007038D2"/>
    <w:pPr>
      <w:ind w:left="1080" w:hanging="360"/>
      <w:contextualSpacing/>
    </w:pPr>
  </w:style>
  <w:style w:type="paragraph" w:styleId="List4">
    <w:name w:val="List 4"/>
    <w:basedOn w:val="Normal"/>
    <w:uiPriority w:val="99"/>
    <w:semiHidden/>
    <w:unhideWhenUsed/>
    <w:rsid w:val="007038D2"/>
    <w:pPr>
      <w:ind w:left="1440" w:hanging="360"/>
      <w:contextualSpacing/>
    </w:pPr>
  </w:style>
  <w:style w:type="paragraph" w:styleId="List5">
    <w:name w:val="List 5"/>
    <w:basedOn w:val="Normal"/>
    <w:uiPriority w:val="99"/>
    <w:semiHidden/>
    <w:unhideWhenUsed/>
    <w:rsid w:val="007038D2"/>
    <w:pPr>
      <w:ind w:left="1800" w:hanging="360"/>
      <w:contextualSpacing/>
    </w:pPr>
  </w:style>
  <w:style w:type="paragraph" w:styleId="ListBullet">
    <w:name w:val="List Bullet"/>
    <w:basedOn w:val="Normal"/>
    <w:uiPriority w:val="99"/>
    <w:semiHidden/>
    <w:unhideWhenUsed/>
    <w:rsid w:val="007038D2"/>
    <w:pPr>
      <w:numPr>
        <w:numId w:val="2"/>
      </w:numPr>
      <w:contextualSpacing/>
    </w:pPr>
  </w:style>
  <w:style w:type="paragraph" w:styleId="ListBullet2">
    <w:name w:val="List Bullet 2"/>
    <w:basedOn w:val="Normal"/>
    <w:uiPriority w:val="99"/>
    <w:semiHidden/>
    <w:unhideWhenUsed/>
    <w:rsid w:val="007038D2"/>
    <w:pPr>
      <w:numPr>
        <w:numId w:val="3"/>
      </w:numPr>
      <w:contextualSpacing/>
    </w:pPr>
  </w:style>
  <w:style w:type="paragraph" w:styleId="ListBullet3">
    <w:name w:val="List Bullet 3"/>
    <w:basedOn w:val="Normal"/>
    <w:uiPriority w:val="99"/>
    <w:semiHidden/>
    <w:unhideWhenUsed/>
    <w:rsid w:val="007038D2"/>
    <w:pPr>
      <w:numPr>
        <w:numId w:val="4"/>
      </w:numPr>
      <w:contextualSpacing/>
    </w:pPr>
  </w:style>
  <w:style w:type="paragraph" w:styleId="ListBullet4">
    <w:name w:val="List Bullet 4"/>
    <w:basedOn w:val="Normal"/>
    <w:uiPriority w:val="99"/>
    <w:semiHidden/>
    <w:unhideWhenUsed/>
    <w:rsid w:val="007038D2"/>
    <w:pPr>
      <w:numPr>
        <w:numId w:val="5"/>
      </w:numPr>
      <w:contextualSpacing/>
    </w:pPr>
  </w:style>
  <w:style w:type="paragraph" w:styleId="ListBullet5">
    <w:name w:val="List Bullet 5"/>
    <w:basedOn w:val="Normal"/>
    <w:uiPriority w:val="99"/>
    <w:semiHidden/>
    <w:unhideWhenUsed/>
    <w:rsid w:val="007038D2"/>
    <w:pPr>
      <w:numPr>
        <w:numId w:val="6"/>
      </w:numPr>
      <w:contextualSpacing/>
    </w:pPr>
  </w:style>
  <w:style w:type="paragraph" w:styleId="ListContinue">
    <w:name w:val="List Continue"/>
    <w:basedOn w:val="Normal"/>
    <w:uiPriority w:val="99"/>
    <w:semiHidden/>
    <w:unhideWhenUsed/>
    <w:rsid w:val="007038D2"/>
    <w:pPr>
      <w:spacing w:after="120"/>
      <w:ind w:left="360"/>
      <w:contextualSpacing/>
    </w:pPr>
  </w:style>
  <w:style w:type="paragraph" w:styleId="ListContinue2">
    <w:name w:val="List Continue 2"/>
    <w:basedOn w:val="Normal"/>
    <w:uiPriority w:val="99"/>
    <w:semiHidden/>
    <w:unhideWhenUsed/>
    <w:rsid w:val="007038D2"/>
    <w:pPr>
      <w:spacing w:after="120"/>
      <w:ind w:left="720"/>
      <w:contextualSpacing/>
    </w:pPr>
  </w:style>
  <w:style w:type="paragraph" w:styleId="ListContinue3">
    <w:name w:val="List Continue 3"/>
    <w:basedOn w:val="Normal"/>
    <w:uiPriority w:val="99"/>
    <w:semiHidden/>
    <w:unhideWhenUsed/>
    <w:rsid w:val="007038D2"/>
    <w:pPr>
      <w:spacing w:after="120"/>
      <w:ind w:left="1080"/>
      <w:contextualSpacing/>
    </w:pPr>
  </w:style>
  <w:style w:type="paragraph" w:styleId="ListContinue4">
    <w:name w:val="List Continue 4"/>
    <w:basedOn w:val="Normal"/>
    <w:uiPriority w:val="99"/>
    <w:semiHidden/>
    <w:unhideWhenUsed/>
    <w:rsid w:val="007038D2"/>
    <w:pPr>
      <w:spacing w:after="120"/>
      <w:ind w:left="1440"/>
      <w:contextualSpacing/>
    </w:pPr>
  </w:style>
  <w:style w:type="paragraph" w:styleId="ListContinue5">
    <w:name w:val="List Continue 5"/>
    <w:basedOn w:val="Normal"/>
    <w:uiPriority w:val="99"/>
    <w:semiHidden/>
    <w:unhideWhenUsed/>
    <w:rsid w:val="007038D2"/>
    <w:pPr>
      <w:spacing w:after="120"/>
      <w:ind w:left="1800"/>
      <w:contextualSpacing/>
    </w:pPr>
  </w:style>
  <w:style w:type="paragraph" w:styleId="ListNumber">
    <w:name w:val="List Number"/>
    <w:basedOn w:val="Normal"/>
    <w:uiPriority w:val="99"/>
    <w:semiHidden/>
    <w:unhideWhenUsed/>
    <w:rsid w:val="007038D2"/>
    <w:pPr>
      <w:numPr>
        <w:numId w:val="7"/>
      </w:numPr>
      <w:contextualSpacing/>
    </w:pPr>
  </w:style>
  <w:style w:type="paragraph" w:styleId="ListNumber2">
    <w:name w:val="List Number 2"/>
    <w:basedOn w:val="Normal"/>
    <w:uiPriority w:val="99"/>
    <w:semiHidden/>
    <w:unhideWhenUsed/>
    <w:rsid w:val="007038D2"/>
    <w:pPr>
      <w:numPr>
        <w:numId w:val="8"/>
      </w:numPr>
      <w:contextualSpacing/>
    </w:pPr>
  </w:style>
  <w:style w:type="paragraph" w:styleId="ListNumber3">
    <w:name w:val="List Number 3"/>
    <w:basedOn w:val="Normal"/>
    <w:uiPriority w:val="99"/>
    <w:semiHidden/>
    <w:unhideWhenUsed/>
    <w:rsid w:val="007038D2"/>
    <w:pPr>
      <w:numPr>
        <w:numId w:val="9"/>
      </w:numPr>
      <w:contextualSpacing/>
    </w:pPr>
  </w:style>
  <w:style w:type="paragraph" w:styleId="ListNumber4">
    <w:name w:val="List Number 4"/>
    <w:basedOn w:val="Normal"/>
    <w:uiPriority w:val="99"/>
    <w:semiHidden/>
    <w:unhideWhenUsed/>
    <w:rsid w:val="007038D2"/>
    <w:pPr>
      <w:numPr>
        <w:numId w:val="10"/>
      </w:numPr>
      <w:contextualSpacing/>
    </w:pPr>
  </w:style>
  <w:style w:type="paragraph" w:styleId="ListNumber5">
    <w:name w:val="List Number 5"/>
    <w:basedOn w:val="Normal"/>
    <w:uiPriority w:val="99"/>
    <w:semiHidden/>
    <w:unhideWhenUsed/>
    <w:rsid w:val="007038D2"/>
    <w:pPr>
      <w:numPr>
        <w:numId w:val="11"/>
      </w:numPr>
      <w:contextualSpacing/>
    </w:pPr>
  </w:style>
  <w:style w:type="paragraph" w:styleId="MacroText">
    <w:name w:val="macro"/>
    <w:link w:val="MacroTextChar"/>
    <w:uiPriority w:val="99"/>
    <w:semiHidden/>
    <w:unhideWhenUsed/>
    <w:rsid w:val="007038D2"/>
    <w:pPr>
      <w:tabs>
        <w:tab w:val="left" w:pos="480"/>
        <w:tab w:val="left" w:pos="960"/>
        <w:tab w:val="left" w:pos="1440"/>
        <w:tab w:val="left" w:pos="1920"/>
        <w:tab w:val="left" w:pos="2400"/>
        <w:tab w:val="left" w:pos="2880"/>
        <w:tab w:val="left" w:pos="3360"/>
        <w:tab w:val="left" w:pos="3840"/>
        <w:tab w:val="left" w:pos="4320"/>
      </w:tabs>
      <w:bidi/>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7038D2"/>
    <w:rPr>
      <w:rFonts w:ascii="Consolas" w:hAnsi="Consolas" w:cs="Consolas"/>
      <w:sz w:val="20"/>
      <w:szCs w:val="20"/>
    </w:rPr>
  </w:style>
  <w:style w:type="paragraph" w:styleId="MessageHeader">
    <w:name w:val="Message Header"/>
    <w:basedOn w:val="Normal"/>
    <w:link w:val="MessageHeaderChar"/>
    <w:uiPriority w:val="99"/>
    <w:semiHidden/>
    <w:unhideWhenUsed/>
    <w:rsid w:val="007038D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038D2"/>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qFormat/>
    <w:rsid w:val="007038D2"/>
    <w:pPr>
      <w:bidi/>
      <w:spacing w:after="0" w:line="240" w:lineRule="auto"/>
    </w:pPr>
  </w:style>
  <w:style w:type="paragraph" w:styleId="NormalWeb">
    <w:name w:val="Normal (Web)"/>
    <w:basedOn w:val="Normal"/>
    <w:uiPriority w:val="99"/>
    <w:semiHidden/>
    <w:unhideWhenUsed/>
    <w:rsid w:val="007038D2"/>
    <w:rPr>
      <w:rFonts w:ascii="Times New Roman" w:hAnsi="Times New Roman" w:cs="Times New Roman"/>
      <w:sz w:val="24"/>
      <w:szCs w:val="24"/>
    </w:rPr>
  </w:style>
  <w:style w:type="paragraph" w:styleId="NormalIndent">
    <w:name w:val="Normal Indent"/>
    <w:basedOn w:val="Normal"/>
    <w:uiPriority w:val="99"/>
    <w:semiHidden/>
    <w:unhideWhenUsed/>
    <w:rsid w:val="007038D2"/>
    <w:pPr>
      <w:ind w:left="720"/>
    </w:pPr>
  </w:style>
  <w:style w:type="paragraph" w:styleId="NoteHeading">
    <w:name w:val="Note Heading"/>
    <w:basedOn w:val="Normal"/>
    <w:next w:val="Normal"/>
    <w:link w:val="NoteHeadingChar"/>
    <w:uiPriority w:val="99"/>
    <w:semiHidden/>
    <w:unhideWhenUsed/>
    <w:rsid w:val="007038D2"/>
    <w:pPr>
      <w:spacing w:after="0" w:line="240" w:lineRule="auto"/>
    </w:pPr>
  </w:style>
  <w:style w:type="character" w:customStyle="1" w:styleId="NoteHeadingChar">
    <w:name w:val="Note Heading Char"/>
    <w:basedOn w:val="DefaultParagraphFont"/>
    <w:link w:val="NoteHeading"/>
    <w:uiPriority w:val="99"/>
    <w:semiHidden/>
    <w:rsid w:val="007038D2"/>
  </w:style>
  <w:style w:type="paragraph" w:styleId="PlainText">
    <w:name w:val="Plain Text"/>
    <w:basedOn w:val="Normal"/>
    <w:link w:val="PlainTextChar"/>
    <w:uiPriority w:val="99"/>
    <w:semiHidden/>
    <w:unhideWhenUsed/>
    <w:rsid w:val="007038D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7038D2"/>
    <w:rPr>
      <w:rFonts w:ascii="Consolas" w:hAnsi="Consolas" w:cs="Consolas"/>
      <w:sz w:val="21"/>
      <w:szCs w:val="21"/>
    </w:rPr>
  </w:style>
  <w:style w:type="paragraph" w:styleId="Quote">
    <w:name w:val="Quote"/>
    <w:basedOn w:val="Normal"/>
    <w:next w:val="Normal"/>
    <w:link w:val="QuoteChar"/>
    <w:uiPriority w:val="29"/>
    <w:qFormat/>
    <w:rsid w:val="007038D2"/>
    <w:rPr>
      <w:i/>
      <w:iCs/>
      <w:color w:val="000000" w:themeColor="text1"/>
    </w:rPr>
  </w:style>
  <w:style w:type="character" w:customStyle="1" w:styleId="QuoteChar">
    <w:name w:val="Quote Char"/>
    <w:basedOn w:val="DefaultParagraphFont"/>
    <w:link w:val="Quote"/>
    <w:uiPriority w:val="29"/>
    <w:rsid w:val="007038D2"/>
    <w:rPr>
      <w:i/>
      <w:iCs/>
      <w:color w:val="000000" w:themeColor="text1"/>
    </w:rPr>
  </w:style>
  <w:style w:type="paragraph" w:styleId="Salutation">
    <w:name w:val="Salutation"/>
    <w:basedOn w:val="Normal"/>
    <w:next w:val="Normal"/>
    <w:link w:val="SalutationChar"/>
    <w:uiPriority w:val="99"/>
    <w:semiHidden/>
    <w:unhideWhenUsed/>
    <w:rsid w:val="007038D2"/>
  </w:style>
  <w:style w:type="character" w:customStyle="1" w:styleId="SalutationChar">
    <w:name w:val="Salutation Char"/>
    <w:basedOn w:val="DefaultParagraphFont"/>
    <w:link w:val="Salutation"/>
    <w:uiPriority w:val="99"/>
    <w:semiHidden/>
    <w:rsid w:val="007038D2"/>
  </w:style>
  <w:style w:type="paragraph" w:styleId="Signature">
    <w:name w:val="Signature"/>
    <w:basedOn w:val="Normal"/>
    <w:link w:val="SignatureChar"/>
    <w:uiPriority w:val="99"/>
    <w:semiHidden/>
    <w:unhideWhenUsed/>
    <w:rsid w:val="007038D2"/>
    <w:pPr>
      <w:spacing w:after="0" w:line="240" w:lineRule="auto"/>
      <w:ind w:left="4320"/>
    </w:pPr>
  </w:style>
  <w:style w:type="character" w:customStyle="1" w:styleId="SignatureChar">
    <w:name w:val="Signature Char"/>
    <w:basedOn w:val="DefaultParagraphFont"/>
    <w:link w:val="Signature"/>
    <w:uiPriority w:val="99"/>
    <w:semiHidden/>
    <w:rsid w:val="007038D2"/>
  </w:style>
  <w:style w:type="paragraph" w:styleId="Subtitle">
    <w:name w:val="Subtitle"/>
    <w:basedOn w:val="Normal"/>
    <w:next w:val="Normal"/>
    <w:link w:val="SubtitleChar"/>
    <w:uiPriority w:val="11"/>
    <w:qFormat/>
    <w:rsid w:val="007038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038D2"/>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uiPriority w:val="99"/>
    <w:semiHidden/>
    <w:unhideWhenUsed/>
    <w:rsid w:val="007038D2"/>
    <w:pPr>
      <w:spacing w:after="0"/>
      <w:ind w:left="220" w:hanging="220"/>
    </w:pPr>
  </w:style>
  <w:style w:type="paragraph" w:styleId="TableofFigures">
    <w:name w:val="table of figures"/>
    <w:basedOn w:val="Normal"/>
    <w:next w:val="Normal"/>
    <w:uiPriority w:val="99"/>
    <w:semiHidden/>
    <w:unhideWhenUsed/>
    <w:rsid w:val="007038D2"/>
    <w:pPr>
      <w:spacing w:after="0"/>
    </w:pPr>
  </w:style>
  <w:style w:type="paragraph" w:styleId="Title">
    <w:name w:val="Title"/>
    <w:basedOn w:val="Normal"/>
    <w:next w:val="Normal"/>
    <w:link w:val="TitleChar"/>
    <w:uiPriority w:val="10"/>
    <w:qFormat/>
    <w:rsid w:val="007038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38D2"/>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unhideWhenUsed/>
    <w:rsid w:val="007038D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7038D2"/>
    <w:pPr>
      <w:spacing w:after="100"/>
    </w:pPr>
  </w:style>
  <w:style w:type="paragraph" w:styleId="TOC2">
    <w:name w:val="toc 2"/>
    <w:basedOn w:val="Normal"/>
    <w:next w:val="Normal"/>
    <w:autoRedefine/>
    <w:uiPriority w:val="39"/>
    <w:semiHidden/>
    <w:unhideWhenUsed/>
    <w:rsid w:val="007038D2"/>
    <w:pPr>
      <w:spacing w:after="100"/>
      <w:ind w:left="220"/>
    </w:pPr>
  </w:style>
  <w:style w:type="paragraph" w:styleId="TOC3">
    <w:name w:val="toc 3"/>
    <w:basedOn w:val="Normal"/>
    <w:next w:val="Normal"/>
    <w:autoRedefine/>
    <w:uiPriority w:val="39"/>
    <w:semiHidden/>
    <w:unhideWhenUsed/>
    <w:rsid w:val="007038D2"/>
    <w:pPr>
      <w:spacing w:after="100"/>
      <w:ind w:left="440"/>
    </w:pPr>
  </w:style>
  <w:style w:type="paragraph" w:styleId="TOC4">
    <w:name w:val="toc 4"/>
    <w:basedOn w:val="Normal"/>
    <w:next w:val="Normal"/>
    <w:autoRedefine/>
    <w:uiPriority w:val="39"/>
    <w:semiHidden/>
    <w:unhideWhenUsed/>
    <w:rsid w:val="007038D2"/>
    <w:pPr>
      <w:spacing w:after="100"/>
      <w:ind w:left="660"/>
    </w:pPr>
  </w:style>
  <w:style w:type="paragraph" w:styleId="TOC5">
    <w:name w:val="toc 5"/>
    <w:basedOn w:val="Normal"/>
    <w:next w:val="Normal"/>
    <w:autoRedefine/>
    <w:uiPriority w:val="39"/>
    <w:semiHidden/>
    <w:unhideWhenUsed/>
    <w:rsid w:val="007038D2"/>
    <w:pPr>
      <w:spacing w:after="100"/>
      <w:ind w:left="880"/>
    </w:pPr>
  </w:style>
  <w:style w:type="paragraph" w:styleId="TOC6">
    <w:name w:val="toc 6"/>
    <w:basedOn w:val="Normal"/>
    <w:next w:val="Normal"/>
    <w:autoRedefine/>
    <w:uiPriority w:val="39"/>
    <w:semiHidden/>
    <w:unhideWhenUsed/>
    <w:rsid w:val="007038D2"/>
    <w:pPr>
      <w:spacing w:after="100"/>
      <w:ind w:left="1100"/>
    </w:pPr>
  </w:style>
  <w:style w:type="paragraph" w:styleId="TOC7">
    <w:name w:val="toc 7"/>
    <w:basedOn w:val="Normal"/>
    <w:next w:val="Normal"/>
    <w:autoRedefine/>
    <w:uiPriority w:val="39"/>
    <w:semiHidden/>
    <w:unhideWhenUsed/>
    <w:rsid w:val="007038D2"/>
    <w:pPr>
      <w:spacing w:after="100"/>
      <w:ind w:left="1320"/>
    </w:pPr>
  </w:style>
  <w:style w:type="paragraph" w:styleId="TOC8">
    <w:name w:val="toc 8"/>
    <w:basedOn w:val="Normal"/>
    <w:next w:val="Normal"/>
    <w:autoRedefine/>
    <w:uiPriority w:val="39"/>
    <w:semiHidden/>
    <w:unhideWhenUsed/>
    <w:rsid w:val="007038D2"/>
    <w:pPr>
      <w:spacing w:after="100"/>
      <w:ind w:left="1540"/>
    </w:pPr>
  </w:style>
  <w:style w:type="paragraph" w:styleId="TOC9">
    <w:name w:val="toc 9"/>
    <w:basedOn w:val="Normal"/>
    <w:next w:val="Normal"/>
    <w:autoRedefine/>
    <w:uiPriority w:val="39"/>
    <w:semiHidden/>
    <w:unhideWhenUsed/>
    <w:rsid w:val="007038D2"/>
    <w:pPr>
      <w:spacing w:after="100"/>
      <w:ind w:left="1760"/>
    </w:pPr>
  </w:style>
  <w:style w:type="paragraph" w:styleId="TOCHeading">
    <w:name w:val="TOC Heading"/>
    <w:basedOn w:val="Heading1"/>
    <w:next w:val="Normal"/>
    <w:uiPriority w:val="39"/>
    <w:semiHidden/>
    <w:unhideWhenUsed/>
    <w:qFormat/>
    <w:rsid w:val="007038D2"/>
    <w:pPr>
      <w:outlineLvl w:val="9"/>
    </w:pPr>
  </w:style>
  <w:style w:type="character" w:styleId="HTMLCode">
    <w:name w:val="HTML Code"/>
    <w:basedOn w:val="DefaultParagraphFont"/>
    <w:uiPriority w:val="99"/>
    <w:semiHidden/>
    <w:unhideWhenUsed/>
    <w:rsid w:val="00E5606A"/>
    <w:rPr>
      <w:rFonts w:ascii="Courier New" w:eastAsia="Times New Roman" w:hAnsi="Courier New" w:cs="Courier New"/>
      <w:sz w:val="20"/>
      <w:szCs w:val="20"/>
    </w:rPr>
  </w:style>
  <w:style w:type="character" w:customStyle="1" w:styleId="apple-converted-space">
    <w:name w:val="apple-converted-space"/>
    <w:basedOn w:val="DefaultParagraphFont"/>
    <w:rsid w:val="00E5606A"/>
  </w:style>
  <w:style w:type="character" w:customStyle="1" w:styleId="normal10">
    <w:name w:val="normal10"/>
    <w:basedOn w:val="DefaultParagraphFont"/>
    <w:rsid w:val="00E5606A"/>
  </w:style>
  <w:style w:type="paragraph" w:styleId="Revision">
    <w:name w:val="Revision"/>
    <w:hidden/>
    <w:uiPriority w:val="99"/>
    <w:semiHidden/>
    <w:rsid w:val="000D3576"/>
    <w:pPr>
      <w:spacing w:after="0" w:line="240" w:lineRule="auto"/>
    </w:pPr>
  </w:style>
  <w:style w:type="character" w:customStyle="1" w:styleId="NoSpacingChar">
    <w:name w:val="No Spacing Char"/>
    <w:basedOn w:val="DefaultParagraphFont"/>
    <w:link w:val="NoSpacing"/>
    <w:uiPriority w:val="1"/>
    <w:rsid w:val="00373086"/>
  </w:style>
  <w:style w:type="paragraph" w:customStyle="1" w:styleId="a2">
    <w:name w:val="محتوا"/>
    <w:basedOn w:val="Normal"/>
    <w:link w:val="Char"/>
    <w:qFormat/>
    <w:rsid w:val="00A53B25"/>
    <w:pPr>
      <w:spacing w:before="240" w:line="204" w:lineRule="auto"/>
      <w:jc w:val="both"/>
    </w:pPr>
    <w:rPr>
      <w:rFonts w:cs="B Nazanin+ Regular"/>
      <w:sz w:val="24"/>
      <w:szCs w:val="24"/>
    </w:rPr>
  </w:style>
  <w:style w:type="character" w:customStyle="1" w:styleId="Char">
    <w:name w:val="محتوا Char"/>
    <w:basedOn w:val="DefaultParagraphFont"/>
    <w:link w:val="a2"/>
    <w:rsid w:val="00A53B25"/>
    <w:rPr>
      <w:rFonts w:cs="B Nazanin+ Regular"/>
      <w:sz w:val="24"/>
      <w:szCs w:val="24"/>
    </w:rPr>
  </w:style>
  <w:style w:type="paragraph" w:customStyle="1" w:styleId="a3">
    <w:name w:val="پاورقی"/>
    <w:basedOn w:val="a2"/>
    <w:link w:val="Char0"/>
    <w:qFormat/>
    <w:rsid w:val="00A53B25"/>
    <w:pPr>
      <w:spacing w:before="0" w:after="0"/>
    </w:pPr>
    <w:rPr>
      <w:sz w:val="20"/>
      <w:szCs w:val="20"/>
    </w:rPr>
  </w:style>
  <w:style w:type="character" w:customStyle="1" w:styleId="Char0">
    <w:name w:val="پاورقی Char"/>
    <w:basedOn w:val="Char"/>
    <w:link w:val="a3"/>
    <w:rsid w:val="00A53B25"/>
    <w:rPr>
      <w:rFonts w:cs="B Nazanin+ Regular"/>
      <w:sz w:val="20"/>
      <w:szCs w:val="20"/>
    </w:rPr>
  </w:style>
  <w:style w:type="paragraph" w:customStyle="1" w:styleId="a0">
    <w:name w:val="توجه"/>
    <w:basedOn w:val="a2"/>
    <w:link w:val="Char1"/>
    <w:qFormat/>
    <w:rsid w:val="00A53B25"/>
    <w:pPr>
      <w:numPr>
        <w:numId w:val="40"/>
      </w:numPr>
      <w:spacing w:before="0" w:after="0"/>
    </w:pPr>
  </w:style>
  <w:style w:type="character" w:customStyle="1" w:styleId="Char1">
    <w:name w:val="توجه Char"/>
    <w:basedOn w:val="Char"/>
    <w:link w:val="a0"/>
    <w:rsid w:val="00A53B25"/>
    <w:rPr>
      <w:rFonts w:cs="B Nazanin+ Regular"/>
      <w:sz w:val="24"/>
      <w:szCs w:val="24"/>
    </w:rPr>
  </w:style>
  <w:style w:type="paragraph" w:customStyle="1" w:styleId="a4">
    <w:name w:val="جدول"/>
    <w:basedOn w:val="a2"/>
    <w:link w:val="Char2"/>
    <w:qFormat/>
    <w:rsid w:val="00A53B25"/>
    <w:pPr>
      <w:spacing w:after="0"/>
    </w:pPr>
  </w:style>
  <w:style w:type="character" w:customStyle="1" w:styleId="Char2">
    <w:name w:val="جدول Char"/>
    <w:basedOn w:val="Char"/>
    <w:link w:val="a4"/>
    <w:rsid w:val="00A53B25"/>
    <w:rPr>
      <w:rFonts w:cs="B Nazanin+ Regular"/>
      <w:sz w:val="24"/>
      <w:szCs w:val="24"/>
    </w:rPr>
  </w:style>
  <w:style w:type="paragraph" w:customStyle="1" w:styleId="a5">
    <w:name w:val="شکل"/>
    <w:basedOn w:val="a2"/>
    <w:link w:val="Char3"/>
    <w:qFormat/>
    <w:rsid w:val="00A53B25"/>
    <w:pPr>
      <w:jc w:val="center"/>
    </w:pPr>
  </w:style>
  <w:style w:type="character" w:customStyle="1" w:styleId="Char3">
    <w:name w:val="شکل Char"/>
    <w:basedOn w:val="Char"/>
    <w:link w:val="a5"/>
    <w:rsid w:val="00A53B25"/>
    <w:rPr>
      <w:rFonts w:cs="B Nazanin+ Regular"/>
      <w:sz w:val="24"/>
      <w:szCs w:val="24"/>
    </w:rPr>
  </w:style>
  <w:style w:type="paragraph" w:customStyle="1" w:styleId="a">
    <w:name w:val="شماره"/>
    <w:basedOn w:val="a2"/>
    <w:link w:val="Char4"/>
    <w:qFormat/>
    <w:rsid w:val="00A53B25"/>
    <w:pPr>
      <w:numPr>
        <w:numId w:val="41"/>
      </w:numPr>
      <w:spacing w:before="0" w:after="0" w:line="264" w:lineRule="auto"/>
    </w:pPr>
  </w:style>
  <w:style w:type="character" w:customStyle="1" w:styleId="Char4">
    <w:name w:val="شماره Char"/>
    <w:basedOn w:val="Char"/>
    <w:link w:val="a"/>
    <w:rsid w:val="00A53B25"/>
    <w:rPr>
      <w:rFonts w:cs="B Nazanin+ Regular"/>
      <w:sz w:val="24"/>
      <w:szCs w:val="24"/>
    </w:rPr>
  </w:style>
  <w:style w:type="paragraph" w:customStyle="1" w:styleId="a6">
    <w:name w:val="عنوان"/>
    <w:basedOn w:val="Normal"/>
    <w:link w:val="Char5"/>
    <w:qFormat/>
    <w:rsid w:val="00A53B25"/>
    <w:pPr>
      <w:spacing w:before="240" w:line="204" w:lineRule="auto"/>
      <w:jc w:val="both"/>
    </w:pPr>
    <w:rPr>
      <w:rFonts w:cs="B Nazanin+ Bold"/>
      <w:b/>
      <w:sz w:val="32"/>
      <w:szCs w:val="32"/>
    </w:rPr>
  </w:style>
  <w:style w:type="character" w:customStyle="1" w:styleId="Char5">
    <w:name w:val="عنوان Char"/>
    <w:basedOn w:val="DefaultParagraphFont"/>
    <w:link w:val="a6"/>
    <w:rsid w:val="00A53B25"/>
    <w:rPr>
      <w:rFonts w:cs="B Nazanin+ Bold"/>
      <w:b/>
      <w:sz w:val="32"/>
      <w:szCs w:val="32"/>
    </w:rPr>
  </w:style>
  <w:style w:type="paragraph" w:customStyle="1" w:styleId="a7">
    <w:name w:val="عنوان کوچیک"/>
    <w:basedOn w:val="a6"/>
    <w:link w:val="Char6"/>
    <w:qFormat/>
    <w:rsid w:val="00A53B25"/>
    <w:rPr>
      <w:rFonts w:cs="B Nazanin+ Regular"/>
      <w:b w:val="0"/>
      <w:sz w:val="36"/>
      <w:szCs w:val="36"/>
    </w:rPr>
  </w:style>
  <w:style w:type="character" w:customStyle="1" w:styleId="Char6">
    <w:name w:val="عنوان کوچیک Char"/>
    <w:basedOn w:val="Char5"/>
    <w:link w:val="a7"/>
    <w:rsid w:val="00A53B25"/>
    <w:rPr>
      <w:rFonts w:cs="B Nazanin+ Regular"/>
      <w:b w:val="0"/>
      <w:sz w:val="36"/>
      <w:szCs w:val="36"/>
    </w:rPr>
  </w:style>
  <w:style w:type="paragraph" w:customStyle="1" w:styleId="a8">
    <w:name w:val="کامنت"/>
    <w:basedOn w:val="Normal"/>
    <w:link w:val="Char7"/>
    <w:qFormat/>
    <w:rsid w:val="00A53B25"/>
    <w:pPr>
      <w:autoSpaceDE w:val="0"/>
      <w:autoSpaceDN w:val="0"/>
      <w:bidi w:val="0"/>
      <w:adjustRightInd w:val="0"/>
      <w:spacing w:after="0" w:line="240" w:lineRule="auto"/>
      <w:ind w:firstLine="176"/>
    </w:pPr>
    <w:rPr>
      <w:rFonts w:ascii="Consolas" w:hAnsi="Consolas"/>
    </w:rPr>
  </w:style>
  <w:style w:type="character" w:customStyle="1" w:styleId="Char7">
    <w:name w:val="کامنت Char"/>
    <w:basedOn w:val="DefaultParagraphFont"/>
    <w:link w:val="a8"/>
    <w:rsid w:val="00A53B25"/>
    <w:rPr>
      <w:rFonts w:ascii="Consolas" w:hAnsi="Consolas"/>
    </w:rPr>
  </w:style>
  <w:style w:type="paragraph" w:customStyle="1" w:styleId="a9">
    <w:name w:val="کامنت ///"/>
    <w:basedOn w:val="Normal"/>
    <w:link w:val="Char8"/>
    <w:qFormat/>
    <w:rsid w:val="00A53B25"/>
    <w:pPr>
      <w:spacing w:after="160" w:line="259" w:lineRule="auto"/>
    </w:pPr>
  </w:style>
  <w:style w:type="character" w:customStyle="1" w:styleId="Char8">
    <w:name w:val="کامنت /// Char"/>
    <w:basedOn w:val="DefaultParagraphFont"/>
    <w:link w:val="a9"/>
    <w:rsid w:val="00A53B25"/>
  </w:style>
  <w:style w:type="paragraph" w:customStyle="1" w:styleId="a1">
    <w:name w:val="لیست"/>
    <w:basedOn w:val="a2"/>
    <w:link w:val="Char9"/>
    <w:qFormat/>
    <w:rsid w:val="00A53B25"/>
    <w:pPr>
      <w:numPr>
        <w:numId w:val="42"/>
      </w:numPr>
      <w:spacing w:before="0" w:after="0" w:line="240" w:lineRule="auto"/>
    </w:pPr>
    <w:rPr>
      <w:sz w:val="32"/>
      <w:szCs w:val="32"/>
    </w:rPr>
  </w:style>
  <w:style w:type="character" w:customStyle="1" w:styleId="Char9">
    <w:name w:val="لیست Char"/>
    <w:basedOn w:val="Char"/>
    <w:link w:val="a1"/>
    <w:rsid w:val="00A53B25"/>
    <w:rPr>
      <w:rFonts w:cs="B Nazanin+ Regular"/>
      <w:sz w:val="32"/>
      <w:szCs w:val="32"/>
    </w:rPr>
  </w:style>
  <w:style w:type="paragraph" w:customStyle="1" w:styleId="-">
    <w:name w:val="محتوا - بولد"/>
    <w:basedOn w:val="Normal"/>
    <w:link w:val="-Char"/>
    <w:qFormat/>
    <w:rsid w:val="00A53B25"/>
    <w:pPr>
      <w:spacing w:after="0" w:line="240" w:lineRule="auto"/>
    </w:pPr>
    <w:rPr>
      <w:rFonts w:cs="B Nazanin+ Bold"/>
      <w:b/>
      <w:sz w:val="24"/>
      <w:szCs w:val="24"/>
    </w:rPr>
  </w:style>
  <w:style w:type="character" w:customStyle="1" w:styleId="-Char">
    <w:name w:val="محتوا - بولد Char"/>
    <w:basedOn w:val="DefaultParagraphFont"/>
    <w:link w:val="-"/>
    <w:rsid w:val="00A53B25"/>
    <w:rPr>
      <w:rFonts w:cs="B Nazanin+ Bold"/>
      <w:b/>
      <w:sz w:val="24"/>
      <w:szCs w:val="24"/>
    </w:rPr>
  </w:style>
  <w:style w:type="paragraph" w:customStyle="1" w:styleId="aa">
    <w:name w:val="کد"/>
    <w:basedOn w:val="Normal"/>
    <w:link w:val="Chara"/>
    <w:qFormat/>
    <w:rsid w:val="0045759E"/>
    <w:pPr>
      <w:autoSpaceDE w:val="0"/>
      <w:autoSpaceDN w:val="0"/>
      <w:bidi w:val="0"/>
      <w:adjustRightInd w:val="0"/>
      <w:spacing w:after="0" w:line="240" w:lineRule="auto"/>
      <w:ind w:firstLine="177"/>
    </w:pPr>
    <w:rPr>
      <w:rFonts w:ascii="Consolas" w:eastAsia="Consolas" w:hAnsi="Consolas" w:cs="B Nazanin+ Regular"/>
    </w:rPr>
  </w:style>
  <w:style w:type="character" w:customStyle="1" w:styleId="Chara">
    <w:name w:val="کد Char"/>
    <w:basedOn w:val="DefaultParagraphFont"/>
    <w:link w:val="aa"/>
    <w:rsid w:val="0045759E"/>
    <w:rPr>
      <w:rFonts w:ascii="Consolas" w:eastAsia="Consolas" w:hAnsi="Consolas" w:cs="B Nazanin+ Regular"/>
    </w:rPr>
  </w:style>
  <w:style w:type="paragraph" w:customStyle="1" w:styleId="ab">
    <w:name w:val="کد هایلایت"/>
    <w:basedOn w:val="aa"/>
    <w:link w:val="Charb"/>
    <w:qFormat/>
    <w:rsid w:val="00385C0C"/>
    <w:pPr>
      <w:ind w:firstLine="176"/>
    </w:pPr>
    <w:rPr>
      <w:color w:val="808080"/>
    </w:rPr>
  </w:style>
  <w:style w:type="character" w:customStyle="1" w:styleId="Charb">
    <w:name w:val="کد هایلایت Char"/>
    <w:basedOn w:val="Chara"/>
    <w:link w:val="ab"/>
    <w:rsid w:val="00385C0C"/>
    <w:rPr>
      <w:rFonts w:ascii="Consolas" w:eastAsia="Consolas" w:hAnsi="Consolas" w:cs="B Nazanin+ Regula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797834">
      <w:bodyDiv w:val="1"/>
      <w:marLeft w:val="0"/>
      <w:marRight w:val="0"/>
      <w:marTop w:val="0"/>
      <w:marBottom w:val="0"/>
      <w:divBdr>
        <w:top w:val="none" w:sz="0" w:space="0" w:color="auto"/>
        <w:left w:val="none" w:sz="0" w:space="0" w:color="auto"/>
        <w:bottom w:val="none" w:sz="0" w:space="0" w:color="auto"/>
        <w:right w:val="none" w:sz="0" w:space="0" w:color="auto"/>
      </w:divBdr>
      <w:divsChild>
        <w:div w:id="86777667">
          <w:marLeft w:val="0"/>
          <w:marRight w:val="0"/>
          <w:marTop w:val="120"/>
          <w:marBottom w:val="120"/>
          <w:divBdr>
            <w:top w:val="none" w:sz="0" w:space="0" w:color="auto"/>
            <w:left w:val="none" w:sz="0" w:space="0" w:color="auto"/>
            <w:bottom w:val="none" w:sz="0" w:space="0" w:color="auto"/>
            <w:right w:val="none" w:sz="0" w:space="0" w:color="auto"/>
          </w:divBdr>
        </w:div>
      </w:divsChild>
    </w:div>
    <w:div w:id="198091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4D882-2B83-4EF0-A243-E3DC61F1E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24018</TotalTime>
  <Pages>15</Pages>
  <Words>2590</Words>
  <Characters>14767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powerful</dc:creator>
  <cp:lastModifiedBy>sajad mehrabi</cp:lastModifiedBy>
  <cp:revision>2277</cp:revision>
  <cp:lastPrinted>2014-01-29T06:14:00Z</cp:lastPrinted>
  <dcterms:created xsi:type="dcterms:W3CDTF">2012-06-28T17:53:00Z</dcterms:created>
  <dcterms:modified xsi:type="dcterms:W3CDTF">2014-01-29T06:15:00Z</dcterms:modified>
</cp:coreProperties>
</file>