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810"/>
        <w:gridCol w:w="900"/>
        <w:gridCol w:w="900"/>
        <w:gridCol w:w="6636"/>
      </w:tblGrid>
      <w:tr w:rsidR="003B6478" w:rsidTr="008B37EF">
        <w:trPr>
          <w:trHeight w:val="251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rPr>
                <w:rtl/>
              </w:rPr>
            </w:pPr>
            <w:r>
              <w:rPr>
                <w:rFonts w:cs="Times New Roman" w:hint="cs"/>
                <w:color w:val="FFFFFF"/>
                <w:u w:color="FFFFFF"/>
                <w:rtl/>
                <w:lang w:val="ar-SA"/>
              </w:rPr>
              <w:t>شناسه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color w:val="FFFFFF"/>
                <w:u w:color="FFFFFF"/>
                <w:rtl/>
                <w:lang w:val="ar-SA"/>
              </w:rPr>
              <w:t>امتیاز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color w:val="FFFFFF"/>
                <w:u w:color="FFFFFF"/>
                <w:rtl/>
                <w:lang w:val="ar-SA"/>
              </w:rPr>
              <w:t>اولویت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color w:val="FFFFFF"/>
                <w:u w:color="FFFFFF"/>
                <w:rtl/>
                <w:lang w:val="ar-SA"/>
              </w:rPr>
              <w:t>نوع نیاز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color w:val="FFFFFF"/>
                <w:u w:color="FFFFFF"/>
                <w:rtl/>
                <w:lang w:val="ar-SA"/>
              </w:rPr>
              <w:t>توصیف نیاز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pPr>
              <w:rPr>
                <w:rFonts w:hint="cs"/>
                <w:rtl/>
                <w:lang w:bidi="fa-IR"/>
              </w:rPr>
            </w:pPr>
            <w:r>
              <w:t>3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rPr>
                <w:rFonts w:ascii="Times New Roman"/>
              </w:rP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 xml:space="preserve">کاربران بتوانند با </w:t>
            </w:r>
            <w:r>
              <w:rPr>
                <w:rFonts w:ascii="Times New Roman"/>
                <w:rtl/>
                <w:lang w:val="ar-SA"/>
              </w:rPr>
              <w:t>(</w:t>
            </w:r>
            <w:r>
              <w:rPr>
                <w:rFonts w:cs="Times New Roman" w:hint="cs"/>
                <w:rtl/>
                <w:lang w:val="ar-SA"/>
              </w:rPr>
              <w:t>نام و کد ملی</w:t>
            </w:r>
            <w:r>
              <w:rPr>
                <w:rFonts w:ascii="Times New Roman"/>
                <w:rtl/>
                <w:lang w:val="ar-SA"/>
              </w:rPr>
              <w:t xml:space="preserve">) </w:t>
            </w:r>
            <w:r>
              <w:rPr>
                <w:rFonts w:cs="Times New Roman" w:hint="cs"/>
                <w:rtl/>
                <w:lang w:val="ar-SA"/>
              </w:rPr>
              <w:t>در سیستم به عنوان کارشناس یا نماینده ثبت نام کنند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tabs>
                <w:tab w:val="left" w:pos="4434"/>
                <w:tab w:val="right" w:pos="7452"/>
              </w:tabs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همه کاربران بتوانند در سیستم لاگین کنند و خارج شوند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REQ3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 xml:space="preserve">برای هر کارشناس ،نماینده ، مدیر و تاجر یک </w:t>
            </w:r>
            <w:r>
              <w:rPr>
                <w:rFonts w:cs="Times New Roman" w:hint="cs"/>
                <w:rtl/>
                <w:lang w:val="ar-SA"/>
              </w:rPr>
              <w:t>صفحه مجزا داشته باشیم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REQ4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کارشناس بتواند برای یک تاجر پروفایل ایجاد کند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</w:t>
            </w:r>
            <w:r>
              <w:rPr>
                <w:rFonts w:ascii="Times New Roman"/>
              </w:rPr>
              <w:t>5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کارشناس بتواند با جستجوی شناسه تاجر به پروفایلش و اظهارنامه هایش دسترسی یابد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</w:t>
            </w:r>
            <w:r>
              <w:rPr>
                <w:rFonts w:ascii="Times New Roman"/>
              </w:rPr>
              <w:t>6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tabs>
                <w:tab w:val="center" w:pos="3726"/>
                <w:tab w:val="right" w:pos="7452"/>
              </w:tabs>
              <w:bidi/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rtl/>
                <w:lang w:val="ar-SA"/>
              </w:rPr>
              <w:tab/>
              <w:t xml:space="preserve">کارشناس بتواند اظهارنامه را در پروفایل تاجر ثبت کند و کد پیگیری به او </w:t>
            </w:r>
            <w:r>
              <w:rPr>
                <w:rFonts w:ascii="Times New Roman" w:eastAsia="Times New Roman" w:hAnsi="Times New Roman" w:cs="Times New Roman"/>
                <w:rtl/>
                <w:lang w:val="ar-SA"/>
              </w:rPr>
              <w:t>ارایه دهد</w:t>
            </w:r>
            <w:r>
              <w:rPr>
                <w:rFonts w:ascii="Times New Roman"/>
                <w:rtl/>
                <w:lang w:val="ar-SA"/>
              </w:rPr>
              <w:t xml:space="preserve">. 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</w:t>
            </w:r>
            <w:r>
              <w:rPr>
                <w:rFonts w:ascii="Times New Roman"/>
              </w:rPr>
              <w:t>7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کارشناس بتواند بعد ازثبت اظهارنامه اسم مجوز های لازم را از سیستم بگیرد</w:t>
            </w:r>
            <w:r>
              <w:rPr>
                <w:rFonts w:ascii="Times New Roman"/>
                <w:rtl/>
                <w:lang w:val="ar-SA"/>
              </w:rPr>
              <w:t xml:space="preserve">. 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REQ8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tabs>
                <w:tab w:val="left" w:pos="4220"/>
                <w:tab w:val="right" w:pos="7452"/>
              </w:tabs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کارشناس بتواند پروفایل تاجر را آپدیت کند و بتواند اظهارنامه ای را پاک کند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REQ9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tabs>
                <w:tab w:val="left" w:pos="4220"/>
                <w:tab w:val="right" w:pos="7452"/>
              </w:tabs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 xml:space="preserve">کارشناس بتواند از بین مجوز های گرفته شده ی تاجر یکی را برای </w:t>
            </w:r>
            <w:r>
              <w:rPr>
                <w:rFonts w:cs="Times New Roman" w:hint="cs"/>
                <w:rtl/>
                <w:lang w:val="ar-SA"/>
              </w:rPr>
              <w:t>اظهارنامه اختصاص دهد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REQ10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کارشناس بتواند اظهارنامه را تایید کند و تاییدیه برای تاجر صادر کند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REQ11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کارشناس بتواند در صفحه اصلی اش لیست تاجرهای در انتظار بررسی را ببیند</w:t>
            </w:r>
            <w:r>
              <w:rPr>
                <w:rFonts w:ascii="Times New Roman"/>
                <w:rtl/>
                <w:lang w:val="ar-SA"/>
              </w:rPr>
              <w:t xml:space="preserve">. 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REQ12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نماینده بتواند با جستجوی شناسه تاجر پروفایلش را ببیند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REQ13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نماینده بتواند مجوز های صادر شده معتبر در گذشته را تغییر دهد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REQ14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نماینده بتواند درپروفایل تاجر مجوزمربوطه را صادر کند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REQ15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Pr="00A75A5D" w:rsidRDefault="00A75A5D">
            <w:pPr>
              <w:pStyle w:val="Body"/>
              <w:spacing w:after="0" w:line="240" w:lineRule="auto"/>
              <w:jc w:val="right"/>
              <w:rPr>
                <w:rFonts w:cstheme="minorBidi" w:hint="cs"/>
                <w:rtl/>
                <w:lang w:bidi="fa-IR"/>
              </w:rPr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نماینده نتواند مجوزی که بهش مربوط نیست رو صادر کند</w:t>
            </w:r>
            <w:r>
              <w:rPr>
                <w:rFonts w:ascii="Times New Roman"/>
                <w:rtl/>
                <w:lang w:val="ar-SA"/>
              </w:rPr>
              <w:t>. (</w:t>
            </w:r>
            <w:r>
              <w:rPr>
                <w:rFonts w:cs="Times New Roman" w:hint="cs"/>
                <w:rtl/>
                <w:lang w:val="ar-SA"/>
              </w:rPr>
              <w:t>مجوزها طبقه بندی شده باشند</w:t>
            </w:r>
            <w:r>
              <w:rPr>
                <w:rFonts w:ascii="Times New Roman"/>
                <w:rtl/>
                <w:lang w:val="ar-SA"/>
              </w:rPr>
              <w:t>)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</w:t>
            </w:r>
            <w:r>
              <w:rPr>
                <w:rFonts w:ascii="Times New Roman"/>
              </w:rPr>
              <w:t>6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 xml:space="preserve">نماینده </w:t>
            </w:r>
            <w:r>
              <w:rPr>
                <w:rFonts w:cs="Times New Roman" w:hint="cs"/>
                <w:rtl/>
                <w:lang w:val="ar-SA"/>
              </w:rPr>
              <w:t>بتواند پی دی اف مجوز را داشته باشد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REQ17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نماینده بتواند مجوزی که صادر کرده را تغییر دهد یا پاک کند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REQ18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مدیر بتواند به لیست مجوز های صادر شده دسترسی داشته باشد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REQ19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 xml:space="preserve">مدیر بتواند مجوز های صادر شده را تغییر دهد 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REQ20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 xml:space="preserve">مدیر </w:t>
            </w:r>
            <w:r>
              <w:rPr>
                <w:rFonts w:cs="Times New Roman" w:hint="cs"/>
                <w:rtl/>
                <w:lang w:val="ar-SA"/>
              </w:rPr>
              <w:t>بتواند مجوز جدید تعریف کند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REQ21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مدیربتواند قانون جدید ثبت کند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491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REQ22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rPr>
                <w:rFonts w:ascii="Times New Roman"/>
              </w:rP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مدیربتواند گزارش کارکرد کارمندان را مشاهده کند</w:t>
            </w:r>
            <w:r>
              <w:rPr>
                <w:rFonts w:ascii="Times New Roman"/>
                <w:rtl/>
                <w:lang w:val="ar-SA"/>
              </w:rPr>
              <w:t>.(</w:t>
            </w:r>
            <w:r>
              <w:rPr>
                <w:rFonts w:cs="Times New Roman" w:hint="cs"/>
                <w:rtl/>
                <w:lang w:val="ar-SA"/>
              </w:rPr>
              <w:t>تاییدیه ها یا مجوزهای صادر شده، ساعات کار،</w:t>
            </w:r>
            <w:r>
              <w:rPr>
                <w:rFonts w:ascii="Times New Roman"/>
                <w:rtl/>
                <w:lang w:val="ar-SA"/>
              </w:rPr>
              <w:t xml:space="preserve">..) 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REQ23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کارمندان بتوانند پروفایلشون در سیستم رو ارتقا بخشند</w:t>
            </w:r>
            <w:r>
              <w:rPr>
                <w:rFonts w:ascii="Times New Roman"/>
                <w:rtl/>
                <w:lang w:val="ar-SA"/>
              </w:rPr>
              <w:t>.(</w:t>
            </w:r>
            <w:r>
              <w:rPr>
                <w:rFonts w:cs="Times New Roman" w:hint="cs"/>
                <w:rtl/>
                <w:lang w:val="ar-SA"/>
              </w:rPr>
              <w:t>عکس بگذارند</w:t>
            </w:r>
            <w:r>
              <w:rPr>
                <w:rFonts w:ascii="Times New Roman"/>
                <w:rtl/>
                <w:lang w:val="ar-SA"/>
              </w:rPr>
              <w:t>)</w:t>
            </w:r>
          </w:p>
        </w:tc>
      </w:tr>
      <w:tr w:rsidR="003B6478" w:rsidTr="008B37EF">
        <w:trPr>
          <w:trHeight w:val="491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REQ24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کارمندان بتوانند درخواست های مرخصی و غیره از مدیر را در سیستم بفرستند و مدیر پاسخ دهد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REQ25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rPr>
                <w:rFonts w:ascii="Times New Roman"/>
              </w:rP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proofErr w:type="spellStart"/>
            <w:r>
              <w:t>nf</w:t>
            </w:r>
            <w:proofErr w:type="spellEnd"/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سیستم بعد از مدتی که باهاش کار نکردن خارج شود و دوباره باید لاگین کنند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REQ26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 xml:space="preserve">بر اساس تعداد کارهای انجام شده به هر کارمند امتیاز داده </w:t>
            </w:r>
            <w:r>
              <w:rPr>
                <w:rFonts w:cs="Times New Roman" w:hint="cs"/>
                <w:rtl/>
                <w:lang w:val="ar-SA"/>
              </w:rPr>
              <w:t>شود</w:t>
            </w:r>
            <w:r>
              <w:rPr>
                <w:rFonts w:ascii="Times New Roman"/>
                <w:rtl/>
                <w:lang w:val="ar-SA"/>
              </w:rPr>
              <w:t>.(</w:t>
            </w:r>
            <w:r>
              <w:rPr>
                <w:rFonts w:cs="Times New Roman" w:hint="cs"/>
                <w:rtl/>
                <w:lang w:val="ar-SA"/>
              </w:rPr>
              <w:t xml:space="preserve">برای تشویق کارمندان خوب </w:t>
            </w:r>
            <w:r>
              <w:rPr>
                <w:rFonts w:ascii="Times New Roman"/>
                <w:rtl/>
                <w:lang w:val="ar-SA"/>
              </w:rPr>
              <w:lastRenderedPageBreak/>
              <w:t>)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lastRenderedPageBreak/>
              <w:t>REQ27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tabs>
                <w:tab w:val="left" w:pos="2851"/>
                <w:tab w:val="right" w:pos="7452"/>
              </w:tabs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  <w:lang w:val="ar-SA"/>
              </w:rPr>
              <w:t>مدیر بتواند گزارش حقوق کارمندان را به آنها از طریق سیستم بفرستد</w:t>
            </w:r>
            <w:r>
              <w:rPr>
                <w:rFonts w:ascii="Times New Roman"/>
                <w:rtl/>
                <w:lang w:val="ar-SA"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rPr>
                <w:rFonts w:ascii="Trebuchet MS"/>
              </w:rPr>
              <w:t>REQ28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rPr>
                <w:rFonts w:ascii="Trebuchet MS"/>
              </w:rPr>
              <w:t>3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proofErr w:type="spellStart"/>
            <w:r>
              <w:rPr>
                <w:rFonts w:ascii="Trebuchet MS"/>
              </w:rPr>
              <w:t>nf</w:t>
            </w:r>
            <w:proofErr w:type="spellEnd"/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</w:rPr>
              <w:t>سیستم باید درحداکثر زمان ها در دسترس باشد</w:t>
            </w:r>
            <w:r>
              <w:rPr>
                <w:rFonts w:ascii="Times New Roman"/>
                <w:rtl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rPr>
                <w:rFonts w:ascii="Trebuchet MS"/>
              </w:rPr>
              <w:t>REQ29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4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rPr>
                <w:rFonts w:ascii="Trebuchet MS"/>
              </w:rP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proofErr w:type="spellStart"/>
            <w:r>
              <w:rPr>
                <w:rFonts w:ascii="Trebuchet MS"/>
              </w:rPr>
              <w:t>nf</w:t>
            </w:r>
            <w:proofErr w:type="spellEnd"/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</w:rPr>
              <w:t>در هر مرحله راهنمایی مناسب برای کاربران سیستم موجود باشد</w:t>
            </w:r>
            <w:r>
              <w:rPr>
                <w:rFonts w:ascii="Times New Roman"/>
                <w:rtl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rPr>
                <w:rFonts w:ascii="Trebuchet MS"/>
              </w:rPr>
              <w:t>REQ30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2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pPr>
              <w:pStyle w:val="Body"/>
              <w:spacing w:after="0" w:line="240" w:lineRule="auto"/>
              <w:jc w:val="right"/>
            </w:pPr>
            <w:r>
              <w:rPr>
                <w:rFonts w:ascii="Trebuchet MS"/>
              </w:rP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spacing w:after="0" w:line="240" w:lineRule="auto"/>
              <w:jc w:val="right"/>
            </w:pPr>
            <w:r>
              <w:rPr>
                <w:rFonts w:ascii="Trebuchet MS"/>
              </w:rPr>
              <w:t>f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90649">
            <w:pPr>
              <w:pStyle w:val="Body"/>
              <w:bidi/>
              <w:spacing w:after="0" w:line="240" w:lineRule="auto"/>
              <w:rPr>
                <w:rtl/>
              </w:rPr>
            </w:pPr>
            <w:r>
              <w:rPr>
                <w:rFonts w:cs="Times New Roman" w:hint="cs"/>
                <w:rtl/>
              </w:rPr>
              <w:t>هر مجوز</w:t>
            </w:r>
            <w:r>
              <w:rPr>
                <w:rFonts w:cs="Times New Roman" w:hint="cs"/>
                <w:rtl/>
              </w:rPr>
              <w:t xml:space="preserve"> تنها برای یک نفر قابل استفاده است</w:t>
            </w:r>
            <w:r>
              <w:rPr>
                <w:rFonts w:ascii="Times New Roman"/>
                <w:rtl/>
              </w:rPr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37EF" w:rsidRDefault="008B37EF"/>
          <w:p w:rsidR="003B6478" w:rsidRPr="008B37EF" w:rsidRDefault="008B37EF" w:rsidP="008B37EF">
            <w:r>
              <w:t>REQ31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proofErr w:type="spellStart"/>
            <w:r>
              <w:t>nf</w:t>
            </w:r>
            <w:proofErr w:type="spellEnd"/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 w:rsidRPr="008B37EF">
              <w:rPr>
                <w:rtl/>
              </w:rPr>
              <w:t>در صورت ذخ</w:t>
            </w:r>
            <w:r w:rsidRPr="008B37EF">
              <w:rPr>
                <w:rFonts w:hint="cs"/>
                <w:rtl/>
              </w:rPr>
              <w:t>یره</w:t>
            </w:r>
            <w:r w:rsidRPr="008B37EF">
              <w:rPr>
                <w:rtl/>
              </w:rPr>
              <w:t xml:space="preserve"> نشدن اطلاعات س</w:t>
            </w:r>
            <w:r w:rsidRPr="008B37EF">
              <w:rPr>
                <w:rFonts w:hint="cs"/>
                <w:rtl/>
              </w:rPr>
              <w:t>یستم</w:t>
            </w:r>
            <w:r w:rsidRPr="008B37EF">
              <w:rPr>
                <w:rtl/>
              </w:rPr>
              <w:t xml:space="preserve"> هشدار دهد تا اطلاعات مربوط به تجار از ب</w:t>
            </w:r>
            <w:r w:rsidRPr="008B37EF">
              <w:rPr>
                <w:rFonts w:hint="cs"/>
                <w:rtl/>
              </w:rPr>
              <w:t>ین</w:t>
            </w:r>
            <w:r w:rsidRPr="008B37EF">
              <w:rPr>
                <w:rtl/>
              </w:rPr>
              <w:t xml:space="preserve"> نرود</w:t>
            </w:r>
            <w:r w:rsidRPr="008B37EF">
              <w:t>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REQ32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r>
              <w:t>1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proofErr w:type="spellStart"/>
            <w:r>
              <w:t>nf</w:t>
            </w:r>
            <w:proofErr w:type="spellEnd"/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 w:rsidRPr="008B37EF">
              <w:rPr>
                <w:rtl/>
              </w:rPr>
              <w:t>اطلاعات مربوط به هر بخش مثل مجوز , اظهار نامه و غ</w:t>
            </w:r>
            <w:r w:rsidRPr="008B37EF">
              <w:rPr>
                <w:rFonts w:hint="cs"/>
                <w:rtl/>
              </w:rPr>
              <w:t>یره</w:t>
            </w:r>
            <w:r w:rsidRPr="008B37EF">
              <w:rPr>
                <w:rtl/>
              </w:rPr>
              <w:t xml:space="preserve"> ... دارا</w:t>
            </w:r>
            <w:r w:rsidRPr="008B37EF">
              <w:rPr>
                <w:rFonts w:hint="cs"/>
                <w:rtl/>
              </w:rPr>
              <w:t>ی</w:t>
            </w:r>
            <w:r w:rsidRPr="008B37EF">
              <w:rPr>
                <w:rtl/>
              </w:rPr>
              <w:t xml:space="preserve"> رنگ مجزا باشد تا کار با ان راحت تر باشد</w:t>
            </w:r>
            <w:r w:rsidRPr="008B37EF">
              <w:t xml:space="preserve"> .</w:t>
            </w:r>
          </w:p>
        </w:tc>
      </w:tr>
      <w:tr w:rsidR="003B6478" w:rsidTr="008B37EF">
        <w:trPr>
          <w:trHeight w:val="260"/>
        </w:trPr>
        <w:tc>
          <w:tcPr>
            <w:tcW w:w="98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4" w:space="0" w:color="000000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REq33</w:t>
            </w:r>
          </w:p>
        </w:tc>
        <w:tc>
          <w:tcPr>
            <w:tcW w:w="810" w:type="dxa"/>
            <w:tcBorders>
              <w:top w:val="single" w:sz="8" w:space="0" w:color="9F8AB9"/>
              <w:left w:val="single" w:sz="4" w:space="0" w:color="000000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t>-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A75A5D">
            <w:r>
              <w:t>5</w:t>
            </w:r>
          </w:p>
        </w:tc>
        <w:tc>
          <w:tcPr>
            <w:tcW w:w="90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>
              <w:rPr>
                <w:rFonts w:hint="cs"/>
                <w:rtl/>
              </w:rPr>
              <w:t>تکمیلی</w:t>
            </w:r>
          </w:p>
        </w:tc>
        <w:tc>
          <w:tcPr>
            <w:tcW w:w="6636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BFB1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6478" w:rsidRDefault="008B37EF">
            <w:r w:rsidRPr="008B37EF">
              <w:rPr>
                <w:rtl/>
              </w:rPr>
              <w:t>پ</w:t>
            </w:r>
            <w:r w:rsidRPr="008B37EF">
              <w:rPr>
                <w:rFonts w:hint="cs"/>
                <w:rtl/>
              </w:rPr>
              <w:t>یاده</w:t>
            </w:r>
            <w:r w:rsidRPr="008B37EF">
              <w:rPr>
                <w:rtl/>
              </w:rPr>
              <w:t xml:space="preserve"> ساز</w:t>
            </w:r>
            <w:r w:rsidRPr="008B37EF">
              <w:rPr>
                <w:rFonts w:hint="cs"/>
                <w:rtl/>
              </w:rPr>
              <w:t>ی</w:t>
            </w:r>
            <w:r w:rsidRPr="008B37EF">
              <w:rPr>
                <w:rtl/>
              </w:rPr>
              <w:t xml:space="preserve"> به زبان جاوا</w:t>
            </w:r>
          </w:p>
        </w:tc>
      </w:tr>
    </w:tbl>
    <w:p w:rsidR="003B6478" w:rsidRDefault="00890649">
      <w:pPr>
        <w:pStyle w:val="Body"/>
        <w:widowControl w:val="0"/>
        <w:spacing w:line="240" w:lineRule="auto"/>
      </w:pPr>
      <w:r>
        <w:br/>
      </w:r>
      <w:r>
        <w:br w:type="page"/>
      </w:r>
    </w:p>
    <w:p w:rsidR="003B6478" w:rsidRDefault="003B6478">
      <w:pPr>
        <w:pStyle w:val="Body"/>
        <w:widowControl w:val="0"/>
        <w:spacing w:line="240" w:lineRule="auto"/>
      </w:pPr>
    </w:p>
    <w:sectPr w:rsidR="003B6478">
      <w:headerReference w:type="default" r:id="rId7"/>
      <w:footerReference w:type="default" r:id="rId8"/>
      <w:pgSz w:w="12240" w:h="15840"/>
      <w:pgMar w:top="450" w:right="5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649" w:rsidRDefault="00890649">
      <w:r>
        <w:separator/>
      </w:r>
    </w:p>
  </w:endnote>
  <w:endnote w:type="continuationSeparator" w:id="0">
    <w:p w:rsidR="00890649" w:rsidRDefault="0089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478" w:rsidRDefault="003B647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649" w:rsidRDefault="00890649">
      <w:r>
        <w:separator/>
      </w:r>
    </w:p>
  </w:footnote>
  <w:footnote w:type="continuationSeparator" w:id="0">
    <w:p w:rsidR="00890649" w:rsidRDefault="00890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478" w:rsidRDefault="003B647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6478"/>
    <w:rsid w:val="003B6478"/>
    <w:rsid w:val="00890649"/>
    <w:rsid w:val="008B37EF"/>
    <w:rsid w:val="009F018C"/>
    <w:rsid w:val="00A7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nasim</cp:lastModifiedBy>
  <cp:revision>2</cp:revision>
  <dcterms:created xsi:type="dcterms:W3CDTF">2016-02-26T20:36:00Z</dcterms:created>
  <dcterms:modified xsi:type="dcterms:W3CDTF">2016-02-26T20:36:00Z</dcterms:modified>
</cp:coreProperties>
</file>