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8F3F" w14:textId="1CF5345E" w:rsidR="007E3E7B" w:rsidRDefault="007E3E7B" w:rsidP="00F53515">
      <w:pPr>
        <w:pStyle w:val="Title"/>
        <w:jc w:val="center"/>
        <w:rPr>
          <w:rFonts w:ascii="Times New Roman" w:hAnsi="Times New Roman" w:cs="Times New Roman"/>
        </w:rPr>
      </w:pPr>
      <w:r>
        <w:rPr>
          <w:rFonts w:ascii="Times New Roman" w:hAnsi="Times New Roman" w:cs="Times New Roman"/>
        </w:rPr>
        <w:t>AREC 615</w:t>
      </w:r>
    </w:p>
    <w:p w14:paraId="01428099" w14:textId="3EEF3434" w:rsidR="00803A99" w:rsidRPr="004F2D31" w:rsidRDefault="00DB1511" w:rsidP="00F53515">
      <w:pPr>
        <w:pStyle w:val="Title"/>
        <w:jc w:val="center"/>
        <w:rPr>
          <w:rFonts w:ascii="Times New Roman" w:hAnsi="Times New Roman" w:cs="Times New Roman"/>
        </w:rPr>
      </w:pPr>
      <w:r w:rsidRPr="004F2D31">
        <w:rPr>
          <w:rFonts w:ascii="Times New Roman" w:hAnsi="Times New Roman" w:cs="Times New Roman"/>
        </w:rPr>
        <w:t>Integrated Malaria Intervention Optimization Model</w:t>
      </w:r>
    </w:p>
    <w:p w14:paraId="081E0F8B" w14:textId="77777777" w:rsidR="00DB1511" w:rsidRPr="004F2D31" w:rsidRDefault="00DB1511" w:rsidP="00DB1511">
      <w:pPr>
        <w:jc w:val="both"/>
        <w:rPr>
          <w:rFonts w:ascii="Times New Roman" w:hAnsi="Times New Roman" w:cs="Times New Roman"/>
        </w:rPr>
      </w:pPr>
    </w:p>
    <w:p w14:paraId="3261C7C3" w14:textId="77777777" w:rsidR="00DB1511" w:rsidRPr="004F2D31" w:rsidRDefault="00DB1511" w:rsidP="00DB1511">
      <w:pPr>
        <w:jc w:val="both"/>
        <w:rPr>
          <w:rFonts w:ascii="Times New Roman" w:hAnsi="Times New Roman" w:cs="Times New Roman"/>
        </w:rPr>
      </w:pPr>
    </w:p>
    <w:p w14:paraId="6D45FEF1" w14:textId="77777777" w:rsidR="00DB1511" w:rsidRPr="004F2D31" w:rsidRDefault="00DB1511" w:rsidP="00DB1511">
      <w:pPr>
        <w:jc w:val="both"/>
        <w:rPr>
          <w:rFonts w:ascii="Times New Roman" w:hAnsi="Times New Roman" w:cs="Times New Roman"/>
        </w:rPr>
      </w:pPr>
    </w:p>
    <w:p w14:paraId="31E7870B" w14:textId="77777777" w:rsidR="00DB1511" w:rsidRPr="004F2D31" w:rsidRDefault="00DB1511" w:rsidP="00DB1511">
      <w:pPr>
        <w:jc w:val="both"/>
        <w:rPr>
          <w:rFonts w:ascii="Times New Roman" w:hAnsi="Times New Roman" w:cs="Times New Roman"/>
        </w:rPr>
      </w:pPr>
    </w:p>
    <w:p w14:paraId="6CEFE337" w14:textId="575C80F8" w:rsidR="00DB1511" w:rsidRPr="004F2D31" w:rsidRDefault="00DB1511" w:rsidP="00E83DE8">
      <w:pPr>
        <w:jc w:val="center"/>
        <w:rPr>
          <w:rFonts w:ascii="Times New Roman" w:hAnsi="Times New Roman" w:cs="Times New Roman"/>
        </w:rPr>
      </w:pPr>
      <w:r w:rsidRPr="004F2D31">
        <w:rPr>
          <w:rFonts w:ascii="Times New Roman" w:hAnsi="Times New Roman" w:cs="Times New Roman"/>
        </w:rPr>
        <w:t>Submitted By:</w:t>
      </w:r>
    </w:p>
    <w:p w14:paraId="4B44759E" w14:textId="3D9365C7" w:rsidR="00DB1511" w:rsidRPr="004F2D31" w:rsidRDefault="00DB1511" w:rsidP="00E83DE8">
      <w:pPr>
        <w:jc w:val="center"/>
        <w:rPr>
          <w:rFonts w:ascii="Times New Roman" w:hAnsi="Times New Roman" w:cs="Times New Roman"/>
        </w:rPr>
      </w:pPr>
      <w:r w:rsidRPr="004F2D31">
        <w:rPr>
          <w:rFonts w:ascii="Times New Roman" w:hAnsi="Times New Roman" w:cs="Times New Roman"/>
        </w:rPr>
        <w:t>Md Mehran Alam</w:t>
      </w:r>
    </w:p>
    <w:p w14:paraId="53EA1895" w14:textId="77777777" w:rsidR="00DB1511" w:rsidRPr="004F2D31" w:rsidRDefault="00DB1511" w:rsidP="00E83DE8">
      <w:pPr>
        <w:jc w:val="center"/>
        <w:rPr>
          <w:rFonts w:ascii="Times New Roman" w:hAnsi="Times New Roman" w:cs="Times New Roman"/>
        </w:rPr>
      </w:pPr>
    </w:p>
    <w:p w14:paraId="51AA248B" w14:textId="738C21D6" w:rsidR="00DB1511" w:rsidRPr="004F2D31" w:rsidRDefault="00DB1511" w:rsidP="00E83DE8">
      <w:pPr>
        <w:spacing w:after="0"/>
        <w:jc w:val="center"/>
        <w:rPr>
          <w:rFonts w:ascii="Times New Roman" w:hAnsi="Times New Roman" w:cs="Times New Roman"/>
        </w:rPr>
      </w:pPr>
      <w:r w:rsidRPr="004F2D31">
        <w:rPr>
          <w:rFonts w:ascii="Times New Roman" w:hAnsi="Times New Roman" w:cs="Times New Roman"/>
        </w:rPr>
        <w:t>Submitted</w:t>
      </w:r>
      <w:r w:rsidR="00E83DE8" w:rsidRPr="004F2D31">
        <w:rPr>
          <w:rFonts w:ascii="Times New Roman" w:hAnsi="Times New Roman" w:cs="Times New Roman"/>
        </w:rPr>
        <w:t xml:space="preserve"> </w:t>
      </w:r>
      <w:r w:rsidRPr="004F2D31">
        <w:rPr>
          <w:rFonts w:ascii="Times New Roman" w:hAnsi="Times New Roman" w:cs="Times New Roman"/>
        </w:rPr>
        <w:t>To:</w:t>
      </w:r>
      <w:r w:rsidRPr="004F2D31">
        <w:rPr>
          <w:rFonts w:ascii="Times New Roman" w:hAnsi="Times New Roman" w:cs="Times New Roman"/>
        </w:rPr>
        <w:br/>
        <w:t>Dr. Jude Bayham</w:t>
      </w:r>
    </w:p>
    <w:p w14:paraId="0F717E91" w14:textId="32DA54D7" w:rsidR="00DB1511" w:rsidRPr="004F2D31" w:rsidRDefault="00DB1511" w:rsidP="00E83DE8">
      <w:pPr>
        <w:spacing w:after="0"/>
        <w:jc w:val="center"/>
        <w:rPr>
          <w:rFonts w:ascii="Times New Roman" w:hAnsi="Times New Roman" w:cs="Times New Roman"/>
        </w:rPr>
      </w:pPr>
      <w:r w:rsidRPr="004F2D31">
        <w:rPr>
          <w:rFonts w:ascii="Times New Roman" w:hAnsi="Times New Roman" w:cs="Times New Roman"/>
        </w:rPr>
        <w:t>Associate Professor</w:t>
      </w:r>
    </w:p>
    <w:p w14:paraId="71F62B88" w14:textId="22D61D49" w:rsidR="00DB1511" w:rsidRPr="004F2D31" w:rsidRDefault="00DB1511" w:rsidP="00E83DE8">
      <w:pPr>
        <w:spacing w:after="0"/>
        <w:jc w:val="center"/>
        <w:rPr>
          <w:rFonts w:ascii="Times New Roman" w:hAnsi="Times New Roman" w:cs="Times New Roman"/>
        </w:rPr>
      </w:pPr>
      <w:r w:rsidRPr="004F2D31">
        <w:rPr>
          <w:rFonts w:ascii="Times New Roman" w:hAnsi="Times New Roman" w:cs="Times New Roman"/>
        </w:rPr>
        <w:t>DARE</w:t>
      </w:r>
    </w:p>
    <w:p w14:paraId="0AFEA512" w14:textId="7CF58F6C" w:rsidR="00DB1511" w:rsidRPr="004F2D31" w:rsidRDefault="00DB1511" w:rsidP="00E83DE8">
      <w:pPr>
        <w:spacing w:after="0"/>
        <w:jc w:val="center"/>
        <w:rPr>
          <w:rFonts w:ascii="Times New Roman" w:hAnsi="Times New Roman" w:cs="Times New Roman"/>
        </w:rPr>
      </w:pPr>
      <w:r w:rsidRPr="004F2D31">
        <w:rPr>
          <w:rFonts w:ascii="Times New Roman" w:hAnsi="Times New Roman" w:cs="Times New Roman"/>
        </w:rPr>
        <w:t>Colorado State University</w:t>
      </w:r>
    </w:p>
    <w:p w14:paraId="00DEEF19" w14:textId="77777777" w:rsidR="00DB1511" w:rsidRPr="004F2D31" w:rsidRDefault="00DB1511" w:rsidP="00E83DE8">
      <w:pPr>
        <w:spacing w:after="0"/>
        <w:jc w:val="center"/>
        <w:rPr>
          <w:rFonts w:ascii="Times New Roman" w:hAnsi="Times New Roman" w:cs="Times New Roman"/>
        </w:rPr>
      </w:pPr>
    </w:p>
    <w:p w14:paraId="797B59FD" w14:textId="77777777" w:rsidR="00DB1511" w:rsidRPr="004F2D31" w:rsidRDefault="00DB1511" w:rsidP="00DB1511">
      <w:pPr>
        <w:spacing w:after="0"/>
        <w:jc w:val="both"/>
        <w:rPr>
          <w:rFonts w:ascii="Times New Roman" w:hAnsi="Times New Roman" w:cs="Times New Roman"/>
        </w:rPr>
      </w:pPr>
    </w:p>
    <w:p w14:paraId="61EA310E" w14:textId="77777777" w:rsidR="00DB1511" w:rsidRPr="004F2D31" w:rsidRDefault="00DB1511" w:rsidP="00DB1511">
      <w:pPr>
        <w:spacing w:after="0"/>
        <w:jc w:val="both"/>
        <w:rPr>
          <w:rFonts w:ascii="Times New Roman" w:hAnsi="Times New Roman" w:cs="Times New Roman"/>
        </w:rPr>
      </w:pPr>
    </w:p>
    <w:p w14:paraId="01496E3A" w14:textId="77777777" w:rsidR="00DB1511" w:rsidRPr="004F2D31" w:rsidRDefault="00DB1511" w:rsidP="00DB1511">
      <w:pPr>
        <w:spacing w:after="0"/>
        <w:jc w:val="both"/>
        <w:rPr>
          <w:rFonts w:ascii="Times New Roman" w:hAnsi="Times New Roman" w:cs="Times New Roman"/>
        </w:rPr>
      </w:pPr>
    </w:p>
    <w:p w14:paraId="679715CF" w14:textId="77777777" w:rsidR="00DB1511" w:rsidRPr="004F2D31" w:rsidRDefault="00DB1511" w:rsidP="00DB1511">
      <w:pPr>
        <w:spacing w:after="0"/>
        <w:jc w:val="both"/>
        <w:rPr>
          <w:rFonts w:ascii="Times New Roman" w:hAnsi="Times New Roman" w:cs="Times New Roman"/>
        </w:rPr>
      </w:pPr>
    </w:p>
    <w:p w14:paraId="0BD0A7ED" w14:textId="77777777" w:rsidR="00DB1511" w:rsidRPr="004F2D31" w:rsidRDefault="00DB1511" w:rsidP="00DB1511">
      <w:pPr>
        <w:spacing w:after="0"/>
        <w:jc w:val="both"/>
        <w:rPr>
          <w:rFonts w:ascii="Times New Roman" w:hAnsi="Times New Roman" w:cs="Times New Roman"/>
        </w:rPr>
      </w:pPr>
    </w:p>
    <w:p w14:paraId="0CB5CCAF" w14:textId="77777777" w:rsidR="00DB1511" w:rsidRPr="004F2D31" w:rsidRDefault="00DB1511" w:rsidP="00DB1511">
      <w:pPr>
        <w:spacing w:after="0"/>
        <w:jc w:val="both"/>
        <w:rPr>
          <w:rFonts w:ascii="Times New Roman" w:hAnsi="Times New Roman" w:cs="Times New Roman"/>
        </w:rPr>
      </w:pPr>
    </w:p>
    <w:p w14:paraId="27357853" w14:textId="77777777" w:rsidR="00DB1511" w:rsidRPr="004F2D31" w:rsidRDefault="00DB1511" w:rsidP="00DB1511">
      <w:pPr>
        <w:spacing w:after="0"/>
        <w:jc w:val="both"/>
        <w:rPr>
          <w:rFonts w:ascii="Times New Roman" w:hAnsi="Times New Roman" w:cs="Times New Roman"/>
        </w:rPr>
      </w:pPr>
    </w:p>
    <w:p w14:paraId="7DB1EB9E" w14:textId="77777777" w:rsidR="00DB1511" w:rsidRPr="004F2D31" w:rsidRDefault="00DB1511" w:rsidP="00DB1511">
      <w:pPr>
        <w:spacing w:after="0"/>
        <w:jc w:val="both"/>
        <w:rPr>
          <w:rFonts w:ascii="Times New Roman" w:hAnsi="Times New Roman" w:cs="Times New Roman"/>
        </w:rPr>
      </w:pPr>
    </w:p>
    <w:p w14:paraId="468C61C4" w14:textId="77777777" w:rsidR="00DB1511" w:rsidRPr="004F2D31" w:rsidRDefault="00DB1511" w:rsidP="00DB1511">
      <w:pPr>
        <w:spacing w:after="0"/>
        <w:jc w:val="both"/>
        <w:rPr>
          <w:rFonts w:ascii="Times New Roman" w:hAnsi="Times New Roman" w:cs="Times New Roman"/>
        </w:rPr>
      </w:pPr>
    </w:p>
    <w:p w14:paraId="23998237" w14:textId="77777777" w:rsidR="00DB1511" w:rsidRPr="004F2D31" w:rsidRDefault="00DB1511" w:rsidP="00DB1511">
      <w:pPr>
        <w:spacing w:after="0"/>
        <w:jc w:val="both"/>
        <w:rPr>
          <w:rFonts w:ascii="Times New Roman" w:hAnsi="Times New Roman" w:cs="Times New Roman"/>
        </w:rPr>
      </w:pPr>
    </w:p>
    <w:p w14:paraId="5659BE25" w14:textId="77777777" w:rsidR="00DB1511" w:rsidRPr="004F2D31" w:rsidRDefault="00DB1511" w:rsidP="00DB1511">
      <w:pPr>
        <w:spacing w:after="0"/>
        <w:jc w:val="both"/>
        <w:rPr>
          <w:rFonts w:ascii="Times New Roman" w:hAnsi="Times New Roman" w:cs="Times New Roman"/>
        </w:rPr>
      </w:pPr>
    </w:p>
    <w:p w14:paraId="7E96F743" w14:textId="77777777" w:rsidR="00DB1511" w:rsidRPr="004F2D31" w:rsidRDefault="00DB1511" w:rsidP="00DB1511">
      <w:pPr>
        <w:spacing w:after="0"/>
        <w:jc w:val="both"/>
        <w:rPr>
          <w:rFonts w:ascii="Times New Roman" w:hAnsi="Times New Roman" w:cs="Times New Roman"/>
        </w:rPr>
      </w:pPr>
    </w:p>
    <w:p w14:paraId="7CB1BBC4" w14:textId="77777777" w:rsidR="00DB1511" w:rsidRPr="004F2D31" w:rsidRDefault="00DB1511" w:rsidP="00DB1511">
      <w:pPr>
        <w:spacing w:after="0"/>
        <w:jc w:val="both"/>
        <w:rPr>
          <w:rFonts w:ascii="Times New Roman" w:hAnsi="Times New Roman" w:cs="Times New Roman"/>
        </w:rPr>
      </w:pPr>
    </w:p>
    <w:p w14:paraId="63B21178" w14:textId="77777777" w:rsidR="00DB1511" w:rsidRPr="004F2D31" w:rsidRDefault="00DB1511" w:rsidP="00DB1511">
      <w:pPr>
        <w:spacing w:after="0"/>
        <w:jc w:val="both"/>
        <w:rPr>
          <w:rFonts w:ascii="Times New Roman" w:hAnsi="Times New Roman" w:cs="Times New Roman"/>
        </w:rPr>
      </w:pPr>
    </w:p>
    <w:p w14:paraId="78A6A753" w14:textId="77777777" w:rsidR="00DB1511" w:rsidRPr="004F2D31" w:rsidRDefault="00DB1511" w:rsidP="00DB1511">
      <w:pPr>
        <w:spacing w:after="0"/>
        <w:jc w:val="both"/>
        <w:rPr>
          <w:rFonts w:ascii="Times New Roman" w:hAnsi="Times New Roman" w:cs="Times New Roman"/>
        </w:rPr>
      </w:pPr>
    </w:p>
    <w:p w14:paraId="165BAC66" w14:textId="77777777" w:rsidR="00DB1511" w:rsidRPr="004F2D31" w:rsidRDefault="00DB1511" w:rsidP="00DB1511">
      <w:pPr>
        <w:spacing w:after="0"/>
        <w:jc w:val="both"/>
        <w:rPr>
          <w:rFonts w:ascii="Times New Roman" w:hAnsi="Times New Roman" w:cs="Times New Roman"/>
        </w:rPr>
      </w:pPr>
    </w:p>
    <w:p w14:paraId="2CBADECB" w14:textId="77777777" w:rsidR="00DB1511" w:rsidRPr="004F2D31" w:rsidRDefault="00DB1511" w:rsidP="00DB1511">
      <w:pPr>
        <w:spacing w:after="0"/>
        <w:jc w:val="both"/>
        <w:rPr>
          <w:rFonts w:ascii="Times New Roman" w:hAnsi="Times New Roman" w:cs="Times New Roman"/>
        </w:rPr>
      </w:pPr>
    </w:p>
    <w:sdt>
      <w:sdtPr>
        <w:rPr>
          <w:rFonts w:ascii="Times New Roman" w:hAnsi="Times New Roman" w:cs="Times New Roman"/>
        </w:rPr>
        <w:id w:val="1599903196"/>
        <w:docPartObj>
          <w:docPartGallery w:val="Table of Contents"/>
          <w:docPartUnique/>
        </w:docPartObj>
      </w:sdtPr>
      <w:sdtEndPr>
        <w:rPr>
          <w:rFonts w:eastAsiaTheme="minorHAnsi"/>
          <w:b/>
          <w:bCs/>
          <w:noProof/>
          <w:color w:val="auto"/>
          <w:kern w:val="2"/>
          <w:sz w:val="24"/>
          <w:szCs w:val="24"/>
          <w14:ligatures w14:val="standardContextual"/>
        </w:rPr>
      </w:sdtEndPr>
      <w:sdtContent>
        <w:p w14:paraId="60BCCD0D" w14:textId="353A4CA2" w:rsidR="00DB1511" w:rsidRPr="004F2D31" w:rsidRDefault="00DB1511" w:rsidP="00DB1511">
          <w:pPr>
            <w:pStyle w:val="TOCHeading"/>
            <w:jc w:val="both"/>
            <w:rPr>
              <w:rFonts w:ascii="Times New Roman" w:hAnsi="Times New Roman" w:cs="Times New Roman"/>
            </w:rPr>
          </w:pPr>
          <w:r w:rsidRPr="004F2D31">
            <w:rPr>
              <w:rFonts w:ascii="Times New Roman" w:hAnsi="Times New Roman" w:cs="Times New Roman"/>
            </w:rPr>
            <w:t>Contents</w:t>
          </w:r>
        </w:p>
        <w:p w14:paraId="7DF54C9E" w14:textId="502845C9" w:rsidR="001C5E48" w:rsidRDefault="00DB1511">
          <w:pPr>
            <w:pStyle w:val="TOC1"/>
            <w:tabs>
              <w:tab w:val="right" w:leader="dot" w:pos="9350"/>
            </w:tabs>
            <w:rPr>
              <w:rFonts w:eastAsiaTheme="minorEastAsia"/>
              <w:noProof/>
            </w:rPr>
          </w:pPr>
          <w:r w:rsidRPr="004F2D31">
            <w:rPr>
              <w:rFonts w:ascii="Times New Roman" w:hAnsi="Times New Roman" w:cs="Times New Roman"/>
            </w:rPr>
            <w:fldChar w:fldCharType="begin"/>
          </w:r>
          <w:r w:rsidRPr="004F2D31">
            <w:rPr>
              <w:rFonts w:ascii="Times New Roman" w:hAnsi="Times New Roman" w:cs="Times New Roman"/>
            </w:rPr>
            <w:instrText xml:space="preserve"> TOC \o "1-3" \h \z \u </w:instrText>
          </w:r>
          <w:r w:rsidRPr="004F2D31">
            <w:rPr>
              <w:rFonts w:ascii="Times New Roman" w:hAnsi="Times New Roman" w:cs="Times New Roman"/>
            </w:rPr>
            <w:fldChar w:fldCharType="separate"/>
          </w:r>
          <w:hyperlink w:anchor="_Toc216953656" w:history="1">
            <w:r w:rsidR="001C5E48" w:rsidRPr="004013E4">
              <w:rPr>
                <w:rStyle w:val="Hyperlink"/>
                <w:rFonts w:ascii="Times New Roman" w:hAnsi="Times New Roman" w:cs="Times New Roman"/>
                <w:noProof/>
              </w:rPr>
              <w:t>Abstract</w:t>
            </w:r>
            <w:r w:rsidR="001C5E48">
              <w:rPr>
                <w:noProof/>
                <w:webHidden/>
              </w:rPr>
              <w:tab/>
            </w:r>
            <w:r w:rsidR="001C5E48">
              <w:rPr>
                <w:noProof/>
                <w:webHidden/>
              </w:rPr>
              <w:fldChar w:fldCharType="begin"/>
            </w:r>
            <w:r w:rsidR="001C5E48">
              <w:rPr>
                <w:noProof/>
                <w:webHidden/>
              </w:rPr>
              <w:instrText xml:space="preserve"> PAGEREF _Toc216953656 \h </w:instrText>
            </w:r>
            <w:r w:rsidR="001C5E48">
              <w:rPr>
                <w:noProof/>
                <w:webHidden/>
              </w:rPr>
            </w:r>
            <w:r w:rsidR="001C5E48">
              <w:rPr>
                <w:noProof/>
                <w:webHidden/>
              </w:rPr>
              <w:fldChar w:fldCharType="separate"/>
            </w:r>
            <w:r w:rsidR="007230DD">
              <w:rPr>
                <w:noProof/>
                <w:webHidden/>
              </w:rPr>
              <w:t>4</w:t>
            </w:r>
            <w:r w:rsidR="001C5E48">
              <w:rPr>
                <w:noProof/>
                <w:webHidden/>
              </w:rPr>
              <w:fldChar w:fldCharType="end"/>
            </w:r>
          </w:hyperlink>
        </w:p>
        <w:p w14:paraId="46894C86" w14:textId="48D727D2" w:rsidR="001C5E48" w:rsidRDefault="001C5E48">
          <w:pPr>
            <w:pStyle w:val="TOC1"/>
            <w:tabs>
              <w:tab w:val="right" w:leader="dot" w:pos="9350"/>
            </w:tabs>
            <w:rPr>
              <w:rFonts w:eastAsiaTheme="minorEastAsia"/>
              <w:noProof/>
            </w:rPr>
          </w:pPr>
          <w:hyperlink w:anchor="_Toc216953657" w:history="1">
            <w:r w:rsidRPr="004013E4">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_Toc216953657 \h </w:instrText>
            </w:r>
            <w:r>
              <w:rPr>
                <w:noProof/>
                <w:webHidden/>
              </w:rPr>
            </w:r>
            <w:r>
              <w:rPr>
                <w:noProof/>
                <w:webHidden/>
              </w:rPr>
              <w:fldChar w:fldCharType="separate"/>
            </w:r>
            <w:r w:rsidR="007230DD">
              <w:rPr>
                <w:noProof/>
                <w:webHidden/>
              </w:rPr>
              <w:t>5</w:t>
            </w:r>
            <w:r>
              <w:rPr>
                <w:noProof/>
                <w:webHidden/>
              </w:rPr>
              <w:fldChar w:fldCharType="end"/>
            </w:r>
          </w:hyperlink>
        </w:p>
        <w:p w14:paraId="1C4985BA" w14:textId="3115C0E5" w:rsidR="001C5E48" w:rsidRDefault="001C5E48">
          <w:pPr>
            <w:pStyle w:val="TOC1"/>
            <w:tabs>
              <w:tab w:val="right" w:leader="dot" w:pos="9350"/>
            </w:tabs>
            <w:rPr>
              <w:rFonts w:eastAsiaTheme="minorEastAsia"/>
              <w:noProof/>
            </w:rPr>
          </w:pPr>
          <w:hyperlink w:anchor="_Toc216953658" w:history="1">
            <w:r w:rsidRPr="004013E4">
              <w:rPr>
                <w:rStyle w:val="Hyperlink"/>
                <w:rFonts w:ascii="Times New Roman" w:hAnsi="Times New Roman" w:cs="Times New Roman"/>
                <w:noProof/>
              </w:rPr>
              <w:t>Mathematical Model</w:t>
            </w:r>
            <w:r>
              <w:rPr>
                <w:noProof/>
                <w:webHidden/>
              </w:rPr>
              <w:tab/>
            </w:r>
            <w:r>
              <w:rPr>
                <w:noProof/>
                <w:webHidden/>
              </w:rPr>
              <w:fldChar w:fldCharType="begin"/>
            </w:r>
            <w:r>
              <w:rPr>
                <w:noProof/>
                <w:webHidden/>
              </w:rPr>
              <w:instrText xml:space="preserve"> PAGEREF _Toc216953658 \h </w:instrText>
            </w:r>
            <w:r>
              <w:rPr>
                <w:noProof/>
                <w:webHidden/>
              </w:rPr>
            </w:r>
            <w:r>
              <w:rPr>
                <w:noProof/>
                <w:webHidden/>
              </w:rPr>
              <w:fldChar w:fldCharType="separate"/>
            </w:r>
            <w:r w:rsidR="007230DD">
              <w:rPr>
                <w:noProof/>
                <w:webHidden/>
              </w:rPr>
              <w:t>5</w:t>
            </w:r>
            <w:r>
              <w:rPr>
                <w:noProof/>
                <w:webHidden/>
              </w:rPr>
              <w:fldChar w:fldCharType="end"/>
            </w:r>
          </w:hyperlink>
        </w:p>
        <w:p w14:paraId="4B9BEA44" w14:textId="4FE00332" w:rsidR="001C5E48" w:rsidRDefault="001C5E48">
          <w:pPr>
            <w:pStyle w:val="TOC2"/>
            <w:tabs>
              <w:tab w:val="right" w:leader="dot" w:pos="9350"/>
            </w:tabs>
            <w:rPr>
              <w:rFonts w:eastAsiaTheme="minorEastAsia"/>
              <w:noProof/>
            </w:rPr>
          </w:pPr>
          <w:hyperlink w:anchor="_Toc216953659" w:history="1">
            <w:r w:rsidRPr="004013E4">
              <w:rPr>
                <w:rStyle w:val="Hyperlink"/>
                <w:rFonts w:ascii="Times New Roman" w:hAnsi="Times New Roman" w:cs="Times New Roman"/>
                <w:noProof/>
              </w:rPr>
              <w:t>State Variables and Notation</w:t>
            </w:r>
            <w:r>
              <w:rPr>
                <w:noProof/>
                <w:webHidden/>
              </w:rPr>
              <w:tab/>
            </w:r>
            <w:r>
              <w:rPr>
                <w:noProof/>
                <w:webHidden/>
              </w:rPr>
              <w:fldChar w:fldCharType="begin"/>
            </w:r>
            <w:r>
              <w:rPr>
                <w:noProof/>
                <w:webHidden/>
              </w:rPr>
              <w:instrText xml:space="preserve"> PAGEREF _Toc216953659 \h </w:instrText>
            </w:r>
            <w:r>
              <w:rPr>
                <w:noProof/>
                <w:webHidden/>
              </w:rPr>
            </w:r>
            <w:r>
              <w:rPr>
                <w:noProof/>
                <w:webHidden/>
              </w:rPr>
              <w:fldChar w:fldCharType="separate"/>
            </w:r>
            <w:r w:rsidR="007230DD">
              <w:rPr>
                <w:noProof/>
                <w:webHidden/>
              </w:rPr>
              <w:t>5</w:t>
            </w:r>
            <w:r>
              <w:rPr>
                <w:noProof/>
                <w:webHidden/>
              </w:rPr>
              <w:fldChar w:fldCharType="end"/>
            </w:r>
          </w:hyperlink>
        </w:p>
        <w:p w14:paraId="3777074C" w14:textId="50674F38" w:rsidR="001C5E48" w:rsidRDefault="001C5E48">
          <w:pPr>
            <w:pStyle w:val="TOC2"/>
            <w:tabs>
              <w:tab w:val="right" w:leader="dot" w:pos="9350"/>
            </w:tabs>
            <w:rPr>
              <w:rFonts w:eastAsiaTheme="minorEastAsia"/>
              <w:noProof/>
            </w:rPr>
          </w:pPr>
          <w:hyperlink w:anchor="_Toc216953660" w:history="1">
            <w:r w:rsidRPr="004013E4">
              <w:rPr>
                <w:rStyle w:val="Hyperlink"/>
                <w:rFonts w:ascii="Times New Roman" w:hAnsi="Times New Roman" w:cs="Times New Roman"/>
                <w:noProof/>
              </w:rPr>
              <w:t>Force of Infection</w:t>
            </w:r>
            <w:r>
              <w:rPr>
                <w:noProof/>
                <w:webHidden/>
              </w:rPr>
              <w:tab/>
            </w:r>
            <w:r>
              <w:rPr>
                <w:noProof/>
                <w:webHidden/>
              </w:rPr>
              <w:fldChar w:fldCharType="begin"/>
            </w:r>
            <w:r>
              <w:rPr>
                <w:noProof/>
                <w:webHidden/>
              </w:rPr>
              <w:instrText xml:space="preserve"> PAGEREF _Toc216953660 \h </w:instrText>
            </w:r>
            <w:r>
              <w:rPr>
                <w:noProof/>
                <w:webHidden/>
              </w:rPr>
            </w:r>
            <w:r>
              <w:rPr>
                <w:noProof/>
                <w:webHidden/>
              </w:rPr>
              <w:fldChar w:fldCharType="separate"/>
            </w:r>
            <w:r w:rsidR="007230DD">
              <w:rPr>
                <w:noProof/>
                <w:webHidden/>
              </w:rPr>
              <w:t>6</w:t>
            </w:r>
            <w:r>
              <w:rPr>
                <w:noProof/>
                <w:webHidden/>
              </w:rPr>
              <w:fldChar w:fldCharType="end"/>
            </w:r>
          </w:hyperlink>
        </w:p>
        <w:p w14:paraId="6C5FCB38" w14:textId="7383064F" w:rsidR="001C5E48" w:rsidRDefault="001C5E48">
          <w:pPr>
            <w:pStyle w:val="TOC2"/>
            <w:tabs>
              <w:tab w:val="right" w:leader="dot" w:pos="9350"/>
            </w:tabs>
            <w:rPr>
              <w:rFonts w:eastAsiaTheme="minorEastAsia"/>
              <w:noProof/>
            </w:rPr>
          </w:pPr>
          <w:hyperlink w:anchor="_Toc216953661" w:history="1">
            <w:r w:rsidRPr="004013E4">
              <w:rPr>
                <w:rStyle w:val="Hyperlink"/>
                <w:rFonts w:ascii="Times New Roman" w:hAnsi="Times New Roman" w:cs="Times New Roman"/>
                <w:noProof/>
              </w:rPr>
              <w:t>Disease ODEs</w:t>
            </w:r>
            <w:r>
              <w:rPr>
                <w:noProof/>
                <w:webHidden/>
              </w:rPr>
              <w:tab/>
            </w:r>
            <w:r>
              <w:rPr>
                <w:noProof/>
                <w:webHidden/>
              </w:rPr>
              <w:fldChar w:fldCharType="begin"/>
            </w:r>
            <w:r>
              <w:rPr>
                <w:noProof/>
                <w:webHidden/>
              </w:rPr>
              <w:instrText xml:space="preserve"> PAGEREF _Toc216953661 \h </w:instrText>
            </w:r>
            <w:r>
              <w:rPr>
                <w:noProof/>
                <w:webHidden/>
              </w:rPr>
            </w:r>
            <w:r>
              <w:rPr>
                <w:noProof/>
                <w:webHidden/>
              </w:rPr>
              <w:fldChar w:fldCharType="separate"/>
            </w:r>
            <w:r w:rsidR="007230DD">
              <w:rPr>
                <w:noProof/>
                <w:webHidden/>
              </w:rPr>
              <w:t>6</w:t>
            </w:r>
            <w:r>
              <w:rPr>
                <w:noProof/>
                <w:webHidden/>
              </w:rPr>
              <w:fldChar w:fldCharType="end"/>
            </w:r>
          </w:hyperlink>
        </w:p>
        <w:p w14:paraId="320410AA" w14:textId="07B78128" w:rsidR="001C5E48" w:rsidRDefault="001C5E48">
          <w:pPr>
            <w:pStyle w:val="TOC2"/>
            <w:tabs>
              <w:tab w:val="right" w:leader="dot" w:pos="9350"/>
            </w:tabs>
            <w:rPr>
              <w:rFonts w:eastAsiaTheme="minorEastAsia"/>
              <w:noProof/>
            </w:rPr>
          </w:pPr>
          <w:hyperlink w:anchor="_Toc216953662" w:history="1">
            <w:r w:rsidRPr="004013E4">
              <w:rPr>
                <w:rStyle w:val="Hyperlink"/>
                <w:rFonts w:ascii="Times New Roman" w:hAnsi="Times New Roman" w:cs="Times New Roman"/>
                <w:noProof/>
              </w:rPr>
              <w:t>Behavioral Dynamics</w:t>
            </w:r>
            <w:r>
              <w:rPr>
                <w:noProof/>
                <w:webHidden/>
              </w:rPr>
              <w:tab/>
            </w:r>
            <w:r>
              <w:rPr>
                <w:noProof/>
                <w:webHidden/>
              </w:rPr>
              <w:fldChar w:fldCharType="begin"/>
            </w:r>
            <w:r>
              <w:rPr>
                <w:noProof/>
                <w:webHidden/>
              </w:rPr>
              <w:instrText xml:space="preserve"> PAGEREF _Toc216953662 \h </w:instrText>
            </w:r>
            <w:r>
              <w:rPr>
                <w:noProof/>
                <w:webHidden/>
              </w:rPr>
            </w:r>
            <w:r>
              <w:rPr>
                <w:noProof/>
                <w:webHidden/>
              </w:rPr>
              <w:fldChar w:fldCharType="separate"/>
            </w:r>
            <w:r w:rsidR="007230DD">
              <w:rPr>
                <w:noProof/>
                <w:webHidden/>
              </w:rPr>
              <w:t>7</w:t>
            </w:r>
            <w:r>
              <w:rPr>
                <w:noProof/>
                <w:webHidden/>
              </w:rPr>
              <w:fldChar w:fldCharType="end"/>
            </w:r>
          </w:hyperlink>
        </w:p>
        <w:p w14:paraId="61002432" w14:textId="7DA3C7C5" w:rsidR="001C5E48" w:rsidRDefault="001C5E48">
          <w:pPr>
            <w:pStyle w:val="TOC2"/>
            <w:tabs>
              <w:tab w:val="right" w:leader="dot" w:pos="9350"/>
            </w:tabs>
            <w:rPr>
              <w:rFonts w:eastAsiaTheme="minorEastAsia"/>
              <w:noProof/>
            </w:rPr>
          </w:pPr>
          <w:hyperlink w:anchor="_Toc216953663" w:history="1">
            <w:r w:rsidRPr="004013E4">
              <w:rPr>
                <w:rStyle w:val="Hyperlink"/>
                <w:rFonts w:ascii="Times New Roman" w:hAnsi="Times New Roman" w:cs="Times New Roman"/>
                <w:noProof/>
              </w:rPr>
              <w:t>Intervention Effects</w:t>
            </w:r>
            <w:r>
              <w:rPr>
                <w:noProof/>
                <w:webHidden/>
              </w:rPr>
              <w:tab/>
            </w:r>
            <w:r>
              <w:rPr>
                <w:noProof/>
                <w:webHidden/>
              </w:rPr>
              <w:fldChar w:fldCharType="begin"/>
            </w:r>
            <w:r>
              <w:rPr>
                <w:noProof/>
                <w:webHidden/>
              </w:rPr>
              <w:instrText xml:space="preserve"> PAGEREF _Toc216953663 \h </w:instrText>
            </w:r>
            <w:r>
              <w:rPr>
                <w:noProof/>
                <w:webHidden/>
              </w:rPr>
            </w:r>
            <w:r>
              <w:rPr>
                <w:noProof/>
                <w:webHidden/>
              </w:rPr>
              <w:fldChar w:fldCharType="separate"/>
            </w:r>
            <w:r w:rsidR="007230DD">
              <w:rPr>
                <w:noProof/>
                <w:webHidden/>
              </w:rPr>
              <w:t>7</w:t>
            </w:r>
            <w:r>
              <w:rPr>
                <w:noProof/>
                <w:webHidden/>
              </w:rPr>
              <w:fldChar w:fldCharType="end"/>
            </w:r>
          </w:hyperlink>
        </w:p>
        <w:p w14:paraId="5D797538" w14:textId="4F67638F" w:rsidR="001C5E48" w:rsidRDefault="001C5E48">
          <w:pPr>
            <w:pStyle w:val="TOC1"/>
            <w:tabs>
              <w:tab w:val="right" w:leader="dot" w:pos="9350"/>
            </w:tabs>
            <w:rPr>
              <w:rFonts w:eastAsiaTheme="minorEastAsia"/>
              <w:noProof/>
            </w:rPr>
          </w:pPr>
          <w:hyperlink w:anchor="_Toc216953664" w:history="1">
            <w:r w:rsidRPr="004013E4">
              <w:rPr>
                <w:rStyle w:val="Hyperlink"/>
                <w:rFonts w:ascii="Times New Roman" w:hAnsi="Times New Roman" w:cs="Times New Roman"/>
                <w:noProof/>
              </w:rPr>
              <w:t>Outcome Metrics and Cost-effectiveness</w:t>
            </w:r>
            <w:r>
              <w:rPr>
                <w:noProof/>
                <w:webHidden/>
              </w:rPr>
              <w:tab/>
            </w:r>
            <w:r>
              <w:rPr>
                <w:noProof/>
                <w:webHidden/>
              </w:rPr>
              <w:fldChar w:fldCharType="begin"/>
            </w:r>
            <w:r>
              <w:rPr>
                <w:noProof/>
                <w:webHidden/>
              </w:rPr>
              <w:instrText xml:space="preserve"> PAGEREF _Toc216953664 \h </w:instrText>
            </w:r>
            <w:r>
              <w:rPr>
                <w:noProof/>
                <w:webHidden/>
              </w:rPr>
            </w:r>
            <w:r>
              <w:rPr>
                <w:noProof/>
                <w:webHidden/>
              </w:rPr>
              <w:fldChar w:fldCharType="separate"/>
            </w:r>
            <w:r w:rsidR="007230DD">
              <w:rPr>
                <w:noProof/>
                <w:webHidden/>
              </w:rPr>
              <w:t>8</w:t>
            </w:r>
            <w:r>
              <w:rPr>
                <w:noProof/>
                <w:webHidden/>
              </w:rPr>
              <w:fldChar w:fldCharType="end"/>
            </w:r>
          </w:hyperlink>
        </w:p>
        <w:p w14:paraId="1792C421" w14:textId="19609B0B" w:rsidR="001C5E48" w:rsidRDefault="001C5E48">
          <w:pPr>
            <w:pStyle w:val="TOC2"/>
            <w:tabs>
              <w:tab w:val="right" w:leader="dot" w:pos="9350"/>
            </w:tabs>
            <w:rPr>
              <w:rFonts w:eastAsiaTheme="minorEastAsia"/>
              <w:noProof/>
            </w:rPr>
          </w:pPr>
          <w:hyperlink w:anchor="_Toc216953665" w:history="1">
            <w:r w:rsidRPr="004013E4">
              <w:rPr>
                <w:rStyle w:val="Hyperlink"/>
                <w:rFonts w:ascii="Times New Roman" w:hAnsi="Times New Roman" w:cs="Times New Roman"/>
                <w:noProof/>
              </w:rPr>
              <w:t>Person-days of Infection</w:t>
            </w:r>
            <w:r>
              <w:rPr>
                <w:noProof/>
                <w:webHidden/>
              </w:rPr>
              <w:tab/>
            </w:r>
            <w:r>
              <w:rPr>
                <w:noProof/>
                <w:webHidden/>
              </w:rPr>
              <w:fldChar w:fldCharType="begin"/>
            </w:r>
            <w:r>
              <w:rPr>
                <w:noProof/>
                <w:webHidden/>
              </w:rPr>
              <w:instrText xml:space="preserve"> PAGEREF _Toc216953665 \h </w:instrText>
            </w:r>
            <w:r>
              <w:rPr>
                <w:noProof/>
                <w:webHidden/>
              </w:rPr>
            </w:r>
            <w:r>
              <w:rPr>
                <w:noProof/>
                <w:webHidden/>
              </w:rPr>
              <w:fldChar w:fldCharType="separate"/>
            </w:r>
            <w:r w:rsidR="007230DD">
              <w:rPr>
                <w:noProof/>
                <w:webHidden/>
              </w:rPr>
              <w:t>8</w:t>
            </w:r>
            <w:r>
              <w:rPr>
                <w:noProof/>
                <w:webHidden/>
              </w:rPr>
              <w:fldChar w:fldCharType="end"/>
            </w:r>
          </w:hyperlink>
        </w:p>
        <w:p w14:paraId="747AF735" w14:textId="790FAADF" w:rsidR="001C5E48" w:rsidRDefault="001C5E48">
          <w:pPr>
            <w:pStyle w:val="TOC2"/>
            <w:tabs>
              <w:tab w:val="right" w:leader="dot" w:pos="9350"/>
            </w:tabs>
            <w:rPr>
              <w:rFonts w:eastAsiaTheme="minorEastAsia"/>
              <w:noProof/>
            </w:rPr>
          </w:pPr>
          <w:hyperlink w:anchor="_Toc216953666" w:history="1">
            <w:r w:rsidRPr="004013E4">
              <w:rPr>
                <w:rStyle w:val="Hyperlink"/>
                <w:rFonts w:ascii="Times New Roman" w:hAnsi="Times New Roman" w:cs="Times New Roman"/>
                <w:noProof/>
              </w:rPr>
              <w:t>Avoided Person-days</w:t>
            </w:r>
            <w:r>
              <w:rPr>
                <w:noProof/>
                <w:webHidden/>
              </w:rPr>
              <w:tab/>
            </w:r>
            <w:r>
              <w:rPr>
                <w:noProof/>
                <w:webHidden/>
              </w:rPr>
              <w:fldChar w:fldCharType="begin"/>
            </w:r>
            <w:r>
              <w:rPr>
                <w:noProof/>
                <w:webHidden/>
              </w:rPr>
              <w:instrText xml:space="preserve"> PAGEREF _Toc216953666 \h </w:instrText>
            </w:r>
            <w:r>
              <w:rPr>
                <w:noProof/>
                <w:webHidden/>
              </w:rPr>
            </w:r>
            <w:r>
              <w:rPr>
                <w:noProof/>
                <w:webHidden/>
              </w:rPr>
              <w:fldChar w:fldCharType="separate"/>
            </w:r>
            <w:r w:rsidR="007230DD">
              <w:rPr>
                <w:noProof/>
                <w:webHidden/>
              </w:rPr>
              <w:t>8</w:t>
            </w:r>
            <w:r>
              <w:rPr>
                <w:noProof/>
                <w:webHidden/>
              </w:rPr>
              <w:fldChar w:fldCharType="end"/>
            </w:r>
          </w:hyperlink>
        </w:p>
        <w:p w14:paraId="2C6AA890" w14:textId="4FB42A8E" w:rsidR="001C5E48" w:rsidRDefault="001C5E48">
          <w:pPr>
            <w:pStyle w:val="TOC2"/>
            <w:tabs>
              <w:tab w:val="right" w:leader="dot" w:pos="9350"/>
            </w:tabs>
            <w:rPr>
              <w:rFonts w:eastAsiaTheme="minorEastAsia"/>
              <w:noProof/>
            </w:rPr>
          </w:pPr>
          <w:hyperlink w:anchor="_Toc216953667" w:history="1">
            <w:r w:rsidRPr="004013E4">
              <w:rPr>
                <w:rStyle w:val="Hyperlink"/>
                <w:rFonts w:ascii="Times New Roman" w:hAnsi="Times New Roman" w:cs="Times New Roman"/>
                <w:noProof/>
              </w:rPr>
              <w:t>Cost Function</w:t>
            </w:r>
            <w:r>
              <w:rPr>
                <w:noProof/>
                <w:webHidden/>
              </w:rPr>
              <w:tab/>
            </w:r>
            <w:r>
              <w:rPr>
                <w:noProof/>
                <w:webHidden/>
              </w:rPr>
              <w:fldChar w:fldCharType="begin"/>
            </w:r>
            <w:r>
              <w:rPr>
                <w:noProof/>
                <w:webHidden/>
              </w:rPr>
              <w:instrText xml:space="preserve"> PAGEREF _Toc216953667 \h </w:instrText>
            </w:r>
            <w:r>
              <w:rPr>
                <w:noProof/>
                <w:webHidden/>
              </w:rPr>
            </w:r>
            <w:r>
              <w:rPr>
                <w:noProof/>
                <w:webHidden/>
              </w:rPr>
              <w:fldChar w:fldCharType="separate"/>
            </w:r>
            <w:r w:rsidR="007230DD">
              <w:rPr>
                <w:noProof/>
                <w:webHidden/>
              </w:rPr>
              <w:t>8</w:t>
            </w:r>
            <w:r>
              <w:rPr>
                <w:noProof/>
                <w:webHidden/>
              </w:rPr>
              <w:fldChar w:fldCharType="end"/>
            </w:r>
          </w:hyperlink>
        </w:p>
        <w:p w14:paraId="12D15CFB" w14:textId="771C2488" w:rsidR="001C5E48" w:rsidRDefault="001C5E48">
          <w:pPr>
            <w:pStyle w:val="TOC2"/>
            <w:tabs>
              <w:tab w:val="right" w:leader="dot" w:pos="9350"/>
            </w:tabs>
            <w:rPr>
              <w:rFonts w:eastAsiaTheme="minorEastAsia"/>
              <w:noProof/>
            </w:rPr>
          </w:pPr>
          <w:hyperlink w:anchor="_Toc216953668" w:history="1">
            <w:r w:rsidRPr="004013E4">
              <w:rPr>
                <w:rStyle w:val="Hyperlink"/>
                <w:rFonts w:ascii="Times New Roman" w:hAnsi="Times New Roman" w:cs="Times New Roman"/>
                <w:noProof/>
              </w:rPr>
              <w:t>Cost-effectiveness Ratio</w:t>
            </w:r>
            <w:r>
              <w:rPr>
                <w:noProof/>
                <w:webHidden/>
              </w:rPr>
              <w:tab/>
            </w:r>
            <w:r>
              <w:rPr>
                <w:noProof/>
                <w:webHidden/>
              </w:rPr>
              <w:fldChar w:fldCharType="begin"/>
            </w:r>
            <w:r>
              <w:rPr>
                <w:noProof/>
                <w:webHidden/>
              </w:rPr>
              <w:instrText xml:space="preserve"> PAGEREF _Toc216953668 \h </w:instrText>
            </w:r>
            <w:r>
              <w:rPr>
                <w:noProof/>
                <w:webHidden/>
              </w:rPr>
            </w:r>
            <w:r>
              <w:rPr>
                <w:noProof/>
                <w:webHidden/>
              </w:rPr>
              <w:fldChar w:fldCharType="separate"/>
            </w:r>
            <w:r w:rsidR="007230DD">
              <w:rPr>
                <w:noProof/>
                <w:webHidden/>
              </w:rPr>
              <w:t>8</w:t>
            </w:r>
            <w:r>
              <w:rPr>
                <w:noProof/>
                <w:webHidden/>
              </w:rPr>
              <w:fldChar w:fldCharType="end"/>
            </w:r>
          </w:hyperlink>
        </w:p>
        <w:p w14:paraId="04E8B34C" w14:textId="101AAD15" w:rsidR="001C5E48" w:rsidRDefault="001C5E48">
          <w:pPr>
            <w:pStyle w:val="TOC1"/>
            <w:tabs>
              <w:tab w:val="right" w:leader="dot" w:pos="9350"/>
            </w:tabs>
            <w:rPr>
              <w:rFonts w:eastAsiaTheme="minorEastAsia"/>
              <w:noProof/>
            </w:rPr>
          </w:pPr>
          <w:hyperlink w:anchor="_Toc216953669" w:history="1">
            <w:r w:rsidRPr="004013E4">
              <w:rPr>
                <w:rStyle w:val="Hyperlink"/>
                <w:rFonts w:ascii="Times New Roman" w:hAnsi="Times New Roman" w:cs="Times New Roman"/>
                <w:noProof/>
              </w:rPr>
              <w:t>Optimization Formulations</w:t>
            </w:r>
            <w:r>
              <w:rPr>
                <w:noProof/>
                <w:webHidden/>
              </w:rPr>
              <w:tab/>
            </w:r>
            <w:r>
              <w:rPr>
                <w:noProof/>
                <w:webHidden/>
              </w:rPr>
              <w:fldChar w:fldCharType="begin"/>
            </w:r>
            <w:r>
              <w:rPr>
                <w:noProof/>
                <w:webHidden/>
              </w:rPr>
              <w:instrText xml:space="preserve"> PAGEREF _Toc216953669 \h </w:instrText>
            </w:r>
            <w:r>
              <w:rPr>
                <w:noProof/>
                <w:webHidden/>
              </w:rPr>
            </w:r>
            <w:r>
              <w:rPr>
                <w:noProof/>
                <w:webHidden/>
              </w:rPr>
              <w:fldChar w:fldCharType="separate"/>
            </w:r>
            <w:r w:rsidR="007230DD">
              <w:rPr>
                <w:noProof/>
                <w:webHidden/>
              </w:rPr>
              <w:t>8</w:t>
            </w:r>
            <w:r>
              <w:rPr>
                <w:noProof/>
                <w:webHidden/>
              </w:rPr>
              <w:fldChar w:fldCharType="end"/>
            </w:r>
          </w:hyperlink>
        </w:p>
        <w:p w14:paraId="6E33213B" w14:textId="35CD0F4C" w:rsidR="001C5E48" w:rsidRDefault="001C5E48">
          <w:pPr>
            <w:pStyle w:val="TOC2"/>
            <w:tabs>
              <w:tab w:val="right" w:leader="dot" w:pos="9350"/>
            </w:tabs>
            <w:rPr>
              <w:rFonts w:eastAsiaTheme="minorEastAsia"/>
              <w:noProof/>
            </w:rPr>
          </w:pPr>
          <w:hyperlink w:anchor="_Toc216953670" w:history="1">
            <w:r w:rsidRPr="004013E4">
              <w:rPr>
                <w:rStyle w:val="Hyperlink"/>
                <w:rFonts w:ascii="Times New Roman" w:hAnsi="Times New Roman" w:cs="Times New Roman"/>
                <w:noProof/>
              </w:rPr>
              <w:t>Implementation of the ILP</w:t>
            </w:r>
            <w:r>
              <w:rPr>
                <w:noProof/>
                <w:webHidden/>
              </w:rPr>
              <w:tab/>
            </w:r>
            <w:r>
              <w:rPr>
                <w:noProof/>
                <w:webHidden/>
              </w:rPr>
              <w:fldChar w:fldCharType="begin"/>
            </w:r>
            <w:r>
              <w:rPr>
                <w:noProof/>
                <w:webHidden/>
              </w:rPr>
              <w:instrText xml:space="preserve"> PAGEREF _Toc216953670 \h </w:instrText>
            </w:r>
            <w:r>
              <w:rPr>
                <w:noProof/>
                <w:webHidden/>
              </w:rPr>
            </w:r>
            <w:r>
              <w:rPr>
                <w:noProof/>
                <w:webHidden/>
              </w:rPr>
              <w:fldChar w:fldCharType="separate"/>
            </w:r>
            <w:r w:rsidR="007230DD">
              <w:rPr>
                <w:noProof/>
                <w:webHidden/>
              </w:rPr>
              <w:t>8</w:t>
            </w:r>
            <w:r>
              <w:rPr>
                <w:noProof/>
                <w:webHidden/>
              </w:rPr>
              <w:fldChar w:fldCharType="end"/>
            </w:r>
          </w:hyperlink>
        </w:p>
        <w:p w14:paraId="3A8EBE3C" w14:textId="5E7B640B" w:rsidR="001C5E48" w:rsidRDefault="001C5E48">
          <w:pPr>
            <w:pStyle w:val="TOC2"/>
            <w:tabs>
              <w:tab w:val="right" w:leader="dot" w:pos="9350"/>
            </w:tabs>
            <w:rPr>
              <w:rFonts w:eastAsiaTheme="minorEastAsia"/>
              <w:noProof/>
            </w:rPr>
          </w:pPr>
          <w:hyperlink w:anchor="_Toc216953671" w:history="1">
            <w:r w:rsidRPr="004013E4">
              <w:rPr>
                <w:rStyle w:val="Hyperlink"/>
                <w:rFonts w:ascii="Times New Roman" w:hAnsi="Times New Roman" w:cs="Times New Roman"/>
                <w:noProof/>
              </w:rPr>
              <w:t>Greedy Heurisitcs</w:t>
            </w:r>
            <w:r>
              <w:rPr>
                <w:noProof/>
                <w:webHidden/>
              </w:rPr>
              <w:tab/>
            </w:r>
            <w:r>
              <w:rPr>
                <w:noProof/>
                <w:webHidden/>
              </w:rPr>
              <w:fldChar w:fldCharType="begin"/>
            </w:r>
            <w:r>
              <w:rPr>
                <w:noProof/>
                <w:webHidden/>
              </w:rPr>
              <w:instrText xml:space="preserve"> PAGEREF _Toc216953671 \h </w:instrText>
            </w:r>
            <w:r>
              <w:rPr>
                <w:noProof/>
                <w:webHidden/>
              </w:rPr>
            </w:r>
            <w:r>
              <w:rPr>
                <w:noProof/>
                <w:webHidden/>
              </w:rPr>
              <w:fldChar w:fldCharType="separate"/>
            </w:r>
            <w:r w:rsidR="007230DD">
              <w:rPr>
                <w:noProof/>
                <w:webHidden/>
              </w:rPr>
              <w:t>9</w:t>
            </w:r>
            <w:r>
              <w:rPr>
                <w:noProof/>
                <w:webHidden/>
              </w:rPr>
              <w:fldChar w:fldCharType="end"/>
            </w:r>
          </w:hyperlink>
        </w:p>
        <w:p w14:paraId="1124C98F" w14:textId="7CAF8B80" w:rsidR="001C5E48" w:rsidRDefault="001C5E48">
          <w:pPr>
            <w:pStyle w:val="TOC1"/>
            <w:tabs>
              <w:tab w:val="right" w:leader="dot" w:pos="9350"/>
            </w:tabs>
            <w:rPr>
              <w:rFonts w:eastAsiaTheme="minorEastAsia"/>
              <w:noProof/>
            </w:rPr>
          </w:pPr>
          <w:hyperlink w:anchor="_Toc216953672" w:history="1">
            <w:r w:rsidRPr="004013E4">
              <w:rPr>
                <w:rStyle w:val="Hyperlink"/>
                <w:rFonts w:ascii="Times New Roman" w:hAnsi="Times New Roman" w:cs="Times New Roman"/>
                <w:noProof/>
              </w:rPr>
              <w:t>Numerical Implementation</w:t>
            </w:r>
            <w:r>
              <w:rPr>
                <w:noProof/>
                <w:webHidden/>
              </w:rPr>
              <w:tab/>
            </w:r>
            <w:r>
              <w:rPr>
                <w:noProof/>
                <w:webHidden/>
              </w:rPr>
              <w:fldChar w:fldCharType="begin"/>
            </w:r>
            <w:r>
              <w:rPr>
                <w:noProof/>
                <w:webHidden/>
              </w:rPr>
              <w:instrText xml:space="preserve"> PAGEREF _Toc216953672 \h </w:instrText>
            </w:r>
            <w:r>
              <w:rPr>
                <w:noProof/>
                <w:webHidden/>
              </w:rPr>
            </w:r>
            <w:r>
              <w:rPr>
                <w:noProof/>
                <w:webHidden/>
              </w:rPr>
              <w:fldChar w:fldCharType="separate"/>
            </w:r>
            <w:r w:rsidR="007230DD">
              <w:rPr>
                <w:noProof/>
                <w:webHidden/>
              </w:rPr>
              <w:t>9</w:t>
            </w:r>
            <w:r>
              <w:rPr>
                <w:noProof/>
                <w:webHidden/>
              </w:rPr>
              <w:fldChar w:fldCharType="end"/>
            </w:r>
          </w:hyperlink>
        </w:p>
        <w:p w14:paraId="4B552A8C" w14:textId="72EE6F3D" w:rsidR="001C5E48" w:rsidRDefault="001C5E48">
          <w:pPr>
            <w:pStyle w:val="TOC2"/>
            <w:tabs>
              <w:tab w:val="right" w:leader="dot" w:pos="9350"/>
            </w:tabs>
            <w:rPr>
              <w:rFonts w:eastAsiaTheme="minorEastAsia"/>
              <w:noProof/>
            </w:rPr>
          </w:pPr>
          <w:hyperlink w:anchor="_Toc216953673" w:history="1">
            <w:r w:rsidRPr="004013E4">
              <w:rPr>
                <w:rStyle w:val="Hyperlink"/>
                <w:rFonts w:ascii="Times New Roman" w:hAnsi="Times New Roman" w:cs="Times New Roman"/>
                <w:noProof/>
              </w:rPr>
              <w:t>ODE Solver</w:t>
            </w:r>
            <w:r>
              <w:rPr>
                <w:noProof/>
                <w:webHidden/>
              </w:rPr>
              <w:tab/>
            </w:r>
            <w:r>
              <w:rPr>
                <w:noProof/>
                <w:webHidden/>
              </w:rPr>
              <w:fldChar w:fldCharType="begin"/>
            </w:r>
            <w:r>
              <w:rPr>
                <w:noProof/>
                <w:webHidden/>
              </w:rPr>
              <w:instrText xml:space="preserve"> PAGEREF _Toc216953673 \h </w:instrText>
            </w:r>
            <w:r>
              <w:rPr>
                <w:noProof/>
                <w:webHidden/>
              </w:rPr>
            </w:r>
            <w:r>
              <w:rPr>
                <w:noProof/>
                <w:webHidden/>
              </w:rPr>
              <w:fldChar w:fldCharType="separate"/>
            </w:r>
            <w:r w:rsidR="007230DD">
              <w:rPr>
                <w:noProof/>
                <w:webHidden/>
              </w:rPr>
              <w:t>9</w:t>
            </w:r>
            <w:r>
              <w:rPr>
                <w:noProof/>
                <w:webHidden/>
              </w:rPr>
              <w:fldChar w:fldCharType="end"/>
            </w:r>
          </w:hyperlink>
        </w:p>
        <w:p w14:paraId="1D4E0E29" w14:textId="4FE590B5" w:rsidR="001C5E48" w:rsidRDefault="001C5E48">
          <w:pPr>
            <w:pStyle w:val="TOC2"/>
            <w:tabs>
              <w:tab w:val="right" w:leader="dot" w:pos="9350"/>
            </w:tabs>
            <w:rPr>
              <w:rFonts w:eastAsiaTheme="minorEastAsia"/>
              <w:noProof/>
            </w:rPr>
          </w:pPr>
          <w:hyperlink w:anchor="_Toc216953674" w:history="1">
            <w:r w:rsidRPr="004013E4">
              <w:rPr>
                <w:rStyle w:val="Hyperlink"/>
                <w:rFonts w:ascii="Times New Roman" w:hAnsi="Times New Roman" w:cs="Times New Roman"/>
                <w:noProof/>
              </w:rPr>
              <w:t>Paramater Values</w:t>
            </w:r>
            <w:r>
              <w:rPr>
                <w:noProof/>
                <w:webHidden/>
              </w:rPr>
              <w:tab/>
            </w:r>
            <w:r>
              <w:rPr>
                <w:noProof/>
                <w:webHidden/>
              </w:rPr>
              <w:fldChar w:fldCharType="begin"/>
            </w:r>
            <w:r>
              <w:rPr>
                <w:noProof/>
                <w:webHidden/>
              </w:rPr>
              <w:instrText xml:space="preserve"> PAGEREF _Toc216953674 \h </w:instrText>
            </w:r>
            <w:r>
              <w:rPr>
                <w:noProof/>
                <w:webHidden/>
              </w:rPr>
            </w:r>
            <w:r>
              <w:rPr>
                <w:noProof/>
                <w:webHidden/>
              </w:rPr>
              <w:fldChar w:fldCharType="separate"/>
            </w:r>
            <w:r w:rsidR="007230DD">
              <w:rPr>
                <w:noProof/>
                <w:webHidden/>
              </w:rPr>
              <w:t>10</w:t>
            </w:r>
            <w:r>
              <w:rPr>
                <w:noProof/>
                <w:webHidden/>
              </w:rPr>
              <w:fldChar w:fldCharType="end"/>
            </w:r>
          </w:hyperlink>
        </w:p>
        <w:p w14:paraId="5681F171" w14:textId="0DC2C2AE" w:rsidR="001C5E48" w:rsidRDefault="001C5E48">
          <w:pPr>
            <w:pStyle w:val="TOC2"/>
            <w:tabs>
              <w:tab w:val="right" w:leader="dot" w:pos="9350"/>
            </w:tabs>
            <w:rPr>
              <w:rFonts w:eastAsiaTheme="minorEastAsia"/>
              <w:noProof/>
            </w:rPr>
          </w:pPr>
          <w:hyperlink w:anchor="_Toc216953675" w:history="1">
            <w:r w:rsidRPr="004013E4">
              <w:rPr>
                <w:rStyle w:val="Hyperlink"/>
                <w:rFonts w:ascii="Times New Roman" w:hAnsi="Times New Roman" w:cs="Times New Roman"/>
                <w:noProof/>
              </w:rPr>
              <w:t>Behavioral Parameters (Baseline)</w:t>
            </w:r>
            <w:r>
              <w:rPr>
                <w:noProof/>
                <w:webHidden/>
              </w:rPr>
              <w:tab/>
            </w:r>
            <w:r>
              <w:rPr>
                <w:noProof/>
                <w:webHidden/>
              </w:rPr>
              <w:fldChar w:fldCharType="begin"/>
            </w:r>
            <w:r>
              <w:rPr>
                <w:noProof/>
                <w:webHidden/>
              </w:rPr>
              <w:instrText xml:space="preserve"> PAGEREF _Toc216953675 \h </w:instrText>
            </w:r>
            <w:r>
              <w:rPr>
                <w:noProof/>
                <w:webHidden/>
              </w:rPr>
            </w:r>
            <w:r>
              <w:rPr>
                <w:noProof/>
                <w:webHidden/>
              </w:rPr>
              <w:fldChar w:fldCharType="separate"/>
            </w:r>
            <w:r w:rsidR="007230DD">
              <w:rPr>
                <w:noProof/>
                <w:webHidden/>
              </w:rPr>
              <w:t>10</w:t>
            </w:r>
            <w:r>
              <w:rPr>
                <w:noProof/>
                <w:webHidden/>
              </w:rPr>
              <w:fldChar w:fldCharType="end"/>
            </w:r>
          </w:hyperlink>
        </w:p>
        <w:p w14:paraId="52185EE1" w14:textId="0E8ED412" w:rsidR="001C5E48" w:rsidRDefault="001C5E48">
          <w:pPr>
            <w:pStyle w:val="TOC2"/>
            <w:tabs>
              <w:tab w:val="right" w:leader="dot" w:pos="9350"/>
            </w:tabs>
            <w:rPr>
              <w:rFonts w:eastAsiaTheme="minorEastAsia"/>
              <w:noProof/>
            </w:rPr>
          </w:pPr>
          <w:hyperlink w:anchor="_Toc216953676" w:history="1">
            <w:r w:rsidRPr="004013E4">
              <w:rPr>
                <w:rStyle w:val="Hyperlink"/>
                <w:rFonts w:ascii="Times New Roman" w:hAnsi="Times New Roman" w:cs="Times New Roman"/>
                <w:noProof/>
              </w:rPr>
              <w:t>Intervention unit costs (USD/person/year) used</w:t>
            </w:r>
            <w:r>
              <w:rPr>
                <w:noProof/>
                <w:webHidden/>
              </w:rPr>
              <w:tab/>
            </w:r>
            <w:r>
              <w:rPr>
                <w:noProof/>
                <w:webHidden/>
              </w:rPr>
              <w:fldChar w:fldCharType="begin"/>
            </w:r>
            <w:r>
              <w:rPr>
                <w:noProof/>
                <w:webHidden/>
              </w:rPr>
              <w:instrText xml:space="preserve"> PAGEREF _Toc216953676 \h </w:instrText>
            </w:r>
            <w:r>
              <w:rPr>
                <w:noProof/>
                <w:webHidden/>
              </w:rPr>
            </w:r>
            <w:r>
              <w:rPr>
                <w:noProof/>
                <w:webHidden/>
              </w:rPr>
              <w:fldChar w:fldCharType="separate"/>
            </w:r>
            <w:r w:rsidR="007230DD">
              <w:rPr>
                <w:noProof/>
                <w:webHidden/>
              </w:rPr>
              <w:t>10</w:t>
            </w:r>
            <w:r>
              <w:rPr>
                <w:noProof/>
                <w:webHidden/>
              </w:rPr>
              <w:fldChar w:fldCharType="end"/>
            </w:r>
          </w:hyperlink>
        </w:p>
        <w:p w14:paraId="0BFCCDFC" w14:textId="459D0B2F" w:rsidR="001C5E48" w:rsidRDefault="001C5E48">
          <w:pPr>
            <w:pStyle w:val="TOC2"/>
            <w:tabs>
              <w:tab w:val="right" w:leader="dot" w:pos="9350"/>
            </w:tabs>
            <w:rPr>
              <w:rFonts w:eastAsiaTheme="minorEastAsia"/>
              <w:noProof/>
            </w:rPr>
          </w:pPr>
          <w:hyperlink w:anchor="_Toc216953677" w:history="1">
            <w:r w:rsidRPr="004013E4">
              <w:rPr>
                <w:rStyle w:val="Hyperlink"/>
                <w:rFonts w:ascii="Times New Roman" w:hAnsi="Times New Roman" w:cs="Times New Roman"/>
                <w:noProof/>
              </w:rPr>
              <w:t>Simulation Workflow:</w:t>
            </w:r>
            <w:r>
              <w:rPr>
                <w:noProof/>
                <w:webHidden/>
              </w:rPr>
              <w:tab/>
            </w:r>
            <w:r>
              <w:rPr>
                <w:noProof/>
                <w:webHidden/>
              </w:rPr>
              <w:fldChar w:fldCharType="begin"/>
            </w:r>
            <w:r>
              <w:rPr>
                <w:noProof/>
                <w:webHidden/>
              </w:rPr>
              <w:instrText xml:space="preserve"> PAGEREF _Toc216953677 \h </w:instrText>
            </w:r>
            <w:r>
              <w:rPr>
                <w:noProof/>
                <w:webHidden/>
              </w:rPr>
            </w:r>
            <w:r>
              <w:rPr>
                <w:noProof/>
                <w:webHidden/>
              </w:rPr>
              <w:fldChar w:fldCharType="separate"/>
            </w:r>
            <w:r w:rsidR="007230DD">
              <w:rPr>
                <w:noProof/>
                <w:webHidden/>
              </w:rPr>
              <w:t>10</w:t>
            </w:r>
            <w:r>
              <w:rPr>
                <w:noProof/>
                <w:webHidden/>
              </w:rPr>
              <w:fldChar w:fldCharType="end"/>
            </w:r>
          </w:hyperlink>
        </w:p>
        <w:p w14:paraId="7C76F3C4" w14:textId="35D920B9" w:rsidR="001C5E48" w:rsidRDefault="001C5E48">
          <w:pPr>
            <w:pStyle w:val="TOC2"/>
            <w:tabs>
              <w:tab w:val="right" w:leader="dot" w:pos="9350"/>
            </w:tabs>
            <w:rPr>
              <w:rFonts w:eastAsiaTheme="minorEastAsia"/>
              <w:noProof/>
            </w:rPr>
          </w:pPr>
          <w:hyperlink w:anchor="_Toc216953678" w:history="1">
            <w:r w:rsidRPr="004013E4">
              <w:rPr>
                <w:rStyle w:val="Hyperlink"/>
                <w:rFonts w:ascii="Times New Roman" w:hAnsi="Times New Roman" w:cs="Times New Roman"/>
                <w:noProof/>
              </w:rPr>
              <w:t>Results and Diagnostics</w:t>
            </w:r>
            <w:r>
              <w:rPr>
                <w:noProof/>
                <w:webHidden/>
              </w:rPr>
              <w:tab/>
            </w:r>
            <w:r>
              <w:rPr>
                <w:noProof/>
                <w:webHidden/>
              </w:rPr>
              <w:fldChar w:fldCharType="begin"/>
            </w:r>
            <w:r>
              <w:rPr>
                <w:noProof/>
                <w:webHidden/>
              </w:rPr>
              <w:instrText xml:space="preserve"> PAGEREF _Toc216953678 \h </w:instrText>
            </w:r>
            <w:r>
              <w:rPr>
                <w:noProof/>
                <w:webHidden/>
              </w:rPr>
            </w:r>
            <w:r>
              <w:rPr>
                <w:noProof/>
                <w:webHidden/>
              </w:rPr>
              <w:fldChar w:fldCharType="separate"/>
            </w:r>
            <w:r w:rsidR="007230DD">
              <w:rPr>
                <w:noProof/>
                <w:webHidden/>
              </w:rPr>
              <w:t>11</w:t>
            </w:r>
            <w:r>
              <w:rPr>
                <w:noProof/>
                <w:webHidden/>
              </w:rPr>
              <w:fldChar w:fldCharType="end"/>
            </w:r>
          </w:hyperlink>
        </w:p>
        <w:p w14:paraId="7A72A162" w14:textId="6E70F64D" w:rsidR="001C5E48" w:rsidRDefault="001C5E48">
          <w:pPr>
            <w:pStyle w:val="TOC1"/>
            <w:tabs>
              <w:tab w:val="right" w:leader="dot" w:pos="9350"/>
            </w:tabs>
            <w:rPr>
              <w:rFonts w:eastAsiaTheme="minorEastAsia"/>
              <w:noProof/>
            </w:rPr>
          </w:pPr>
          <w:hyperlink w:anchor="_Toc216953679" w:history="1">
            <w:r w:rsidRPr="004013E4">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_Toc216953679 \h </w:instrText>
            </w:r>
            <w:r>
              <w:rPr>
                <w:noProof/>
                <w:webHidden/>
              </w:rPr>
            </w:r>
            <w:r>
              <w:rPr>
                <w:noProof/>
                <w:webHidden/>
              </w:rPr>
              <w:fldChar w:fldCharType="separate"/>
            </w:r>
            <w:r w:rsidR="007230DD">
              <w:rPr>
                <w:noProof/>
                <w:webHidden/>
              </w:rPr>
              <w:t>11</w:t>
            </w:r>
            <w:r>
              <w:rPr>
                <w:noProof/>
                <w:webHidden/>
              </w:rPr>
              <w:fldChar w:fldCharType="end"/>
            </w:r>
          </w:hyperlink>
        </w:p>
        <w:p w14:paraId="1AA61E1F" w14:textId="3D4D3D95" w:rsidR="001C5E48" w:rsidRDefault="001C5E48">
          <w:pPr>
            <w:pStyle w:val="TOC2"/>
            <w:tabs>
              <w:tab w:val="right" w:leader="dot" w:pos="9350"/>
            </w:tabs>
            <w:rPr>
              <w:rFonts w:eastAsiaTheme="minorEastAsia"/>
              <w:noProof/>
            </w:rPr>
          </w:pPr>
          <w:hyperlink w:anchor="_Toc216953680" w:history="1">
            <w:r w:rsidRPr="004013E4">
              <w:rPr>
                <w:rStyle w:val="Hyperlink"/>
                <w:rFonts w:ascii="Times New Roman" w:hAnsi="Times New Roman" w:cs="Times New Roman"/>
                <w:noProof/>
              </w:rPr>
              <w:t>Strengths</w:t>
            </w:r>
            <w:r>
              <w:rPr>
                <w:noProof/>
                <w:webHidden/>
              </w:rPr>
              <w:tab/>
            </w:r>
            <w:r>
              <w:rPr>
                <w:noProof/>
                <w:webHidden/>
              </w:rPr>
              <w:fldChar w:fldCharType="begin"/>
            </w:r>
            <w:r>
              <w:rPr>
                <w:noProof/>
                <w:webHidden/>
              </w:rPr>
              <w:instrText xml:space="preserve"> PAGEREF _Toc216953680 \h </w:instrText>
            </w:r>
            <w:r>
              <w:rPr>
                <w:noProof/>
                <w:webHidden/>
              </w:rPr>
            </w:r>
            <w:r>
              <w:rPr>
                <w:noProof/>
                <w:webHidden/>
              </w:rPr>
              <w:fldChar w:fldCharType="separate"/>
            </w:r>
            <w:r w:rsidR="007230DD">
              <w:rPr>
                <w:noProof/>
                <w:webHidden/>
              </w:rPr>
              <w:t>11</w:t>
            </w:r>
            <w:r>
              <w:rPr>
                <w:noProof/>
                <w:webHidden/>
              </w:rPr>
              <w:fldChar w:fldCharType="end"/>
            </w:r>
          </w:hyperlink>
        </w:p>
        <w:p w14:paraId="71DE45EE" w14:textId="581653A1" w:rsidR="001C5E48" w:rsidRDefault="001C5E48">
          <w:pPr>
            <w:pStyle w:val="TOC2"/>
            <w:tabs>
              <w:tab w:val="right" w:leader="dot" w:pos="9350"/>
            </w:tabs>
            <w:rPr>
              <w:rFonts w:eastAsiaTheme="minorEastAsia"/>
              <w:noProof/>
            </w:rPr>
          </w:pPr>
          <w:hyperlink w:anchor="_Toc216953681" w:history="1">
            <w:r w:rsidRPr="004013E4">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_Toc216953681 \h </w:instrText>
            </w:r>
            <w:r>
              <w:rPr>
                <w:noProof/>
                <w:webHidden/>
              </w:rPr>
            </w:r>
            <w:r>
              <w:rPr>
                <w:noProof/>
                <w:webHidden/>
              </w:rPr>
              <w:fldChar w:fldCharType="separate"/>
            </w:r>
            <w:r w:rsidR="007230DD">
              <w:rPr>
                <w:noProof/>
                <w:webHidden/>
              </w:rPr>
              <w:t>11</w:t>
            </w:r>
            <w:r>
              <w:rPr>
                <w:noProof/>
                <w:webHidden/>
              </w:rPr>
              <w:fldChar w:fldCharType="end"/>
            </w:r>
          </w:hyperlink>
        </w:p>
        <w:p w14:paraId="772D9DEA" w14:textId="092A05E5" w:rsidR="001C5E48" w:rsidRDefault="001C5E48">
          <w:pPr>
            <w:pStyle w:val="TOC2"/>
            <w:tabs>
              <w:tab w:val="right" w:leader="dot" w:pos="9350"/>
            </w:tabs>
            <w:rPr>
              <w:rFonts w:eastAsiaTheme="minorEastAsia"/>
              <w:noProof/>
            </w:rPr>
          </w:pPr>
          <w:hyperlink w:anchor="_Toc216953682" w:history="1">
            <w:r w:rsidRPr="004013E4">
              <w:rPr>
                <w:rStyle w:val="Hyperlink"/>
                <w:rFonts w:ascii="Times New Roman" w:hAnsi="Times New Roman" w:cs="Times New Roman"/>
                <w:noProof/>
              </w:rPr>
              <w:t>Extension Ideas</w:t>
            </w:r>
            <w:r>
              <w:rPr>
                <w:noProof/>
                <w:webHidden/>
              </w:rPr>
              <w:tab/>
            </w:r>
            <w:r>
              <w:rPr>
                <w:noProof/>
                <w:webHidden/>
              </w:rPr>
              <w:fldChar w:fldCharType="begin"/>
            </w:r>
            <w:r>
              <w:rPr>
                <w:noProof/>
                <w:webHidden/>
              </w:rPr>
              <w:instrText xml:space="preserve"> PAGEREF _Toc216953682 \h </w:instrText>
            </w:r>
            <w:r>
              <w:rPr>
                <w:noProof/>
                <w:webHidden/>
              </w:rPr>
            </w:r>
            <w:r>
              <w:rPr>
                <w:noProof/>
                <w:webHidden/>
              </w:rPr>
              <w:fldChar w:fldCharType="separate"/>
            </w:r>
            <w:r w:rsidR="007230DD">
              <w:rPr>
                <w:noProof/>
                <w:webHidden/>
              </w:rPr>
              <w:t>12</w:t>
            </w:r>
            <w:r>
              <w:rPr>
                <w:noProof/>
                <w:webHidden/>
              </w:rPr>
              <w:fldChar w:fldCharType="end"/>
            </w:r>
          </w:hyperlink>
        </w:p>
        <w:p w14:paraId="2C100DEC" w14:textId="6876534F" w:rsidR="001C5E48" w:rsidRDefault="001C5E48">
          <w:pPr>
            <w:pStyle w:val="TOC2"/>
            <w:tabs>
              <w:tab w:val="right" w:leader="dot" w:pos="9350"/>
            </w:tabs>
            <w:rPr>
              <w:rFonts w:eastAsiaTheme="minorEastAsia"/>
              <w:noProof/>
            </w:rPr>
          </w:pPr>
          <w:hyperlink w:anchor="_Toc216953683" w:history="1">
            <w:r w:rsidRPr="004013E4">
              <w:rPr>
                <w:rStyle w:val="Hyperlink"/>
                <w:rFonts w:ascii="Times New Roman" w:hAnsi="Times New Roman" w:cs="Times New Roman"/>
                <w:noProof/>
              </w:rPr>
              <w:t>Policy Implications</w:t>
            </w:r>
            <w:r>
              <w:rPr>
                <w:noProof/>
                <w:webHidden/>
              </w:rPr>
              <w:tab/>
            </w:r>
            <w:r>
              <w:rPr>
                <w:noProof/>
                <w:webHidden/>
              </w:rPr>
              <w:fldChar w:fldCharType="begin"/>
            </w:r>
            <w:r>
              <w:rPr>
                <w:noProof/>
                <w:webHidden/>
              </w:rPr>
              <w:instrText xml:space="preserve"> PAGEREF _Toc216953683 \h </w:instrText>
            </w:r>
            <w:r>
              <w:rPr>
                <w:noProof/>
                <w:webHidden/>
              </w:rPr>
            </w:r>
            <w:r>
              <w:rPr>
                <w:noProof/>
                <w:webHidden/>
              </w:rPr>
              <w:fldChar w:fldCharType="separate"/>
            </w:r>
            <w:r w:rsidR="007230DD">
              <w:rPr>
                <w:noProof/>
                <w:webHidden/>
              </w:rPr>
              <w:t>12</w:t>
            </w:r>
            <w:r>
              <w:rPr>
                <w:noProof/>
                <w:webHidden/>
              </w:rPr>
              <w:fldChar w:fldCharType="end"/>
            </w:r>
          </w:hyperlink>
        </w:p>
        <w:p w14:paraId="7EF2F092" w14:textId="6CCEBF20" w:rsidR="001C5E48" w:rsidRDefault="001C5E48">
          <w:pPr>
            <w:pStyle w:val="TOC1"/>
            <w:tabs>
              <w:tab w:val="right" w:leader="dot" w:pos="9350"/>
            </w:tabs>
            <w:rPr>
              <w:rFonts w:eastAsiaTheme="minorEastAsia"/>
              <w:noProof/>
            </w:rPr>
          </w:pPr>
          <w:hyperlink w:anchor="_Toc216953684" w:history="1">
            <w:r w:rsidRPr="004013E4">
              <w:rPr>
                <w:rStyle w:val="Hyperlink"/>
                <w:rFonts w:ascii="Times New Roman" w:hAnsi="Times New Roman" w:cs="Times New Roman"/>
                <w:noProof/>
              </w:rPr>
              <w:t>Results and Diagnostics</w:t>
            </w:r>
            <w:r>
              <w:rPr>
                <w:noProof/>
                <w:webHidden/>
              </w:rPr>
              <w:tab/>
            </w:r>
            <w:r>
              <w:rPr>
                <w:noProof/>
                <w:webHidden/>
              </w:rPr>
              <w:fldChar w:fldCharType="begin"/>
            </w:r>
            <w:r>
              <w:rPr>
                <w:noProof/>
                <w:webHidden/>
              </w:rPr>
              <w:instrText xml:space="preserve"> PAGEREF _Toc216953684 \h </w:instrText>
            </w:r>
            <w:r>
              <w:rPr>
                <w:noProof/>
                <w:webHidden/>
              </w:rPr>
            </w:r>
            <w:r>
              <w:rPr>
                <w:noProof/>
                <w:webHidden/>
              </w:rPr>
              <w:fldChar w:fldCharType="separate"/>
            </w:r>
            <w:r w:rsidR="007230DD">
              <w:rPr>
                <w:noProof/>
                <w:webHidden/>
              </w:rPr>
              <w:t>13</w:t>
            </w:r>
            <w:r>
              <w:rPr>
                <w:noProof/>
                <w:webHidden/>
              </w:rPr>
              <w:fldChar w:fldCharType="end"/>
            </w:r>
          </w:hyperlink>
        </w:p>
        <w:p w14:paraId="49040913" w14:textId="271C4CC4" w:rsidR="001C5E48" w:rsidRDefault="001C5E48">
          <w:pPr>
            <w:pStyle w:val="TOC2"/>
            <w:tabs>
              <w:tab w:val="right" w:leader="dot" w:pos="9350"/>
            </w:tabs>
            <w:rPr>
              <w:rFonts w:eastAsiaTheme="minorEastAsia"/>
              <w:noProof/>
            </w:rPr>
          </w:pPr>
          <w:hyperlink w:anchor="_Toc216953685" w:history="1">
            <w:r w:rsidRPr="004013E4">
              <w:rPr>
                <w:rStyle w:val="Hyperlink"/>
                <w:rFonts w:ascii="Times New Roman" w:hAnsi="Times New Roman" w:cs="Times New Roman"/>
                <w:noProof/>
              </w:rPr>
              <w:t>Key Optimization Results</w:t>
            </w:r>
            <w:r>
              <w:rPr>
                <w:noProof/>
                <w:webHidden/>
              </w:rPr>
              <w:tab/>
            </w:r>
            <w:r>
              <w:rPr>
                <w:noProof/>
                <w:webHidden/>
              </w:rPr>
              <w:fldChar w:fldCharType="begin"/>
            </w:r>
            <w:r>
              <w:rPr>
                <w:noProof/>
                <w:webHidden/>
              </w:rPr>
              <w:instrText xml:space="preserve"> PAGEREF _Toc216953685 \h </w:instrText>
            </w:r>
            <w:r>
              <w:rPr>
                <w:noProof/>
                <w:webHidden/>
              </w:rPr>
            </w:r>
            <w:r>
              <w:rPr>
                <w:noProof/>
                <w:webHidden/>
              </w:rPr>
              <w:fldChar w:fldCharType="separate"/>
            </w:r>
            <w:r w:rsidR="007230DD">
              <w:rPr>
                <w:noProof/>
                <w:webHidden/>
              </w:rPr>
              <w:t>13</w:t>
            </w:r>
            <w:r>
              <w:rPr>
                <w:noProof/>
                <w:webHidden/>
              </w:rPr>
              <w:fldChar w:fldCharType="end"/>
            </w:r>
          </w:hyperlink>
        </w:p>
        <w:p w14:paraId="3ADCF771" w14:textId="06692FA3" w:rsidR="001C5E48" w:rsidRDefault="001C5E48">
          <w:pPr>
            <w:pStyle w:val="TOC2"/>
            <w:tabs>
              <w:tab w:val="right" w:leader="dot" w:pos="9350"/>
            </w:tabs>
            <w:rPr>
              <w:rFonts w:eastAsiaTheme="minorEastAsia"/>
              <w:noProof/>
            </w:rPr>
          </w:pPr>
          <w:hyperlink w:anchor="_Toc216953686" w:history="1">
            <w:r w:rsidRPr="004013E4">
              <w:rPr>
                <w:rStyle w:val="Hyperlink"/>
                <w:rFonts w:ascii="Times New Roman" w:hAnsi="Times New Roman" w:cs="Times New Roman"/>
                <w:noProof/>
              </w:rPr>
              <w:t>Key Findings:</w:t>
            </w:r>
            <w:r>
              <w:rPr>
                <w:noProof/>
                <w:webHidden/>
              </w:rPr>
              <w:tab/>
            </w:r>
            <w:r>
              <w:rPr>
                <w:noProof/>
                <w:webHidden/>
              </w:rPr>
              <w:fldChar w:fldCharType="begin"/>
            </w:r>
            <w:r>
              <w:rPr>
                <w:noProof/>
                <w:webHidden/>
              </w:rPr>
              <w:instrText xml:space="preserve"> PAGEREF _Toc216953686 \h </w:instrText>
            </w:r>
            <w:r>
              <w:rPr>
                <w:noProof/>
                <w:webHidden/>
              </w:rPr>
            </w:r>
            <w:r>
              <w:rPr>
                <w:noProof/>
                <w:webHidden/>
              </w:rPr>
              <w:fldChar w:fldCharType="separate"/>
            </w:r>
            <w:r w:rsidR="007230DD">
              <w:rPr>
                <w:noProof/>
                <w:webHidden/>
              </w:rPr>
              <w:t>13</w:t>
            </w:r>
            <w:r>
              <w:rPr>
                <w:noProof/>
                <w:webHidden/>
              </w:rPr>
              <w:fldChar w:fldCharType="end"/>
            </w:r>
          </w:hyperlink>
        </w:p>
        <w:p w14:paraId="4A0D8636" w14:textId="399ED6A4" w:rsidR="001C5E48" w:rsidRDefault="001C5E48">
          <w:pPr>
            <w:pStyle w:val="TOC1"/>
            <w:tabs>
              <w:tab w:val="right" w:leader="dot" w:pos="9350"/>
            </w:tabs>
            <w:rPr>
              <w:rFonts w:eastAsiaTheme="minorEastAsia"/>
              <w:noProof/>
            </w:rPr>
          </w:pPr>
          <w:hyperlink w:anchor="_Toc216953687" w:history="1">
            <w:r w:rsidRPr="004013E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_Toc216953687 \h </w:instrText>
            </w:r>
            <w:r>
              <w:rPr>
                <w:noProof/>
                <w:webHidden/>
              </w:rPr>
            </w:r>
            <w:r>
              <w:rPr>
                <w:noProof/>
                <w:webHidden/>
              </w:rPr>
              <w:fldChar w:fldCharType="separate"/>
            </w:r>
            <w:r w:rsidR="007230DD">
              <w:rPr>
                <w:noProof/>
                <w:webHidden/>
              </w:rPr>
              <w:t>14</w:t>
            </w:r>
            <w:r>
              <w:rPr>
                <w:noProof/>
                <w:webHidden/>
              </w:rPr>
              <w:fldChar w:fldCharType="end"/>
            </w:r>
          </w:hyperlink>
        </w:p>
        <w:p w14:paraId="03E2AF7F" w14:textId="2F8F30F4" w:rsidR="001C5E48" w:rsidRDefault="001C5E48">
          <w:pPr>
            <w:pStyle w:val="TOC1"/>
            <w:tabs>
              <w:tab w:val="right" w:leader="dot" w:pos="9350"/>
            </w:tabs>
            <w:rPr>
              <w:rFonts w:eastAsiaTheme="minorEastAsia"/>
              <w:noProof/>
            </w:rPr>
          </w:pPr>
          <w:hyperlink w:anchor="_Toc216953688" w:history="1">
            <w:r w:rsidRPr="004013E4">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_Toc216953688 \h </w:instrText>
            </w:r>
            <w:r>
              <w:rPr>
                <w:noProof/>
                <w:webHidden/>
              </w:rPr>
            </w:r>
            <w:r>
              <w:rPr>
                <w:noProof/>
                <w:webHidden/>
              </w:rPr>
              <w:fldChar w:fldCharType="separate"/>
            </w:r>
            <w:r w:rsidR="007230DD">
              <w:rPr>
                <w:noProof/>
                <w:webHidden/>
              </w:rPr>
              <w:t>15</w:t>
            </w:r>
            <w:r>
              <w:rPr>
                <w:noProof/>
                <w:webHidden/>
              </w:rPr>
              <w:fldChar w:fldCharType="end"/>
            </w:r>
          </w:hyperlink>
        </w:p>
        <w:p w14:paraId="2A734180" w14:textId="2C66F7FE" w:rsidR="001C5E48" w:rsidRDefault="001C5E48">
          <w:pPr>
            <w:pStyle w:val="TOC1"/>
            <w:tabs>
              <w:tab w:val="right" w:leader="dot" w:pos="9350"/>
            </w:tabs>
            <w:rPr>
              <w:rFonts w:eastAsiaTheme="minorEastAsia"/>
              <w:noProof/>
            </w:rPr>
          </w:pPr>
          <w:hyperlink w:anchor="_Toc216953689" w:history="1">
            <w:r w:rsidRPr="004013E4">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_Toc216953689 \h </w:instrText>
            </w:r>
            <w:r>
              <w:rPr>
                <w:noProof/>
                <w:webHidden/>
              </w:rPr>
            </w:r>
            <w:r>
              <w:rPr>
                <w:noProof/>
                <w:webHidden/>
              </w:rPr>
              <w:fldChar w:fldCharType="separate"/>
            </w:r>
            <w:r w:rsidR="007230DD">
              <w:rPr>
                <w:noProof/>
                <w:webHidden/>
              </w:rPr>
              <w:t>16</w:t>
            </w:r>
            <w:r>
              <w:rPr>
                <w:noProof/>
                <w:webHidden/>
              </w:rPr>
              <w:fldChar w:fldCharType="end"/>
            </w:r>
          </w:hyperlink>
        </w:p>
        <w:p w14:paraId="22A4A557" w14:textId="312C6D00" w:rsidR="001C5E48" w:rsidRDefault="001C5E48">
          <w:pPr>
            <w:pStyle w:val="TOC1"/>
            <w:tabs>
              <w:tab w:val="right" w:leader="dot" w:pos="9350"/>
            </w:tabs>
            <w:rPr>
              <w:rFonts w:eastAsiaTheme="minorEastAsia"/>
              <w:noProof/>
            </w:rPr>
          </w:pPr>
          <w:hyperlink w:anchor="_Toc216953690" w:history="1">
            <w:r w:rsidRPr="004013E4">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_Toc216953690 \h </w:instrText>
            </w:r>
            <w:r>
              <w:rPr>
                <w:noProof/>
                <w:webHidden/>
              </w:rPr>
            </w:r>
            <w:r>
              <w:rPr>
                <w:noProof/>
                <w:webHidden/>
              </w:rPr>
              <w:fldChar w:fldCharType="separate"/>
            </w:r>
            <w:r w:rsidR="007230DD">
              <w:rPr>
                <w:noProof/>
                <w:webHidden/>
              </w:rPr>
              <w:t>47</w:t>
            </w:r>
            <w:r>
              <w:rPr>
                <w:noProof/>
                <w:webHidden/>
              </w:rPr>
              <w:fldChar w:fldCharType="end"/>
            </w:r>
          </w:hyperlink>
        </w:p>
        <w:p w14:paraId="46134EB4" w14:textId="2167CC48" w:rsidR="00DB1511" w:rsidRPr="004F2D31" w:rsidRDefault="00DB1511" w:rsidP="00DB1511">
          <w:pPr>
            <w:jc w:val="both"/>
            <w:rPr>
              <w:rFonts w:ascii="Times New Roman" w:hAnsi="Times New Roman" w:cs="Times New Roman"/>
            </w:rPr>
          </w:pPr>
          <w:r w:rsidRPr="004F2D31">
            <w:rPr>
              <w:rFonts w:ascii="Times New Roman" w:hAnsi="Times New Roman" w:cs="Times New Roman"/>
              <w:b/>
              <w:bCs/>
              <w:noProof/>
            </w:rPr>
            <w:fldChar w:fldCharType="end"/>
          </w:r>
        </w:p>
      </w:sdtContent>
    </w:sdt>
    <w:p w14:paraId="256F58BF" w14:textId="77777777" w:rsidR="00DB1511" w:rsidRDefault="00DB1511" w:rsidP="00DB1511">
      <w:pPr>
        <w:spacing w:after="0"/>
        <w:jc w:val="both"/>
        <w:rPr>
          <w:rFonts w:ascii="Times New Roman" w:hAnsi="Times New Roman" w:cs="Times New Roman"/>
        </w:rPr>
      </w:pPr>
    </w:p>
    <w:p w14:paraId="093F982A" w14:textId="77777777" w:rsidR="001C5E48" w:rsidRDefault="001C5E48" w:rsidP="00DB1511">
      <w:pPr>
        <w:spacing w:after="0"/>
        <w:jc w:val="both"/>
        <w:rPr>
          <w:rFonts w:ascii="Times New Roman" w:hAnsi="Times New Roman" w:cs="Times New Roman"/>
        </w:rPr>
      </w:pPr>
    </w:p>
    <w:p w14:paraId="63DABA15" w14:textId="77777777" w:rsidR="001C5E48" w:rsidRDefault="001C5E48" w:rsidP="00DB1511">
      <w:pPr>
        <w:spacing w:after="0"/>
        <w:jc w:val="both"/>
        <w:rPr>
          <w:rFonts w:ascii="Times New Roman" w:hAnsi="Times New Roman" w:cs="Times New Roman"/>
        </w:rPr>
      </w:pPr>
    </w:p>
    <w:p w14:paraId="7CB04265" w14:textId="77777777" w:rsidR="001C5E48" w:rsidRDefault="001C5E48" w:rsidP="00DB1511">
      <w:pPr>
        <w:spacing w:after="0"/>
        <w:jc w:val="both"/>
        <w:rPr>
          <w:rFonts w:ascii="Times New Roman" w:hAnsi="Times New Roman" w:cs="Times New Roman"/>
        </w:rPr>
      </w:pPr>
    </w:p>
    <w:p w14:paraId="642A2A9D" w14:textId="77777777" w:rsidR="001C5E48" w:rsidRDefault="001C5E48" w:rsidP="00DB1511">
      <w:pPr>
        <w:spacing w:after="0"/>
        <w:jc w:val="both"/>
        <w:rPr>
          <w:rFonts w:ascii="Times New Roman" w:hAnsi="Times New Roman" w:cs="Times New Roman"/>
        </w:rPr>
      </w:pPr>
    </w:p>
    <w:p w14:paraId="7AAB1291" w14:textId="77777777" w:rsidR="001C5E48" w:rsidRPr="004F2D31" w:rsidRDefault="001C5E48" w:rsidP="00DB1511">
      <w:pPr>
        <w:spacing w:after="0"/>
        <w:jc w:val="both"/>
        <w:rPr>
          <w:rFonts w:ascii="Times New Roman" w:hAnsi="Times New Roman" w:cs="Times New Roman"/>
        </w:rPr>
      </w:pPr>
    </w:p>
    <w:p w14:paraId="6104F54D" w14:textId="77777777" w:rsidR="00DB1511" w:rsidRPr="004F2D31" w:rsidRDefault="00DB1511" w:rsidP="00DB1511">
      <w:pPr>
        <w:spacing w:after="0"/>
        <w:jc w:val="both"/>
        <w:rPr>
          <w:rFonts w:ascii="Times New Roman" w:hAnsi="Times New Roman" w:cs="Times New Roman"/>
        </w:rPr>
      </w:pPr>
    </w:p>
    <w:p w14:paraId="35FD4904" w14:textId="77777777" w:rsidR="00DB1511" w:rsidRPr="004F2D31" w:rsidRDefault="00DB1511" w:rsidP="00DB1511">
      <w:pPr>
        <w:spacing w:after="0"/>
        <w:jc w:val="both"/>
        <w:rPr>
          <w:rFonts w:ascii="Times New Roman" w:hAnsi="Times New Roman" w:cs="Times New Roman"/>
        </w:rPr>
      </w:pPr>
    </w:p>
    <w:p w14:paraId="456622B9" w14:textId="77777777" w:rsidR="00DB1511" w:rsidRPr="004F2D31" w:rsidRDefault="00DB1511" w:rsidP="00DB1511">
      <w:pPr>
        <w:spacing w:after="0"/>
        <w:jc w:val="both"/>
        <w:rPr>
          <w:rFonts w:ascii="Times New Roman" w:hAnsi="Times New Roman" w:cs="Times New Roman"/>
        </w:rPr>
      </w:pPr>
    </w:p>
    <w:p w14:paraId="41645178" w14:textId="77777777" w:rsidR="00DB1511" w:rsidRPr="004F2D31" w:rsidRDefault="00DB1511" w:rsidP="00DB1511">
      <w:pPr>
        <w:spacing w:after="0"/>
        <w:jc w:val="both"/>
        <w:rPr>
          <w:rFonts w:ascii="Times New Roman" w:hAnsi="Times New Roman" w:cs="Times New Roman"/>
        </w:rPr>
      </w:pPr>
    </w:p>
    <w:p w14:paraId="61A1956C" w14:textId="77777777" w:rsidR="00DB1511" w:rsidRPr="004F2D31" w:rsidRDefault="00DB1511" w:rsidP="00DB1511">
      <w:pPr>
        <w:spacing w:after="0"/>
        <w:jc w:val="both"/>
        <w:rPr>
          <w:rFonts w:ascii="Times New Roman" w:hAnsi="Times New Roman" w:cs="Times New Roman"/>
        </w:rPr>
      </w:pPr>
    </w:p>
    <w:p w14:paraId="6523C64B" w14:textId="77777777" w:rsidR="00DB1511" w:rsidRPr="004F2D31" w:rsidRDefault="00DB1511" w:rsidP="00DB1511">
      <w:pPr>
        <w:spacing w:after="0"/>
        <w:jc w:val="both"/>
        <w:rPr>
          <w:rFonts w:ascii="Times New Roman" w:hAnsi="Times New Roman" w:cs="Times New Roman"/>
        </w:rPr>
      </w:pPr>
    </w:p>
    <w:p w14:paraId="1398A1FE" w14:textId="77777777" w:rsidR="00DB1511" w:rsidRPr="004F2D31" w:rsidRDefault="00DB1511" w:rsidP="00DB1511">
      <w:pPr>
        <w:spacing w:after="0"/>
        <w:jc w:val="both"/>
        <w:rPr>
          <w:rFonts w:ascii="Times New Roman" w:hAnsi="Times New Roman" w:cs="Times New Roman"/>
        </w:rPr>
      </w:pPr>
    </w:p>
    <w:p w14:paraId="38E638E7" w14:textId="77777777" w:rsidR="00DB1511" w:rsidRPr="004F2D31" w:rsidRDefault="00DB1511" w:rsidP="00DB1511">
      <w:pPr>
        <w:spacing w:after="0"/>
        <w:jc w:val="both"/>
        <w:rPr>
          <w:rFonts w:ascii="Times New Roman" w:hAnsi="Times New Roman" w:cs="Times New Roman"/>
        </w:rPr>
      </w:pPr>
    </w:p>
    <w:p w14:paraId="71156F33" w14:textId="77777777" w:rsidR="00DB1511" w:rsidRPr="004F2D31" w:rsidRDefault="00DB1511" w:rsidP="00DB1511">
      <w:pPr>
        <w:spacing w:after="0"/>
        <w:jc w:val="both"/>
        <w:rPr>
          <w:rFonts w:ascii="Times New Roman" w:hAnsi="Times New Roman" w:cs="Times New Roman"/>
        </w:rPr>
      </w:pPr>
    </w:p>
    <w:p w14:paraId="6F9994BF" w14:textId="77777777" w:rsidR="00DB1511" w:rsidRPr="004F2D31" w:rsidRDefault="00DB1511" w:rsidP="00DB1511">
      <w:pPr>
        <w:spacing w:after="0"/>
        <w:jc w:val="both"/>
        <w:rPr>
          <w:rFonts w:ascii="Times New Roman" w:hAnsi="Times New Roman" w:cs="Times New Roman"/>
        </w:rPr>
      </w:pPr>
    </w:p>
    <w:p w14:paraId="1411910D" w14:textId="77777777" w:rsidR="00DB1511" w:rsidRPr="004F2D31" w:rsidRDefault="00DB1511" w:rsidP="00DB1511">
      <w:pPr>
        <w:spacing w:after="0"/>
        <w:jc w:val="both"/>
        <w:rPr>
          <w:rFonts w:ascii="Times New Roman" w:hAnsi="Times New Roman" w:cs="Times New Roman"/>
        </w:rPr>
      </w:pPr>
    </w:p>
    <w:p w14:paraId="079FFDA6" w14:textId="77777777" w:rsidR="00DB1511" w:rsidRPr="004F2D31" w:rsidRDefault="00DB1511" w:rsidP="00DB1511">
      <w:pPr>
        <w:spacing w:after="0"/>
        <w:jc w:val="both"/>
        <w:rPr>
          <w:rFonts w:ascii="Times New Roman" w:hAnsi="Times New Roman" w:cs="Times New Roman"/>
        </w:rPr>
      </w:pPr>
    </w:p>
    <w:p w14:paraId="67C23092" w14:textId="77777777" w:rsidR="00DB1511" w:rsidRPr="004F2D31" w:rsidRDefault="00DB1511" w:rsidP="00DB1511">
      <w:pPr>
        <w:spacing w:after="0"/>
        <w:jc w:val="both"/>
        <w:rPr>
          <w:rFonts w:ascii="Times New Roman" w:hAnsi="Times New Roman" w:cs="Times New Roman"/>
        </w:rPr>
      </w:pPr>
    </w:p>
    <w:p w14:paraId="46DAB2A5" w14:textId="77777777" w:rsidR="00DB1511" w:rsidRPr="004F2D31" w:rsidRDefault="00DB1511" w:rsidP="00DB1511">
      <w:pPr>
        <w:spacing w:after="0"/>
        <w:jc w:val="both"/>
        <w:rPr>
          <w:rFonts w:ascii="Times New Roman" w:hAnsi="Times New Roman" w:cs="Times New Roman"/>
        </w:rPr>
      </w:pPr>
    </w:p>
    <w:p w14:paraId="71D6E6E9" w14:textId="77777777" w:rsidR="00DB1511" w:rsidRPr="004F2D31" w:rsidRDefault="00DB1511" w:rsidP="00DB1511">
      <w:pPr>
        <w:spacing w:after="0"/>
        <w:jc w:val="both"/>
        <w:rPr>
          <w:rFonts w:ascii="Times New Roman" w:hAnsi="Times New Roman" w:cs="Times New Roman"/>
        </w:rPr>
      </w:pPr>
    </w:p>
    <w:p w14:paraId="39FCC40C" w14:textId="77777777" w:rsidR="00DB1511" w:rsidRPr="004F2D31" w:rsidRDefault="00DB1511" w:rsidP="00DB1511">
      <w:pPr>
        <w:spacing w:after="0"/>
        <w:jc w:val="both"/>
        <w:rPr>
          <w:rFonts w:ascii="Times New Roman" w:hAnsi="Times New Roman" w:cs="Times New Roman"/>
        </w:rPr>
      </w:pPr>
    </w:p>
    <w:p w14:paraId="7C378811" w14:textId="77777777" w:rsidR="00DB1511" w:rsidRPr="004F2D31" w:rsidRDefault="00DB1511" w:rsidP="00DB1511">
      <w:pPr>
        <w:spacing w:after="0"/>
        <w:jc w:val="both"/>
        <w:rPr>
          <w:rFonts w:ascii="Times New Roman" w:hAnsi="Times New Roman" w:cs="Times New Roman"/>
        </w:rPr>
      </w:pPr>
    </w:p>
    <w:p w14:paraId="3CDBA6F3" w14:textId="77777777" w:rsidR="00DB1511" w:rsidRPr="004F2D31" w:rsidRDefault="00DB1511" w:rsidP="00DB1511">
      <w:pPr>
        <w:spacing w:after="0"/>
        <w:jc w:val="both"/>
        <w:rPr>
          <w:rFonts w:ascii="Times New Roman" w:hAnsi="Times New Roman" w:cs="Times New Roman"/>
        </w:rPr>
      </w:pPr>
    </w:p>
    <w:p w14:paraId="178860C8" w14:textId="77777777" w:rsidR="00DB1511" w:rsidRPr="004F2D31" w:rsidRDefault="00DB1511" w:rsidP="00DB1511">
      <w:pPr>
        <w:spacing w:after="0"/>
        <w:jc w:val="both"/>
        <w:rPr>
          <w:rFonts w:ascii="Times New Roman" w:hAnsi="Times New Roman" w:cs="Times New Roman"/>
        </w:rPr>
      </w:pPr>
    </w:p>
    <w:p w14:paraId="18E27C75" w14:textId="77777777" w:rsidR="00DB1511" w:rsidRPr="004F2D31" w:rsidRDefault="00DB1511" w:rsidP="00DB1511">
      <w:pPr>
        <w:spacing w:after="0"/>
        <w:jc w:val="both"/>
        <w:rPr>
          <w:rFonts w:ascii="Times New Roman" w:hAnsi="Times New Roman" w:cs="Times New Roman"/>
        </w:rPr>
      </w:pPr>
    </w:p>
    <w:p w14:paraId="3588B745" w14:textId="77777777" w:rsidR="00DB1511" w:rsidRPr="004F2D31" w:rsidRDefault="00DB1511" w:rsidP="00DB1511">
      <w:pPr>
        <w:spacing w:after="0"/>
        <w:jc w:val="both"/>
        <w:rPr>
          <w:rFonts w:ascii="Times New Roman" w:hAnsi="Times New Roman" w:cs="Times New Roman"/>
        </w:rPr>
      </w:pPr>
    </w:p>
    <w:p w14:paraId="6342FF8E" w14:textId="77777777" w:rsidR="00DB1511" w:rsidRPr="004F2D31" w:rsidRDefault="00DB1511" w:rsidP="00DB1511">
      <w:pPr>
        <w:spacing w:after="0"/>
        <w:jc w:val="both"/>
        <w:rPr>
          <w:rFonts w:ascii="Times New Roman" w:hAnsi="Times New Roman" w:cs="Times New Roman"/>
        </w:rPr>
      </w:pPr>
    </w:p>
    <w:p w14:paraId="1F9EAF6F" w14:textId="77777777" w:rsidR="00DB1511" w:rsidRPr="004F2D31" w:rsidRDefault="00DB1511" w:rsidP="00DB1511">
      <w:pPr>
        <w:spacing w:after="0"/>
        <w:jc w:val="both"/>
        <w:rPr>
          <w:rFonts w:ascii="Times New Roman" w:hAnsi="Times New Roman" w:cs="Times New Roman"/>
        </w:rPr>
      </w:pPr>
    </w:p>
    <w:p w14:paraId="5CC2C08E" w14:textId="14A827F5" w:rsidR="00DB1511" w:rsidRPr="004F2D31" w:rsidRDefault="00DB1511" w:rsidP="00DB1511">
      <w:pPr>
        <w:pStyle w:val="Heading1"/>
        <w:jc w:val="center"/>
        <w:rPr>
          <w:rFonts w:ascii="Times New Roman" w:hAnsi="Times New Roman" w:cs="Times New Roman"/>
        </w:rPr>
      </w:pPr>
      <w:bookmarkStart w:id="0" w:name="_Toc216953656"/>
      <w:r w:rsidRPr="004F2D31">
        <w:rPr>
          <w:rFonts w:ascii="Times New Roman" w:hAnsi="Times New Roman" w:cs="Times New Roman"/>
        </w:rPr>
        <w:lastRenderedPageBreak/>
        <w:t>Abstract</w:t>
      </w:r>
      <w:bookmarkEnd w:id="0"/>
    </w:p>
    <w:p w14:paraId="4A18C4E7" w14:textId="77777777" w:rsidR="00DB1511" w:rsidRPr="004F2D31" w:rsidRDefault="00DB1511" w:rsidP="00DB1511">
      <w:pPr>
        <w:jc w:val="both"/>
        <w:rPr>
          <w:rFonts w:ascii="Times New Roman" w:hAnsi="Times New Roman" w:cs="Times New Roman"/>
        </w:rPr>
      </w:pPr>
    </w:p>
    <w:p w14:paraId="3B432B9D" w14:textId="2CE29C33" w:rsidR="00DB1511" w:rsidRPr="004F2D31" w:rsidRDefault="00DB1511" w:rsidP="00DB1511">
      <w:pPr>
        <w:jc w:val="both"/>
        <w:rPr>
          <w:rFonts w:ascii="Times New Roman" w:hAnsi="Times New Roman" w:cs="Times New Roman"/>
        </w:rPr>
      </w:pPr>
      <w:r w:rsidRPr="004F2D31">
        <w:rPr>
          <w:rFonts w:ascii="Times New Roman" w:hAnsi="Times New Roman" w:cs="Times New Roman"/>
        </w:rPr>
        <w:t xml:space="preserve">Optimization methods in disease dynamics modeling has been using the S,I,R framework for quite some time and is an established ODE-based model. However, in recent times, there has been a surge of new economic-epidemiology models that make use of human behavior. This paper serves as a mathematical and computational </w:t>
      </w:r>
      <w:r w:rsidRPr="004F2D31">
        <w:rPr>
          <w:rFonts w:ascii="Times New Roman" w:hAnsi="Times New Roman" w:cs="Times New Roman"/>
        </w:rPr>
        <w:t>description of an integrated malaria intervention optimization model that couples disease dynamics (SIR-type ODEs), behavioral response (belief and effort dynamics), and optimization for constrained resource allocation.</w:t>
      </w:r>
      <w:r w:rsidRPr="004F2D31">
        <w:rPr>
          <w:rFonts w:ascii="Times New Roman" w:hAnsi="Times New Roman" w:cs="Times New Roman"/>
        </w:rPr>
        <w:t xml:space="preserve"> The model has been run and implemented in R. </w:t>
      </w:r>
      <w:r w:rsidRPr="004F2D31">
        <w:rPr>
          <w:rFonts w:ascii="Times New Roman" w:hAnsi="Times New Roman" w:cs="Times New Roman"/>
        </w:rPr>
        <w:t>I present the equations, parameterization, optimization formulations, solver details, and include the full R implementation in the Appendix.</w:t>
      </w:r>
    </w:p>
    <w:p w14:paraId="289B9813" w14:textId="77777777" w:rsidR="00DB1511" w:rsidRPr="004F2D31" w:rsidRDefault="00DB1511" w:rsidP="00DB1511">
      <w:pPr>
        <w:jc w:val="both"/>
        <w:rPr>
          <w:rFonts w:ascii="Times New Roman" w:hAnsi="Times New Roman" w:cs="Times New Roman"/>
        </w:rPr>
      </w:pPr>
    </w:p>
    <w:p w14:paraId="6D85EE60" w14:textId="77777777" w:rsidR="00DB1511" w:rsidRPr="004F2D31" w:rsidRDefault="00DB1511" w:rsidP="00DB1511">
      <w:pPr>
        <w:jc w:val="both"/>
        <w:rPr>
          <w:rFonts w:ascii="Times New Roman" w:hAnsi="Times New Roman" w:cs="Times New Roman"/>
        </w:rPr>
      </w:pPr>
    </w:p>
    <w:p w14:paraId="720C0E9E" w14:textId="77777777" w:rsidR="00DB1511" w:rsidRPr="004F2D31" w:rsidRDefault="00DB1511" w:rsidP="00DB1511">
      <w:pPr>
        <w:jc w:val="both"/>
        <w:rPr>
          <w:rFonts w:ascii="Times New Roman" w:hAnsi="Times New Roman" w:cs="Times New Roman"/>
        </w:rPr>
      </w:pPr>
    </w:p>
    <w:p w14:paraId="4C5F2336" w14:textId="77777777" w:rsidR="00DB1511" w:rsidRPr="004F2D31" w:rsidRDefault="00DB1511" w:rsidP="00DB1511">
      <w:pPr>
        <w:jc w:val="both"/>
        <w:rPr>
          <w:rFonts w:ascii="Times New Roman" w:hAnsi="Times New Roman" w:cs="Times New Roman"/>
        </w:rPr>
      </w:pPr>
    </w:p>
    <w:p w14:paraId="60B86344" w14:textId="77777777" w:rsidR="00DB1511" w:rsidRPr="004F2D31" w:rsidRDefault="00DB1511" w:rsidP="00DB1511">
      <w:pPr>
        <w:jc w:val="both"/>
        <w:rPr>
          <w:rFonts w:ascii="Times New Roman" w:hAnsi="Times New Roman" w:cs="Times New Roman"/>
        </w:rPr>
      </w:pPr>
    </w:p>
    <w:p w14:paraId="4EAAAE37" w14:textId="77777777" w:rsidR="00DB1511" w:rsidRPr="004F2D31" w:rsidRDefault="00DB1511" w:rsidP="00DB1511">
      <w:pPr>
        <w:jc w:val="both"/>
        <w:rPr>
          <w:rFonts w:ascii="Times New Roman" w:hAnsi="Times New Roman" w:cs="Times New Roman"/>
        </w:rPr>
      </w:pPr>
    </w:p>
    <w:p w14:paraId="2F169C2A" w14:textId="77777777" w:rsidR="00DB1511" w:rsidRPr="004F2D31" w:rsidRDefault="00DB1511" w:rsidP="00DB1511">
      <w:pPr>
        <w:jc w:val="both"/>
        <w:rPr>
          <w:rFonts w:ascii="Times New Roman" w:hAnsi="Times New Roman" w:cs="Times New Roman"/>
        </w:rPr>
      </w:pPr>
    </w:p>
    <w:p w14:paraId="5510CD88" w14:textId="77777777" w:rsidR="00DB1511" w:rsidRPr="004F2D31" w:rsidRDefault="00DB1511" w:rsidP="00DB1511">
      <w:pPr>
        <w:jc w:val="both"/>
        <w:rPr>
          <w:rFonts w:ascii="Times New Roman" w:hAnsi="Times New Roman" w:cs="Times New Roman"/>
        </w:rPr>
      </w:pPr>
    </w:p>
    <w:p w14:paraId="09FEA05B" w14:textId="77777777" w:rsidR="00DB1511" w:rsidRPr="004F2D31" w:rsidRDefault="00DB1511" w:rsidP="00DB1511">
      <w:pPr>
        <w:jc w:val="both"/>
        <w:rPr>
          <w:rFonts w:ascii="Times New Roman" w:hAnsi="Times New Roman" w:cs="Times New Roman"/>
        </w:rPr>
      </w:pPr>
    </w:p>
    <w:p w14:paraId="108B0E11" w14:textId="77777777" w:rsidR="00DB1511" w:rsidRPr="004F2D31" w:rsidRDefault="00DB1511" w:rsidP="00DB1511">
      <w:pPr>
        <w:jc w:val="both"/>
        <w:rPr>
          <w:rFonts w:ascii="Times New Roman" w:hAnsi="Times New Roman" w:cs="Times New Roman"/>
        </w:rPr>
      </w:pPr>
    </w:p>
    <w:p w14:paraId="4F0D210E" w14:textId="77777777" w:rsidR="00DB1511" w:rsidRPr="004F2D31" w:rsidRDefault="00DB1511" w:rsidP="00DB1511">
      <w:pPr>
        <w:jc w:val="both"/>
        <w:rPr>
          <w:rFonts w:ascii="Times New Roman" w:hAnsi="Times New Roman" w:cs="Times New Roman"/>
        </w:rPr>
      </w:pPr>
    </w:p>
    <w:p w14:paraId="095B8718" w14:textId="77777777" w:rsidR="00DB1511" w:rsidRPr="004F2D31" w:rsidRDefault="00DB1511" w:rsidP="00DB1511">
      <w:pPr>
        <w:jc w:val="both"/>
        <w:rPr>
          <w:rFonts w:ascii="Times New Roman" w:hAnsi="Times New Roman" w:cs="Times New Roman"/>
        </w:rPr>
      </w:pPr>
    </w:p>
    <w:p w14:paraId="7D7725DD" w14:textId="77777777" w:rsidR="00DB1511" w:rsidRPr="004F2D31" w:rsidRDefault="00DB1511" w:rsidP="00DB1511">
      <w:pPr>
        <w:jc w:val="both"/>
        <w:rPr>
          <w:rFonts w:ascii="Times New Roman" w:hAnsi="Times New Roman" w:cs="Times New Roman"/>
        </w:rPr>
      </w:pPr>
    </w:p>
    <w:p w14:paraId="63F88532" w14:textId="77777777" w:rsidR="00DB1511" w:rsidRPr="004F2D31" w:rsidRDefault="00DB1511" w:rsidP="00DB1511">
      <w:pPr>
        <w:jc w:val="both"/>
        <w:rPr>
          <w:rFonts w:ascii="Times New Roman" w:hAnsi="Times New Roman" w:cs="Times New Roman"/>
        </w:rPr>
      </w:pPr>
    </w:p>
    <w:p w14:paraId="2E86C6D9" w14:textId="77777777" w:rsidR="00DB1511" w:rsidRPr="004F2D31" w:rsidRDefault="00DB1511" w:rsidP="00DB1511">
      <w:pPr>
        <w:jc w:val="both"/>
        <w:rPr>
          <w:rFonts w:ascii="Times New Roman" w:hAnsi="Times New Roman" w:cs="Times New Roman"/>
        </w:rPr>
      </w:pPr>
    </w:p>
    <w:p w14:paraId="79E94C32" w14:textId="77777777" w:rsidR="00E2577B" w:rsidRPr="004F2D31" w:rsidRDefault="00E2577B" w:rsidP="00DB1511">
      <w:pPr>
        <w:jc w:val="both"/>
        <w:rPr>
          <w:rFonts w:ascii="Times New Roman" w:hAnsi="Times New Roman" w:cs="Times New Roman"/>
        </w:rPr>
      </w:pPr>
    </w:p>
    <w:p w14:paraId="2746E5ED" w14:textId="77777777" w:rsidR="00E2577B" w:rsidRPr="004F2D31" w:rsidRDefault="00E2577B" w:rsidP="00DB1511">
      <w:pPr>
        <w:jc w:val="both"/>
        <w:rPr>
          <w:rFonts w:ascii="Times New Roman" w:hAnsi="Times New Roman" w:cs="Times New Roman"/>
        </w:rPr>
      </w:pPr>
    </w:p>
    <w:p w14:paraId="78759593" w14:textId="77777777" w:rsidR="00DB1511" w:rsidRPr="004F2D31" w:rsidRDefault="00DB1511" w:rsidP="00DB1511">
      <w:pPr>
        <w:jc w:val="both"/>
        <w:rPr>
          <w:rFonts w:ascii="Times New Roman" w:hAnsi="Times New Roman" w:cs="Times New Roman"/>
        </w:rPr>
      </w:pPr>
    </w:p>
    <w:p w14:paraId="3934A8E1" w14:textId="77777777" w:rsidR="00DB1511" w:rsidRPr="004F2D31" w:rsidRDefault="00DB1511" w:rsidP="00DB1511">
      <w:pPr>
        <w:jc w:val="both"/>
        <w:rPr>
          <w:rFonts w:ascii="Times New Roman" w:hAnsi="Times New Roman" w:cs="Times New Roman"/>
        </w:rPr>
      </w:pPr>
    </w:p>
    <w:p w14:paraId="06FC340E" w14:textId="77777777" w:rsidR="00DB1511" w:rsidRPr="004F2D31" w:rsidRDefault="00DB1511" w:rsidP="00DB1511">
      <w:pPr>
        <w:jc w:val="both"/>
        <w:rPr>
          <w:rFonts w:ascii="Times New Roman" w:hAnsi="Times New Roman" w:cs="Times New Roman"/>
        </w:rPr>
      </w:pPr>
    </w:p>
    <w:p w14:paraId="1A47CC1A" w14:textId="54E0F56D" w:rsidR="00DB1511" w:rsidRPr="004F2D31" w:rsidRDefault="00DB1511" w:rsidP="00DB1511">
      <w:pPr>
        <w:pStyle w:val="Heading1"/>
        <w:rPr>
          <w:rFonts w:ascii="Times New Roman" w:hAnsi="Times New Roman" w:cs="Times New Roman"/>
        </w:rPr>
      </w:pPr>
      <w:bookmarkStart w:id="1" w:name="_Toc216953657"/>
      <w:r w:rsidRPr="004F2D31">
        <w:rPr>
          <w:rFonts w:ascii="Times New Roman" w:hAnsi="Times New Roman" w:cs="Times New Roman"/>
        </w:rPr>
        <w:t>Introduction</w:t>
      </w:r>
      <w:bookmarkEnd w:id="1"/>
      <w:r w:rsidRPr="004F2D31">
        <w:rPr>
          <w:rFonts w:ascii="Times New Roman" w:hAnsi="Times New Roman" w:cs="Times New Roman"/>
        </w:rPr>
        <w:t xml:space="preserve"> </w:t>
      </w:r>
    </w:p>
    <w:p w14:paraId="4F5DFCE9" w14:textId="77777777" w:rsidR="00DB1511" w:rsidRPr="004F2D31" w:rsidRDefault="00DB1511" w:rsidP="00DB1511">
      <w:pPr>
        <w:rPr>
          <w:rFonts w:ascii="Times New Roman" w:hAnsi="Times New Roman" w:cs="Times New Roman"/>
        </w:rPr>
      </w:pPr>
    </w:p>
    <w:p w14:paraId="495A42E0" w14:textId="5E9F239B" w:rsidR="00DB1511" w:rsidRPr="004F2D31" w:rsidRDefault="00DB1511" w:rsidP="00DB1511">
      <w:pPr>
        <w:rPr>
          <w:rFonts w:ascii="Times New Roman" w:hAnsi="Times New Roman" w:cs="Times New Roman"/>
        </w:rPr>
      </w:pPr>
      <w:r w:rsidRPr="004F2D31">
        <w:rPr>
          <w:rFonts w:ascii="Times New Roman" w:hAnsi="Times New Roman" w:cs="Times New Roman"/>
        </w:rPr>
        <w:t xml:space="preserve">A global leading cause of vector-borne disease morbidity has been Malaria for decades. Governments have taken various control strategies to mitigate deaths and health costs from Malaria. Some of the common control interventions are: </w:t>
      </w:r>
      <w:r w:rsidRPr="004F2D31">
        <w:rPr>
          <w:rFonts w:ascii="Times New Roman" w:hAnsi="Times New Roman" w:cs="Times New Roman"/>
        </w:rPr>
        <w:t>LLINs, IRS, ACT, IPT</w:t>
      </w:r>
      <w:r w:rsidRPr="004F2D31">
        <w:rPr>
          <w:rFonts w:ascii="Times New Roman" w:hAnsi="Times New Roman" w:cs="Times New Roman"/>
        </w:rPr>
        <w:t xml:space="preserve"> and</w:t>
      </w:r>
      <w:r w:rsidRPr="004F2D31">
        <w:rPr>
          <w:rFonts w:ascii="Times New Roman" w:hAnsi="Times New Roman" w:cs="Times New Roman"/>
        </w:rPr>
        <w:t xml:space="preserve"> vaccines</w:t>
      </w:r>
      <w:r w:rsidRPr="004F2D31">
        <w:rPr>
          <w:rFonts w:ascii="Times New Roman" w:hAnsi="Times New Roman" w:cs="Times New Roman"/>
        </w:rPr>
        <w:t xml:space="preserve">. These are the interventions commonly studied so far in these disease models. However, I propose to incorporate information campaigns and interaction between interventions and human behavior. </w:t>
      </w:r>
      <w:r w:rsidRPr="004F2D31">
        <w:rPr>
          <w:rFonts w:ascii="Times New Roman" w:hAnsi="Times New Roman" w:cs="Times New Roman"/>
        </w:rPr>
        <w:t>The model presented here integrates:</w:t>
      </w:r>
    </w:p>
    <w:p w14:paraId="76414E9E" w14:textId="4A823127" w:rsidR="00DB1511" w:rsidRPr="004F2D31" w:rsidRDefault="00DB1511" w:rsidP="00DB1511">
      <w:pPr>
        <w:pStyle w:val="ListParagraph"/>
        <w:numPr>
          <w:ilvl w:val="0"/>
          <w:numId w:val="1"/>
        </w:numPr>
        <w:rPr>
          <w:rFonts w:ascii="Times New Roman" w:hAnsi="Times New Roman" w:cs="Times New Roman"/>
        </w:rPr>
      </w:pPr>
      <w:r w:rsidRPr="00DB1511">
        <w:rPr>
          <w:rFonts w:ascii="Times New Roman" w:hAnsi="Times New Roman" w:cs="Times New Roman"/>
        </w:rPr>
        <w:t>A compartmental disease model (S, I, R) with a force-of-infection</w:t>
      </w:r>
      <w:r w:rsidRPr="004F2D31">
        <w:rPr>
          <w:rFonts w:ascii="Times New Roman" w:hAnsi="Times New Roman" w:cs="Times New Roman"/>
        </w:rPr>
        <w:t xml:space="preserve"> term</w:t>
      </w:r>
      <w:r w:rsidRPr="00DB1511">
        <w:rPr>
          <w:rFonts w:ascii="Times New Roman" w:hAnsi="Times New Roman" w:cs="Times New Roman"/>
        </w:rPr>
        <w:t xml:space="preserve"> driven by</w:t>
      </w:r>
      <w:r w:rsidRPr="004F2D31">
        <w:rPr>
          <w:rFonts w:ascii="Times New Roman" w:hAnsi="Times New Roman" w:cs="Times New Roman"/>
        </w:rPr>
        <w:t xml:space="preserve"> </w:t>
      </w:r>
      <w:r w:rsidRPr="004F2D31">
        <w:rPr>
          <w:rFonts w:ascii="Times New Roman" w:hAnsi="Times New Roman" w:cs="Times New Roman"/>
        </w:rPr>
        <w:t>mosquito density and biting rates</w:t>
      </w:r>
      <w:r w:rsidRPr="004F2D31">
        <w:rPr>
          <w:rFonts w:ascii="Times New Roman" w:hAnsi="Times New Roman" w:cs="Times New Roman"/>
        </w:rPr>
        <w:t xml:space="preserve"> interacting with human behavior. </w:t>
      </w:r>
    </w:p>
    <w:p w14:paraId="64B4C0E1" w14:textId="43A207E6" w:rsidR="00DB1511" w:rsidRPr="004F2D31" w:rsidRDefault="00DB1511" w:rsidP="00DB1511">
      <w:pPr>
        <w:pStyle w:val="ListParagraph"/>
        <w:numPr>
          <w:ilvl w:val="0"/>
          <w:numId w:val="1"/>
        </w:numPr>
        <w:rPr>
          <w:rFonts w:ascii="Times New Roman" w:hAnsi="Times New Roman" w:cs="Times New Roman"/>
        </w:rPr>
      </w:pPr>
      <w:r w:rsidRPr="004F2D31">
        <w:rPr>
          <w:rFonts w:ascii="Times New Roman" w:hAnsi="Times New Roman" w:cs="Times New Roman"/>
        </w:rPr>
        <w:t xml:space="preserve">A belief term tracking the evolution of belief about the endemic </w:t>
      </w:r>
      <w:r w:rsidR="000A45E9" w:rsidRPr="004F2D31">
        <w:rPr>
          <w:rFonts w:ascii="Times New Roman" w:hAnsi="Times New Roman" w:cs="Times New Roman"/>
        </w:rPr>
        <w:t xml:space="preserve">and prevention effort term that feeds back into transmission. </w:t>
      </w:r>
    </w:p>
    <w:p w14:paraId="72369190" w14:textId="11CEAF1B" w:rsidR="000A45E9" w:rsidRPr="004F2D31" w:rsidRDefault="000A45E9" w:rsidP="000A45E9">
      <w:pPr>
        <w:pStyle w:val="ListParagraph"/>
        <w:numPr>
          <w:ilvl w:val="0"/>
          <w:numId w:val="1"/>
        </w:numPr>
        <w:rPr>
          <w:rFonts w:ascii="Times New Roman" w:hAnsi="Times New Roman" w:cs="Times New Roman"/>
        </w:rPr>
      </w:pPr>
      <w:r w:rsidRPr="000A45E9">
        <w:rPr>
          <w:rFonts w:ascii="Times New Roman" w:hAnsi="Times New Roman" w:cs="Times New Roman"/>
        </w:rPr>
        <w:t>Intervention effect modules that modify epidemiological parameters and behavioral drivers</w:t>
      </w:r>
      <w:r w:rsidRPr="004F2D31">
        <w:rPr>
          <w:rFonts w:ascii="Times New Roman" w:hAnsi="Times New Roman" w:cs="Times New Roman"/>
        </w:rPr>
        <w:t xml:space="preserve"> </w:t>
      </w:r>
      <w:r w:rsidRPr="004F2D31">
        <w:rPr>
          <w:rFonts w:ascii="Times New Roman" w:hAnsi="Times New Roman" w:cs="Times New Roman"/>
        </w:rPr>
        <w:t>depending on coverage.</w:t>
      </w:r>
    </w:p>
    <w:p w14:paraId="13E15694" w14:textId="411EF7A4" w:rsidR="000A45E9" w:rsidRPr="004F2D31" w:rsidRDefault="000A45E9" w:rsidP="000A45E9">
      <w:pPr>
        <w:pStyle w:val="ListParagraph"/>
        <w:numPr>
          <w:ilvl w:val="0"/>
          <w:numId w:val="1"/>
        </w:numPr>
        <w:rPr>
          <w:rFonts w:ascii="Times New Roman" w:hAnsi="Times New Roman" w:cs="Times New Roman"/>
        </w:rPr>
      </w:pPr>
      <w:r w:rsidRPr="004F2D31">
        <w:rPr>
          <w:rFonts w:ascii="Times New Roman" w:hAnsi="Times New Roman" w:cs="Times New Roman"/>
        </w:rPr>
        <w:t xml:space="preserve">ILP optimization module </w:t>
      </w:r>
      <w:r w:rsidRPr="004F2D31">
        <w:rPr>
          <w:rFonts w:ascii="Times New Roman" w:hAnsi="Times New Roman" w:cs="Times New Roman"/>
        </w:rPr>
        <w:t>to find the globally</w:t>
      </w:r>
      <w:r w:rsidRPr="004F2D31">
        <w:rPr>
          <w:rFonts w:ascii="Times New Roman" w:hAnsi="Times New Roman" w:cs="Times New Roman"/>
        </w:rPr>
        <w:t xml:space="preserve"> </w:t>
      </w:r>
      <w:r w:rsidRPr="004F2D31">
        <w:rPr>
          <w:rFonts w:ascii="Times New Roman" w:hAnsi="Times New Roman" w:cs="Times New Roman"/>
        </w:rPr>
        <w:t>optimal selection of interventions under budget constraints.</w:t>
      </w:r>
      <w:r w:rsidRPr="004F2D31">
        <w:rPr>
          <w:rFonts w:ascii="Times New Roman" w:hAnsi="Times New Roman" w:cs="Times New Roman"/>
        </w:rPr>
        <w:t xml:space="preserve"> I compare it with a greedy algorithm which mimics a myopic central planner’s decisions.</w:t>
      </w:r>
    </w:p>
    <w:p w14:paraId="4A2CFDF6" w14:textId="77777777" w:rsidR="000A45E9" w:rsidRPr="004F2D31" w:rsidRDefault="000A45E9" w:rsidP="000A45E9">
      <w:pPr>
        <w:rPr>
          <w:rFonts w:ascii="Times New Roman" w:hAnsi="Times New Roman" w:cs="Times New Roman"/>
        </w:rPr>
      </w:pPr>
    </w:p>
    <w:p w14:paraId="36F2B89C" w14:textId="195FE1B6" w:rsidR="000A45E9" w:rsidRPr="004F2D31" w:rsidRDefault="000A45E9" w:rsidP="000A45E9">
      <w:pPr>
        <w:pStyle w:val="Heading1"/>
        <w:rPr>
          <w:rFonts w:ascii="Times New Roman" w:hAnsi="Times New Roman" w:cs="Times New Roman"/>
        </w:rPr>
      </w:pPr>
      <w:bookmarkStart w:id="2" w:name="_Toc216953658"/>
      <w:r w:rsidRPr="004F2D31">
        <w:rPr>
          <w:rFonts w:ascii="Times New Roman" w:hAnsi="Times New Roman" w:cs="Times New Roman"/>
        </w:rPr>
        <w:t>Mathematical Model</w:t>
      </w:r>
      <w:bookmarkEnd w:id="2"/>
    </w:p>
    <w:p w14:paraId="7F621017" w14:textId="16B1050E" w:rsidR="000A45E9" w:rsidRPr="004F2D31" w:rsidRDefault="000A45E9" w:rsidP="000A45E9">
      <w:pPr>
        <w:pStyle w:val="Heading2"/>
        <w:rPr>
          <w:rFonts w:ascii="Times New Roman" w:hAnsi="Times New Roman" w:cs="Times New Roman"/>
        </w:rPr>
      </w:pPr>
      <w:bookmarkStart w:id="3" w:name="_Toc216953659"/>
      <w:r w:rsidRPr="004F2D31">
        <w:rPr>
          <w:rFonts w:ascii="Times New Roman" w:hAnsi="Times New Roman" w:cs="Times New Roman"/>
        </w:rPr>
        <w:t>State Variables and Notation</w:t>
      </w:r>
      <w:bookmarkEnd w:id="3"/>
    </w:p>
    <w:p w14:paraId="5EC8EB5D" w14:textId="6740F9D5" w:rsidR="000A45E9" w:rsidRPr="004F2D31" w:rsidRDefault="000A45E9" w:rsidP="000A45E9">
      <w:pPr>
        <w:rPr>
          <w:rFonts w:ascii="Times New Roman" w:hAnsi="Times New Roman" w:cs="Times New Roman"/>
        </w:rPr>
      </w:pPr>
      <w:r w:rsidRPr="004F2D31">
        <w:rPr>
          <w:rFonts w:ascii="Times New Roman" w:hAnsi="Times New Roman" w:cs="Times New Roman"/>
        </w:rPr>
        <w:t xml:space="preserve">For each (representative) district we model continuous-time dynamics over </w:t>
      </w:r>
      <w:r w:rsidRPr="004F2D31">
        <w:rPr>
          <w:rFonts w:ascii="Times New Roman" w:hAnsi="Times New Roman" w:cs="Times New Roman"/>
          <w:i/>
          <w:iCs/>
        </w:rPr>
        <w:t xml:space="preserve">t </w:t>
      </w:r>
      <w:r w:rsidRPr="004F2D31">
        <w:rPr>
          <w:rFonts w:ascii="Cambria Math" w:hAnsi="Cambria Math" w:cs="Cambria Math"/>
          <w:i/>
          <w:iCs/>
        </w:rPr>
        <w:t>∈</w:t>
      </w:r>
      <w:r w:rsidRPr="004F2D31">
        <w:rPr>
          <w:rFonts w:ascii="Times New Roman" w:hAnsi="Times New Roman" w:cs="Times New Roman"/>
          <w:i/>
          <w:iCs/>
        </w:rPr>
        <w:t xml:space="preserve"> </w:t>
      </w:r>
      <w:r w:rsidRPr="004F2D31">
        <w:rPr>
          <w:rFonts w:ascii="Times New Roman" w:hAnsi="Times New Roman" w:cs="Times New Roman"/>
        </w:rPr>
        <w:t>[0</w:t>
      </w:r>
      <w:r w:rsidRPr="004F2D31">
        <w:rPr>
          <w:rFonts w:ascii="Times New Roman" w:hAnsi="Times New Roman" w:cs="Times New Roman"/>
          <w:i/>
          <w:iCs/>
        </w:rPr>
        <w:t>, T</w:t>
      </w:r>
      <w:r w:rsidRPr="004F2D31">
        <w:rPr>
          <w:rFonts w:ascii="Times New Roman" w:hAnsi="Times New Roman" w:cs="Times New Roman"/>
        </w:rPr>
        <w:t>]:</w:t>
      </w:r>
    </w:p>
    <w:p w14:paraId="51A1A68B" w14:textId="6EEBCF61" w:rsidR="000A45E9" w:rsidRPr="004F2D31" w:rsidRDefault="000A45E9" w:rsidP="000A45E9">
      <w:pPr>
        <w:pStyle w:val="ListParagraph"/>
        <w:numPr>
          <w:ilvl w:val="0"/>
          <w:numId w:val="2"/>
        </w:numPr>
        <w:rPr>
          <w:rFonts w:ascii="Times New Roman" w:hAnsi="Times New Roman" w:cs="Times New Roman"/>
        </w:rPr>
      </w:pPr>
      <w:r w:rsidRPr="004F2D31">
        <w:rPr>
          <w:rFonts w:ascii="Times New Roman" w:hAnsi="Times New Roman" w:cs="Times New Roman"/>
        </w:rPr>
        <w:t>S(t) = Susceptible Proportion</w:t>
      </w:r>
    </w:p>
    <w:p w14:paraId="2A1F7037" w14:textId="7E67A009" w:rsidR="000A45E9" w:rsidRPr="004F2D31" w:rsidRDefault="000A45E9" w:rsidP="000A45E9">
      <w:pPr>
        <w:pStyle w:val="ListParagraph"/>
        <w:numPr>
          <w:ilvl w:val="0"/>
          <w:numId w:val="2"/>
        </w:numPr>
        <w:rPr>
          <w:rFonts w:ascii="Times New Roman" w:hAnsi="Times New Roman" w:cs="Times New Roman"/>
        </w:rPr>
      </w:pPr>
      <w:r w:rsidRPr="004F2D31">
        <w:rPr>
          <w:rFonts w:ascii="Times New Roman" w:hAnsi="Times New Roman" w:cs="Times New Roman"/>
        </w:rPr>
        <w:t>I(t) = Infected Proportion</w:t>
      </w:r>
    </w:p>
    <w:p w14:paraId="081D50C9" w14:textId="77777777" w:rsidR="000A45E9" w:rsidRPr="004F2D31" w:rsidRDefault="000A45E9" w:rsidP="000A45E9">
      <w:pPr>
        <w:pStyle w:val="ListParagraph"/>
        <w:numPr>
          <w:ilvl w:val="0"/>
          <w:numId w:val="2"/>
        </w:numPr>
        <w:rPr>
          <w:rFonts w:ascii="Times New Roman" w:hAnsi="Times New Roman" w:cs="Times New Roman"/>
        </w:rPr>
      </w:pPr>
      <w:r w:rsidRPr="004F2D31">
        <w:rPr>
          <w:rFonts w:ascii="Times New Roman" w:hAnsi="Times New Roman" w:cs="Times New Roman"/>
        </w:rPr>
        <w:t>R(t) = Recovered Proportion</w:t>
      </w:r>
    </w:p>
    <w:p w14:paraId="29CE965B" w14:textId="6E051A12" w:rsidR="000A45E9" w:rsidRPr="004F2D31" w:rsidRDefault="000A45E9" w:rsidP="000A45E9">
      <w:pPr>
        <w:pStyle w:val="ListParagraph"/>
        <w:numPr>
          <w:ilvl w:val="0"/>
          <w:numId w:val="2"/>
        </w:numPr>
        <w:rPr>
          <w:rFonts w:ascii="Times New Roman" w:hAnsi="Times New Roman" w:cs="Times New Roman"/>
        </w:rPr>
      </w:pPr>
      <w:r w:rsidRPr="004F2D31">
        <w:rPr>
          <w:rFonts w:ascii="Times New Roman" w:hAnsi="Times New Roman" w:cs="Times New Roman"/>
        </w:rPr>
        <w:t xml:space="preserve">B(t) = Belief about risk </w:t>
      </w:r>
      <w:r w:rsidRPr="004F2D31">
        <w:rPr>
          <w:rFonts w:ascii="Cambria Math" w:eastAsia="Times New Roman" w:hAnsi="Cambria Math" w:cs="Cambria Math"/>
          <w:i/>
          <w:iCs/>
          <w:color w:val="000000"/>
          <w:kern w:val="0"/>
          <w:sz w:val="22"/>
          <w:szCs w:val="22"/>
          <w14:ligatures w14:val="none"/>
        </w:rPr>
        <w:t>∈</w:t>
      </w:r>
      <w:r w:rsidRPr="004F2D31">
        <w:rPr>
          <w:rFonts w:ascii="Times New Roman" w:eastAsia="Times New Roman" w:hAnsi="Times New Roman" w:cs="Times New Roman"/>
          <w:i/>
          <w:iCs/>
          <w:color w:val="000000"/>
          <w:kern w:val="0"/>
          <w:sz w:val="22"/>
          <w:szCs w:val="22"/>
          <w14:ligatures w14:val="none"/>
        </w:rPr>
        <w:t xml:space="preserve"> </w:t>
      </w:r>
      <w:r w:rsidRPr="004F2D31">
        <w:rPr>
          <w:rFonts w:ascii="Times New Roman" w:eastAsia="Times New Roman" w:hAnsi="Times New Roman" w:cs="Times New Roman"/>
          <w:color w:val="000000"/>
          <w:kern w:val="0"/>
          <w:sz w:val="22"/>
          <w:szCs w:val="22"/>
          <w14:ligatures w14:val="none"/>
        </w:rPr>
        <w:t>[0</w:t>
      </w:r>
      <w:r w:rsidRPr="004F2D31">
        <w:rPr>
          <w:rFonts w:ascii="Times New Roman" w:eastAsia="Times New Roman" w:hAnsi="Times New Roman" w:cs="Times New Roman"/>
          <w:i/>
          <w:iCs/>
          <w:color w:val="000000"/>
          <w:kern w:val="0"/>
          <w:sz w:val="22"/>
          <w:szCs w:val="22"/>
          <w14:ligatures w14:val="none"/>
        </w:rPr>
        <w:t xml:space="preserve">, </w:t>
      </w:r>
      <w:r w:rsidRPr="004F2D31">
        <w:rPr>
          <w:rFonts w:ascii="Times New Roman" w:eastAsia="Times New Roman" w:hAnsi="Times New Roman" w:cs="Times New Roman"/>
          <w:color w:val="000000"/>
          <w:kern w:val="0"/>
          <w:sz w:val="22"/>
          <w:szCs w:val="22"/>
          <w14:ligatures w14:val="none"/>
        </w:rPr>
        <w:t>1]</w:t>
      </w:r>
    </w:p>
    <w:p w14:paraId="4DEFDC0D" w14:textId="040474CD" w:rsidR="000A45E9" w:rsidRPr="004F2D31" w:rsidRDefault="000A45E9" w:rsidP="000A45E9">
      <w:pPr>
        <w:pStyle w:val="ListParagraph"/>
        <w:numPr>
          <w:ilvl w:val="0"/>
          <w:numId w:val="2"/>
        </w:numPr>
        <w:rPr>
          <w:rFonts w:ascii="Times New Roman" w:hAnsi="Times New Roman" w:cs="Times New Roman"/>
        </w:rPr>
      </w:pPr>
      <w:r w:rsidRPr="004F2D31">
        <w:rPr>
          <w:rFonts w:ascii="Times New Roman" w:hAnsi="Times New Roman" w:cs="Times New Roman"/>
        </w:rPr>
        <w:t xml:space="preserve">E(t) = Prevention Effort </w:t>
      </w:r>
      <w:r w:rsidRPr="004F2D31">
        <w:rPr>
          <w:rFonts w:ascii="Cambria Math" w:eastAsia="Times New Roman" w:hAnsi="Cambria Math" w:cs="Cambria Math"/>
          <w:i/>
          <w:iCs/>
          <w:color w:val="000000"/>
          <w:kern w:val="0"/>
          <w:sz w:val="22"/>
          <w:szCs w:val="22"/>
          <w14:ligatures w14:val="none"/>
        </w:rPr>
        <w:t>∈</w:t>
      </w:r>
      <w:r w:rsidRPr="004F2D31">
        <w:rPr>
          <w:rFonts w:ascii="Times New Roman" w:eastAsia="Times New Roman" w:hAnsi="Times New Roman" w:cs="Times New Roman"/>
          <w:i/>
          <w:iCs/>
          <w:color w:val="000000"/>
          <w:kern w:val="0"/>
          <w:sz w:val="22"/>
          <w:szCs w:val="22"/>
          <w14:ligatures w14:val="none"/>
        </w:rPr>
        <w:t xml:space="preserve"> </w:t>
      </w:r>
      <w:r w:rsidRPr="004F2D31">
        <w:rPr>
          <w:rFonts w:ascii="Times New Roman" w:eastAsia="Times New Roman" w:hAnsi="Times New Roman" w:cs="Times New Roman"/>
          <w:color w:val="000000"/>
          <w:kern w:val="0"/>
          <w:sz w:val="22"/>
          <w:szCs w:val="22"/>
          <w14:ligatures w14:val="none"/>
        </w:rPr>
        <w:t>[0</w:t>
      </w:r>
      <w:r w:rsidRPr="004F2D31">
        <w:rPr>
          <w:rFonts w:ascii="Times New Roman" w:eastAsia="Times New Roman" w:hAnsi="Times New Roman" w:cs="Times New Roman"/>
          <w:i/>
          <w:iCs/>
          <w:color w:val="000000"/>
          <w:kern w:val="0"/>
          <w:sz w:val="22"/>
          <w:szCs w:val="22"/>
          <w14:ligatures w14:val="none"/>
        </w:rPr>
        <w:t xml:space="preserve">, </w:t>
      </w:r>
      <w:r w:rsidRPr="004F2D31">
        <w:rPr>
          <w:rFonts w:ascii="Times New Roman" w:eastAsia="Times New Roman" w:hAnsi="Times New Roman" w:cs="Times New Roman"/>
          <w:color w:val="000000"/>
          <w:kern w:val="0"/>
          <w:sz w:val="22"/>
          <w:szCs w:val="22"/>
          <w14:ligatures w14:val="none"/>
        </w:rPr>
        <w:t>1]</w:t>
      </w:r>
    </w:p>
    <w:p w14:paraId="375B0510" w14:textId="76D8DDE4" w:rsidR="000A45E9" w:rsidRPr="004F2D31" w:rsidRDefault="000A45E9" w:rsidP="000A45E9">
      <w:pPr>
        <w:rPr>
          <w:rFonts w:ascii="Times New Roman" w:hAnsi="Times New Roman" w:cs="Times New Roman"/>
        </w:rPr>
      </w:pPr>
      <w:r w:rsidRPr="004F2D31">
        <w:rPr>
          <w:rFonts w:ascii="Times New Roman" w:hAnsi="Times New Roman" w:cs="Times New Roman"/>
        </w:rPr>
        <w:t xml:space="preserve">Population Constraint: </w:t>
      </w:r>
      <w:r w:rsidRPr="004F2D31">
        <w:rPr>
          <w:rFonts w:ascii="Times New Roman" w:hAnsi="Times New Roman" w:cs="Times New Roman"/>
          <w:i/>
          <w:iCs/>
        </w:rPr>
        <w:t>S</w:t>
      </w:r>
      <w:r w:rsidRPr="004F2D31">
        <w:rPr>
          <w:rFonts w:ascii="Times New Roman" w:hAnsi="Times New Roman" w:cs="Times New Roman"/>
        </w:rPr>
        <w:t>(</w:t>
      </w:r>
      <w:r w:rsidRPr="004F2D31">
        <w:rPr>
          <w:rFonts w:ascii="Times New Roman" w:hAnsi="Times New Roman" w:cs="Times New Roman"/>
          <w:i/>
          <w:iCs/>
        </w:rPr>
        <w:t>t</w:t>
      </w:r>
      <w:r w:rsidRPr="004F2D31">
        <w:rPr>
          <w:rFonts w:ascii="Times New Roman" w:hAnsi="Times New Roman" w:cs="Times New Roman"/>
        </w:rPr>
        <w:t xml:space="preserve">) + </w:t>
      </w:r>
      <w:r w:rsidRPr="004F2D31">
        <w:rPr>
          <w:rFonts w:ascii="Times New Roman" w:hAnsi="Times New Roman" w:cs="Times New Roman"/>
          <w:i/>
          <w:iCs/>
        </w:rPr>
        <w:t>I</w:t>
      </w:r>
      <w:r w:rsidRPr="004F2D31">
        <w:rPr>
          <w:rFonts w:ascii="Times New Roman" w:hAnsi="Times New Roman" w:cs="Times New Roman"/>
        </w:rPr>
        <w:t>(</w:t>
      </w:r>
      <w:r w:rsidRPr="004F2D31">
        <w:rPr>
          <w:rFonts w:ascii="Times New Roman" w:hAnsi="Times New Roman" w:cs="Times New Roman"/>
          <w:i/>
          <w:iCs/>
        </w:rPr>
        <w:t>t</w:t>
      </w:r>
      <w:r w:rsidRPr="004F2D31">
        <w:rPr>
          <w:rFonts w:ascii="Times New Roman" w:hAnsi="Times New Roman" w:cs="Times New Roman"/>
        </w:rPr>
        <w:t xml:space="preserve">) + </w:t>
      </w:r>
      <w:r w:rsidRPr="004F2D31">
        <w:rPr>
          <w:rFonts w:ascii="Times New Roman" w:hAnsi="Times New Roman" w:cs="Times New Roman"/>
          <w:i/>
          <w:iCs/>
        </w:rPr>
        <w:t>R</w:t>
      </w:r>
      <w:r w:rsidRPr="004F2D31">
        <w:rPr>
          <w:rFonts w:ascii="Times New Roman" w:hAnsi="Times New Roman" w:cs="Times New Roman"/>
        </w:rPr>
        <w:t>(</w:t>
      </w:r>
      <w:r w:rsidRPr="004F2D31">
        <w:rPr>
          <w:rFonts w:ascii="Times New Roman" w:hAnsi="Times New Roman" w:cs="Times New Roman"/>
          <w:i/>
          <w:iCs/>
        </w:rPr>
        <w:t>t</w:t>
      </w:r>
      <w:r w:rsidRPr="004F2D31">
        <w:rPr>
          <w:rFonts w:ascii="Times New Roman" w:hAnsi="Times New Roman" w:cs="Times New Roman"/>
        </w:rPr>
        <w:t>) = 1</w:t>
      </w:r>
      <w:r w:rsidRPr="004F2D31">
        <w:rPr>
          <w:rFonts w:ascii="Times New Roman" w:hAnsi="Times New Roman" w:cs="Times New Roman"/>
        </w:rPr>
        <w:t xml:space="preserve"> (Per district)</w:t>
      </w:r>
    </w:p>
    <w:p w14:paraId="08C27BFC" w14:textId="3C6ADDFC" w:rsidR="000A45E9" w:rsidRPr="004F2D31" w:rsidRDefault="000A45E9" w:rsidP="000A45E9">
      <w:pPr>
        <w:rPr>
          <w:rFonts w:ascii="Times New Roman" w:hAnsi="Times New Roman" w:cs="Times New Roman"/>
        </w:rPr>
      </w:pPr>
      <w:r w:rsidRPr="004F2D31">
        <w:rPr>
          <w:rFonts w:ascii="Times New Roman" w:hAnsi="Times New Roman" w:cs="Times New Roman"/>
        </w:rPr>
        <w:t>Note: u denotes untreated values – provided as subscript.</w:t>
      </w:r>
    </w:p>
    <w:p w14:paraId="64F93F38" w14:textId="77777777" w:rsidR="000A45E9" w:rsidRPr="004F2D31" w:rsidRDefault="000A45E9" w:rsidP="000A45E9">
      <w:pPr>
        <w:rPr>
          <w:rFonts w:ascii="Times New Roman" w:hAnsi="Times New Roman" w:cs="Times New Roman"/>
        </w:rPr>
      </w:pPr>
    </w:p>
    <w:p w14:paraId="670684CB" w14:textId="77777777" w:rsidR="000A45E9" w:rsidRPr="004F2D31" w:rsidRDefault="000A45E9" w:rsidP="000A45E9">
      <w:pPr>
        <w:rPr>
          <w:rFonts w:ascii="Times New Roman" w:hAnsi="Times New Roman" w:cs="Times New Roman"/>
        </w:rPr>
      </w:pPr>
    </w:p>
    <w:p w14:paraId="19095A5E" w14:textId="38D149C9" w:rsidR="000A45E9" w:rsidRPr="004F2D31" w:rsidRDefault="000A45E9" w:rsidP="000A45E9">
      <w:pPr>
        <w:pStyle w:val="Heading2"/>
        <w:rPr>
          <w:rFonts w:ascii="Times New Roman" w:hAnsi="Times New Roman" w:cs="Times New Roman"/>
        </w:rPr>
      </w:pPr>
      <w:bookmarkStart w:id="4" w:name="_Toc216953660"/>
      <w:r w:rsidRPr="004F2D31">
        <w:rPr>
          <w:rFonts w:ascii="Times New Roman" w:hAnsi="Times New Roman" w:cs="Times New Roman"/>
        </w:rPr>
        <w:lastRenderedPageBreak/>
        <w:t>Force of Infection</w:t>
      </w:r>
      <w:bookmarkEnd w:id="4"/>
      <w:r w:rsidRPr="004F2D31">
        <w:rPr>
          <w:rFonts w:ascii="Times New Roman" w:hAnsi="Times New Roman" w:cs="Times New Roman"/>
        </w:rPr>
        <w:t xml:space="preserve"> </w:t>
      </w:r>
    </w:p>
    <w:p w14:paraId="6DDD349B" w14:textId="77777777" w:rsidR="000A45E9" w:rsidRPr="004F2D31" w:rsidRDefault="000A45E9" w:rsidP="000A45E9">
      <w:pPr>
        <w:rPr>
          <w:rFonts w:ascii="Times New Roman" w:hAnsi="Times New Roman" w:cs="Times New Roman"/>
        </w:rPr>
      </w:pPr>
    </w:p>
    <w:p w14:paraId="31992BB8" w14:textId="7B9DB1E7" w:rsidR="000A45E9" w:rsidRPr="004F2D31" w:rsidRDefault="000A45E9" w:rsidP="000A45E9">
      <w:pPr>
        <w:rPr>
          <w:rFonts w:ascii="Times New Roman" w:hAnsi="Times New Roman" w:cs="Times New Roman"/>
        </w:rPr>
      </w:pPr>
      <w:r w:rsidRPr="004F2D31">
        <w:rPr>
          <w:rFonts w:ascii="Times New Roman" w:hAnsi="Times New Roman" w:cs="Times New Roman"/>
        </w:rPr>
        <w:t xml:space="preserve">The force of infection </w:t>
      </w:r>
      <w:r w:rsidRPr="004F2D31">
        <w:rPr>
          <w:rFonts w:ascii="Times New Roman" w:hAnsi="Times New Roman" w:cs="Times New Roman"/>
          <w:i/>
          <w:iCs/>
        </w:rPr>
        <w:t>λ</w:t>
      </w:r>
      <w:r w:rsidRPr="004F2D31">
        <w:rPr>
          <w:rFonts w:ascii="Times New Roman" w:hAnsi="Times New Roman" w:cs="Times New Roman"/>
        </w:rPr>
        <w:t>(</w:t>
      </w:r>
      <w:r w:rsidRPr="004F2D31">
        <w:rPr>
          <w:rFonts w:ascii="Times New Roman" w:hAnsi="Times New Roman" w:cs="Times New Roman"/>
          <w:i/>
          <w:iCs/>
        </w:rPr>
        <w:t>t</w:t>
      </w:r>
      <w:r w:rsidRPr="004F2D31">
        <w:rPr>
          <w:rFonts w:ascii="Times New Roman" w:hAnsi="Times New Roman" w:cs="Times New Roman"/>
        </w:rPr>
        <w:t>)</w:t>
      </w:r>
      <w:r w:rsidRPr="004F2D31">
        <w:rPr>
          <w:rFonts w:ascii="Times New Roman" w:hAnsi="Times New Roman" w:cs="Times New Roman"/>
        </w:rPr>
        <w:t xml:space="preserve"> is defined as: </w:t>
      </w:r>
    </w:p>
    <w:p w14:paraId="0CC5A9F2" w14:textId="5A1BD9E0" w:rsidR="00E83DE8" w:rsidRPr="004F2D31" w:rsidRDefault="00E83DE8" w:rsidP="000A45E9">
      <w:pPr>
        <w:rPr>
          <w:rFonts w:ascii="Times New Roman" w:hAnsi="Times New Roman" w:cs="Times New Roman"/>
        </w:rPr>
      </w:pPr>
      <m:oMathPara>
        <m:oMath>
          <m:r>
            <w:rPr>
              <w:rFonts w:ascii="Cambria Math" w:hAnsi="Cambria Math" w:cs="Times New Roman"/>
            </w:rPr>
            <m:t>λ(t)=[m×a²×b×c×</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-μτ</m:t>
              </m:r>
            </m:sup>
          </m:sSup>
          <m:r>
            <w:rPr>
              <w:rFonts w:ascii="Cambria Math" w:hAnsi="Cambria Math" w:cs="Times New Roman"/>
            </w:rPr>
            <m:t>)×I(t)]/[μ+a×c×I(t)]×(1-E(t))</m:t>
          </m:r>
        </m:oMath>
      </m:oMathPara>
    </w:p>
    <w:p w14:paraId="4EC8C5CE" w14:textId="73EF2B42" w:rsidR="00E83DE8" w:rsidRPr="003631C4" w:rsidRDefault="00E83DE8" w:rsidP="00E83DE8">
      <w:pPr>
        <w:rPr>
          <w:rFonts w:ascii="Times New Roman" w:hAnsi="Times New Roman" w:cs="Times New Roman"/>
        </w:rPr>
      </w:pPr>
      <w:r w:rsidRPr="004F2D31">
        <w:rPr>
          <w:rFonts w:ascii="Times New Roman" w:hAnsi="Times New Roman" w:cs="Times New Roman"/>
        </w:rPr>
        <w:t>W</w:t>
      </w:r>
      <w:r w:rsidRPr="003631C4">
        <w:rPr>
          <w:rFonts w:ascii="Times New Roman" w:hAnsi="Times New Roman" w:cs="Times New Roman"/>
        </w:rPr>
        <w:t>here:</w:t>
      </w:r>
    </w:p>
    <w:p w14:paraId="07594854"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m = mosquitoes per human (region-dependent)</w:t>
      </w:r>
    </w:p>
    <w:p w14:paraId="073885DA"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a = biting rate (bites per mosquito per day)</w:t>
      </w:r>
    </w:p>
    <w:p w14:paraId="1E73ACAD"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b = mosquito-to-human transmission probability</w:t>
      </w:r>
    </w:p>
    <w:p w14:paraId="56B43054"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c = human-to-mosquito transmission probability</w:t>
      </w:r>
    </w:p>
    <w:p w14:paraId="59AEEB4B"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μ = mosquito mortality (per day)</w:t>
      </w:r>
    </w:p>
    <w:p w14:paraId="268581DA"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τ = extrinsic incubation period (days)</w:t>
      </w:r>
    </w:p>
    <w:p w14:paraId="6AD3475C" w14:textId="77777777" w:rsidR="00E83DE8" w:rsidRPr="003631C4" w:rsidRDefault="00E83DE8" w:rsidP="00E83DE8">
      <w:pPr>
        <w:numPr>
          <w:ilvl w:val="0"/>
          <w:numId w:val="3"/>
        </w:numPr>
        <w:rPr>
          <w:rFonts w:ascii="Times New Roman" w:hAnsi="Times New Roman" w:cs="Times New Roman"/>
        </w:rPr>
      </w:pPr>
      <w:r w:rsidRPr="003631C4">
        <w:rPr>
          <w:rFonts w:ascii="Times New Roman" w:hAnsi="Times New Roman" w:cs="Times New Roman"/>
        </w:rPr>
        <w:t>E(t) = prevention effort (reduces transmission multiplicatively)</w:t>
      </w:r>
    </w:p>
    <w:p w14:paraId="01E2C73F" w14:textId="7920DD9F" w:rsidR="00E83DE8" w:rsidRPr="004F2D31" w:rsidRDefault="00E83DE8" w:rsidP="000A45E9">
      <w:pPr>
        <w:rPr>
          <w:rFonts w:ascii="Times New Roman" w:hAnsi="Times New Roman" w:cs="Times New Roman"/>
        </w:rPr>
      </w:pPr>
      <w:r w:rsidRPr="004F2D31">
        <w:rPr>
          <w:rFonts w:ascii="Times New Roman" w:hAnsi="Times New Roman" w:cs="Times New Roman"/>
        </w:rPr>
        <w:br/>
        <w:t>The a</w:t>
      </w:r>
      <w:r w:rsidRPr="004F2D31">
        <w:rPr>
          <w:rFonts w:ascii="Times New Roman" w:hAnsi="Times New Roman" w:cs="Times New Roman"/>
          <w:vertAlign w:val="superscript"/>
        </w:rPr>
        <w:t>2</w:t>
      </w:r>
      <w:r w:rsidRPr="004F2D31">
        <w:rPr>
          <w:rFonts w:ascii="Times New Roman" w:hAnsi="Times New Roman" w:cs="Times New Roman"/>
          <w:vertAlign w:val="subscript"/>
        </w:rPr>
        <w:t xml:space="preserve"> </w:t>
      </w:r>
      <w:r w:rsidRPr="004F2D31">
        <w:rPr>
          <w:rFonts w:ascii="Times New Roman" w:hAnsi="Times New Roman" w:cs="Times New Roman"/>
        </w:rPr>
        <w:t>term here is due to the two-step transmission process: First, infected human to mosquito and then from mosquito to human. E</w:t>
      </w:r>
      <w:r w:rsidRPr="003631C4">
        <w:rPr>
          <w:rFonts w:ascii="Times New Roman" w:hAnsi="Times New Roman" w:cs="Times New Roman"/>
        </w:rPr>
        <w:t>xp(-μτ) is survival through incubation</w:t>
      </w:r>
      <w:r w:rsidRPr="004F2D31">
        <w:rPr>
          <w:rFonts w:ascii="Times New Roman" w:hAnsi="Times New Roman" w:cs="Times New Roman"/>
        </w:rPr>
        <w:t xml:space="preserve"> for each mosquito during the incubation period. The denominator accounts for mosquito saturation. </w:t>
      </w:r>
    </w:p>
    <w:p w14:paraId="30147EE4" w14:textId="77777777" w:rsidR="00E83DE8" w:rsidRPr="004F2D31" w:rsidRDefault="00E83DE8" w:rsidP="000A45E9">
      <w:pPr>
        <w:rPr>
          <w:rFonts w:ascii="Times New Roman" w:hAnsi="Times New Roman" w:cs="Times New Roman"/>
        </w:rPr>
      </w:pPr>
    </w:p>
    <w:p w14:paraId="5912523D" w14:textId="2F665EC4" w:rsidR="00E83DE8" w:rsidRPr="004F2D31" w:rsidRDefault="00E83DE8" w:rsidP="00E83DE8">
      <w:pPr>
        <w:pStyle w:val="Heading2"/>
        <w:rPr>
          <w:rFonts w:ascii="Times New Roman" w:hAnsi="Times New Roman" w:cs="Times New Roman"/>
        </w:rPr>
      </w:pPr>
      <w:bookmarkStart w:id="5" w:name="_Toc216953661"/>
      <w:r w:rsidRPr="004F2D31">
        <w:rPr>
          <w:rFonts w:ascii="Times New Roman" w:hAnsi="Times New Roman" w:cs="Times New Roman"/>
        </w:rPr>
        <w:t>Disease ODEs</w:t>
      </w:r>
      <w:bookmarkEnd w:id="5"/>
      <w:r w:rsidRPr="004F2D31">
        <w:rPr>
          <w:rFonts w:ascii="Times New Roman" w:hAnsi="Times New Roman" w:cs="Times New Roman"/>
        </w:rPr>
        <w:br/>
      </w:r>
    </w:p>
    <w:p w14:paraId="72EA3606" w14:textId="77777777" w:rsidR="00E83DE8" w:rsidRPr="003631C4" w:rsidRDefault="00E83DE8" w:rsidP="00E83DE8">
      <w:pPr>
        <w:rPr>
          <w:rFonts w:ascii="Times New Roman" w:hAnsi="Times New Roman" w:cs="Times New Roman"/>
        </w:rPr>
      </w:pPr>
      <w:r w:rsidRPr="003631C4">
        <w:rPr>
          <w:rFonts w:ascii="Times New Roman" w:hAnsi="Times New Roman" w:cs="Times New Roman"/>
        </w:rPr>
        <w:t>The coupled disease–behavior ODEs used in simulation:</w:t>
      </w:r>
    </w:p>
    <w:p w14:paraId="272BA281" w14:textId="6DB8AFAD" w:rsidR="00E83DE8" w:rsidRPr="004F2D31" w:rsidRDefault="00E83DE8" w:rsidP="00E83DE8">
      <w:pPr>
        <w:rPr>
          <w:rFonts w:ascii="Times New Roman" w:eastAsiaTheme="minorEastAsia" w:hAnsi="Times New Roman" w:cs="Times New Roman"/>
        </w:rPr>
      </w:pPr>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 -λ</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S + ρ × R</m:t>
          </m:r>
        </m:oMath>
      </m:oMathPara>
    </w:p>
    <w:p w14:paraId="14E3308C" w14:textId="1662A5DB" w:rsidR="00E83DE8" w:rsidRPr="004F2D31" w:rsidRDefault="00E83DE8" w:rsidP="00E83DE8">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dI</m:t>
              </m:r>
            </m:num>
            <m:den>
              <m:r>
                <w:rPr>
                  <w:rFonts w:ascii="Cambria Math" w:eastAsiaTheme="minorEastAsia" w:hAnsi="Cambria Math" w:cs="Times New Roman"/>
                </w:rPr>
                <m:t>dt</m:t>
              </m:r>
            </m:den>
          </m:f>
          <m:r>
            <w:rPr>
              <w:rFonts w:ascii="Cambria Math" w:eastAsiaTheme="minorEastAsia" w:hAnsi="Cambria Math" w:cs="Times New Roman"/>
            </w:rPr>
            <m:t>= λ</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S - γ × I - δ × I</m:t>
          </m:r>
        </m:oMath>
      </m:oMathPara>
    </w:p>
    <w:p w14:paraId="7F04FDBF" w14:textId="55702078" w:rsidR="00E83DE8" w:rsidRPr="004F2D31" w:rsidRDefault="00E83DE8" w:rsidP="00E83DE8">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dR</m:t>
              </m:r>
            </m:num>
            <m:den>
              <m:r>
                <w:rPr>
                  <w:rFonts w:ascii="Cambria Math" w:eastAsiaTheme="minorEastAsia" w:hAnsi="Cambria Math" w:cs="Times New Roman"/>
                </w:rPr>
                <m:t>dt</m:t>
              </m:r>
            </m:den>
          </m:f>
          <m:r>
            <w:rPr>
              <w:rFonts w:ascii="Cambria Math" w:eastAsiaTheme="minorEastAsia" w:hAnsi="Cambria Math" w:cs="Times New Roman"/>
            </w:rPr>
            <m:t>= γ × I - ρ × R</m:t>
          </m:r>
        </m:oMath>
      </m:oMathPara>
    </w:p>
    <w:p w14:paraId="0125AB99" w14:textId="77777777" w:rsidR="00E83DE8" w:rsidRPr="004F2D31" w:rsidRDefault="00E83DE8" w:rsidP="00E83DE8">
      <w:pPr>
        <w:rPr>
          <w:rFonts w:ascii="Times New Roman" w:eastAsiaTheme="minorEastAsia" w:hAnsi="Times New Roman" w:cs="Times New Roman"/>
        </w:rPr>
      </w:pPr>
    </w:p>
    <w:p w14:paraId="497A8840" w14:textId="77777777" w:rsidR="00DC5B07" w:rsidRPr="004F2D31" w:rsidRDefault="00DC5B07" w:rsidP="00E83DE8">
      <w:pPr>
        <w:rPr>
          <w:rFonts w:ascii="Times New Roman" w:eastAsiaTheme="minorEastAsia" w:hAnsi="Times New Roman" w:cs="Times New Roman"/>
        </w:rPr>
      </w:pPr>
    </w:p>
    <w:p w14:paraId="6591A4EC" w14:textId="77777777" w:rsidR="00DC5B07" w:rsidRPr="004F2D31" w:rsidRDefault="00DC5B07" w:rsidP="00E83DE8">
      <w:pPr>
        <w:rPr>
          <w:rFonts w:ascii="Times New Roman" w:eastAsiaTheme="minorEastAsia" w:hAnsi="Times New Roman" w:cs="Times New Roman"/>
        </w:rPr>
      </w:pPr>
    </w:p>
    <w:p w14:paraId="6EFF16C4" w14:textId="3777AFEA" w:rsidR="00E83DE8" w:rsidRPr="003631C4" w:rsidRDefault="00E83DE8" w:rsidP="00E83DE8">
      <w:pPr>
        <w:rPr>
          <w:rFonts w:ascii="Times New Roman" w:hAnsi="Times New Roman" w:cs="Times New Roman"/>
        </w:rPr>
      </w:pPr>
      <w:r w:rsidRPr="004F2D31">
        <w:rPr>
          <w:rFonts w:ascii="Times New Roman" w:hAnsi="Times New Roman" w:cs="Times New Roman"/>
        </w:rPr>
        <w:lastRenderedPageBreak/>
        <w:t>Here</w:t>
      </w:r>
      <w:r w:rsidRPr="003631C4">
        <w:rPr>
          <w:rFonts w:ascii="Times New Roman" w:hAnsi="Times New Roman" w:cs="Times New Roman"/>
        </w:rPr>
        <w:t>:</w:t>
      </w:r>
    </w:p>
    <w:p w14:paraId="4B19590F" w14:textId="77777777" w:rsidR="00E83DE8" w:rsidRPr="003631C4" w:rsidRDefault="00E83DE8" w:rsidP="00E83DE8">
      <w:pPr>
        <w:numPr>
          <w:ilvl w:val="0"/>
          <w:numId w:val="4"/>
        </w:numPr>
        <w:rPr>
          <w:rFonts w:ascii="Times New Roman" w:hAnsi="Times New Roman" w:cs="Times New Roman"/>
        </w:rPr>
      </w:pPr>
      <w:r w:rsidRPr="003631C4">
        <w:rPr>
          <w:rFonts w:ascii="Times New Roman" w:hAnsi="Times New Roman" w:cs="Times New Roman"/>
        </w:rPr>
        <w:t>γ = recovery rate</w:t>
      </w:r>
    </w:p>
    <w:p w14:paraId="267A7808" w14:textId="28927074" w:rsidR="00E83DE8" w:rsidRPr="003631C4" w:rsidRDefault="00E83DE8" w:rsidP="00E83DE8">
      <w:pPr>
        <w:numPr>
          <w:ilvl w:val="0"/>
          <w:numId w:val="4"/>
        </w:numPr>
        <w:rPr>
          <w:rFonts w:ascii="Times New Roman" w:hAnsi="Times New Roman" w:cs="Times New Roman"/>
        </w:rPr>
      </w:pPr>
      <w:r w:rsidRPr="003631C4">
        <w:rPr>
          <w:rFonts w:ascii="Times New Roman" w:hAnsi="Times New Roman" w:cs="Times New Roman"/>
        </w:rPr>
        <w:t xml:space="preserve">δ = disease mortality </w:t>
      </w:r>
    </w:p>
    <w:p w14:paraId="435B8DBE" w14:textId="6B14D85C" w:rsidR="00E83DE8" w:rsidRPr="003631C4" w:rsidRDefault="00E83DE8" w:rsidP="00E83DE8">
      <w:pPr>
        <w:numPr>
          <w:ilvl w:val="0"/>
          <w:numId w:val="4"/>
        </w:numPr>
        <w:rPr>
          <w:rFonts w:ascii="Times New Roman" w:hAnsi="Times New Roman" w:cs="Times New Roman"/>
        </w:rPr>
      </w:pPr>
      <w:r w:rsidRPr="003631C4">
        <w:rPr>
          <w:rFonts w:ascii="Times New Roman" w:hAnsi="Times New Roman" w:cs="Times New Roman"/>
        </w:rPr>
        <w:t>ρ = loss of immunity (return to susceptible</w:t>
      </w:r>
      <w:r w:rsidRPr="004F2D31">
        <w:rPr>
          <w:rFonts w:ascii="Times New Roman" w:hAnsi="Times New Roman" w:cs="Times New Roman"/>
        </w:rPr>
        <w:t xml:space="preserve"> state</w:t>
      </w:r>
      <w:r w:rsidRPr="003631C4">
        <w:rPr>
          <w:rFonts w:ascii="Times New Roman" w:hAnsi="Times New Roman" w:cs="Times New Roman"/>
        </w:rPr>
        <w:t>)</w:t>
      </w:r>
    </w:p>
    <w:p w14:paraId="0934EE18" w14:textId="77777777" w:rsidR="00E83DE8" w:rsidRPr="004F2D31" w:rsidRDefault="00E83DE8" w:rsidP="00E83DE8">
      <w:pPr>
        <w:rPr>
          <w:rFonts w:ascii="Times New Roman" w:eastAsiaTheme="minorEastAsia" w:hAnsi="Times New Roman" w:cs="Times New Roman"/>
        </w:rPr>
      </w:pPr>
    </w:p>
    <w:p w14:paraId="3679F795" w14:textId="5FE75C34" w:rsidR="00627290" w:rsidRPr="004F2D31" w:rsidRDefault="00627290" w:rsidP="00627290">
      <w:pPr>
        <w:pStyle w:val="Heading2"/>
        <w:rPr>
          <w:rFonts w:ascii="Times New Roman" w:eastAsiaTheme="minorEastAsia" w:hAnsi="Times New Roman" w:cs="Times New Roman"/>
        </w:rPr>
      </w:pPr>
      <w:bookmarkStart w:id="6" w:name="_Toc216953662"/>
      <w:r w:rsidRPr="004F2D31">
        <w:rPr>
          <w:rFonts w:ascii="Times New Roman" w:eastAsiaTheme="minorEastAsia" w:hAnsi="Times New Roman" w:cs="Times New Roman"/>
        </w:rPr>
        <w:t>Behavioral Dynamics</w:t>
      </w:r>
      <w:bookmarkEnd w:id="6"/>
    </w:p>
    <w:p w14:paraId="6ABDF0C3" w14:textId="3730AFF2" w:rsidR="00627290" w:rsidRPr="004F2D31" w:rsidRDefault="00627290" w:rsidP="00627290">
      <w:pPr>
        <w:rPr>
          <w:rFonts w:ascii="Times New Roman" w:hAnsi="Times New Roman" w:cs="Times New Roman"/>
        </w:rPr>
      </w:pPr>
      <w:r w:rsidRPr="003631C4">
        <w:rPr>
          <w:rFonts w:ascii="Times New Roman" w:hAnsi="Times New Roman" w:cs="Times New Roman"/>
        </w:rPr>
        <w:t>Belief evolves via social learning, own-experience, and campaign effects</w:t>
      </w:r>
      <w:r w:rsidRPr="004F2D31">
        <w:rPr>
          <w:rFonts w:ascii="Times New Roman" w:hAnsi="Times New Roman" w:cs="Times New Roman"/>
        </w:rPr>
        <w:t>. The belief</w:t>
      </w:r>
      <w:r w:rsidRPr="003631C4">
        <w:rPr>
          <w:rFonts w:ascii="Times New Roman" w:hAnsi="Times New Roman" w:cs="Times New Roman"/>
        </w:rPr>
        <w:t xml:space="preserve"> decay</w:t>
      </w:r>
      <w:r w:rsidRPr="004F2D31">
        <w:rPr>
          <w:rFonts w:ascii="Times New Roman" w:hAnsi="Times New Roman" w:cs="Times New Roman"/>
        </w:rPr>
        <w:t>s with time</w:t>
      </w:r>
      <w:r w:rsidRPr="003631C4">
        <w:rPr>
          <w:rFonts w:ascii="Times New Roman" w:hAnsi="Times New Roman" w:cs="Times New Roman"/>
        </w:rPr>
        <w:t>:</w:t>
      </w:r>
    </w:p>
    <w:p w14:paraId="1D5CD20E" w14:textId="4AF219E0" w:rsidR="00627290" w:rsidRPr="004F2D31" w:rsidRDefault="00627290" w:rsidP="00627290">
      <w:pP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1-I</m:t>
              </m:r>
            </m:e>
          </m:d>
          <m:r>
            <w:rPr>
              <w:rFonts w:ascii="Cambria Math" w:hAnsi="Cambria Math" w:cs="Times New Roman"/>
            </w:rPr>
            <m:t>×I×</m:t>
          </m:r>
          <m:d>
            <m:dPr>
              <m:ctrlPr>
                <w:rPr>
                  <w:rFonts w:ascii="Cambria Math" w:hAnsi="Cambria Math" w:cs="Times New Roman"/>
                  <w:i/>
                </w:rPr>
              </m:ctrlPr>
            </m:dPr>
            <m:e>
              <m:r>
                <w:rPr>
                  <w:rFonts w:ascii="Cambria Math" w:hAnsi="Cambria Math" w:cs="Times New Roman"/>
                </w:rPr>
                <m:t>1-B</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O</m:t>
              </m:r>
            </m:sub>
          </m:sSub>
          <m:r>
            <w:rPr>
              <w:rFonts w:ascii="Cambria Math" w:hAnsi="Cambria Math" w:cs="Times New Roman"/>
            </w:rPr>
            <m:t>×I×</m:t>
          </m:r>
          <m:d>
            <m:dPr>
              <m:ctrlPr>
                <w:rPr>
                  <w:rFonts w:ascii="Cambria Math" w:hAnsi="Cambria Math" w:cs="Times New Roman"/>
                  <w:i/>
                </w:rPr>
              </m:ctrlPr>
            </m:dPr>
            <m:e>
              <m:r>
                <w:rPr>
                  <w:rFonts w:ascii="Cambria Math" w:hAnsi="Cambria Math" w:cs="Times New Roman"/>
                </w:rPr>
                <m:t>1-B</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C,boost</m:t>
                  </m:r>
                </m:sub>
              </m:sSub>
            </m:e>
          </m:d>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1-B</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B</m:t>
              </m:r>
            </m:sub>
          </m:sSub>
          <m:r>
            <w:rPr>
              <w:rFonts w:ascii="Cambria Math" w:hAnsi="Cambria Math" w:cs="Times New Roman"/>
            </w:rPr>
            <m:t>×B</m:t>
          </m:r>
        </m:oMath>
      </m:oMathPara>
    </w:p>
    <w:p w14:paraId="57BDC59A" w14:textId="553BD9F9" w:rsidR="00627290" w:rsidRPr="003631C4" w:rsidRDefault="00627290" w:rsidP="00627290">
      <w:pPr>
        <w:rPr>
          <w:rFonts w:ascii="Times New Roman" w:hAnsi="Times New Roman" w:cs="Times New Roman"/>
        </w:rPr>
      </w:pPr>
      <w:r w:rsidRPr="004F2D31">
        <w:rPr>
          <w:rFonts w:ascii="Times New Roman" w:hAnsi="Times New Roman" w:cs="Times New Roman"/>
        </w:rPr>
        <w:t>W</w:t>
      </w:r>
      <w:r w:rsidRPr="003631C4">
        <w:rPr>
          <w:rFonts w:ascii="Times New Roman" w:hAnsi="Times New Roman" w:cs="Times New Roman"/>
        </w:rPr>
        <w:t>here C(t) is campaign intensity (0–1) and α_{C,boost} scales campaign efficacy (depends on coverage in implementation).</w:t>
      </w:r>
    </w:p>
    <w:p w14:paraId="75070701" w14:textId="2ADED607" w:rsidR="00627290" w:rsidRPr="004F2D31" w:rsidRDefault="00627290" w:rsidP="00627290">
      <w:pPr>
        <w:rPr>
          <w:rFonts w:ascii="Times New Roman" w:hAnsi="Times New Roman" w:cs="Times New Roman"/>
        </w:rPr>
      </w:pPr>
      <w:r w:rsidRPr="003631C4">
        <w:rPr>
          <w:rFonts w:ascii="Times New Roman" w:hAnsi="Times New Roman" w:cs="Times New Roman"/>
        </w:rPr>
        <w:t xml:space="preserve">Prevention effort is </w:t>
      </w:r>
      <w:r w:rsidRPr="004F2D31">
        <w:rPr>
          <w:rFonts w:ascii="Times New Roman" w:hAnsi="Times New Roman" w:cs="Times New Roman"/>
        </w:rPr>
        <w:t>modeled as a</w:t>
      </w:r>
      <w:r w:rsidRPr="003631C4">
        <w:rPr>
          <w:rFonts w:ascii="Times New Roman" w:hAnsi="Times New Roman" w:cs="Times New Roman"/>
        </w:rPr>
        <w:t xml:space="preserve"> deterministic function of belief and infection prevalence:</w:t>
      </w:r>
    </w:p>
    <w:p w14:paraId="5349376A" w14:textId="5E09C006" w:rsidR="00627290" w:rsidRPr="003631C4" w:rsidRDefault="00627290" w:rsidP="00627290">
      <w:pPr>
        <w:rPr>
          <w:rFonts w:ascii="Times New Roman" w:hAnsi="Times New Roman" w:cs="Times New Roman"/>
        </w:rPr>
      </w:pPr>
      <m:oMathPara>
        <m:oMath>
          <m:r>
            <w:rPr>
              <w:rFonts w:ascii="Cambria Math" w:hAnsi="Cambria Math" w:cs="Times New Roman"/>
            </w:rPr>
            <m:t>E(t)=min(1,max(0,</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r>
            <w:rPr>
              <w:rFonts w:ascii="Cambria Math" w:hAnsi="Cambria Math" w:cs="Times New Roman"/>
            </w:rPr>
            <m:t>×B(t)+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nt-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e</m:t>
              </m:r>
            </m:sub>
          </m:sSub>
          <m:r>
            <w:rPr>
              <w:rFonts w:ascii="Cambria Math" w:hAnsi="Cambria Math" w:cs="Times New Roman"/>
            </w:rPr>
            <m:t>ffort))</m:t>
          </m:r>
        </m:oMath>
      </m:oMathPara>
    </w:p>
    <w:p w14:paraId="1D3BE9D5" w14:textId="18E60385" w:rsidR="00627290" w:rsidRPr="004F2D31" w:rsidRDefault="00627290" w:rsidP="00627290">
      <w:pPr>
        <w:rPr>
          <w:rFonts w:ascii="Times New Roman" w:hAnsi="Times New Roman" w:cs="Times New Roman"/>
        </w:rPr>
      </w:pPr>
      <w:r w:rsidRPr="004F2D31">
        <w:rPr>
          <w:rFonts w:ascii="Times New Roman" w:hAnsi="Times New Roman" w:cs="Times New Roman"/>
        </w:rPr>
        <w:t>W</w:t>
      </w:r>
      <w:r w:rsidRPr="003631C4">
        <w:rPr>
          <w:rFonts w:ascii="Times New Roman" w:hAnsi="Times New Roman" w:cs="Times New Roman"/>
        </w:rPr>
        <w:t>here θ_int is an intervention-induced effort boost (depends on intervention coverage).</w:t>
      </w:r>
    </w:p>
    <w:p w14:paraId="6861CDEA" w14:textId="77777777" w:rsidR="00627290" w:rsidRPr="004F2D31" w:rsidRDefault="00627290" w:rsidP="00627290">
      <w:pPr>
        <w:rPr>
          <w:rFonts w:ascii="Times New Roman" w:hAnsi="Times New Roman" w:cs="Times New Roman"/>
        </w:rPr>
      </w:pPr>
    </w:p>
    <w:p w14:paraId="38CF9B54" w14:textId="58E5B4B2" w:rsidR="00627290" w:rsidRPr="004F2D31" w:rsidRDefault="00627290" w:rsidP="00627290">
      <w:pPr>
        <w:pStyle w:val="Heading2"/>
        <w:rPr>
          <w:rFonts w:ascii="Times New Roman" w:hAnsi="Times New Roman" w:cs="Times New Roman"/>
        </w:rPr>
      </w:pPr>
      <w:bookmarkStart w:id="7" w:name="_Toc216953663"/>
      <w:r w:rsidRPr="004F2D31">
        <w:rPr>
          <w:rFonts w:ascii="Times New Roman" w:hAnsi="Times New Roman" w:cs="Times New Roman"/>
        </w:rPr>
        <w:t>Intervention Effects</w:t>
      </w:r>
      <w:bookmarkEnd w:id="7"/>
    </w:p>
    <w:p w14:paraId="7A430530" w14:textId="77777777" w:rsidR="00627290" w:rsidRPr="003631C4" w:rsidRDefault="00627290" w:rsidP="00627290">
      <w:pPr>
        <w:rPr>
          <w:rFonts w:ascii="Times New Roman" w:hAnsi="Times New Roman" w:cs="Times New Roman"/>
        </w:rPr>
      </w:pPr>
      <w:r w:rsidRPr="003631C4">
        <w:rPr>
          <w:rFonts w:ascii="Times New Roman" w:hAnsi="Times New Roman" w:cs="Times New Roman"/>
        </w:rPr>
        <w:t>Each intervention j modifies baseline parameters (examples):</w:t>
      </w:r>
    </w:p>
    <w:p w14:paraId="782AFF91"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LLIN: reduces biting a and mosquito density m; adds behavioral boost θ_int</w:t>
      </w:r>
    </w:p>
    <w:p w14:paraId="249B5018"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IRS: reduces m; adds behavioral boost</w:t>
      </w:r>
    </w:p>
    <w:p w14:paraId="755C6A47"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IPT: reduces b (susceptibility)</w:t>
      </w:r>
    </w:p>
    <w:p w14:paraId="75662385"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ACT: increases γ (faster recovery)</w:t>
      </w:r>
    </w:p>
    <w:p w14:paraId="6A6D9DB9"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Vaccine: reduces b, increases γ</w:t>
      </w:r>
    </w:p>
    <w:p w14:paraId="0A48BE84" w14:textId="77777777" w:rsidR="00627290" w:rsidRPr="003631C4" w:rsidRDefault="00627290" w:rsidP="00627290">
      <w:pPr>
        <w:numPr>
          <w:ilvl w:val="0"/>
          <w:numId w:val="5"/>
        </w:numPr>
        <w:rPr>
          <w:rFonts w:ascii="Times New Roman" w:hAnsi="Times New Roman" w:cs="Times New Roman"/>
        </w:rPr>
      </w:pPr>
      <w:r w:rsidRPr="003631C4">
        <w:rPr>
          <w:rFonts w:ascii="Times New Roman" w:hAnsi="Times New Roman" w:cs="Times New Roman"/>
        </w:rPr>
        <w:t>Campaign: increases α_C (learning) and directly increases θ_int and C(t)</w:t>
      </w:r>
    </w:p>
    <w:p w14:paraId="23C18E8B" w14:textId="77777777" w:rsidR="00627290" w:rsidRPr="003631C4" w:rsidRDefault="00627290" w:rsidP="00627290">
      <w:pPr>
        <w:rPr>
          <w:rFonts w:ascii="Times New Roman" w:hAnsi="Times New Roman" w:cs="Times New Roman"/>
        </w:rPr>
      </w:pPr>
      <w:r w:rsidRPr="003631C4">
        <w:rPr>
          <w:rFonts w:ascii="Times New Roman" w:hAnsi="Times New Roman" w:cs="Times New Roman"/>
        </w:rPr>
        <w:t xml:space="preserve">Coverage κ </w:t>
      </w:r>
      <w:r w:rsidRPr="003631C4">
        <w:rPr>
          <w:rFonts w:ascii="Cambria Math" w:hAnsi="Cambria Math" w:cs="Cambria Math"/>
        </w:rPr>
        <w:t>∈</w:t>
      </w:r>
      <w:r w:rsidRPr="003631C4">
        <w:rPr>
          <w:rFonts w:ascii="Times New Roman" w:hAnsi="Times New Roman" w:cs="Times New Roman"/>
        </w:rPr>
        <w:t xml:space="preserve"> {0.2, 0.4, 0.6, 0.8} scales each effect using convex combinations in the code:</w:t>
      </w:r>
    </w:p>
    <w:p w14:paraId="0797E644" w14:textId="18811034" w:rsidR="00627290" w:rsidRPr="004F2D31" w:rsidRDefault="00DA4F59" w:rsidP="00627290">
      <w:pPr>
        <w:rPr>
          <w:rFonts w:ascii="Times New Roman" w:hAnsi="Times New Roman" w:cs="Times New Roman"/>
        </w:rPr>
      </w:pPr>
      <m:oMathPara>
        <m:oMath>
          <m:r>
            <w:rPr>
              <w:rFonts w:ascii="Cambria Math" w:hAnsi="Cambria Math" w:cs="Times New Roman"/>
            </w:rPr>
            <m:t>θ</m:t>
          </m:r>
          <m:r>
            <m:rPr>
              <m:sty m:val="p"/>
            </m:rPr>
            <w:rPr>
              <w:rFonts w:ascii="Cambria Math" w:hAnsi="Cambria Math" w:cs="Times New Roman"/>
            </w:rPr>
            <m:t>_</m:t>
          </m:r>
          <m:r>
            <w:rPr>
              <w:rFonts w:ascii="Cambria Math" w:hAnsi="Cambria Math" w:cs="Times New Roman"/>
            </w:rPr>
            <m:t>e</m:t>
          </m:r>
          <m:r>
            <w:rPr>
              <w:rFonts w:ascii="Cambria Math" w:hAnsi="Cambria Math" w:cs="Times New Roman"/>
            </w:rPr>
            <m:t xml:space="preserve"> </m:t>
          </m:r>
          <m:r>
            <w:rPr>
              <w:rFonts w:ascii="Cambria Math" w:hAnsi="Cambria Math" w:cs="Times New Roman"/>
            </w:rPr>
            <m:t>ff=(1-κ)×θ</m:t>
          </m:r>
          <m:r>
            <m:rPr>
              <m:sty m:val="p"/>
            </m:rPr>
            <w:rPr>
              <w:rFonts w:ascii="Cambria Math" w:hAnsi="Cambria Math" w:cs="Times New Roman"/>
            </w:rPr>
            <m:t>_</m:t>
          </m:r>
          <m:r>
            <w:rPr>
              <w:rFonts w:ascii="Cambria Math" w:hAnsi="Cambria Math" w:cs="Times New Roman"/>
            </w:rPr>
            <m:t>u+κ×θ</m:t>
          </m:r>
          <m:r>
            <w:rPr>
              <w:rFonts w:ascii="Cambria Math" w:hAnsi="Cambria Math" w:cs="Times New Roman"/>
            </w:rPr>
            <m:t>_</m:t>
          </m:r>
          <m:r>
            <w:rPr>
              <w:rFonts w:ascii="Cambria Math" w:hAnsi="Cambria Math" w:cs="Times New Roman"/>
            </w:rPr>
            <m:t>treated</m:t>
          </m:r>
        </m:oMath>
      </m:oMathPara>
    </w:p>
    <w:p w14:paraId="026F000E" w14:textId="6B1DA0AD" w:rsidR="000A45E9" w:rsidRPr="004F2D31" w:rsidRDefault="00F70A97" w:rsidP="00F70A97">
      <w:pPr>
        <w:pStyle w:val="Heading1"/>
        <w:rPr>
          <w:rFonts w:ascii="Times New Roman" w:hAnsi="Times New Roman" w:cs="Times New Roman"/>
        </w:rPr>
      </w:pPr>
      <w:bookmarkStart w:id="8" w:name="_Toc216953664"/>
      <w:r w:rsidRPr="004F2D31">
        <w:rPr>
          <w:rFonts w:ascii="Times New Roman" w:hAnsi="Times New Roman" w:cs="Times New Roman"/>
        </w:rPr>
        <w:lastRenderedPageBreak/>
        <w:t>Outcome Metrics and Cost-effectiveness</w:t>
      </w:r>
      <w:bookmarkEnd w:id="8"/>
    </w:p>
    <w:p w14:paraId="18DA7C70" w14:textId="77777777" w:rsidR="00F70A97" w:rsidRPr="004F2D31" w:rsidRDefault="00F70A97" w:rsidP="00F70A97">
      <w:pPr>
        <w:rPr>
          <w:rFonts w:ascii="Times New Roman" w:hAnsi="Times New Roman" w:cs="Times New Roman"/>
        </w:rPr>
      </w:pPr>
    </w:p>
    <w:p w14:paraId="2C11905E" w14:textId="4C5DEB29" w:rsidR="00F70A97" w:rsidRPr="004F2D31" w:rsidRDefault="00F70A97" w:rsidP="00F70A97">
      <w:pPr>
        <w:pStyle w:val="Heading2"/>
        <w:rPr>
          <w:rFonts w:ascii="Times New Roman" w:hAnsi="Times New Roman" w:cs="Times New Roman"/>
        </w:rPr>
      </w:pPr>
      <w:bookmarkStart w:id="9" w:name="_Toc216953665"/>
      <w:r w:rsidRPr="004F2D31">
        <w:rPr>
          <w:rFonts w:ascii="Times New Roman" w:hAnsi="Times New Roman" w:cs="Times New Roman"/>
        </w:rPr>
        <w:t>Person-days of Infection</w:t>
      </w:r>
      <w:bookmarkEnd w:id="9"/>
      <w:r w:rsidRPr="004F2D31">
        <w:rPr>
          <w:rFonts w:ascii="Times New Roman" w:hAnsi="Times New Roman" w:cs="Times New Roman"/>
        </w:rPr>
        <w:t xml:space="preserve"> </w:t>
      </w:r>
    </w:p>
    <w:p w14:paraId="672A627F" w14:textId="77777777" w:rsidR="00F70A97" w:rsidRPr="004F2D31" w:rsidRDefault="00F70A97" w:rsidP="00F70A97">
      <w:pPr>
        <w:rPr>
          <w:rFonts w:ascii="Times New Roman" w:hAnsi="Times New Roman" w:cs="Times New Roman"/>
        </w:rPr>
      </w:pPr>
    </w:p>
    <w:p w14:paraId="5C8D7FAB" w14:textId="77777777" w:rsidR="00F70A97" w:rsidRPr="003631C4" w:rsidRDefault="00F70A97" w:rsidP="00F70A97">
      <w:pPr>
        <w:rPr>
          <w:rFonts w:ascii="Times New Roman" w:hAnsi="Times New Roman" w:cs="Times New Roman"/>
        </w:rPr>
      </w:pPr>
      <w:r w:rsidRPr="003631C4">
        <w:rPr>
          <w:rFonts w:ascii="Times New Roman" w:hAnsi="Times New Roman" w:cs="Times New Roman"/>
        </w:rPr>
        <w:t>For a simulation horizon [0,T] with population N (per-district):</w:t>
      </w:r>
    </w:p>
    <w:p w14:paraId="1DCD4974" w14:textId="5E4446D7" w:rsidR="00F70A97" w:rsidRPr="004F2D31" w:rsidRDefault="00F70A97" w:rsidP="00F70A97">
      <w:pPr>
        <w:rPr>
          <w:rFonts w:ascii="Times New Roman" w:eastAsiaTheme="minorEastAsia" w:hAnsi="Times New Roman" w:cs="Times New Roman"/>
        </w:rPr>
      </w:pPr>
      <m:oMath>
        <m:r>
          <w:rPr>
            <w:rFonts w:ascii="Cambria Math" w:eastAsiaTheme="minorEastAsia" w:hAnsi="Cambria Math" w:cs="Times New Roman"/>
          </w:rPr>
          <m:t xml:space="preserve">PD = N × ∫ I(t) dt </m:t>
        </m:r>
      </m:oMath>
      <w:r w:rsidRPr="004F2D31">
        <w:rPr>
          <w:rFonts w:ascii="Times New Roman" w:eastAsiaTheme="minorEastAsia" w:hAnsi="Times New Roman" w:cs="Times New Roman"/>
        </w:rPr>
        <w:t xml:space="preserve"> evaluated from 0 to T and computed numerically.</w:t>
      </w:r>
    </w:p>
    <w:p w14:paraId="7437BEA9" w14:textId="0265F697" w:rsidR="00F70A97" w:rsidRPr="004F2D31" w:rsidRDefault="00F70A97" w:rsidP="00F70A97">
      <w:pPr>
        <w:rPr>
          <w:rFonts w:ascii="Times New Roman" w:hAnsi="Times New Roman" w:cs="Times New Roman"/>
        </w:rPr>
      </w:pPr>
      <w:r w:rsidRPr="003631C4">
        <w:rPr>
          <w:rFonts w:ascii="Times New Roman" w:hAnsi="Times New Roman" w:cs="Times New Roman"/>
        </w:rPr>
        <w:t>In</w:t>
      </w:r>
      <w:r w:rsidRPr="004F2D31">
        <w:rPr>
          <w:rFonts w:ascii="Times New Roman" w:hAnsi="Times New Roman" w:cs="Times New Roman"/>
        </w:rPr>
        <w:t xml:space="preserve"> the</w:t>
      </w:r>
      <w:r w:rsidRPr="003631C4">
        <w:rPr>
          <w:rFonts w:ascii="Times New Roman" w:hAnsi="Times New Roman" w:cs="Times New Roman"/>
        </w:rPr>
        <w:t xml:space="preserve"> code</w:t>
      </w:r>
      <w:r w:rsidRPr="004F2D31">
        <w:rPr>
          <w:rFonts w:ascii="Times New Roman" w:hAnsi="Times New Roman" w:cs="Times New Roman"/>
        </w:rPr>
        <w:t>, I</w:t>
      </w:r>
      <w:r w:rsidRPr="003631C4">
        <w:rPr>
          <w:rFonts w:ascii="Times New Roman" w:hAnsi="Times New Roman" w:cs="Times New Roman"/>
        </w:rPr>
        <w:t xml:space="preserve"> sum daily I(t) values and multiply by N to get person-days.</w:t>
      </w:r>
    </w:p>
    <w:p w14:paraId="6A1B8125" w14:textId="77777777" w:rsidR="00F70A97" w:rsidRPr="004F2D31" w:rsidRDefault="00F70A97" w:rsidP="00F70A97">
      <w:pPr>
        <w:rPr>
          <w:rFonts w:ascii="Times New Roman" w:hAnsi="Times New Roman" w:cs="Times New Roman"/>
        </w:rPr>
      </w:pPr>
    </w:p>
    <w:p w14:paraId="356EF7C1" w14:textId="7D2382AC" w:rsidR="00F70A97" w:rsidRPr="004F2D31" w:rsidRDefault="00F70A97" w:rsidP="00F70A97">
      <w:pPr>
        <w:pStyle w:val="Heading2"/>
        <w:rPr>
          <w:rFonts w:ascii="Times New Roman" w:hAnsi="Times New Roman" w:cs="Times New Roman"/>
        </w:rPr>
      </w:pPr>
      <w:bookmarkStart w:id="10" w:name="_Toc216953666"/>
      <w:r w:rsidRPr="004F2D31">
        <w:rPr>
          <w:rFonts w:ascii="Times New Roman" w:hAnsi="Times New Roman" w:cs="Times New Roman"/>
        </w:rPr>
        <w:t>Avoided Person-days</w:t>
      </w:r>
      <w:bookmarkEnd w:id="10"/>
    </w:p>
    <w:p w14:paraId="126C8548" w14:textId="77777777" w:rsidR="00F70A97" w:rsidRPr="003631C4" w:rsidRDefault="00F70A97" w:rsidP="00F70A97">
      <w:pPr>
        <w:rPr>
          <w:rFonts w:ascii="Times New Roman" w:hAnsi="Times New Roman" w:cs="Times New Roman"/>
        </w:rPr>
      </w:pPr>
      <w:r w:rsidRPr="003631C4">
        <w:rPr>
          <w:rFonts w:ascii="Times New Roman" w:hAnsi="Times New Roman" w:cs="Times New Roman"/>
        </w:rPr>
        <w:t>Given baseline PD (no intervention) and PD under intervention j,κ:</w:t>
      </w:r>
    </w:p>
    <w:p w14:paraId="2F487403" w14:textId="2EB8B901" w:rsidR="00F70A97" w:rsidRPr="004F2D31" w:rsidRDefault="00F70A97" w:rsidP="00F70A97">
      <w:pPr>
        <w:rPr>
          <w:rFonts w:ascii="Times New Roman" w:hAnsi="Times New Roman" w:cs="Times New Roman"/>
        </w:rPr>
      </w:pPr>
      <m:oMathPara>
        <m:oMath>
          <m:r>
            <w:rPr>
              <w:rFonts w:ascii="Cambria Math" w:hAnsi="Cambria Math" w:cs="Times New Roman"/>
            </w:rPr>
            <m:t>AP</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j,κ</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baseline</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j,κ</m:t>
              </m:r>
            </m:sub>
          </m:sSub>
        </m:oMath>
      </m:oMathPara>
    </w:p>
    <w:p w14:paraId="60590A8D" w14:textId="07B04C63" w:rsidR="00F70A97" w:rsidRPr="004F2D31" w:rsidRDefault="00F70A97" w:rsidP="00F70A97">
      <w:pPr>
        <w:pStyle w:val="Heading2"/>
        <w:rPr>
          <w:rFonts w:ascii="Times New Roman" w:eastAsiaTheme="minorEastAsia" w:hAnsi="Times New Roman" w:cs="Times New Roman"/>
        </w:rPr>
      </w:pPr>
      <w:bookmarkStart w:id="11" w:name="_Toc216953667"/>
      <w:r w:rsidRPr="004F2D31">
        <w:rPr>
          <w:rFonts w:ascii="Times New Roman" w:eastAsiaTheme="minorEastAsia" w:hAnsi="Times New Roman" w:cs="Times New Roman"/>
        </w:rPr>
        <w:t>Cost Function</w:t>
      </w:r>
      <w:bookmarkEnd w:id="11"/>
    </w:p>
    <w:p w14:paraId="12758093" w14:textId="77777777" w:rsidR="00F70A97" w:rsidRPr="003631C4" w:rsidRDefault="00F70A97" w:rsidP="00F70A97">
      <w:pPr>
        <w:rPr>
          <w:rFonts w:ascii="Times New Roman" w:hAnsi="Times New Roman" w:cs="Times New Roman"/>
        </w:rPr>
      </w:pPr>
      <w:r w:rsidRPr="003631C4">
        <w:rPr>
          <w:rFonts w:ascii="Times New Roman" w:hAnsi="Times New Roman" w:cs="Times New Roman"/>
        </w:rPr>
        <w:t>Total cost per district for intervention j at coverage κ:</w:t>
      </w:r>
    </w:p>
    <w:p w14:paraId="72CDB142" w14:textId="392733ED" w:rsidR="00F70A97" w:rsidRPr="004F2D31" w:rsidRDefault="00F70A97" w:rsidP="00F70A97">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j,κ,r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×κ×N×</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r</m:t>
              </m:r>
            </m:sub>
          </m:sSub>
        </m:oMath>
      </m:oMathPara>
    </w:p>
    <w:p w14:paraId="0B8281C7" w14:textId="3E5EF77A" w:rsidR="00F70A97" w:rsidRPr="003631C4" w:rsidRDefault="00F70A97" w:rsidP="00F70A97">
      <w:pPr>
        <w:rPr>
          <w:rFonts w:ascii="Times New Roman" w:hAnsi="Times New Roman" w:cs="Times New Roman"/>
        </w:rPr>
      </w:pPr>
      <w:r w:rsidRPr="004F2D31">
        <w:rPr>
          <w:rFonts w:ascii="Times New Roman" w:hAnsi="Times New Roman" w:cs="Times New Roman"/>
        </w:rPr>
        <w:t>W</w:t>
      </w:r>
      <w:r w:rsidRPr="003631C4">
        <w:rPr>
          <w:rFonts w:ascii="Times New Roman" w:hAnsi="Times New Roman" w:cs="Times New Roman"/>
        </w:rPr>
        <w:t>here c_j is per-person cost and φ_r is regional distribution multiplier (low/medium/high).</w:t>
      </w:r>
    </w:p>
    <w:p w14:paraId="7B11EFF0" w14:textId="4CB0242E" w:rsidR="00F70A97" w:rsidRPr="004F2D31" w:rsidRDefault="00F70A97" w:rsidP="00F70A97">
      <w:pPr>
        <w:pStyle w:val="Heading2"/>
        <w:rPr>
          <w:rFonts w:ascii="Times New Roman" w:eastAsiaTheme="minorEastAsia" w:hAnsi="Times New Roman" w:cs="Times New Roman"/>
        </w:rPr>
      </w:pPr>
      <w:bookmarkStart w:id="12" w:name="_Toc216953668"/>
      <w:r w:rsidRPr="004F2D31">
        <w:rPr>
          <w:rFonts w:ascii="Times New Roman" w:eastAsiaTheme="minorEastAsia" w:hAnsi="Times New Roman" w:cs="Times New Roman"/>
        </w:rPr>
        <w:t>Cost-effectiveness Ratio</w:t>
      </w:r>
      <w:bookmarkEnd w:id="12"/>
    </w:p>
    <w:p w14:paraId="7CD81797" w14:textId="3F1CB416" w:rsidR="00F70A97" w:rsidRPr="004F2D31" w:rsidRDefault="00F70A97" w:rsidP="00F70A97">
      <w:pPr>
        <w:rPr>
          <w:rFonts w:ascii="Times New Roman" w:eastAsiaTheme="minorEastAsia" w:hAnsi="Times New Roman" w:cs="Times New Roman"/>
        </w:rPr>
      </w:pPr>
      <m:oMathPara>
        <m:oMath>
          <m:r>
            <w:rPr>
              <w:rFonts w:ascii="Cambria Math" w:hAnsi="Cambria Math" w:cs="Times New Roman"/>
            </w:rPr>
            <m:t>CE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j,κ,r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AP</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j,κ,r</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j,κ,r</m:t>
                  </m:r>
                </m:sub>
              </m:sSub>
            </m:den>
          </m:f>
        </m:oMath>
      </m:oMathPara>
    </w:p>
    <w:p w14:paraId="60142970" w14:textId="07A3300C" w:rsidR="00F70A97" w:rsidRPr="003631C4" w:rsidRDefault="00F70A97" w:rsidP="00F70A97">
      <w:pPr>
        <w:rPr>
          <w:rFonts w:ascii="Times New Roman" w:hAnsi="Times New Roman" w:cs="Times New Roman"/>
        </w:rPr>
      </w:pPr>
      <w:r w:rsidRPr="003631C4">
        <w:rPr>
          <w:rFonts w:ascii="Times New Roman" w:hAnsi="Times New Roman" w:cs="Times New Roman"/>
        </w:rPr>
        <w:t xml:space="preserve">Higher CER </w:t>
      </w:r>
      <w:r w:rsidRPr="004F2D31">
        <w:rPr>
          <w:rFonts w:ascii="Times New Roman" w:hAnsi="Times New Roman" w:cs="Times New Roman"/>
        </w:rPr>
        <w:t>implies</w:t>
      </w:r>
      <w:r w:rsidRPr="003631C4">
        <w:rPr>
          <w:rFonts w:ascii="Times New Roman" w:hAnsi="Times New Roman" w:cs="Times New Roman"/>
        </w:rPr>
        <w:t xml:space="preserve"> more health impact per dollar.</w:t>
      </w:r>
    </w:p>
    <w:p w14:paraId="781F7DF1" w14:textId="77777777" w:rsidR="00F70A97" w:rsidRPr="004F2D31" w:rsidRDefault="00F70A97" w:rsidP="00F70A97">
      <w:pPr>
        <w:rPr>
          <w:rFonts w:ascii="Times New Roman" w:eastAsiaTheme="minorEastAsia" w:hAnsi="Times New Roman" w:cs="Times New Roman"/>
        </w:rPr>
      </w:pPr>
    </w:p>
    <w:p w14:paraId="5F1B1F14" w14:textId="426083F6" w:rsidR="00F70A97" w:rsidRPr="004F2D31" w:rsidRDefault="00F70A97" w:rsidP="00F70A97">
      <w:pPr>
        <w:pStyle w:val="Heading1"/>
        <w:rPr>
          <w:rFonts w:ascii="Times New Roman" w:eastAsiaTheme="minorEastAsia" w:hAnsi="Times New Roman" w:cs="Times New Roman"/>
        </w:rPr>
      </w:pPr>
      <w:bookmarkStart w:id="13" w:name="_Toc216953669"/>
      <w:r w:rsidRPr="004F2D31">
        <w:rPr>
          <w:rFonts w:ascii="Times New Roman" w:eastAsiaTheme="minorEastAsia" w:hAnsi="Times New Roman" w:cs="Times New Roman"/>
        </w:rPr>
        <w:t>Optimization Formulations</w:t>
      </w:r>
      <w:bookmarkEnd w:id="13"/>
      <w:r w:rsidRPr="004F2D31">
        <w:rPr>
          <w:rFonts w:ascii="Times New Roman" w:eastAsiaTheme="minorEastAsia" w:hAnsi="Times New Roman" w:cs="Times New Roman"/>
        </w:rPr>
        <w:t xml:space="preserve"> </w:t>
      </w:r>
    </w:p>
    <w:p w14:paraId="76E64EC7" w14:textId="02C60089" w:rsidR="00F70A97" w:rsidRPr="004F2D31" w:rsidRDefault="00F70A97" w:rsidP="00F70A97">
      <w:pPr>
        <w:pStyle w:val="Heading2"/>
        <w:rPr>
          <w:rFonts w:ascii="Times New Roman" w:hAnsi="Times New Roman" w:cs="Times New Roman"/>
        </w:rPr>
      </w:pPr>
      <w:bookmarkStart w:id="14" w:name="_Toc216953670"/>
      <w:r w:rsidRPr="004F2D31">
        <w:rPr>
          <w:rFonts w:ascii="Times New Roman" w:hAnsi="Times New Roman" w:cs="Times New Roman"/>
        </w:rPr>
        <w:t>Implementation of the ILP</w:t>
      </w:r>
      <w:bookmarkEnd w:id="14"/>
    </w:p>
    <w:p w14:paraId="1495D361" w14:textId="77777777" w:rsidR="00F70A97" w:rsidRPr="003631C4" w:rsidRDefault="00F70A97" w:rsidP="00F70A97">
      <w:pPr>
        <w:rPr>
          <w:rFonts w:ascii="Times New Roman" w:hAnsi="Times New Roman" w:cs="Times New Roman"/>
        </w:rPr>
      </w:pPr>
      <w:r w:rsidRPr="004F2D31">
        <w:rPr>
          <w:rFonts w:ascii="Times New Roman" w:hAnsi="Times New Roman" w:cs="Times New Roman"/>
        </w:rPr>
        <w:t xml:space="preserve">The optimization method I have used primarily is the ILP (Integer Linear Programming). It is implemented in R using lpsolve. It is basically a knapsack problem with a 0/1 formulation. </w:t>
      </w:r>
      <w:r w:rsidRPr="003631C4">
        <w:rPr>
          <w:rFonts w:ascii="Times New Roman" w:hAnsi="Times New Roman" w:cs="Times New Roman"/>
        </w:rPr>
        <w:t>This method guarantees finding the true, global optimum (maximum Avoided Person-Days).</w:t>
      </w:r>
    </w:p>
    <w:p w14:paraId="0B1E601A" w14:textId="77777777" w:rsidR="00F70A97" w:rsidRPr="003631C4" w:rsidRDefault="00F70A97" w:rsidP="00F70A97">
      <w:pPr>
        <w:rPr>
          <w:rFonts w:ascii="Times New Roman" w:hAnsi="Times New Roman" w:cs="Times New Roman"/>
        </w:rPr>
      </w:pPr>
      <w:r w:rsidRPr="003631C4">
        <w:rPr>
          <w:rFonts w:ascii="Times New Roman" w:hAnsi="Times New Roman" w:cs="Times New Roman"/>
        </w:rPr>
        <w:t xml:space="preserve">Let decision variables x_{r,j,κ} </w:t>
      </w:r>
      <w:r w:rsidRPr="003631C4">
        <w:rPr>
          <w:rFonts w:ascii="Cambria Math" w:hAnsi="Cambria Math" w:cs="Cambria Math"/>
        </w:rPr>
        <w:t>∈</w:t>
      </w:r>
      <w:r w:rsidRPr="003631C4">
        <w:rPr>
          <w:rFonts w:ascii="Times New Roman" w:hAnsi="Times New Roman" w:cs="Times New Roman"/>
        </w:rPr>
        <w:t xml:space="preserve"> {0,1} indicate selecting intervention j at coverage κ in region r.</w:t>
      </w:r>
    </w:p>
    <w:p w14:paraId="3FC5788B" w14:textId="1770CFE0" w:rsidR="00F70A97" w:rsidRPr="004F2D31" w:rsidRDefault="00F70A97" w:rsidP="00F70A97">
      <w:pPr>
        <w:rPr>
          <w:rFonts w:ascii="Times New Roman" w:eastAsiaTheme="minorEastAsia" w:hAnsi="Times New Roman" w:cs="Times New Roman"/>
        </w:rPr>
      </w:pPr>
      <m:oMathPara>
        <m:oMath>
          <m:r>
            <w:rPr>
              <w:rFonts w:ascii="Cambria Math" w:hAnsi="Cambria Math" w:cs="Times New Roman"/>
            </w:rPr>
            <w:lastRenderedPageBreak/>
            <m:t>Maximize:</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κ</m:t>
              </m:r>
            </m:sub>
          </m:sSub>
          <m:r>
            <w:rPr>
              <w:rFonts w:ascii="Cambria Math" w:hAnsi="Cambria Math" w:cs="Times New Roman"/>
            </w:rPr>
            <m:t>AP</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r,j,κ</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r,j,κ</m:t>
              </m:r>
            </m:sub>
          </m:sSub>
        </m:oMath>
      </m:oMathPara>
    </w:p>
    <w:p w14:paraId="14D6A145" w14:textId="4DF2368C" w:rsidR="00F70A97" w:rsidRPr="004F2D31" w:rsidRDefault="00F70A97" w:rsidP="00F70A97">
      <w:pPr>
        <w:rPr>
          <w:rFonts w:ascii="Times New Roman" w:eastAsiaTheme="minorEastAsia" w:hAnsi="Times New Roman" w:cs="Times New Roman"/>
        </w:rPr>
      </w:pPr>
      <m:oMathPara>
        <m:oMath>
          <m:r>
            <w:rPr>
              <w:rFonts w:ascii="Cambria Math" w:eastAsiaTheme="minorEastAsia" w:hAnsi="Cambria Math" w:cs="Times New Roman"/>
            </w:rPr>
            <m:t>Subject</m:t>
          </m:r>
          <m:r>
            <w:rPr>
              <w:rFonts w:ascii="Cambria Math" w:eastAsiaTheme="minorEastAsia" w:hAnsi="Cambria Math" w:cs="Times New Roman"/>
            </w:rPr>
            <m:t xml:space="preserve"> </m:t>
          </m:r>
          <m:r>
            <w:rPr>
              <w:rFonts w:ascii="Cambria Math" w:eastAsiaTheme="minorEastAsia" w:hAnsi="Cambria Math" w:cs="Times New Roman"/>
            </w:rPr>
            <m:t>to:</m:t>
          </m:r>
          <m:sSub>
            <m:sSubPr>
              <m:ctrlPr>
                <w:rPr>
                  <w:rFonts w:ascii="Cambria Math" w:eastAsiaTheme="minorEastAsia" w:hAnsi="Cambria Math" w:cs="Times New Roman"/>
                </w:rPr>
              </m:ctrlPr>
            </m:sSubPr>
            <m:e>
              <m:r>
                <w:rPr>
                  <w:rFonts w:ascii="Cambria Math" w:eastAsiaTheme="minorEastAsia" w:hAnsi="Cambria Math" w:cs="Times New Roman"/>
                </w:rPr>
                <m:t>Σ</m:t>
              </m:r>
            </m:e>
            <m:sub>
              <m:r>
                <w:rPr>
                  <w:rFonts w:ascii="Cambria Math" w:eastAsiaTheme="minorEastAsia" w:hAnsi="Cambria Math" w:cs="Times New Roman"/>
                </w:rPr>
                <m:t>r</m:t>
              </m:r>
            </m:sub>
          </m:sSub>
          <m:sSub>
            <m:sSubPr>
              <m:ctrlPr>
                <w:rPr>
                  <w:rFonts w:ascii="Cambria Math" w:eastAsiaTheme="minorEastAsia" w:hAnsi="Cambria Math" w:cs="Times New Roman"/>
                </w:rPr>
              </m:ctrlPr>
            </m:sSubPr>
            <m:e>
              <m:r>
                <w:rPr>
                  <w:rFonts w:ascii="Cambria Math" w:eastAsiaTheme="minorEastAsia" w:hAnsi="Cambria Math" w:cs="Times New Roman"/>
                </w:rPr>
                <m:t>Σ</m:t>
              </m:r>
            </m:e>
            <m:sub>
              <m:r>
                <w:rPr>
                  <w:rFonts w:ascii="Cambria Math" w:eastAsiaTheme="minorEastAsia" w:hAnsi="Cambria Math" w:cs="Times New Roman"/>
                </w:rPr>
                <m:t>j</m:t>
              </m:r>
            </m:sub>
          </m:sSub>
          <m:sSub>
            <m:sSubPr>
              <m:ctrlPr>
                <w:rPr>
                  <w:rFonts w:ascii="Cambria Math" w:eastAsiaTheme="minorEastAsia" w:hAnsi="Cambria Math" w:cs="Times New Roman"/>
                </w:rPr>
              </m:ctrlPr>
            </m:sSubPr>
            <m:e>
              <m:r>
                <w:rPr>
                  <w:rFonts w:ascii="Cambria Math" w:eastAsiaTheme="minorEastAsia" w:hAnsi="Cambria Math" w:cs="Times New Roman"/>
                </w:rPr>
                <m:t>Σ</m:t>
              </m:r>
            </m:e>
            <m:sub>
              <m:r>
                <w:rPr>
                  <w:rFonts w:ascii="Cambria Math" w:eastAsiaTheme="minorEastAsia" w:hAnsi="Cambria Math" w:cs="Times New Roman"/>
                </w:rPr>
                <m:t>κ</m:t>
              </m:r>
            </m:sub>
          </m:sSub>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r,j,κ</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r,j,κ</m:t>
              </m:r>
            </m:sub>
          </m:sSub>
          <m:r>
            <w:rPr>
              <w:rFonts w:ascii="Cambria Math" w:eastAsiaTheme="minorEastAsia" w:hAnsi="Cambria Math" w:cs="Times New Roman"/>
            </w:rPr>
            <m:t>≤B</m:t>
          </m:r>
        </m:oMath>
      </m:oMathPara>
    </w:p>
    <w:p w14:paraId="4DB418CC" w14:textId="7D0C2059" w:rsidR="00F70A97" w:rsidRPr="004F2D31" w:rsidRDefault="00F70A97" w:rsidP="00F70A97">
      <w:pPr>
        <w:rPr>
          <w:rFonts w:ascii="Times New Roman" w:hAnsi="Times New Roman" w:cs="Times New Roman"/>
        </w:rPr>
      </w:pPr>
      <w:r w:rsidRPr="003631C4">
        <w:rPr>
          <w:rFonts w:ascii="Times New Roman" w:hAnsi="Times New Roman" w:cs="Times New Roman"/>
        </w:rPr>
        <w:t xml:space="preserve">Note: The single-action-per-region constraint </w:t>
      </w:r>
      <m:oMath>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j,κ</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r,j,κ</m:t>
                </m:r>
              </m:sub>
            </m:sSub>
            <m:r>
              <w:rPr>
                <w:rFonts w:ascii="Cambria Math" w:hAnsi="Cambria Math" w:cs="Times New Roman"/>
              </w:rPr>
              <m:t>≤1</m:t>
            </m:r>
            <m:r>
              <w:rPr>
                <w:rFonts w:ascii="Cambria Math" w:hAnsi="Cambria Math" w:cs="Times New Roman"/>
              </w:rPr>
              <m:t xml:space="preserve"> </m:t>
            </m:r>
            <m:r>
              <w:rPr>
                <w:rFonts w:ascii="Cambria Math" w:hAnsi="Cambria Math" w:cs="Times New Roman"/>
              </w:rPr>
              <m:t>∀</m:t>
            </m:r>
            <m:r>
              <w:rPr>
                <w:rFonts w:ascii="Cambria Math" w:hAnsi="Cambria Math" w:cs="Times New Roman"/>
              </w:rPr>
              <m:t xml:space="preserve"> </m:t>
            </m:r>
            <m:r>
              <w:rPr>
                <w:rFonts w:ascii="Cambria Math" w:hAnsi="Cambria Math" w:cs="Times New Roman"/>
              </w:rPr>
              <m:t>r</m:t>
            </m:r>
          </m:e>
        </m:d>
        <m:r>
          <w:rPr>
            <w:rFonts w:ascii="Cambria Math" w:hAnsi="Cambria Math" w:cs="Times New Roman"/>
          </w:rPr>
          <m:t xml:space="preserve"> </m:t>
        </m:r>
      </m:oMath>
      <w:r w:rsidRPr="003631C4">
        <w:rPr>
          <w:rFonts w:ascii="Times New Roman" w:hAnsi="Times New Roman" w:cs="Times New Roman"/>
        </w:rPr>
        <w:t>was removed in the final ILP implementation to allow for combinations of interventions within a single district (e.g., LLIN + Campaign), as demonstrated by the optimal solution selecting 10 actions for 9 districts</w:t>
      </w:r>
      <w:r w:rsidR="006257B2" w:rsidRPr="004F2D31">
        <w:rPr>
          <w:rFonts w:ascii="Times New Roman" w:hAnsi="Times New Roman" w:cs="Times New Roman"/>
        </w:rPr>
        <w:t>.</w:t>
      </w:r>
    </w:p>
    <w:p w14:paraId="5E81D8C1" w14:textId="585C3EC1" w:rsidR="006257B2" w:rsidRPr="004F2D31" w:rsidRDefault="006257B2" w:rsidP="006257B2">
      <w:pPr>
        <w:pStyle w:val="Heading2"/>
        <w:rPr>
          <w:rFonts w:ascii="Times New Roman" w:eastAsiaTheme="minorEastAsia" w:hAnsi="Times New Roman" w:cs="Times New Roman"/>
        </w:rPr>
      </w:pPr>
      <w:bookmarkStart w:id="15" w:name="_Toc216953671"/>
      <w:r w:rsidRPr="004F2D31">
        <w:rPr>
          <w:rFonts w:ascii="Times New Roman" w:eastAsiaTheme="minorEastAsia" w:hAnsi="Times New Roman" w:cs="Times New Roman"/>
        </w:rPr>
        <w:t>Greedy Heurisitcs</w:t>
      </w:r>
      <w:bookmarkEnd w:id="15"/>
      <w:r w:rsidRPr="004F2D31">
        <w:rPr>
          <w:rFonts w:ascii="Times New Roman" w:eastAsiaTheme="minorEastAsia" w:hAnsi="Times New Roman" w:cs="Times New Roman"/>
        </w:rPr>
        <w:t xml:space="preserve"> </w:t>
      </w:r>
    </w:p>
    <w:p w14:paraId="69C01672" w14:textId="48357C12" w:rsidR="006257B2" w:rsidRPr="004F2D31" w:rsidRDefault="006257B2" w:rsidP="006257B2">
      <w:pPr>
        <w:rPr>
          <w:rFonts w:ascii="Times New Roman" w:hAnsi="Times New Roman" w:cs="Times New Roman"/>
        </w:rPr>
      </w:pPr>
      <w:r w:rsidRPr="004F2D31">
        <w:rPr>
          <w:rFonts w:ascii="Times New Roman" w:hAnsi="Times New Roman" w:cs="Times New Roman"/>
        </w:rPr>
        <w:t xml:space="preserve">This might be confusing at first glance but my goal here was to compare between the ideal allocation of interventions vs myopic allocation (something a planner acting on a whim would do). They are not the primary solutions but just </w:t>
      </w:r>
      <w:r w:rsidR="008D1F98" w:rsidRPr="004F2D31">
        <w:rPr>
          <w:rFonts w:ascii="Times New Roman" w:hAnsi="Times New Roman" w:cs="Times New Roman"/>
        </w:rPr>
        <w:t>comparison benchmark.</w:t>
      </w:r>
    </w:p>
    <w:p w14:paraId="6DE7A76D" w14:textId="77777777" w:rsidR="008D1F98" w:rsidRPr="003631C4" w:rsidRDefault="008D1F98" w:rsidP="008D1F98">
      <w:pPr>
        <w:numPr>
          <w:ilvl w:val="0"/>
          <w:numId w:val="6"/>
        </w:numPr>
        <w:rPr>
          <w:rFonts w:ascii="Times New Roman" w:hAnsi="Times New Roman" w:cs="Times New Roman"/>
        </w:rPr>
      </w:pPr>
      <w:r w:rsidRPr="003631C4">
        <w:rPr>
          <w:rFonts w:ascii="Times New Roman" w:hAnsi="Times New Roman" w:cs="Times New Roman"/>
        </w:rPr>
        <w:t>CE-focused greedy: Ranks all available actions by their Cost-Effectiveness Ratio (APD/C) and sequentially selects the highest-ranking actions while enforcing one action per region until the budget is exhausted. This method provides a fast approximation.</w:t>
      </w:r>
    </w:p>
    <w:p w14:paraId="6B0F0179" w14:textId="77777777" w:rsidR="008D1F98" w:rsidRPr="003631C4" w:rsidRDefault="008D1F98" w:rsidP="008D1F98">
      <w:pPr>
        <w:numPr>
          <w:ilvl w:val="0"/>
          <w:numId w:val="6"/>
        </w:numPr>
        <w:rPr>
          <w:rFonts w:ascii="Times New Roman" w:hAnsi="Times New Roman" w:cs="Times New Roman"/>
        </w:rPr>
      </w:pPr>
      <w:r w:rsidRPr="003631C4">
        <w:rPr>
          <w:rFonts w:ascii="Times New Roman" w:hAnsi="Times New Roman" w:cs="Times New Roman"/>
        </w:rPr>
        <w:t>Total-benefit (retired): The original total-benefit greedy approach was shown to be brittle and has been replaced by the superior ILP.</w:t>
      </w:r>
    </w:p>
    <w:p w14:paraId="0AEE2AAB" w14:textId="77777777" w:rsidR="008D1F98" w:rsidRPr="004F2D31" w:rsidRDefault="008D1F98" w:rsidP="006257B2">
      <w:pPr>
        <w:rPr>
          <w:rFonts w:ascii="Times New Roman" w:hAnsi="Times New Roman" w:cs="Times New Roman"/>
        </w:rPr>
      </w:pPr>
    </w:p>
    <w:p w14:paraId="04858358" w14:textId="6AFAE2C3" w:rsidR="00F70A97" w:rsidRPr="004F2D31" w:rsidRDefault="008D1F98" w:rsidP="008D1F98">
      <w:pPr>
        <w:pStyle w:val="Heading1"/>
        <w:rPr>
          <w:rFonts w:ascii="Times New Roman" w:eastAsiaTheme="minorEastAsia" w:hAnsi="Times New Roman" w:cs="Times New Roman"/>
        </w:rPr>
      </w:pPr>
      <w:bookmarkStart w:id="16" w:name="_Toc216953672"/>
      <w:r w:rsidRPr="004F2D31">
        <w:rPr>
          <w:rFonts w:ascii="Times New Roman" w:eastAsiaTheme="minorEastAsia" w:hAnsi="Times New Roman" w:cs="Times New Roman"/>
        </w:rPr>
        <w:t>Numerical Implementation</w:t>
      </w:r>
      <w:bookmarkEnd w:id="16"/>
      <w:r w:rsidRPr="004F2D31">
        <w:rPr>
          <w:rFonts w:ascii="Times New Roman" w:eastAsiaTheme="minorEastAsia" w:hAnsi="Times New Roman" w:cs="Times New Roman"/>
        </w:rPr>
        <w:t xml:space="preserve"> </w:t>
      </w:r>
    </w:p>
    <w:p w14:paraId="2E7BBB2D" w14:textId="158BA191" w:rsidR="008D1F98" w:rsidRPr="004F2D31" w:rsidRDefault="008D1F98" w:rsidP="008D1F98">
      <w:pPr>
        <w:pStyle w:val="Heading2"/>
        <w:rPr>
          <w:rFonts w:ascii="Times New Roman" w:hAnsi="Times New Roman" w:cs="Times New Roman"/>
        </w:rPr>
      </w:pPr>
      <w:bookmarkStart w:id="17" w:name="_Toc216953673"/>
      <w:r w:rsidRPr="004F2D31">
        <w:rPr>
          <w:rFonts w:ascii="Times New Roman" w:hAnsi="Times New Roman" w:cs="Times New Roman"/>
        </w:rPr>
        <w:t>ODE Solver</w:t>
      </w:r>
      <w:bookmarkEnd w:id="17"/>
    </w:p>
    <w:p w14:paraId="10677159" w14:textId="654DB9B9" w:rsidR="008D1F98" w:rsidRPr="003631C4" w:rsidRDefault="008D1F98" w:rsidP="008D1F98">
      <w:pPr>
        <w:rPr>
          <w:rFonts w:ascii="Times New Roman" w:hAnsi="Times New Roman" w:cs="Times New Roman"/>
        </w:rPr>
      </w:pPr>
      <w:r w:rsidRPr="003631C4">
        <w:rPr>
          <w:rFonts w:ascii="Times New Roman" w:hAnsi="Times New Roman" w:cs="Times New Roman"/>
        </w:rPr>
        <w:t>The ODE system is solved using lsoda (via deSolve</w:t>
      </w:r>
      <w:r w:rsidRPr="004F2D31">
        <w:rPr>
          <w:rFonts w:ascii="Times New Roman" w:hAnsi="Times New Roman" w:cs="Times New Roman"/>
        </w:rPr>
        <w:t xml:space="preserve"> (</w:t>
      </w:r>
      <w:r w:rsidRPr="003631C4">
        <w:rPr>
          <w:rFonts w:ascii="Times New Roman" w:hAnsi="Times New Roman" w:cs="Times New Roman"/>
        </w:rPr>
        <w:t>ode</w:t>
      </w:r>
      <w:r w:rsidRPr="004F2D31">
        <w:rPr>
          <w:rFonts w:ascii="Times New Roman" w:hAnsi="Times New Roman" w:cs="Times New Roman"/>
        </w:rPr>
        <w:t>)</w:t>
      </w:r>
      <w:r w:rsidRPr="003631C4">
        <w:rPr>
          <w:rFonts w:ascii="Times New Roman" w:hAnsi="Times New Roman" w:cs="Times New Roman"/>
        </w:rPr>
        <w:t>) with daily time-steps by default. Typical solver settings in the R code:</w:t>
      </w:r>
    </w:p>
    <w:p w14:paraId="1E284D76" w14:textId="78BE6CCC" w:rsidR="008D1F98" w:rsidRPr="003631C4" w:rsidRDefault="008D1F98" w:rsidP="008D1F98">
      <w:pPr>
        <w:numPr>
          <w:ilvl w:val="0"/>
          <w:numId w:val="7"/>
        </w:numPr>
        <w:rPr>
          <w:rFonts w:ascii="Times New Roman" w:hAnsi="Times New Roman" w:cs="Times New Roman"/>
        </w:rPr>
      </w:pPr>
      <w:r w:rsidRPr="003631C4">
        <w:rPr>
          <w:rFonts w:ascii="Times New Roman" w:hAnsi="Times New Roman" w:cs="Times New Roman"/>
        </w:rPr>
        <w:t>method = lsoda</w:t>
      </w:r>
    </w:p>
    <w:p w14:paraId="0B306277" w14:textId="688448A2" w:rsidR="008D1F98" w:rsidRPr="003631C4" w:rsidRDefault="008D1F98" w:rsidP="008D1F98">
      <w:pPr>
        <w:numPr>
          <w:ilvl w:val="0"/>
          <w:numId w:val="7"/>
        </w:numPr>
        <w:rPr>
          <w:rFonts w:ascii="Times New Roman" w:hAnsi="Times New Roman" w:cs="Times New Roman"/>
        </w:rPr>
      </w:pPr>
      <w:r w:rsidRPr="003631C4">
        <w:rPr>
          <w:rFonts w:ascii="Times New Roman" w:hAnsi="Times New Roman" w:cs="Times New Roman"/>
        </w:rPr>
        <w:t>rtol = 1e</w:t>
      </w:r>
      <w:r w:rsidR="00BF47F9" w:rsidRPr="004F2D31">
        <w:rPr>
          <w:rFonts w:ascii="Times New Roman" w:hAnsi="Times New Roman" w:cs="Times New Roman"/>
        </w:rPr>
        <w:t>^</w:t>
      </w:r>
      <w:r w:rsidRPr="003631C4">
        <w:rPr>
          <w:rFonts w:ascii="Times New Roman" w:hAnsi="Times New Roman" w:cs="Times New Roman"/>
        </w:rPr>
        <w:t>-5, atol = 1e</w:t>
      </w:r>
      <w:r w:rsidR="00BF47F9" w:rsidRPr="004F2D31">
        <w:rPr>
          <w:rFonts w:ascii="Times New Roman" w:hAnsi="Times New Roman" w:cs="Times New Roman"/>
        </w:rPr>
        <w:t>^</w:t>
      </w:r>
      <w:r w:rsidRPr="003631C4">
        <w:rPr>
          <w:rFonts w:ascii="Times New Roman" w:hAnsi="Times New Roman" w:cs="Times New Roman"/>
        </w:rPr>
        <w:t>-5</w:t>
      </w:r>
    </w:p>
    <w:p w14:paraId="5A3E245A" w14:textId="77777777" w:rsidR="008D1F98" w:rsidRPr="003631C4" w:rsidRDefault="008D1F98" w:rsidP="008D1F98">
      <w:pPr>
        <w:numPr>
          <w:ilvl w:val="0"/>
          <w:numId w:val="7"/>
        </w:numPr>
        <w:rPr>
          <w:rFonts w:ascii="Times New Roman" w:hAnsi="Times New Roman" w:cs="Times New Roman"/>
        </w:rPr>
      </w:pPr>
      <w:r w:rsidRPr="003631C4">
        <w:rPr>
          <w:rFonts w:ascii="Times New Roman" w:hAnsi="Times New Roman" w:cs="Times New Roman"/>
        </w:rPr>
        <w:t>Daily steps: times = seq(0, 365, by = 1)</w:t>
      </w:r>
    </w:p>
    <w:p w14:paraId="38964F75" w14:textId="2CA796D9" w:rsidR="008D1F98" w:rsidRPr="004F2D31" w:rsidRDefault="008D1F98" w:rsidP="008D1F98">
      <w:pPr>
        <w:rPr>
          <w:rFonts w:ascii="Times New Roman" w:hAnsi="Times New Roman" w:cs="Times New Roman"/>
        </w:rPr>
      </w:pPr>
      <w:r w:rsidRPr="004F2D31">
        <w:rPr>
          <w:rFonts w:ascii="Times New Roman" w:hAnsi="Times New Roman" w:cs="Times New Roman"/>
        </w:rPr>
        <w:t>The code includes robust try-catch fallback for solver failures (returns baseline metrics when the solver fails).</w:t>
      </w:r>
      <w:r w:rsidRPr="004F2D31">
        <w:rPr>
          <w:rFonts w:ascii="Times New Roman" w:hAnsi="Times New Roman" w:cs="Times New Roman"/>
        </w:rPr>
        <w:t xml:space="preserve"> I have included this as I was facing solution failures initially. </w:t>
      </w:r>
    </w:p>
    <w:p w14:paraId="701D522F" w14:textId="77777777" w:rsidR="003C4986" w:rsidRPr="004F2D31" w:rsidRDefault="003C4986" w:rsidP="008D1F98">
      <w:pPr>
        <w:rPr>
          <w:rFonts w:ascii="Times New Roman" w:hAnsi="Times New Roman" w:cs="Times New Roman"/>
        </w:rPr>
      </w:pPr>
    </w:p>
    <w:p w14:paraId="4520BB82" w14:textId="77777777" w:rsidR="003C4986" w:rsidRPr="004F2D31" w:rsidRDefault="003C4986" w:rsidP="008D1F98">
      <w:pPr>
        <w:rPr>
          <w:rFonts w:ascii="Times New Roman" w:hAnsi="Times New Roman" w:cs="Times New Roman"/>
        </w:rPr>
      </w:pPr>
    </w:p>
    <w:p w14:paraId="71E10247" w14:textId="77777777" w:rsidR="00BF47F9" w:rsidRPr="004F2D31" w:rsidRDefault="00BF47F9" w:rsidP="008D1F98">
      <w:pPr>
        <w:rPr>
          <w:rFonts w:ascii="Times New Roman" w:hAnsi="Times New Roman" w:cs="Times New Roman"/>
        </w:rPr>
      </w:pPr>
    </w:p>
    <w:p w14:paraId="3933A614" w14:textId="77777777" w:rsidR="003C4986" w:rsidRPr="004F2D31" w:rsidRDefault="003C4986" w:rsidP="008D1F98">
      <w:pPr>
        <w:rPr>
          <w:rFonts w:ascii="Times New Roman" w:hAnsi="Times New Roman" w:cs="Times New Roman"/>
        </w:rPr>
      </w:pPr>
    </w:p>
    <w:p w14:paraId="305D5A63" w14:textId="4DA642CB" w:rsidR="003C4986" w:rsidRPr="004F2D31" w:rsidRDefault="003C4986" w:rsidP="003C4986">
      <w:pPr>
        <w:pStyle w:val="Heading2"/>
        <w:rPr>
          <w:rFonts w:ascii="Times New Roman" w:hAnsi="Times New Roman" w:cs="Times New Roman"/>
        </w:rPr>
      </w:pPr>
      <w:bookmarkStart w:id="18" w:name="_Toc216953674"/>
      <w:r w:rsidRPr="004F2D31">
        <w:rPr>
          <w:rFonts w:ascii="Times New Roman" w:hAnsi="Times New Roman" w:cs="Times New Roman"/>
        </w:rPr>
        <w:lastRenderedPageBreak/>
        <w:t>Paramater Values</w:t>
      </w:r>
      <w:bookmarkEnd w:id="18"/>
    </w:p>
    <w:tbl>
      <w:tblPr>
        <w:tblStyle w:val="TableGridLight"/>
        <w:tblpPr w:leftFromText="180" w:rightFromText="180" w:vertAnchor="text" w:horzAnchor="margin" w:tblpY="479"/>
        <w:tblW w:w="9849" w:type="dxa"/>
        <w:tblLook w:val="04A0" w:firstRow="1" w:lastRow="0" w:firstColumn="1" w:lastColumn="0" w:noHBand="0" w:noVBand="1"/>
      </w:tblPr>
      <w:tblGrid>
        <w:gridCol w:w="4791"/>
        <w:gridCol w:w="1214"/>
        <w:gridCol w:w="3844"/>
      </w:tblGrid>
      <w:tr w:rsidR="003C4986" w:rsidRPr="004F2D31" w14:paraId="265FB714" w14:textId="77777777" w:rsidTr="003C4986">
        <w:trPr>
          <w:trHeight w:val="508"/>
        </w:trPr>
        <w:tc>
          <w:tcPr>
            <w:tcW w:w="0" w:type="auto"/>
            <w:hideMark/>
          </w:tcPr>
          <w:p w14:paraId="6CB6742E"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Parameter</w:t>
            </w:r>
          </w:p>
        </w:tc>
        <w:tc>
          <w:tcPr>
            <w:tcW w:w="0" w:type="auto"/>
            <w:hideMark/>
          </w:tcPr>
          <w:p w14:paraId="2E94070B"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Symbol</w:t>
            </w:r>
          </w:p>
        </w:tc>
        <w:tc>
          <w:tcPr>
            <w:tcW w:w="0" w:type="auto"/>
            <w:hideMark/>
          </w:tcPr>
          <w:p w14:paraId="7FDEEE0F"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Baseline Value</w:t>
            </w:r>
          </w:p>
        </w:tc>
      </w:tr>
      <w:tr w:rsidR="003C4986" w:rsidRPr="004F2D31" w14:paraId="2B766975" w14:textId="77777777" w:rsidTr="003C4986">
        <w:trPr>
          <w:trHeight w:val="508"/>
        </w:trPr>
        <w:tc>
          <w:tcPr>
            <w:tcW w:w="0" w:type="auto"/>
            <w:hideMark/>
          </w:tcPr>
          <w:p w14:paraId="40FF3708"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Biting rate</w:t>
            </w:r>
          </w:p>
        </w:tc>
        <w:tc>
          <w:tcPr>
            <w:tcW w:w="0" w:type="auto"/>
            <w:hideMark/>
          </w:tcPr>
          <w:p w14:paraId="19EF13A9"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a_u</w:t>
            </w:r>
          </w:p>
        </w:tc>
        <w:tc>
          <w:tcPr>
            <w:tcW w:w="0" w:type="auto"/>
            <w:hideMark/>
          </w:tcPr>
          <w:p w14:paraId="03D20780"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0.25 (bites/mosquito/day)</w:t>
            </w:r>
          </w:p>
        </w:tc>
      </w:tr>
      <w:tr w:rsidR="003C4986" w:rsidRPr="004F2D31" w14:paraId="169A1233" w14:textId="77777777" w:rsidTr="003C4986">
        <w:trPr>
          <w:trHeight w:val="508"/>
        </w:trPr>
        <w:tc>
          <w:tcPr>
            <w:tcW w:w="0" w:type="auto"/>
            <w:hideMark/>
          </w:tcPr>
          <w:p w14:paraId="78B86A91"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Transmission (mosquito → human)</w:t>
            </w:r>
          </w:p>
        </w:tc>
        <w:tc>
          <w:tcPr>
            <w:tcW w:w="0" w:type="auto"/>
            <w:hideMark/>
          </w:tcPr>
          <w:p w14:paraId="55DD3E4D"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b_u</w:t>
            </w:r>
          </w:p>
        </w:tc>
        <w:tc>
          <w:tcPr>
            <w:tcW w:w="0" w:type="auto"/>
            <w:hideMark/>
          </w:tcPr>
          <w:p w14:paraId="23ABF31B"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0.022</w:t>
            </w:r>
          </w:p>
        </w:tc>
      </w:tr>
      <w:tr w:rsidR="003C4986" w:rsidRPr="004F2D31" w14:paraId="702092F7" w14:textId="77777777" w:rsidTr="003C4986">
        <w:trPr>
          <w:trHeight w:val="508"/>
        </w:trPr>
        <w:tc>
          <w:tcPr>
            <w:tcW w:w="0" w:type="auto"/>
            <w:hideMark/>
          </w:tcPr>
          <w:p w14:paraId="2FB8FBA1"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Transmission (human → mosquito)</w:t>
            </w:r>
          </w:p>
        </w:tc>
        <w:tc>
          <w:tcPr>
            <w:tcW w:w="0" w:type="auto"/>
            <w:hideMark/>
          </w:tcPr>
          <w:p w14:paraId="669A25CE"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c</w:t>
            </w:r>
          </w:p>
        </w:tc>
        <w:tc>
          <w:tcPr>
            <w:tcW w:w="0" w:type="auto"/>
            <w:hideMark/>
          </w:tcPr>
          <w:p w14:paraId="42A93344"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0.36</w:t>
            </w:r>
          </w:p>
        </w:tc>
      </w:tr>
      <w:tr w:rsidR="003C4986" w:rsidRPr="004F2D31" w14:paraId="30907415" w14:textId="77777777" w:rsidTr="003C4986">
        <w:trPr>
          <w:trHeight w:val="508"/>
        </w:trPr>
        <w:tc>
          <w:tcPr>
            <w:tcW w:w="0" w:type="auto"/>
            <w:hideMark/>
          </w:tcPr>
          <w:p w14:paraId="2CB2F0B6"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Mosquito mortality</w:t>
            </w:r>
          </w:p>
        </w:tc>
        <w:tc>
          <w:tcPr>
            <w:tcW w:w="0" w:type="auto"/>
            <w:hideMark/>
          </w:tcPr>
          <w:p w14:paraId="67C94E02"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μ</w:t>
            </w:r>
          </w:p>
        </w:tc>
        <w:tc>
          <w:tcPr>
            <w:tcW w:w="0" w:type="auto"/>
            <w:hideMark/>
          </w:tcPr>
          <w:p w14:paraId="30C27F0A"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0.095 day⁻¹</w:t>
            </w:r>
          </w:p>
        </w:tc>
      </w:tr>
      <w:tr w:rsidR="003C4986" w:rsidRPr="004F2D31" w14:paraId="25A06328" w14:textId="77777777" w:rsidTr="003C4986">
        <w:trPr>
          <w:trHeight w:val="508"/>
        </w:trPr>
        <w:tc>
          <w:tcPr>
            <w:tcW w:w="0" w:type="auto"/>
            <w:hideMark/>
          </w:tcPr>
          <w:p w14:paraId="30C20E1D"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Extrinsic incubation</w:t>
            </w:r>
          </w:p>
        </w:tc>
        <w:tc>
          <w:tcPr>
            <w:tcW w:w="0" w:type="auto"/>
            <w:hideMark/>
          </w:tcPr>
          <w:p w14:paraId="1FA44920"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τ</w:t>
            </w:r>
          </w:p>
        </w:tc>
        <w:tc>
          <w:tcPr>
            <w:tcW w:w="0" w:type="auto"/>
            <w:hideMark/>
          </w:tcPr>
          <w:p w14:paraId="7C961B40" w14:textId="77777777" w:rsidR="003C4986" w:rsidRPr="003631C4" w:rsidRDefault="003C4986" w:rsidP="003C4986">
            <w:pPr>
              <w:spacing w:after="160" w:line="278" w:lineRule="auto"/>
              <w:rPr>
                <w:rFonts w:ascii="Times New Roman" w:hAnsi="Times New Roman" w:cs="Times New Roman"/>
              </w:rPr>
            </w:pPr>
            <w:r w:rsidRPr="003631C4">
              <w:rPr>
                <w:rFonts w:ascii="Times New Roman" w:hAnsi="Times New Roman" w:cs="Times New Roman"/>
              </w:rPr>
              <w:t>10 days</w:t>
            </w:r>
          </w:p>
        </w:tc>
      </w:tr>
      <w:tr w:rsidR="0016251A" w:rsidRPr="004F2D31" w14:paraId="2F59E7FE" w14:textId="77777777" w:rsidTr="003C4986">
        <w:trPr>
          <w:trHeight w:val="508"/>
        </w:trPr>
        <w:tc>
          <w:tcPr>
            <w:tcW w:w="0" w:type="auto"/>
          </w:tcPr>
          <w:p w14:paraId="792C0222" w14:textId="1EA0FA3A" w:rsidR="0016251A" w:rsidRPr="004F2D31" w:rsidRDefault="0016251A" w:rsidP="0016251A">
            <w:pPr>
              <w:rPr>
                <w:rFonts w:ascii="Times New Roman" w:hAnsi="Times New Roman" w:cs="Times New Roman"/>
              </w:rPr>
            </w:pPr>
            <w:r w:rsidRPr="003631C4">
              <w:rPr>
                <w:rFonts w:ascii="Times New Roman" w:hAnsi="Times New Roman" w:cs="Times New Roman"/>
              </w:rPr>
              <w:t>Recovery untreated</w:t>
            </w:r>
          </w:p>
        </w:tc>
        <w:tc>
          <w:tcPr>
            <w:tcW w:w="0" w:type="auto"/>
          </w:tcPr>
          <w:p w14:paraId="285ADAF3" w14:textId="20AC4409" w:rsidR="0016251A" w:rsidRPr="004F2D31" w:rsidRDefault="0016251A" w:rsidP="0016251A">
            <w:pPr>
              <w:rPr>
                <w:rFonts w:ascii="Times New Roman" w:hAnsi="Times New Roman" w:cs="Times New Roman"/>
              </w:rPr>
            </w:pPr>
            <w:r w:rsidRPr="003631C4">
              <w:rPr>
                <w:rFonts w:ascii="Times New Roman" w:hAnsi="Times New Roman" w:cs="Times New Roman"/>
              </w:rPr>
              <w:t>γ_u</w:t>
            </w:r>
          </w:p>
        </w:tc>
        <w:tc>
          <w:tcPr>
            <w:tcW w:w="0" w:type="auto"/>
          </w:tcPr>
          <w:p w14:paraId="408E54D9" w14:textId="0BBAD342" w:rsidR="0016251A" w:rsidRPr="004F2D31" w:rsidRDefault="0016251A" w:rsidP="0016251A">
            <w:pPr>
              <w:rPr>
                <w:rFonts w:ascii="Times New Roman" w:hAnsi="Times New Roman" w:cs="Times New Roman"/>
              </w:rPr>
            </w:pPr>
            <w:r w:rsidRPr="003631C4">
              <w:rPr>
                <w:rFonts w:ascii="Times New Roman" w:hAnsi="Times New Roman" w:cs="Times New Roman"/>
              </w:rPr>
              <w:t>1/180 day⁻¹</w:t>
            </w:r>
          </w:p>
        </w:tc>
      </w:tr>
      <w:tr w:rsidR="0016251A" w:rsidRPr="004F2D31" w14:paraId="15054C65" w14:textId="77777777" w:rsidTr="003C4986">
        <w:trPr>
          <w:trHeight w:val="508"/>
        </w:trPr>
        <w:tc>
          <w:tcPr>
            <w:tcW w:w="0" w:type="auto"/>
          </w:tcPr>
          <w:p w14:paraId="2725C8FA" w14:textId="1947311E" w:rsidR="0016251A" w:rsidRPr="004F2D31" w:rsidRDefault="0016251A" w:rsidP="0016251A">
            <w:pPr>
              <w:rPr>
                <w:rFonts w:ascii="Times New Roman" w:hAnsi="Times New Roman" w:cs="Times New Roman"/>
              </w:rPr>
            </w:pPr>
            <w:r w:rsidRPr="003631C4">
              <w:rPr>
                <w:rFonts w:ascii="Times New Roman" w:hAnsi="Times New Roman" w:cs="Times New Roman"/>
              </w:rPr>
              <w:t>Immunity waning</w:t>
            </w:r>
          </w:p>
        </w:tc>
        <w:tc>
          <w:tcPr>
            <w:tcW w:w="0" w:type="auto"/>
          </w:tcPr>
          <w:p w14:paraId="6F9BE028" w14:textId="5B3410D5" w:rsidR="0016251A" w:rsidRPr="004F2D31" w:rsidRDefault="0016251A" w:rsidP="0016251A">
            <w:pPr>
              <w:rPr>
                <w:rFonts w:ascii="Times New Roman" w:hAnsi="Times New Roman" w:cs="Times New Roman"/>
              </w:rPr>
            </w:pPr>
            <w:r w:rsidRPr="003631C4">
              <w:rPr>
                <w:rFonts w:ascii="Times New Roman" w:hAnsi="Times New Roman" w:cs="Times New Roman"/>
              </w:rPr>
              <w:t>ρ_u</w:t>
            </w:r>
          </w:p>
        </w:tc>
        <w:tc>
          <w:tcPr>
            <w:tcW w:w="0" w:type="auto"/>
          </w:tcPr>
          <w:p w14:paraId="49F3475B" w14:textId="77769969" w:rsidR="0016251A" w:rsidRPr="004F2D31" w:rsidRDefault="0016251A" w:rsidP="0016251A">
            <w:pPr>
              <w:rPr>
                <w:rFonts w:ascii="Times New Roman" w:hAnsi="Times New Roman" w:cs="Times New Roman"/>
              </w:rPr>
            </w:pPr>
            <w:r w:rsidRPr="003631C4">
              <w:rPr>
                <w:rFonts w:ascii="Times New Roman" w:hAnsi="Times New Roman" w:cs="Times New Roman"/>
              </w:rPr>
              <w:t>1/274 day⁻¹</w:t>
            </w:r>
          </w:p>
        </w:tc>
      </w:tr>
      <w:tr w:rsidR="0016251A" w:rsidRPr="004F2D31" w14:paraId="7704059C" w14:textId="77777777" w:rsidTr="003C4986">
        <w:trPr>
          <w:trHeight w:val="508"/>
        </w:trPr>
        <w:tc>
          <w:tcPr>
            <w:tcW w:w="0" w:type="auto"/>
          </w:tcPr>
          <w:p w14:paraId="07508C79" w14:textId="1BE84FC7" w:rsidR="0016251A" w:rsidRPr="004F2D31" w:rsidRDefault="0016251A" w:rsidP="0016251A">
            <w:pPr>
              <w:rPr>
                <w:rFonts w:ascii="Times New Roman" w:hAnsi="Times New Roman" w:cs="Times New Roman"/>
              </w:rPr>
            </w:pPr>
            <w:r w:rsidRPr="003631C4">
              <w:rPr>
                <w:rFonts w:ascii="Times New Roman" w:hAnsi="Times New Roman" w:cs="Times New Roman"/>
              </w:rPr>
              <w:t>Mosquito density (dry/moderate/wet)</w:t>
            </w:r>
          </w:p>
        </w:tc>
        <w:tc>
          <w:tcPr>
            <w:tcW w:w="0" w:type="auto"/>
          </w:tcPr>
          <w:p w14:paraId="38299FE6" w14:textId="3A4937DF" w:rsidR="0016251A" w:rsidRPr="004F2D31" w:rsidRDefault="0016251A" w:rsidP="0016251A">
            <w:pPr>
              <w:rPr>
                <w:rFonts w:ascii="Times New Roman" w:hAnsi="Times New Roman" w:cs="Times New Roman"/>
              </w:rPr>
            </w:pPr>
            <w:r w:rsidRPr="003631C4">
              <w:rPr>
                <w:rFonts w:ascii="Times New Roman" w:hAnsi="Times New Roman" w:cs="Times New Roman"/>
              </w:rPr>
              <w:t>m</w:t>
            </w:r>
          </w:p>
        </w:tc>
        <w:tc>
          <w:tcPr>
            <w:tcW w:w="0" w:type="auto"/>
          </w:tcPr>
          <w:p w14:paraId="2FE81F42" w14:textId="25F130CB" w:rsidR="0016251A" w:rsidRPr="004F2D31" w:rsidRDefault="0016251A" w:rsidP="0016251A">
            <w:pPr>
              <w:rPr>
                <w:rFonts w:ascii="Times New Roman" w:hAnsi="Times New Roman" w:cs="Times New Roman"/>
              </w:rPr>
            </w:pPr>
            <w:r w:rsidRPr="003631C4">
              <w:rPr>
                <w:rFonts w:ascii="Times New Roman" w:hAnsi="Times New Roman" w:cs="Times New Roman"/>
              </w:rPr>
              <w:t>5 / 20 / 35 mosquitoes/person</w:t>
            </w:r>
          </w:p>
        </w:tc>
      </w:tr>
      <w:tr w:rsidR="0016251A" w:rsidRPr="004F2D31" w14:paraId="06529BAC" w14:textId="77777777" w:rsidTr="003C4986">
        <w:trPr>
          <w:trHeight w:val="508"/>
        </w:trPr>
        <w:tc>
          <w:tcPr>
            <w:tcW w:w="0" w:type="auto"/>
          </w:tcPr>
          <w:p w14:paraId="70581B51" w14:textId="30E999DD" w:rsidR="0016251A" w:rsidRPr="004F2D31" w:rsidRDefault="0016251A" w:rsidP="0016251A">
            <w:pPr>
              <w:rPr>
                <w:rFonts w:ascii="Times New Roman" w:hAnsi="Times New Roman" w:cs="Times New Roman"/>
              </w:rPr>
            </w:pPr>
            <w:r w:rsidRPr="003631C4">
              <w:rPr>
                <w:rFonts w:ascii="Times New Roman" w:hAnsi="Times New Roman" w:cs="Times New Roman"/>
              </w:rPr>
              <w:t>Population per district</w:t>
            </w:r>
          </w:p>
        </w:tc>
        <w:tc>
          <w:tcPr>
            <w:tcW w:w="0" w:type="auto"/>
          </w:tcPr>
          <w:p w14:paraId="7F1CF71F" w14:textId="0CC07D05" w:rsidR="0016251A" w:rsidRPr="004F2D31" w:rsidRDefault="0016251A" w:rsidP="0016251A">
            <w:pPr>
              <w:rPr>
                <w:rFonts w:ascii="Times New Roman" w:hAnsi="Times New Roman" w:cs="Times New Roman"/>
              </w:rPr>
            </w:pPr>
            <w:r w:rsidRPr="003631C4">
              <w:rPr>
                <w:rFonts w:ascii="Times New Roman" w:hAnsi="Times New Roman" w:cs="Times New Roman"/>
              </w:rPr>
              <w:t>N</w:t>
            </w:r>
          </w:p>
        </w:tc>
        <w:tc>
          <w:tcPr>
            <w:tcW w:w="0" w:type="auto"/>
          </w:tcPr>
          <w:p w14:paraId="1541547A" w14:textId="4F88D21A" w:rsidR="0016251A" w:rsidRPr="004F2D31" w:rsidRDefault="0016251A" w:rsidP="0016251A">
            <w:pPr>
              <w:rPr>
                <w:rFonts w:ascii="Times New Roman" w:hAnsi="Times New Roman" w:cs="Times New Roman"/>
              </w:rPr>
            </w:pPr>
            <w:r w:rsidRPr="003631C4">
              <w:rPr>
                <w:rFonts w:ascii="Times New Roman" w:hAnsi="Times New Roman" w:cs="Times New Roman"/>
              </w:rPr>
              <w:t>10,000 persons</w:t>
            </w:r>
          </w:p>
        </w:tc>
      </w:tr>
    </w:tbl>
    <w:p w14:paraId="5A856D5A" w14:textId="2194EC67" w:rsidR="003C4986" w:rsidRPr="004F2D31" w:rsidRDefault="003C4986" w:rsidP="003C4986">
      <w:pPr>
        <w:rPr>
          <w:rFonts w:ascii="Times New Roman" w:hAnsi="Times New Roman" w:cs="Times New Roman"/>
        </w:rPr>
      </w:pPr>
      <w:r w:rsidRPr="004F2D31">
        <w:rPr>
          <w:rFonts w:ascii="Times New Roman" w:hAnsi="Times New Roman" w:cs="Times New Roman"/>
        </w:rPr>
        <w:t>Key baseline parameters used:</w:t>
      </w:r>
    </w:p>
    <w:p w14:paraId="077433A8" w14:textId="77777777" w:rsidR="003C4986" w:rsidRPr="004F2D31" w:rsidRDefault="003C4986" w:rsidP="003C4986">
      <w:pPr>
        <w:rPr>
          <w:rFonts w:ascii="Times New Roman" w:hAnsi="Times New Roman" w:cs="Times New Roman"/>
        </w:rPr>
      </w:pPr>
    </w:p>
    <w:p w14:paraId="28BBA22B" w14:textId="25D0E234" w:rsidR="00F70A97" w:rsidRPr="004F2D31" w:rsidRDefault="00A35380" w:rsidP="00A35380">
      <w:pPr>
        <w:pStyle w:val="Heading2"/>
        <w:rPr>
          <w:rFonts w:ascii="Times New Roman" w:hAnsi="Times New Roman" w:cs="Times New Roman"/>
        </w:rPr>
      </w:pPr>
      <w:bookmarkStart w:id="19" w:name="_Toc216953675"/>
      <w:r w:rsidRPr="004F2D31">
        <w:rPr>
          <w:rFonts w:ascii="Times New Roman" w:hAnsi="Times New Roman" w:cs="Times New Roman"/>
        </w:rPr>
        <w:t>Behavioral Parameters (Baseline)</w:t>
      </w:r>
      <w:bookmarkEnd w:id="19"/>
    </w:p>
    <w:p w14:paraId="7B528C68" w14:textId="5717555A" w:rsidR="00DB1511" w:rsidRPr="004F2D31" w:rsidRDefault="00A35380" w:rsidP="00DB1511">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rPr>
            <m:t>=0.02,</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O</m:t>
              </m:r>
            </m:sub>
          </m:sSub>
          <m:r>
            <w:rPr>
              <w:rFonts w:ascii="Cambria Math" w:hAnsi="Cambria Math" w:cs="Times New Roman"/>
            </w:rPr>
            <m:t>=0.01,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m:t>
              </m:r>
            </m:sub>
          </m:sSub>
          <m:r>
            <w:rPr>
              <w:rFonts w:ascii="Cambria Math" w:hAnsi="Cambria Math" w:cs="Times New Roman"/>
            </w:rPr>
            <m:t>=0.03,</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B</m:t>
              </m:r>
            </m:sub>
          </m:sSub>
          <m:r>
            <w:rPr>
              <w:rFonts w:ascii="Cambria Math" w:hAnsi="Cambria Math" w:cs="Times New Roman"/>
            </w:rPr>
            <m:t>=0.005,</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r>
            <w:rPr>
              <w:rFonts w:ascii="Cambria Math" w:hAnsi="Cambria Math" w:cs="Times New Roman"/>
            </w:rPr>
            <m:t>=0.6,</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=0.4,</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C</m:t>
              </m:r>
            </m:sub>
          </m:sSub>
          <m:r>
            <w:rPr>
              <w:rFonts w:ascii="Cambria Math" w:hAnsi="Cambria Math" w:cs="Times New Roman"/>
            </w:rPr>
            <m:t>=0.3,</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e</m:t>
              </m:r>
            </m:sub>
          </m:sSub>
          <m:r>
            <w:rPr>
              <w:rFonts w:ascii="Cambria Math" w:hAnsi="Cambria Math" w:cs="Times New Roman"/>
            </w:rPr>
            <m:t>ffort=0.5</m:t>
          </m:r>
        </m:oMath>
      </m:oMathPara>
    </w:p>
    <w:p w14:paraId="6C9F39B4" w14:textId="49F1AD90" w:rsidR="00DB1511" w:rsidRPr="004F2D31" w:rsidRDefault="00A35380" w:rsidP="00A35380">
      <w:pPr>
        <w:pStyle w:val="Heading2"/>
        <w:rPr>
          <w:rFonts w:ascii="Times New Roman" w:hAnsi="Times New Roman" w:cs="Times New Roman"/>
        </w:rPr>
      </w:pPr>
      <w:bookmarkStart w:id="20" w:name="_Toc216953676"/>
      <w:r w:rsidRPr="004F2D31">
        <w:rPr>
          <w:rFonts w:ascii="Times New Roman" w:hAnsi="Times New Roman" w:cs="Times New Roman"/>
        </w:rPr>
        <w:t>Intervention unit costs (USD/person/year) used:</w:t>
      </w:r>
      <w:r w:rsidRPr="004F2D31">
        <w:rPr>
          <w:rFonts w:ascii="Times New Roman" w:hAnsi="Times New Roman" w:cs="Times New Roman"/>
        </w:rPr>
        <w:br/>
      </w:r>
      <m:oMathPara>
        <m:oMath>
          <m:r>
            <w:rPr>
              <w:rFonts w:ascii="Cambria Math" w:hAnsi="Cambria Math" w:cs="Times New Roman"/>
              <w:sz w:val="24"/>
              <w:szCs w:val="24"/>
            </w:rPr>
            <m:t>L</m:t>
          </m:r>
          <m:r>
            <w:rPr>
              <w:rFonts w:ascii="Cambria Math" w:hAnsi="Cambria Math" w:cs="Times New Roman"/>
              <w:color w:val="auto"/>
              <w:sz w:val="24"/>
              <w:szCs w:val="24"/>
            </w:rPr>
            <m:t>LIN = 1.33, IRS = 2.22, IPT = 1.13, ACT = 4.82, vaccine = 20.66, campaign = 3.50</m:t>
          </m:r>
        </m:oMath>
      </m:oMathPara>
      <w:bookmarkEnd w:id="20"/>
    </w:p>
    <w:p w14:paraId="6D208C02" w14:textId="77777777" w:rsidR="00DB1511" w:rsidRPr="004F2D31" w:rsidRDefault="00DB1511" w:rsidP="00DB1511">
      <w:pPr>
        <w:jc w:val="both"/>
        <w:rPr>
          <w:rFonts w:ascii="Times New Roman" w:hAnsi="Times New Roman" w:cs="Times New Roman"/>
        </w:rPr>
      </w:pPr>
    </w:p>
    <w:p w14:paraId="3637EE6B" w14:textId="77777777" w:rsidR="00A35380" w:rsidRPr="004F2D31" w:rsidRDefault="00A35380" w:rsidP="00A35380">
      <w:pPr>
        <w:pStyle w:val="Heading2"/>
        <w:rPr>
          <w:rFonts w:ascii="Times New Roman" w:hAnsi="Times New Roman" w:cs="Times New Roman"/>
        </w:rPr>
      </w:pPr>
      <w:bookmarkStart w:id="21" w:name="_Toc216953677"/>
      <w:r w:rsidRPr="004F2D31">
        <w:rPr>
          <w:rFonts w:ascii="Times New Roman" w:hAnsi="Times New Roman" w:cs="Times New Roman"/>
        </w:rPr>
        <w:t>Simulation Workflow:</w:t>
      </w:r>
      <w:bookmarkEnd w:id="21"/>
    </w:p>
    <w:p w14:paraId="6B1AACFA" w14:textId="77777777" w:rsidR="00A35380" w:rsidRPr="004F2D31" w:rsidRDefault="00A35380" w:rsidP="00A35380">
      <w:pPr>
        <w:rPr>
          <w:rFonts w:ascii="Times New Roman" w:hAnsi="Times New Roman" w:cs="Times New Roman"/>
        </w:rPr>
      </w:pPr>
      <w:r w:rsidRPr="004F2D31">
        <w:rPr>
          <w:rFonts w:ascii="Times New Roman" w:hAnsi="Times New Roman" w:cs="Times New Roman"/>
        </w:rPr>
        <w:t>The key procedural steps are as follows</w:t>
      </w:r>
    </w:p>
    <w:p w14:paraId="68429101" w14:textId="77777777" w:rsidR="00A35380" w:rsidRPr="003631C4"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t>Generate action space (single interventions at multiple coverages + selected combos)</w:t>
      </w:r>
    </w:p>
    <w:p w14:paraId="5CC1B13F" w14:textId="77777777" w:rsidR="00A35380" w:rsidRPr="003631C4"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t>For each region and action, run simulate_year() producing final state and person-days</w:t>
      </w:r>
    </w:p>
    <w:p w14:paraId="0DB9AE95" w14:textId="77777777" w:rsidR="00A35380" w:rsidRPr="003631C4"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t>Compute baseline PD per region (no intervention)</w:t>
      </w:r>
    </w:p>
    <w:p w14:paraId="276B44CD" w14:textId="77777777" w:rsidR="00A35380" w:rsidRPr="003631C4"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t>Compute avoided PD and cost for each region-action</w:t>
      </w:r>
    </w:p>
    <w:p w14:paraId="593B2890" w14:textId="77777777" w:rsidR="00A35380" w:rsidRPr="003631C4"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t>Apply the ILP solver to find the globally optimal allocation, and run the greedy methods for comparison</w:t>
      </w:r>
    </w:p>
    <w:p w14:paraId="4D901014" w14:textId="77777777" w:rsidR="00A35380" w:rsidRPr="004F2D31" w:rsidRDefault="00A35380" w:rsidP="00A35380">
      <w:pPr>
        <w:numPr>
          <w:ilvl w:val="0"/>
          <w:numId w:val="8"/>
        </w:numPr>
        <w:tabs>
          <w:tab w:val="num" w:pos="720"/>
        </w:tabs>
        <w:rPr>
          <w:rFonts w:ascii="Times New Roman" w:hAnsi="Times New Roman" w:cs="Times New Roman"/>
        </w:rPr>
      </w:pPr>
      <w:r w:rsidRPr="003631C4">
        <w:rPr>
          <w:rFonts w:ascii="Times New Roman" w:hAnsi="Times New Roman" w:cs="Times New Roman"/>
        </w:rPr>
        <w:lastRenderedPageBreak/>
        <w:t>Produce diagnostic tables and plots</w:t>
      </w:r>
    </w:p>
    <w:p w14:paraId="1DAC9D1C" w14:textId="77777777" w:rsidR="00A35380" w:rsidRPr="004F2D31" w:rsidRDefault="00A35380" w:rsidP="00A35380">
      <w:pPr>
        <w:rPr>
          <w:rFonts w:ascii="Times New Roman" w:hAnsi="Times New Roman" w:cs="Times New Roman"/>
        </w:rPr>
      </w:pPr>
    </w:p>
    <w:p w14:paraId="78C39DF6" w14:textId="26AFFFDF" w:rsidR="00A35380" w:rsidRPr="004F2D31" w:rsidRDefault="00A35380" w:rsidP="00B60F9A">
      <w:pPr>
        <w:pStyle w:val="Heading2"/>
        <w:rPr>
          <w:rFonts w:ascii="Times New Roman" w:hAnsi="Times New Roman" w:cs="Times New Roman"/>
        </w:rPr>
      </w:pPr>
      <w:bookmarkStart w:id="22" w:name="_Toc216953678"/>
      <w:r w:rsidRPr="004F2D31">
        <w:rPr>
          <w:rFonts w:ascii="Times New Roman" w:hAnsi="Times New Roman" w:cs="Times New Roman"/>
        </w:rPr>
        <w:t>Results and Diagnostics</w:t>
      </w:r>
      <w:bookmarkEnd w:id="22"/>
    </w:p>
    <w:p w14:paraId="4FD2D89C" w14:textId="77777777" w:rsidR="00B60F9A" w:rsidRPr="003631C4" w:rsidRDefault="00B60F9A" w:rsidP="00B60F9A">
      <w:pPr>
        <w:rPr>
          <w:rFonts w:ascii="Times New Roman" w:hAnsi="Times New Roman" w:cs="Times New Roman"/>
        </w:rPr>
      </w:pPr>
      <w:r w:rsidRPr="003631C4">
        <w:rPr>
          <w:rFonts w:ascii="Times New Roman" w:hAnsi="Times New Roman" w:cs="Times New Roman"/>
        </w:rPr>
        <w:t>The R script (Appendix A) includes diagnostic routines:</w:t>
      </w:r>
    </w:p>
    <w:p w14:paraId="66CCBBBA" w14:textId="77777777" w:rsidR="00B60F9A" w:rsidRPr="003631C4" w:rsidRDefault="00B60F9A" w:rsidP="00B60F9A">
      <w:pPr>
        <w:numPr>
          <w:ilvl w:val="0"/>
          <w:numId w:val="9"/>
        </w:numPr>
        <w:rPr>
          <w:rFonts w:ascii="Times New Roman" w:hAnsi="Times New Roman" w:cs="Times New Roman"/>
        </w:rPr>
      </w:pPr>
      <w:r w:rsidRPr="003631C4">
        <w:rPr>
          <w:rFonts w:ascii="Times New Roman" w:hAnsi="Times New Roman" w:cs="Times New Roman"/>
        </w:rPr>
        <w:t>test_interventions() to compare final infection, belief and effort for a set of interventions</w:t>
      </w:r>
    </w:p>
    <w:p w14:paraId="574AAD5A" w14:textId="77777777" w:rsidR="00B60F9A" w:rsidRPr="003631C4" w:rsidRDefault="00B60F9A" w:rsidP="00B60F9A">
      <w:pPr>
        <w:numPr>
          <w:ilvl w:val="0"/>
          <w:numId w:val="9"/>
        </w:numPr>
        <w:rPr>
          <w:rFonts w:ascii="Times New Roman" w:hAnsi="Times New Roman" w:cs="Times New Roman"/>
        </w:rPr>
      </w:pPr>
      <w:r w:rsidRPr="003631C4">
        <w:rPr>
          <w:rFonts w:ascii="Times New Roman" w:hAnsi="Times New Roman" w:cs="Times New Roman"/>
        </w:rPr>
        <w:t>test_campaign_fix() validating campaign scaling</w:t>
      </w:r>
    </w:p>
    <w:p w14:paraId="0CD0A5D2" w14:textId="45364BCF" w:rsidR="00B60F9A" w:rsidRPr="004F2D31" w:rsidRDefault="00B60F9A" w:rsidP="00B60F9A">
      <w:pPr>
        <w:numPr>
          <w:ilvl w:val="0"/>
          <w:numId w:val="9"/>
        </w:numPr>
        <w:rPr>
          <w:rFonts w:ascii="Times New Roman" w:hAnsi="Times New Roman" w:cs="Times New Roman"/>
        </w:rPr>
      </w:pPr>
      <w:r w:rsidRPr="003631C4">
        <w:rPr>
          <w:rFonts w:ascii="Times New Roman" w:hAnsi="Times New Roman" w:cs="Times New Roman"/>
        </w:rPr>
        <w:t>run_complete_optimization() running both the ILP and CE-focused methods and summarizing results</w:t>
      </w:r>
      <w:r w:rsidRPr="004F2D31">
        <w:rPr>
          <w:rFonts w:ascii="Times New Roman" w:hAnsi="Times New Roman" w:cs="Times New Roman"/>
        </w:rPr>
        <w:t xml:space="preserve"> to enable comparison between ideal vs myopic planning</w:t>
      </w:r>
    </w:p>
    <w:p w14:paraId="3E7C1FF3" w14:textId="77777777" w:rsidR="00B60F9A" w:rsidRPr="003631C4" w:rsidRDefault="00B60F9A" w:rsidP="00B60F9A">
      <w:pPr>
        <w:rPr>
          <w:rFonts w:ascii="Times New Roman" w:hAnsi="Times New Roman" w:cs="Times New Roman"/>
        </w:rPr>
      </w:pPr>
      <w:r w:rsidRPr="003631C4">
        <w:rPr>
          <w:rFonts w:ascii="Times New Roman" w:hAnsi="Times New Roman" w:cs="Times New Roman"/>
        </w:rPr>
        <w:t>Example outputs (from a single run in the working environment) include:</w:t>
      </w:r>
    </w:p>
    <w:p w14:paraId="3AE28CD0" w14:textId="77777777" w:rsidR="00B60F9A" w:rsidRPr="003631C4" w:rsidRDefault="00B60F9A" w:rsidP="00B60F9A">
      <w:pPr>
        <w:numPr>
          <w:ilvl w:val="0"/>
          <w:numId w:val="10"/>
        </w:numPr>
        <w:rPr>
          <w:rFonts w:ascii="Times New Roman" w:hAnsi="Times New Roman" w:cs="Times New Roman"/>
        </w:rPr>
      </w:pPr>
      <w:r w:rsidRPr="003631C4">
        <w:rPr>
          <w:rFonts w:ascii="Times New Roman" w:hAnsi="Times New Roman" w:cs="Times New Roman"/>
        </w:rPr>
        <w:t>Final infection rates per action/coverage per climate region</w:t>
      </w:r>
    </w:p>
    <w:p w14:paraId="2040D1BE" w14:textId="77777777" w:rsidR="00B60F9A" w:rsidRPr="003631C4" w:rsidRDefault="00B60F9A" w:rsidP="00B60F9A">
      <w:pPr>
        <w:numPr>
          <w:ilvl w:val="0"/>
          <w:numId w:val="10"/>
        </w:numPr>
        <w:rPr>
          <w:rFonts w:ascii="Times New Roman" w:hAnsi="Times New Roman" w:cs="Times New Roman"/>
        </w:rPr>
      </w:pPr>
      <w:r w:rsidRPr="003631C4">
        <w:rPr>
          <w:rFonts w:ascii="Times New Roman" w:hAnsi="Times New Roman" w:cs="Times New Roman"/>
        </w:rPr>
        <w:t>Avoided person-days and per-action CER</w:t>
      </w:r>
    </w:p>
    <w:p w14:paraId="71BB391E" w14:textId="77777777" w:rsidR="00B60F9A" w:rsidRPr="003631C4" w:rsidRDefault="00B60F9A" w:rsidP="00B60F9A">
      <w:pPr>
        <w:numPr>
          <w:ilvl w:val="0"/>
          <w:numId w:val="10"/>
        </w:numPr>
        <w:rPr>
          <w:rFonts w:ascii="Times New Roman" w:hAnsi="Times New Roman" w:cs="Times New Roman"/>
        </w:rPr>
      </w:pPr>
      <w:r w:rsidRPr="003631C4">
        <w:rPr>
          <w:rFonts w:ascii="Times New Roman" w:hAnsi="Times New Roman" w:cs="Times New Roman"/>
        </w:rPr>
        <w:t>Selection lists for the ILP and CE-focused heuristics</w:t>
      </w:r>
    </w:p>
    <w:p w14:paraId="368B1E99" w14:textId="77777777" w:rsidR="00B60F9A" w:rsidRPr="004F2D31" w:rsidRDefault="00B60F9A" w:rsidP="00B60F9A">
      <w:pPr>
        <w:numPr>
          <w:ilvl w:val="0"/>
          <w:numId w:val="10"/>
        </w:numPr>
        <w:rPr>
          <w:rFonts w:ascii="Times New Roman" w:hAnsi="Times New Roman" w:cs="Times New Roman"/>
        </w:rPr>
      </w:pPr>
      <w:r w:rsidRPr="003631C4">
        <w:rPr>
          <w:rFonts w:ascii="Times New Roman" w:hAnsi="Times New Roman" w:cs="Times New Roman"/>
        </w:rPr>
        <w:t>Plots: CE scatter (avoided PD vs cost), bar charts of avoided PD by action</w:t>
      </w:r>
    </w:p>
    <w:p w14:paraId="61B3194D" w14:textId="77777777" w:rsidR="00B60F9A" w:rsidRPr="004F2D31" w:rsidRDefault="00B60F9A" w:rsidP="00B60F9A">
      <w:pPr>
        <w:rPr>
          <w:rFonts w:ascii="Times New Roman" w:hAnsi="Times New Roman" w:cs="Times New Roman"/>
        </w:rPr>
      </w:pPr>
    </w:p>
    <w:p w14:paraId="282F50D7" w14:textId="63BF13E5" w:rsidR="00B60F9A" w:rsidRPr="004F2D31" w:rsidRDefault="00B60F9A" w:rsidP="00B60F9A">
      <w:pPr>
        <w:pStyle w:val="Heading1"/>
        <w:rPr>
          <w:rFonts w:ascii="Times New Roman" w:hAnsi="Times New Roman" w:cs="Times New Roman"/>
        </w:rPr>
      </w:pPr>
      <w:bookmarkStart w:id="23" w:name="_Toc216953679"/>
      <w:r w:rsidRPr="004F2D31">
        <w:rPr>
          <w:rFonts w:ascii="Times New Roman" w:hAnsi="Times New Roman" w:cs="Times New Roman"/>
        </w:rPr>
        <w:t>Discussion</w:t>
      </w:r>
      <w:bookmarkEnd w:id="23"/>
    </w:p>
    <w:p w14:paraId="0EDB3DD3" w14:textId="38A30C8C" w:rsidR="00B60F9A" w:rsidRPr="004F2D31" w:rsidRDefault="00B60F9A" w:rsidP="00B45F7B">
      <w:pPr>
        <w:pStyle w:val="Heading2"/>
        <w:jc w:val="both"/>
        <w:rPr>
          <w:rFonts w:ascii="Times New Roman" w:hAnsi="Times New Roman" w:cs="Times New Roman"/>
        </w:rPr>
      </w:pPr>
      <w:bookmarkStart w:id="24" w:name="_Toc216953680"/>
      <w:r w:rsidRPr="004F2D31">
        <w:rPr>
          <w:rFonts w:ascii="Times New Roman" w:hAnsi="Times New Roman" w:cs="Times New Roman"/>
        </w:rPr>
        <w:t>Strengths</w:t>
      </w:r>
      <w:bookmarkEnd w:id="24"/>
      <w:r w:rsidRPr="004F2D31">
        <w:rPr>
          <w:rFonts w:ascii="Times New Roman" w:hAnsi="Times New Roman" w:cs="Times New Roman"/>
        </w:rPr>
        <w:t xml:space="preserve"> </w:t>
      </w:r>
    </w:p>
    <w:p w14:paraId="7E280778" w14:textId="481B8E47" w:rsidR="00B60F9A" w:rsidRPr="004F2D31" w:rsidRDefault="00B60F9A" w:rsidP="00B45F7B">
      <w:pPr>
        <w:jc w:val="both"/>
        <w:rPr>
          <w:rFonts w:ascii="Times New Roman" w:hAnsi="Times New Roman" w:cs="Times New Roman"/>
        </w:rPr>
      </w:pPr>
      <w:r w:rsidRPr="004F2D31">
        <w:rPr>
          <w:rFonts w:ascii="Times New Roman" w:hAnsi="Times New Roman" w:cs="Times New Roman"/>
        </w:rPr>
        <w:t xml:space="preserve">This paper intends to combine mechanistic SIR models with human behavioral aspects. There are behavioral feedbacks (although it has been simplified with paramter dependence because of tractability issues). I have tried my best to incorporate ideas from the economic-epidemiology literature – the key one being the infection variable being dependent on human feedback. I have tried to keep the modules flexible in terms of </w:t>
      </w:r>
      <w:r w:rsidRPr="003631C4">
        <w:rPr>
          <w:rFonts w:ascii="Times New Roman" w:hAnsi="Times New Roman" w:cs="Times New Roman"/>
        </w:rPr>
        <w:t>composition, coverage scaling</w:t>
      </w:r>
      <w:r w:rsidRPr="004F2D31">
        <w:rPr>
          <w:rFonts w:ascii="Times New Roman" w:hAnsi="Times New Roman" w:cs="Times New Roman"/>
        </w:rPr>
        <w:t xml:space="preserve"> and </w:t>
      </w:r>
      <w:r w:rsidRPr="003631C4">
        <w:rPr>
          <w:rFonts w:ascii="Times New Roman" w:hAnsi="Times New Roman" w:cs="Times New Roman"/>
        </w:rPr>
        <w:t>campaign interactions</w:t>
      </w:r>
      <w:r w:rsidRPr="004F2D31">
        <w:rPr>
          <w:rFonts w:ascii="Times New Roman" w:hAnsi="Times New Roman" w:cs="Times New Roman"/>
        </w:rPr>
        <w:t xml:space="preserve">. The ILP was chosen to provide a guaranteed global optimum of intervention choices. I have included diagnostics and plots for better visual comparison. </w:t>
      </w:r>
    </w:p>
    <w:p w14:paraId="57DC1234" w14:textId="7472E3BC" w:rsidR="00505602" w:rsidRPr="004F2D31" w:rsidRDefault="00505602" w:rsidP="00B45F7B">
      <w:pPr>
        <w:pStyle w:val="Heading2"/>
        <w:jc w:val="both"/>
        <w:rPr>
          <w:rFonts w:ascii="Times New Roman" w:hAnsi="Times New Roman" w:cs="Times New Roman"/>
        </w:rPr>
      </w:pPr>
      <w:bookmarkStart w:id="25" w:name="_Toc216953681"/>
      <w:r w:rsidRPr="004F2D31">
        <w:rPr>
          <w:rFonts w:ascii="Times New Roman" w:hAnsi="Times New Roman" w:cs="Times New Roman"/>
        </w:rPr>
        <w:t>Limitations</w:t>
      </w:r>
      <w:bookmarkEnd w:id="25"/>
    </w:p>
    <w:p w14:paraId="31DE3D75" w14:textId="54837919" w:rsidR="00505602" w:rsidRPr="004F2D31" w:rsidRDefault="00505602" w:rsidP="00B45F7B">
      <w:pPr>
        <w:jc w:val="both"/>
        <w:rPr>
          <w:rFonts w:ascii="Times New Roman" w:hAnsi="Times New Roman" w:cs="Times New Roman"/>
        </w:rPr>
      </w:pPr>
      <w:r w:rsidRPr="004F2D31">
        <w:rPr>
          <w:rFonts w:ascii="Times New Roman" w:hAnsi="Times New Roman" w:cs="Times New Roman"/>
        </w:rPr>
        <w:t xml:space="preserve">The district model is aggregated, and therefore we can’t see district (within) heterogeneity. I have not added stochastic terms to the ODE system so that system is deterministic. The ILP can be computationally intensive which is why I needed to greatly simplify the model. Lastly, there is no paramter uncertainty – we have to decide exact values. </w:t>
      </w:r>
    </w:p>
    <w:p w14:paraId="7D4C7973" w14:textId="6532CD34" w:rsidR="00BF47F9" w:rsidRPr="004F2D31" w:rsidRDefault="00BF47F9" w:rsidP="00B45F7B">
      <w:pPr>
        <w:pStyle w:val="Heading2"/>
        <w:jc w:val="both"/>
        <w:rPr>
          <w:rFonts w:ascii="Times New Roman" w:hAnsi="Times New Roman" w:cs="Times New Roman"/>
        </w:rPr>
      </w:pPr>
      <w:bookmarkStart w:id="26" w:name="_Toc216953682"/>
      <w:r w:rsidRPr="004F2D31">
        <w:rPr>
          <w:rFonts w:ascii="Times New Roman" w:hAnsi="Times New Roman" w:cs="Times New Roman"/>
        </w:rPr>
        <w:lastRenderedPageBreak/>
        <w:t>Extension Ideas</w:t>
      </w:r>
      <w:bookmarkEnd w:id="26"/>
    </w:p>
    <w:p w14:paraId="708EE34D" w14:textId="1D3DBE43" w:rsidR="00BF47F9" w:rsidRPr="004F2D31" w:rsidRDefault="00BF47F9" w:rsidP="00B45F7B">
      <w:pPr>
        <w:jc w:val="both"/>
        <w:rPr>
          <w:rFonts w:ascii="Times New Roman" w:hAnsi="Times New Roman" w:cs="Times New Roman"/>
        </w:rPr>
      </w:pPr>
      <w:r w:rsidRPr="004F2D31">
        <w:rPr>
          <w:rFonts w:ascii="Times New Roman" w:hAnsi="Times New Roman" w:cs="Times New Roman"/>
        </w:rPr>
        <w:t xml:space="preserve">We could make the budget allocation process dynamic. We could also look at travel-induced transmission and interaction between districts. The best extension however would be to incorporate bayesian elements in deciding the parameters rather than just using fixed values according to our wish. We could also include multiple objective criteria. </w:t>
      </w:r>
    </w:p>
    <w:p w14:paraId="3F0EE7CC" w14:textId="77777777" w:rsidR="00B60F9A" w:rsidRPr="003631C4" w:rsidRDefault="00B60F9A" w:rsidP="00B60F9A">
      <w:pPr>
        <w:rPr>
          <w:rFonts w:ascii="Times New Roman" w:hAnsi="Times New Roman" w:cs="Times New Roman"/>
        </w:rPr>
      </w:pPr>
    </w:p>
    <w:p w14:paraId="155A076B" w14:textId="7C53439F" w:rsidR="00A35380" w:rsidRPr="004F2D31" w:rsidRDefault="00B45F7B" w:rsidP="00B45F7B">
      <w:pPr>
        <w:pStyle w:val="Heading2"/>
        <w:rPr>
          <w:rFonts w:ascii="Times New Roman" w:hAnsi="Times New Roman" w:cs="Times New Roman"/>
        </w:rPr>
      </w:pPr>
      <w:bookmarkStart w:id="27" w:name="_Toc216953683"/>
      <w:r w:rsidRPr="004F2D31">
        <w:rPr>
          <w:rFonts w:ascii="Times New Roman" w:hAnsi="Times New Roman" w:cs="Times New Roman"/>
        </w:rPr>
        <w:t>Policy Implications</w:t>
      </w:r>
      <w:bookmarkEnd w:id="27"/>
    </w:p>
    <w:p w14:paraId="009BA46A" w14:textId="77777777" w:rsidR="00B45F7B" w:rsidRPr="004F2D31" w:rsidRDefault="00B45F7B" w:rsidP="00B45F7B">
      <w:pPr>
        <w:rPr>
          <w:rFonts w:ascii="Times New Roman" w:hAnsi="Times New Roman" w:cs="Times New Roman"/>
        </w:rPr>
      </w:pPr>
    </w:p>
    <w:p w14:paraId="43A41180" w14:textId="482E5E1B" w:rsidR="00B45F7B" w:rsidRPr="004F2D31" w:rsidRDefault="00B45F7B" w:rsidP="00A35380">
      <w:pPr>
        <w:rPr>
          <w:rFonts w:ascii="Times New Roman" w:hAnsi="Times New Roman" w:cs="Times New Roman"/>
        </w:rPr>
      </w:pPr>
      <w:r w:rsidRPr="004F2D31">
        <w:rPr>
          <w:rFonts w:ascii="Times New Roman" w:hAnsi="Times New Roman" w:cs="Times New Roman"/>
        </w:rPr>
        <w:t xml:space="preserve">There are three main policy implications: </w:t>
      </w:r>
    </w:p>
    <w:p w14:paraId="7A403184" w14:textId="226C6A5D" w:rsidR="00B45F7B" w:rsidRPr="004F2D31" w:rsidRDefault="00B45F7B" w:rsidP="00B45F7B">
      <w:pPr>
        <w:pStyle w:val="ListParagraph"/>
        <w:numPr>
          <w:ilvl w:val="1"/>
          <w:numId w:val="9"/>
        </w:numPr>
        <w:rPr>
          <w:rFonts w:ascii="Times New Roman" w:hAnsi="Times New Roman" w:cs="Times New Roman"/>
        </w:rPr>
      </w:pPr>
      <w:r w:rsidRPr="004F2D31">
        <w:rPr>
          <w:rFonts w:ascii="Times New Roman" w:hAnsi="Times New Roman" w:cs="Times New Roman"/>
        </w:rPr>
        <w:t xml:space="preserve">We can see clear impact of information campaigns. In the results, it can be seen that information campaigns account for 26% of the total impact. </w:t>
      </w:r>
    </w:p>
    <w:p w14:paraId="1048C227" w14:textId="1FE20804" w:rsidR="00B45F7B" w:rsidRPr="004F2D31" w:rsidRDefault="00B45F7B" w:rsidP="00B45F7B">
      <w:pPr>
        <w:pStyle w:val="ListParagraph"/>
        <w:numPr>
          <w:ilvl w:val="1"/>
          <w:numId w:val="9"/>
        </w:numPr>
        <w:rPr>
          <w:rFonts w:ascii="Times New Roman" w:hAnsi="Times New Roman" w:cs="Times New Roman"/>
        </w:rPr>
      </w:pPr>
      <w:r w:rsidRPr="004F2D31">
        <w:rPr>
          <w:rFonts w:ascii="Times New Roman" w:hAnsi="Times New Roman" w:cs="Times New Roman"/>
        </w:rPr>
        <w:t>Even though the CE algorithm was not my main concern, we can see that the ILP is far superior than the CE in terms of yield impact (five times more).</w:t>
      </w:r>
    </w:p>
    <w:p w14:paraId="4B00655D" w14:textId="1E9F32A2" w:rsidR="00B45F7B" w:rsidRPr="004F2D31" w:rsidRDefault="00B45F7B" w:rsidP="00B45F7B">
      <w:pPr>
        <w:pStyle w:val="ListParagraph"/>
        <w:numPr>
          <w:ilvl w:val="1"/>
          <w:numId w:val="9"/>
        </w:numPr>
        <w:rPr>
          <w:rFonts w:ascii="Times New Roman" w:hAnsi="Times New Roman" w:cs="Times New Roman"/>
        </w:rPr>
      </w:pPr>
      <w:r w:rsidRPr="004F2D31">
        <w:rPr>
          <w:rFonts w:ascii="Times New Roman" w:hAnsi="Times New Roman" w:cs="Times New Roman"/>
        </w:rPr>
        <w:t xml:space="preserve">For wet regions, we require a combination of campaigns and high coverage of interventions. Previously, only high coverage was required in the main paper. </w:t>
      </w:r>
    </w:p>
    <w:p w14:paraId="55FF7703" w14:textId="03B5B138" w:rsidR="00B45F7B" w:rsidRPr="004F2D31" w:rsidRDefault="00B45F7B" w:rsidP="00B45F7B">
      <w:pPr>
        <w:pStyle w:val="ListParagraph"/>
        <w:numPr>
          <w:ilvl w:val="1"/>
          <w:numId w:val="9"/>
        </w:numPr>
        <w:rPr>
          <w:rFonts w:ascii="Times New Roman" w:hAnsi="Times New Roman" w:cs="Times New Roman"/>
        </w:rPr>
      </w:pPr>
      <w:r w:rsidRPr="004F2D31">
        <w:rPr>
          <w:rFonts w:ascii="Times New Roman" w:hAnsi="Times New Roman" w:cs="Times New Roman"/>
        </w:rPr>
        <w:t xml:space="preserve">The ILP utilizes the full budget, falls short in CE metrics slightly but has greater impact on health outcomes. The trade-off is not serious. </w:t>
      </w:r>
    </w:p>
    <w:p w14:paraId="2C391013" w14:textId="77777777" w:rsidR="00B45F7B" w:rsidRPr="004F2D31" w:rsidRDefault="00B45F7B" w:rsidP="00B45F7B">
      <w:pPr>
        <w:rPr>
          <w:rFonts w:ascii="Times New Roman" w:hAnsi="Times New Roman" w:cs="Times New Roman"/>
        </w:rPr>
      </w:pPr>
    </w:p>
    <w:p w14:paraId="19A9C8C8" w14:textId="77777777" w:rsidR="00B45F7B" w:rsidRPr="004F2D31" w:rsidRDefault="00B45F7B" w:rsidP="00B45F7B">
      <w:pPr>
        <w:rPr>
          <w:rFonts w:ascii="Times New Roman" w:hAnsi="Times New Roman" w:cs="Times New Roman"/>
        </w:rPr>
      </w:pPr>
    </w:p>
    <w:p w14:paraId="089FD08A" w14:textId="77777777" w:rsidR="00B45F7B" w:rsidRPr="004F2D31" w:rsidRDefault="00B45F7B" w:rsidP="00B45F7B">
      <w:pPr>
        <w:rPr>
          <w:rFonts w:ascii="Times New Roman" w:hAnsi="Times New Roman" w:cs="Times New Roman"/>
        </w:rPr>
      </w:pPr>
    </w:p>
    <w:p w14:paraId="5F8EDE7E" w14:textId="77777777" w:rsidR="00B45F7B" w:rsidRPr="004F2D31" w:rsidRDefault="00B45F7B" w:rsidP="00B45F7B">
      <w:pPr>
        <w:rPr>
          <w:rFonts w:ascii="Times New Roman" w:hAnsi="Times New Roman" w:cs="Times New Roman"/>
        </w:rPr>
      </w:pPr>
    </w:p>
    <w:p w14:paraId="528A6726" w14:textId="77777777" w:rsidR="00B45F7B" w:rsidRPr="004F2D31" w:rsidRDefault="00B45F7B" w:rsidP="00B45F7B">
      <w:pPr>
        <w:rPr>
          <w:rFonts w:ascii="Times New Roman" w:hAnsi="Times New Roman" w:cs="Times New Roman"/>
        </w:rPr>
      </w:pPr>
    </w:p>
    <w:p w14:paraId="090B94AB" w14:textId="77777777" w:rsidR="00B45F7B" w:rsidRPr="004F2D31" w:rsidRDefault="00B45F7B" w:rsidP="00B45F7B">
      <w:pPr>
        <w:rPr>
          <w:rFonts w:ascii="Times New Roman" w:hAnsi="Times New Roman" w:cs="Times New Roman"/>
        </w:rPr>
      </w:pPr>
    </w:p>
    <w:p w14:paraId="385BB5AC" w14:textId="77777777" w:rsidR="00B45F7B" w:rsidRPr="004F2D31" w:rsidRDefault="00B45F7B" w:rsidP="00B45F7B">
      <w:pPr>
        <w:rPr>
          <w:rFonts w:ascii="Times New Roman" w:hAnsi="Times New Roman" w:cs="Times New Roman"/>
        </w:rPr>
      </w:pPr>
    </w:p>
    <w:p w14:paraId="3224CE9A" w14:textId="77777777" w:rsidR="00B45F7B" w:rsidRPr="004F2D31" w:rsidRDefault="00B45F7B" w:rsidP="00B45F7B">
      <w:pPr>
        <w:rPr>
          <w:rFonts w:ascii="Times New Roman" w:hAnsi="Times New Roman" w:cs="Times New Roman"/>
        </w:rPr>
      </w:pPr>
    </w:p>
    <w:p w14:paraId="09EBC17D" w14:textId="77777777" w:rsidR="00B45F7B" w:rsidRPr="004F2D31" w:rsidRDefault="00B45F7B" w:rsidP="00B45F7B">
      <w:pPr>
        <w:rPr>
          <w:rFonts w:ascii="Times New Roman" w:hAnsi="Times New Roman" w:cs="Times New Roman"/>
        </w:rPr>
      </w:pPr>
    </w:p>
    <w:p w14:paraId="758E2041" w14:textId="77777777" w:rsidR="00B45F7B" w:rsidRPr="004F2D31" w:rsidRDefault="00B45F7B" w:rsidP="00B45F7B">
      <w:pPr>
        <w:rPr>
          <w:rFonts w:ascii="Times New Roman" w:hAnsi="Times New Roman" w:cs="Times New Roman"/>
        </w:rPr>
      </w:pPr>
    </w:p>
    <w:p w14:paraId="6E015DAB" w14:textId="77777777" w:rsidR="00B45F7B" w:rsidRPr="004F2D31" w:rsidRDefault="00B45F7B" w:rsidP="00B45F7B">
      <w:pPr>
        <w:rPr>
          <w:rFonts w:ascii="Times New Roman" w:hAnsi="Times New Roman" w:cs="Times New Roman"/>
        </w:rPr>
      </w:pPr>
    </w:p>
    <w:p w14:paraId="75F01A3E" w14:textId="77777777" w:rsidR="00B45F7B" w:rsidRPr="004F2D31" w:rsidRDefault="00B45F7B" w:rsidP="00B45F7B">
      <w:pPr>
        <w:rPr>
          <w:rFonts w:ascii="Times New Roman" w:hAnsi="Times New Roman" w:cs="Times New Roman"/>
        </w:rPr>
      </w:pPr>
    </w:p>
    <w:p w14:paraId="004247F2" w14:textId="77777777" w:rsidR="00B45F7B" w:rsidRPr="004F2D31" w:rsidRDefault="00B45F7B" w:rsidP="00B45F7B">
      <w:pPr>
        <w:rPr>
          <w:rFonts w:ascii="Times New Roman" w:hAnsi="Times New Roman" w:cs="Times New Roman"/>
        </w:rPr>
      </w:pPr>
    </w:p>
    <w:p w14:paraId="5A40FC4E" w14:textId="775EAEFD" w:rsidR="00B45F7B" w:rsidRPr="004F2D31" w:rsidRDefault="00B45F7B" w:rsidP="00B45F7B">
      <w:pPr>
        <w:pStyle w:val="Heading1"/>
        <w:rPr>
          <w:rFonts w:ascii="Times New Roman" w:hAnsi="Times New Roman" w:cs="Times New Roman"/>
        </w:rPr>
      </w:pPr>
      <w:bookmarkStart w:id="28" w:name="_Toc216953684"/>
      <w:r w:rsidRPr="004F2D31">
        <w:rPr>
          <w:rFonts w:ascii="Times New Roman" w:hAnsi="Times New Roman" w:cs="Times New Roman"/>
        </w:rPr>
        <w:lastRenderedPageBreak/>
        <w:t>Results and Diagnostics</w:t>
      </w:r>
      <w:bookmarkEnd w:id="28"/>
    </w:p>
    <w:p w14:paraId="19D784BC" w14:textId="0F7E2ACF" w:rsidR="00B45F7B" w:rsidRPr="004F2D31" w:rsidRDefault="00B45F7B" w:rsidP="00B45F7B">
      <w:pPr>
        <w:pStyle w:val="Heading2"/>
        <w:rPr>
          <w:rFonts w:ascii="Times New Roman" w:hAnsi="Times New Roman" w:cs="Times New Roman"/>
        </w:rPr>
      </w:pPr>
      <w:bookmarkStart w:id="29" w:name="_Toc216953685"/>
      <w:r w:rsidRPr="004F2D31">
        <w:rPr>
          <w:rFonts w:ascii="Times New Roman" w:hAnsi="Times New Roman" w:cs="Times New Roman"/>
        </w:rPr>
        <w:t>Key Optimization Results</w:t>
      </w:r>
      <w:bookmarkEnd w:id="29"/>
      <w:r w:rsidRPr="004F2D31">
        <w:rPr>
          <w:rFonts w:ascii="Times New Roman" w:hAnsi="Times New Roman" w:cs="Times New Roman"/>
        </w:rPr>
        <w:t xml:space="preserve"> </w:t>
      </w:r>
    </w:p>
    <w:p w14:paraId="1DDF3FB6" w14:textId="77777777" w:rsidR="00B45F7B" w:rsidRPr="004F2D31" w:rsidRDefault="00B45F7B" w:rsidP="00B45F7B">
      <w:pPr>
        <w:rPr>
          <w:rFonts w:ascii="Times New Roman" w:hAnsi="Times New Roman" w:cs="Times New Roman"/>
        </w:rPr>
      </w:pPr>
    </w:p>
    <w:p w14:paraId="4015485C" w14:textId="57BD50CF" w:rsidR="00B45F7B" w:rsidRPr="00B45F7B" w:rsidRDefault="00B45F7B" w:rsidP="00B45F7B">
      <w:pPr>
        <w:rPr>
          <w:rFonts w:ascii="Times New Roman" w:hAnsi="Times New Roman" w:cs="Times New Roman"/>
        </w:rPr>
      </w:pPr>
      <w:r w:rsidRPr="00B45F7B">
        <w:rPr>
          <w:rFonts w:ascii="Times New Roman" w:hAnsi="Times New Roman" w:cs="Times New Roman"/>
        </w:rPr>
        <w:t>With a 5-year budget of $2.3 million, the model produced the following comparative results: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0264D" w:rsidRPr="004F2D31" w14:paraId="7F9C3F0E" w14:textId="77777777" w:rsidTr="009A5EC9">
        <w:tc>
          <w:tcPr>
            <w:tcW w:w="1558" w:type="dxa"/>
            <w:vAlign w:val="center"/>
          </w:tcPr>
          <w:p w14:paraId="549156FD" w14:textId="09D175B3"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Method</w:t>
            </w:r>
          </w:p>
        </w:tc>
        <w:tc>
          <w:tcPr>
            <w:tcW w:w="1558" w:type="dxa"/>
            <w:vAlign w:val="center"/>
          </w:tcPr>
          <w:p w14:paraId="66C30B1D" w14:textId="439D1B82"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Actions</w:t>
            </w:r>
          </w:p>
        </w:tc>
        <w:tc>
          <w:tcPr>
            <w:tcW w:w="1558" w:type="dxa"/>
            <w:vAlign w:val="center"/>
          </w:tcPr>
          <w:p w14:paraId="638E4441" w14:textId="7D352F00"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Total Cost</w:t>
            </w:r>
          </w:p>
        </w:tc>
        <w:tc>
          <w:tcPr>
            <w:tcW w:w="1558" w:type="dxa"/>
            <w:vAlign w:val="center"/>
          </w:tcPr>
          <w:p w14:paraId="63DD60F4" w14:textId="7C591EF6"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Avoided PD (5Y)</w:t>
            </w:r>
          </w:p>
        </w:tc>
        <w:tc>
          <w:tcPr>
            <w:tcW w:w="1559" w:type="dxa"/>
            <w:vAlign w:val="center"/>
          </w:tcPr>
          <w:p w14:paraId="3EDD6DB2" w14:textId="0205CF43"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Budget Used</w:t>
            </w:r>
          </w:p>
        </w:tc>
        <w:tc>
          <w:tcPr>
            <w:tcW w:w="1559" w:type="dxa"/>
            <w:vAlign w:val="center"/>
          </w:tcPr>
          <w:p w14:paraId="4FC62592" w14:textId="33ECF59D"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PD/$1k</w:t>
            </w:r>
          </w:p>
        </w:tc>
      </w:tr>
      <w:tr w:rsidR="0040264D" w:rsidRPr="004F2D31" w14:paraId="1D43A7FE" w14:textId="77777777" w:rsidTr="009A5EC9">
        <w:tc>
          <w:tcPr>
            <w:tcW w:w="1558" w:type="dxa"/>
            <w:vAlign w:val="center"/>
          </w:tcPr>
          <w:p w14:paraId="282C074E" w14:textId="24974B53"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ILP (True Optimum)</w:t>
            </w:r>
          </w:p>
        </w:tc>
        <w:tc>
          <w:tcPr>
            <w:tcW w:w="1558" w:type="dxa"/>
            <w:vAlign w:val="center"/>
          </w:tcPr>
          <w:p w14:paraId="3C2101B2" w14:textId="5B317DFA"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52</w:t>
            </w:r>
          </w:p>
        </w:tc>
        <w:tc>
          <w:tcPr>
            <w:tcW w:w="1558" w:type="dxa"/>
            <w:vAlign w:val="center"/>
          </w:tcPr>
          <w:p w14:paraId="594AD2A5" w14:textId="14BABCF6"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$2,299,300</w:t>
            </w:r>
          </w:p>
        </w:tc>
        <w:tc>
          <w:tcPr>
            <w:tcW w:w="1558" w:type="dxa"/>
            <w:vAlign w:val="center"/>
          </w:tcPr>
          <w:p w14:paraId="267FDAA3" w14:textId="5AEFD460"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190,639,524</w:t>
            </w:r>
          </w:p>
        </w:tc>
        <w:tc>
          <w:tcPr>
            <w:tcW w:w="1559" w:type="dxa"/>
            <w:vAlign w:val="center"/>
          </w:tcPr>
          <w:p w14:paraId="11F358C3" w14:textId="3DB34AC1"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100.0%</w:t>
            </w:r>
          </w:p>
        </w:tc>
        <w:tc>
          <w:tcPr>
            <w:tcW w:w="1559" w:type="dxa"/>
            <w:vAlign w:val="center"/>
          </w:tcPr>
          <w:p w14:paraId="3FA0F77F" w14:textId="2247ACD3"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82,912</w:t>
            </w:r>
          </w:p>
        </w:tc>
      </w:tr>
      <w:tr w:rsidR="0040264D" w:rsidRPr="004F2D31" w14:paraId="3EED7F9C" w14:textId="77777777" w:rsidTr="009A5EC9">
        <w:tc>
          <w:tcPr>
            <w:tcW w:w="1558" w:type="dxa"/>
            <w:vAlign w:val="center"/>
          </w:tcPr>
          <w:p w14:paraId="4790817B" w14:textId="32BDE4E8"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CE-Focused (Greedy)</w:t>
            </w:r>
          </w:p>
        </w:tc>
        <w:tc>
          <w:tcPr>
            <w:tcW w:w="1558" w:type="dxa"/>
            <w:vAlign w:val="center"/>
          </w:tcPr>
          <w:p w14:paraId="0DC42D18" w14:textId="3A037259"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9</w:t>
            </w:r>
          </w:p>
        </w:tc>
        <w:tc>
          <w:tcPr>
            <w:tcW w:w="1558" w:type="dxa"/>
            <w:vAlign w:val="center"/>
          </w:tcPr>
          <w:p w14:paraId="3A02AA4A" w14:textId="3146808C"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$319,200</w:t>
            </w:r>
          </w:p>
        </w:tc>
        <w:tc>
          <w:tcPr>
            <w:tcW w:w="1558" w:type="dxa"/>
            <w:vAlign w:val="center"/>
          </w:tcPr>
          <w:p w14:paraId="134BB80B" w14:textId="78BE47E2"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31,954,877</w:t>
            </w:r>
          </w:p>
        </w:tc>
        <w:tc>
          <w:tcPr>
            <w:tcW w:w="1559" w:type="dxa"/>
            <w:vAlign w:val="center"/>
          </w:tcPr>
          <w:p w14:paraId="5AE04BB2" w14:textId="36D89ED1"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13.9%</w:t>
            </w:r>
          </w:p>
        </w:tc>
        <w:tc>
          <w:tcPr>
            <w:tcW w:w="1559" w:type="dxa"/>
            <w:vAlign w:val="center"/>
          </w:tcPr>
          <w:p w14:paraId="69C4D35D" w14:textId="2F517931" w:rsidR="0040264D" w:rsidRPr="004F2D31" w:rsidRDefault="0040264D" w:rsidP="0040264D">
            <w:pPr>
              <w:rPr>
                <w:rFonts w:ascii="Times New Roman" w:hAnsi="Times New Roman" w:cs="Times New Roman"/>
              </w:rPr>
            </w:pPr>
            <w:r w:rsidRPr="004F2D31">
              <w:rPr>
                <w:rFonts w:ascii="Times New Roman" w:hAnsi="Times New Roman" w:cs="Times New Roman"/>
                <w:color w:val="0F1115"/>
                <w:sz w:val="23"/>
                <w:szCs w:val="23"/>
              </w:rPr>
              <w:t>100,109</w:t>
            </w:r>
          </w:p>
        </w:tc>
      </w:tr>
    </w:tbl>
    <w:p w14:paraId="34556258" w14:textId="77777777" w:rsidR="0040264D" w:rsidRPr="004F2D31" w:rsidRDefault="0040264D" w:rsidP="0040264D">
      <w:pPr>
        <w:jc w:val="center"/>
        <w:rPr>
          <w:rFonts w:ascii="Times New Roman" w:hAnsi="Times New Roman" w:cs="Times New Roman"/>
          <w:b/>
          <w:bCs/>
        </w:rPr>
      </w:pPr>
    </w:p>
    <w:p w14:paraId="14D1FAF4" w14:textId="56952FBE" w:rsidR="0040264D" w:rsidRPr="00B45F7B" w:rsidRDefault="0040264D" w:rsidP="0040264D">
      <w:pPr>
        <w:jc w:val="center"/>
        <w:rPr>
          <w:rFonts w:ascii="Times New Roman" w:hAnsi="Times New Roman" w:cs="Times New Roman"/>
        </w:rPr>
      </w:pPr>
      <w:r w:rsidRPr="00B45F7B">
        <w:rPr>
          <w:rFonts w:ascii="Times New Roman" w:hAnsi="Times New Roman" w:cs="Times New Roman"/>
          <w:b/>
          <w:bCs/>
        </w:rPr>
        <w:t>Table: Optimization Method Comparison (5-Year Horizon)</w:t>
      </w:r>
    </w:p>
    <w:p w14:paraId="244DA521" w14:textId="77777777" w:rsidR="00B45F7B" w:rsidRPr="004F2D31" w:rsidRDefault="00B45F7B" w:rsidP="00A35380">
      <w:pPr>
        <w:rPr>
          <w:rFonts w:ascii="Times New Roman" w:hAnsi="Times New Roman" w:cs="Times New Roman"/>
        </w:rPr>
      </w:pPr>
    </w:p>
    <w:p w14:paraId="22314DE0" w14:textId="314DBCA8" w:rsidR="0040264D" w:rsidRPr="004F2D31" w:rsidRDefault="0040264D" w:rsidP="0040264D">
      <w:pPr>
        <w:pStyle w:val="Heading2"/>
        <w:rPr>
          <w:rFonts w:ascii="Times New Roman" w:hAnsi="Times New Roman" w:cs="Times New Roman"/>
        </w:rPr>
      </w:pPr>
      <w:bookmarkStart w:id="30" w:name="_Toc216953686"/>
      <w:r w:rsidRPr="004F2D31">
        <w:rPr>
          <w:rFonts w:ascii="Times New Roman" w:hAnsi="Times New Roman" w:cs="Times New Roman"/>
        </w:rPr>
        <w:t>Key Findings:</w:t>
      </w:r>
      <w:bookmarkEnd w:id="30"/>
    </w:p>
    <w:p w14:paraId="0C54B258" w14:textId="4B0F9ED9" w:rsidR="0040264D" w:rsidRPr="004F2D31" w:rsidRDefault="0040264D" w:rsidP="0040264D">
      <w:pPr>
        <w:jc w:val="both"/>
        <w:rPr>
          <w:rFonts w:ascii="Times New Roman" w:hAnsi="Times New Roman" w:cs="Times New Roman"/>
        </w:rPr>
      </w:pPr>
      <w:r w:rsidRPr="004F2D31">
        <w:rPr>
          <w:rFonts w:ascii="Times New Roman" w:hAnsi="Times New Roman" w:cs="Times New Roman"/>
        </w:rPr>
        <w:t xml:space="preserve">We can see that the ILP yields almost 500% more impact when compared to the greedy algorithm. Also, campaigns, as I have mentioned earlier, contribute to 26% of the overall impact and appear in one-fourth of the intervention combinations. The ILP exhausts the budget while the CE algorithm does not. In terms of marginal returns, the CE algorithm has much better CE metrics but the ILP gains much more person-days which my main point of concern. Lastly, we can see multiple intervention combinations that are feasible in the same region. </w:t>
      </w:r>
    </w:p>
    <w:p w14:paraId="76FCB19E" w14:textId="240EEF97" w:rsidR="0040264D" w:rsidRPr="004F2D31" w:rsidRDefault="0040264D" w:rsidP="0040264D">
      <w:pPr>
        <w:jc w:val="both"/>
        <w:rPr>
          <w:rFonts w:ascii="Times New Roman" w:hAnsi="Times New Roman" w:cs="Times New Roman"/>
        </w:rPr>
      </w:pPr>
      <w:r w:rsidRPr="004F2D31">
        <w:rPr>
          <w:rFonts w:ascii="Times New Roman" w:hAnsi="Times New Roman" w:cs="Times New Roman"/>
        </w:rPr>
        <w:t>Let’s look at the campaing effectiveness:</w:t>
      </w:r>
    </w:p>
    <w:p w14:paraId="1363FA14" w14:textId="77777777" w:rsidR="0040264D" w:rsidRPr="0040264D" w:rsidRDefault="0040264D" w:rsidP="0040264D">
      <w:pPr>
        <w:numPr>
          <w:ilvl w:val="0"/>
          <w:numId w:val="11"/>
        </w:numPr>
        <w:rPr>
          <w:rFonts w:ascii="Times New Roman" w:hAnsi="Times New Roman" w:cs="Times New Roman"/>
        </w:rPr>
      </w:pPr>
      <w:r w:rsidRPr="0040264D">
        <w:rPr>
          <w:rFonts w:ascii="Times New Roman" w:hAnsi="Times New Roman" w:cs="Times New Roman"/>
        </w:rPr>
        <w:t>Campaign interventions contribute 49,508,795 avoided person-days (26% of total impact).</w:t>
      </w:r>
    </w:p>
    <w:p w14:paraId="7D7D8051" w14:textId="77777777" w:rsidR="0040264D" w:rsidRPr="0040264D" w:rsidRDefault="0040264D" w:rsidP="0040264D">
      <w:pPr>
        <w:numPr>
          <w:ilvl w:val="0"/>
          <w:numId w:val="11"/>
        </w:numPr>
        <w:rPr>
          <w:rFonts w:ascii="Times New Roman" w:hAnsi="Times New Roman" w:cs="Times New Roman"/>
        </w:rPr>
      </w:pPr>
      <w:r w:rsidRPr="0040264D">
        <w:rPr>
          <w:rFonts w:ascii="Times New Roman" w:hAnsi="Times New Roman" w:cs="Times New Roman"/>
        </w:rPr>
        <w:t>Campaigns cost $652,700 (28.4% of total budget).</w:t>
      </w:r>
    </w:p>
    <w:p w14:paraId="52B0A653" w14:textId="77777777" w:rsidR="0040264D" w:rsidRPr="0040264D" w:rsidRDefault="0040264D" w:rsidP="0040264D">
      <w:pPr>
        <w:numPr>
          <w:ilvl w:val="0"/>
          <w:numId w:val="11"/>
        </w:numPr>
        <w:rPr>
          <w:rFonts w:ascii="Times New Roman" w:hAnsi="Times New Roman" w:cs="Times New Roman"/>
        </w:rPr>
      </w:pPr>
      <w:r w:rsidRPr="0040264D">
        <w:rPr>
          <w:rFonts w:ascii="Times New Roman" w:hAnsi="Times New Roman" w:cs="Times New Roman"/>
        </w:rPr>
        <w:t>Campaign cost-effectiveness: 75,852 PD/$1,000.</w:t>
      </w:r>
    </w:p>
    <w:p w14:paraId="5DE9A494" w14:textId="77777777" w:rsidR="0040264D" w:rsidRPr="004F2D31" w:rsidRDefault="0040264D" w:rsidP="0040264D">
      <w:pPr>
        <w:numPr>
          <w:ilvl w:val="0"/>
          <w:numId w:val="11"/>
        </w:numPr>
        <w:rPr>
          <w:rFonts w:ascii="Times New Roman" w:hAnsi="Times New Roman" w:cs="Times New Roman"/>
        </w:rPr>
      </w:pPr>
      <w:r w:rsidRPr="0040264D">
        <w:rPr>
          <w:rFonts w:ascii="Times New Roman" w:hAnsi="Times New Roman" w:cs="Times New Roman"/>
        </w:rPr>
        <w:t>Top campaign interventions target wet regions with low distribution costs.</w:t>
      </w:r>
    </w:p>
    <w:p w14:paraId="47204D3A" w14:textId="44062EBC" w:rsidR="0040264D" w:rsidRPr="004F2D31" w:rsidRDefault="0040264D" w:rsidP="0040264D">
      <w:pPr>
        <w:rPr>
          <w:rFonts w:ascii="Times New Roman" w:hAnsi="Times New Roman" w:cs="Times New Roman"/>
        </w:rPr>
      </w:pPr>
      <w:r w:rsidRPr="004F2D31">
        <w:rPr>
          <w:rFonts w:ascii="Times New Roman" w:hAnsi="Times New Roman" w:cs="Times New Roman"/>
        </w:rPr>
        <w:t>The main paper emphasised different intervention combinations for different climate types. So to conduct a similar comparison, we see:</w:t>
      </w:r>
      <w:r w:rsidRPr="004F2D31">
        <w:rPr>
          <w:rFonts w:ascii="Times New Roman" w:hAnsi="Times New Roman" w:cs="Times New Roman"/>
        </w:rPr>
        <w:br/>
      </w:r>
    </w:p>
    <w:p w14:paraId="6ADD331B" w14:textId="77777777" w:rsidR="0040264D" w:rsidRPr="0040264D" w:rsidRDefault="0040264D" w:rsidP="0040264D">
      <w:pPr>
        <w:numPr>
          <w:ilvl w:val="0"/>
          <w:numId w:val="12"/>
        </w:numPr>
        <w:rPr>
          <w:rFonts w:ascii="Times New Roman" w:hAnsi="Times New Roman" w:cs="Times New Roman"/>
        </w:rPr>
      </w:pPr>
      <w:r w:rsidRPr="0040264D">
        <w:rPr>
          <w:rFonts w:ascii="Times New Roman" w:hAnsi="Times New Roman" w:cs="Times New Roman"/>
        </w:rPr>
        <w:t>Dry regions: Primarily benefit from ACT-based interventions.</w:t>
      </w:r>
    </w:p>
    <w:p w14:paraId="42FE7CFB" w14:textId="77777777" w:rsidR="0040264D" w:rsidRPr="0040264D" w:rsidRDefault="0040264D" w:rsidP="0040264D">
      <w:pPr>
        <w:numPr>
          <w:ilvl w:val="0"/>
          <w:numId w:val="12"/>
        </w:numPr>
        <w:rPr>
          <w:rFonts w:ascii="Times New Roman" w:hAnsi="Times New Roman" w:cs="Times New Roman"/>
        </w:rPr>
      </w:pPr>
      <w:r w:rsidRPr="0040264D">
        <w:rPr>
          <w:rFonts w:ascii="Times New Roman" w:hAnsi="Times New Roman" w:cs="Times New Roman"/>
        </w:rPr>
        <w:t>Wet regions: Require campaigns + high coverage combinations (LLIN campaign, ACT campaign).</w:t>
      </w:r>
    </w:p>
    <w:p w14:paraId="380D91DC" w14:textId="77777777" w:rsidR="0040264D" w:rsidRPr="0040264D" w:rsidRDefault="0040264D" w:rsidP="0040264D">
      <w:pPr>
        <w:numPr>
          <w:ilvl w:val="0"/>
          <w:numId w:val="12"/>
        </w:numPr>
        <w:rPr>
          <w:rFonts w:ascii="Times New Roman" w:hAnsi="Times New Roman" w:cs="Times New Roman"/>
        </w:rPr>
      </w:pPr>
      <w:r w:rsidRPr="0040264D">
        <w:rPr>
          <w:rFonts w:ascii="Times New Roman" w:hAnsi="Times New Roman" w:cs="Times New Roman"/>
        </w:rPr>
        <w:lastRenderedPageBreak/>
        <w:t>Distribution costs: Medium/high costs reduce CE ratios by 20-25%.</w:t>
      </w:r>
    </w:p>
    <w:p w14:paraId="5C84C72D" w14:textId="77777777" w:rsidR="0040264D" w:rsidRPr="004F2D31" w:rsidRDefault="0040264D" w:rsidP="0040264D">
      <w:pPr>
        <w:rPr>
          <w:rFonts w:ascii="Times New Roman" w:hAnsi="Times New Roman" w:cs="Times New Roman"/>
        </w:rPr>
      </w:pPr>
    </w:p>
    <w:p w14:paraId="7192C813" w14:textId="77777777" w:rsidR="00B45F7B" w:rsidRPr="004F2D31" w:rsidRDefault="00B45F7B" w:rsidP="0040264D">
      <w:pPr>
        <w:jc w:val="both"/>
        <w:rPr>
          <w:rFonts w:ascii="Times New Roman" w:hAnsi="Times New Roman" w:cs="Times New Roman"/>
        </w:rPr>
      </w:pPr>
    </w:p>
    <w:p w14:paraId="5F247184" w14:textId="60582881" w:rsidR="0040264D" w:rsidRPr="004F2D31" w:rsidRDefault="0040264D" w:rsidP="0040264D">
      <w:pPr>
        <w:pStyle w:val="Heading1"/>
        <w:rPr>
          <w:rFonts w:ascii="Times New Roman" w:hAnsi="Times New Roman" w:cs="Times New Roman"/>
        </w:rPr>
      </w:pPr>
      <w:bookmarkStart w:id="31" w:name="_Toc216953687"/>
      <w:r w:rsidRPr="004F2D31">
        <w:rPr>
          <w:rFonts w:ascii="Times New Roman" w:hAnsi="Times New Roman" w:cs="Times New Roman"/>
        </w:rPr>
        <w:t>Conclusion</w:t>
      </w:r>
      <w:bookmarkEnd w:id="31"/>
    </w:p>
    <w:p w14:paraId="6D853209" w14:textId="4DD42969" w:rsidR="0040264D" w:rsidRPr="004F2D31" w:rsidRDefault="0040264D" w:rsidP="004F2D31">
      <w:pPr>
        <w:jc w:val="both"/>
        <w:rPr>
          <w:rFonts w:ascii="Times New Roman" w:hAnsi="Times New Roman" w:cs="Times New Roman"/>
        </w:rPr>
      </w:pPr>
      <w:r w:rsidRPr="004F2D31">
        <w:rPr>
          <w:rFonts w:ascii="Times New Roman" w:hAnsi="Times New Roman" w:cs="Times New Roman"/>
        </w:rPr>
        <w:t xml:space="preserve">This optimization model has tried to capture </w:t>
      </w:r>
      <w:r w:rsidRPr="004F2D31">
        <w:rPr>
          <w:rFonts w:ascii="Times New Roman" w:hAnsi="Times New Roman" w:cs="Times New Roman"/>
        </w:rPr>
        <w:t>epidemiological dynamics, behavioral responses, and resource optimization</w:t>
      </w:r>
      <w:r w:rsidRPr="004F2D31">
        <w:rPr>
          <w:rFonts w:ascii="Times New Roman" w:hAnsi="Times New Roman" w:cs="Times New Roman"/>
        </w:rPr>
        <w:t xml:space="preserve">. I have tried to draw from different streams of literature and merge different ideas into this model. The initial plan was much more ambitious but due to tractability issues, I have had to resort to a parameter dependent model. </w:t>
      </w:r>
      <w:r w:rsidR="004F2D31" w:rsidRPr="004F2D31">
        <w:rPr>
          <w:rFonts w:ascii="Times New Roman" w:hAnsi="Times New Roman" w:cs="Times New Roman"/>
        </w:rPr>
        <w:t xml:space="preserve">But I think it still provides a </w:t>
      </w:r>
      <w:r w:rsidR="004F2D31" w:rsidRPr="004F2D31">
        <w:rPr>
          <w:rFonts w:ascii="Times New Roman" w:hAnsi="Times New Roman" w:cs="Times New Roman"/>
        </w:rPr>
        <w:t>rigorous method for identifying optimal intervention portfolios under budget constraints, while the behavioral component captures important feedback mechanisms often neglected in purely biological models.</w:t>
      </w:r>
    </w:p>
    <w:p w14:paraId="7785B938" w14:textId="2A2F3E8B" w:rsidR="004F2D31" w:rsidRPr="004F2D31" w:rsidRDefault="004F2D31" w:rsidP="00A35380">
      <w:pPr>
        <w:rPr>
          <w:rFonts w:ascii="Times New Roman" w:hAnsi="Times New Roman" w:cs="Times New Roman"/>
        </w:rPr>
      </w:pPr>
      <w:r w:rsidRPr="004F2D31">
        <w:rPr>
          <w:rFonts w:ascii="Times New Roman" w:hAnsi="Times New Roman" w:cs="Times New Roman"/>
        </w:rPr>
        <w:t>To sum up, I would say that the model demonstrates that:</w:t>
      </w:r>
    </w:p>
    <w:p w14:paraId="659396A6" w14:textId="77777777" w:rsidR="004F2D31" w:rsidRPr="004F2D31" w:rsidRDefault="004F2D31" w:rsidP="004F2D31">
      <w:pPr>
        <w:numPr>
          <w:ilvl w:val="0"/>
          <w:numId w:val="13"/>
        </w:numPr>
        <w:rPr>
          <w:rFonts w:ascii="Times New Roman" w:hAnsi="Times New Roman" w:cs="Times New Roman"/>
        </w:rPr>
      </w:pPr>
      <w:r w:rsidRPr="004F2D31">
        <w:rPr>
          <w:rFonts w:ascii="Times New Roman" w:hAnsi="Times New Roman" w:cs="Times New Roman"/>
        </w:rPr>
        <w:t>Optimal allocations differ substantially from heuristic approaches</w:t>
      </w:r>
    </w:p>
    <w:p w14:paraId="6A0757FC" w14:textId="77777777" w:rsidR="004F2D31" w:rsidRPr="004F2D31" w:rsidRDefault="004F2D31" w:rsidP="004F2D31">
      <w:pPr>
        <w:numPr>
          <w:ilvl w:val="0"/>
          <w:numId w:val="13"/>
        </w:numPr>
        <w:rPr>
          <w:rFonts w:ascii="Times New Roman" w:hAnsi="Times New Roman" w:cs="Times New Roman"/>
        </w:rPr>
      </w:pPr>
      <w:r w:rsidRPr="004F2D31">
        <w:rPr>
          <w:rFonts w:ascii="Times New Roman" w:hAnsi="Times New Roman" w:cs="Times New Roman"/>
        </w:rPr>
        <w:t>Behavioral campaigns provide significant value beyond biological interventions</w:t>
      </w:r>
    </w:p>
    <w:p w14:paraId="36C75E27" w14:textId="77777777" w:rsidR="004F2D31" w:rsidRPr="004F2D31" w:rsidRDefault="004F2D31" w:rsidP="004F2D31">
      <w:pPr>
        <w:numPr>
          <w:ilvl w:val="0"/>
          <w:numId w:val="13"/>
        </w:numPr>
        <w:rPr>
          <w:rFonts w:ascii="Times New Roman" w:hAnsi="Times New Roman" w:cs="Times New Roman"/>
        </w:rPr>
      </w:pPr>
      <w:r w:rsidRPr="004F2D31">
        <w:rPr>
          <w:rFonts w:ascii="Times New Roman" w:hAnsi="Times New Roman" w:cs="Times New Roman"/>
        </w:rPr>
        <w:t>Combination strategies outperform single interventions in high-transmission settings</w:t>
      </w:r>
    </w:p>
    <w:p w14:paraId="1973BE76" w14:textId="77777777" w:rsidR="004F2D31" w:rsidRPr="004F2D31" w:rsidRDefault="004F2D31" w:rsidP="004F2D31">
      <w:pPr>
        <w:numPr>
          <w:ilvl w:val="0"/>
          <w:numId w:val="13"/>
        </w:numPr>
        <w:rPr>
          <w:rFonts w:ascii="Times New Roman" w:hAnsi="Times New Roman" w:cs="Times New Roman"/>
        </w:rPr>
      </w:pPr>
      <w:r w:rsidRPr="004F2D31">
        <w:rPr>
          <w:rFonts w:ascii="Times New Roman" w:hAnsi="Times New Roman" w:cs="Times New Roman"/>
        </w:rPr>
        <w:t>Climate-specific targeting is essential for efficient resource use</w:t>
      </w:r>
    </w:p>
    <w:p w14:paraId="3489A123" w14:textId="77777777" w:rsidR="004F2D31" w:rsidRPr="004F2D31" w:rsidRDefault="004F2D31" w:rsidP="004F2D31">
      <w:pPr>
        <w:rPr>
          <w:rFonts w:ascii="Times New Roman" w:hAnsi="Times New Roman" w:cs="Times New Roman"/>
        </w:rPr>
      </w:pPr>
    </w:p>
    <w:p w14:paraId="17BBE218" w14:textId="533AD7FE"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Some of the outcomes have been shown previously in prior papers but the information campaign effectiveness in a behaviorally modified SIR model is novel to the best of my knowledge. </w:t>
      </w:r>
    </w:p>
    <w:p w14:paraId="3CBBAC68" w14:textId="77777777" w:rsidR="004F2D31" w:rsidRPr="004F2D31" w:rsidRDefault="004F2D31" w:rsidP="004F2D31">
      <w:pPr>
        <w:rPr>
          <w:rFonts w:ascii="Times New Roman" w:hAnsi="Times New Roman" w:cs="Times New Roman"/>
        </w:rPr>
      </w:pPr>
    </w:p>
    <w:p w14:paraId="3FDE5233" w14:textId="77777777" w:rsidR="004F2D31" w:rsidRPr="004F2D31" w:rsidRDefault="004F2D31" w:rsidP="004F2D31">
      <w:pPr>
        <w:rPr>
          <w:rFonts w:ascii="Times New Roman" w:hAnsi="Times New Roman" w:cs="Times New Roman"/>
        </w:rPr>
      </w:pPr>
    </w:p>
    <w:p w14:paraId="71703A4B" w14:textId="77777777" w:rsidR="004F2D31" w:rsidRPr="004F2D31" w:rsidRDefault="004F2D31" w:rsidP="004F2D31">
      <w:pPr>
        <w:rPr>
          <w:rFonts w:ascii="Times New Roman" w:hAnsi="Times New Roman" w:cs="Times New Roman"/>
        </w:rPr>
      </w:pPr>
    </w:p>
    <w:p w14:paraId="3C20B503" w14:textId="77777777" w:rsidR="004F2D31" w:rsidRPr="004F2D31" w:rsidRDefault="004F2D31" w:rsidP="004F2D31">
      <w:pPr>
        <w:rPr>
          <w:rFonts w:ascii="Times New Roman" w:hAnsi="Times New Roman" w:cs="Times New Roman"/>
        </w:rPr>
      </w:pPr>
    </w:p>
    <w:p w14:paraId="4F03B07A" w14:textId="77777777" w:rsidR="004F2D31" w:rsidRDefault="004F2D31" w:rsidP="004F2D31">
      <w:pPr>
        <w:rPr>
          <w:rFonts w:ascii="Times New Roman" w:hAnsi="Times New Roman" w:cs="Times New Roman"/>
        </w:rPr>
      </w:pPr>
    </w:p>
    <w:p w14:paraId="59C77CA1" w14:textId="77777777" w:rsidR="00E74F7D" w:rsidRDefault="00E74F7D" w:rsidP="004F2D31">
      <w:pPr>
        <w:rPr>
          <w:rFonts w:ascii="Times New Roman" w:hAnsi="Times New Roman" w:cs="Times New Roman"/>
        </w:rPr>
      </w:pPr>
    </w:p>
    <w:p w14:paraId="3D632F98" w14:textId="77777777" w:rsidR="00E74F7D" w:rsidRPr="004F2D31" w:rsidRDefault="00E74F7D" w:rsidP="004F2D31">
      <w:pPr>
        <w:rPr>
          <w:rFonts w:ascii="Times New Roman" w:hAnsi="Times New Roman" w:cs="Times New Roman"/>
        </w:rPr>
      </w:pPr>
    </w:p>
    <w:p w14:paraId="27F5B88D" w14:textId="77777777" w:rsidR="004F2D31" w:rsidRPr="004F2D31" w:rsidRDefault="004F2D31" w:rsidP="004F2D31">
      <w:pPr>
        <w:rPr>
          <w:rFonts w:ascii="Times New Roman" w:hAnsi="Times New Roman" w:cs="Times New Roman"/>
        </w:rPr>
      </w:pPr>
    </w:p>
    <w:p w14:paraId="37F1CFEA" w14:textId="77777777" w:rsidR="004F2D31" w:rsidRPr="004F2D31" w:rsidRDefault="004F2D31" w:rsidP="004F2D31">
      <w:pPr>
        <w:rPr>
          <w:rFonts w:ascii="Times New Roman" w:hAnsi="Times New Roman" w:cs="Times New Roman"/>
        </w:rPr>
      </w:pPr>
    </w:p>
    <w:p w14:paraId="4DFDCB9B" w14:textId="108D0AB2" w:rsidR="004F2D31" w:rsidRPr="004F2D31" w:rsidRDefault="004F2D31" w:rsidP="004F2D31">
      <w:pPr>
        <w:pStyle w:val="Heading1"/>
        <w:jc w:val="center"/>
        <w:rPr>
          <w:rFonts w:ascii="Times New Roman" w:hAnsi="Times New Roman" w:cs="Times New Roman"/>
        </w:rPr>
      </w:pPr>
      <w:bookmarkStart w:id="32" w:name="_Toc216953688"/>
      <w:r w:rsidRPr="004F2D31">
        <w:rPr>
          <w:rFonts w:ascii="Times New Roman" w:hAnsi="Times New Roman" w:cs="Times New Roman"/>
        </w:rPr>
        <w:lastRenderedPageBreak/>
        <w:t>Reference</w:t>
      </w:r>
      <w:bookmarkEnd w:id="32"/>
    </w:p>
    <w:p w14:paraId="697F058E" w14:textId="77777777" w:rsidR="004F2D31" w:rsidRPr="004F2D31" w:rsidRDefault="004F2D31" w:rsidP="004F2D31">
      <w:pPr>
        <w:rPr>
          <w:rFonts w:ascii="Times New Roman" w:hAnsi="Times New Roman" w:cs="Times New Roman"/>
        </w:rPr>
      </w:pPr>
    </w:p>
    <w:p w14:paraId="08393DAE" w14:textId="77777777" w:rsidR="004F2D31" w:rsidRPr="004F2D31" w:rsidRDefault="004F2D31" w:rsidP="004F2D31">
      <w:pPr>
        <w:numPr>
          <w:ilvl w:val="0"/>
          <w:numId w:val="14"/>
        </w:numPr>
        <w:rPr>
          <w:rFonts w:ascii="Times New Roman" w:hAnsi="Times New Roman" w:cs="Times New Roman"/>
        </w:rPr>
      </w:pPr>
      <w:r w:rsidRPr="004F2D31">
        <w:rPr>
          <w:rFonts w:ascii="Times New Roman" w:hAnsi="Times New Roman" w:cs="Times New Roman"/>
        </w:rPr>
        <w:t>Dudley, J. M., et al. (2016). Climate-specific malaria intervention strategies. </w:t>
      </w:r>
      <w:r w:rsidRPr="004F2D31">
        <w:rPr>
          <w:rFonts w:ascii="Times New Roman" w:hAnsi="Times New Roman" w:cs="Times New Roman"/>
          <w:i/>
          <w:iCs/>
        </w:rPr>
        <w:t>Malaria Journal</w:t>
      </w:r>
      <w:r w:rsidRPr="004F2D31">
        <w:rPr>
          <w:rFonts w:ascii="Times New Roman" w:hAnsi="Times New Roman" w:cs="Times New Roman"/>
        </w:rPr>
        <w:t>, 15(1), 234.</w:t>
      </w:r>
    </w:p>
    <w:p w14:paraId="16FFFE60" w14:textId="77777777" w:rsidR="004F2D31" w:rsidRPr="004F2D31" w:rsidRDefault="004F2D31" w:rsidP="004F2D31">
      <w:pPr>
        <w:numPr>
          <w:ilvl w:val="0"/>
          <w:numId w:val="14"/>
        </w:numPr>
        <w:rPr>
          <w:rFonts w:ascii="Times New Roman" w:hAnsi="Times New Roman" w:cs="Times New Roman"/>
        </w:rPr>
      </w:pPr>
      <w:r w:rsidRPr="004F2D31">
        <w:rPr>
          <w:rFonts w:ascii="Times New Roman" w:hAnsi="Times New Roman" w:cs="Times New Roman"/>
        </w:rPr>
        <w:t>Smith, D. L., et al. (2012). Ross, Macdonald, and a theory for the dynamics and control of mosquito-transmitted pathogens. </w:t>
      </w:r>
      <w:r w:rsidRPr="004F2D31">
        <w:rPr>
          <w:rFonts w:ascii="Times New Roman" w:hAnsi="Times New Roman" w:cs="Times New Roman"/>
          <w:i/>
          <w:iCs/>
        </w:rPr>
        <w:t>PLoS Pathogens</w:t>
      </w:r>
      <w:r w:rsidRPr="004F2D31">
        <w:rPr>
          <w:rFonts w:ascii="Times New Roman" w:hAnsi="Times New Roman" w:cs="Times New Roman"/>
        </w:rPr>
        <w:t>, 8(4), e1002588.</w:t>
      </w:r>
    </w:p>
    <w:p w14:paraId="75CE6B42" w14:textId="77777777" w:rsidR="004F2D31" w:rsidRPr="004F2D31" w:rsidRDefault="004F2D31" w:rsidP="004F2D31">
      <w:pPr>
        <w:numPr>
          <w:ilvl w:val="0"/>
          <w:numId w:val="14"/>
        </w:numPr>
        <w:rPr>
          <w:rFonts w:ascii="Times New Roman" w:hAnsi="Times New Roman" w:cs="Times New Roman"/>
        </w:rPr>
      </w:pPr>
      <w:r w:rsidRPr="004F2D31">
        <w:rPr>
          <w:rFonts w:ascii="Times New Roman" w:hAnsi="Times New Roman" w:cs="Times New Roman"/>
        </w:rPr>
        <w:t>Griffin, J. T., et al. (2016). Reducing Plasmodium falciparum malaria transmission in Africa: a model-based evaluation of intervention strategies. </w:t>
      </w:r>
      <w:r w:rsidRPr="004F2D31">
        <w:rPr>
          <w:rFonts w:ascii="Times New Roman" w:hAnsi="Times New Roman" w:cs="Times New Roman"/>
          <w:i/>
          <w:iCs/>
        </w:rPr>
        <w:t>PLoS Medicine</w:t>
      </w:r>
      <w:r w:rsidRPr="004F2D31">
        <w:rPr>
          <w:rFonts w:ascii="Times New Roman" w:hAnsi="Times New Roman" w:cs="Times New Roman"/>
        </w:rPr>
        <w:t>, 13(8), e1001983.</w:t>
      </w:r>
    </w:p>
    <w:p w14:paraId="7B4DA785" w14:textId="77777777" w:rsidR="004F2D31" w:rsidRPr="004F2D31" w:rsidRDefault="004F2D31" w:rsidP="004F2D31">
      <w:pPr>
        <w:rPr>
          <w:rFonts w:ascii="Times New Roman" w:hAnsi="Times New Roman" w:cs="Times New Roman"/>
        </w:rPr>
      </w:pPr>
    </w:p>
    <w:p w14:paraId="3E3E528A" w14:textId="77777777" w:rsidR="004F2D31" w:rsidRPr="004F2D31" w:rsidRDefault="004F2D31" w:rsidP="00A35380">
      <w:pPr>
        <w:rPr>
          <w:rFonts w:ascii="Times New Roman" w:hAnsi="Times New Roman" w:cs="Times New Roman"/>
        </w:rPr>
      </w:pPr>
    </w:p>
    <w:p w14:paraId="5E760A07" w14:textId="77777777" w:rsidR="004F2D31" w:rsidRPr="004F2D31" w:rsidRDefault="004F2D31" w:rsidP="00A35380">
      <w:pPr>
        <w:rPr>
          <w:rFonts w:ascii="Times New Roman" w:hAnsi="Times New Roman" w:cs="Times New Roman"/>
        </w:rPr>
      </w:pPr>
    </w:p>
    <w:p w14:paraId="4533AB15" w14:textId="77777777" w:rsidR="004F2D31" w:rsidRPr="004F2D31" w:rsidRDefault="004F2D31" w:rsidP="00A35380">
      <w:pPr>
        <w:rPr>
          <w:rFonts w:ascii="Times New Roman" w:hAnsi="Times New Roman" w:cs="Times New Roman"/>
        </w:rPr>
      </w:pPr>
    </w:p>
    <w:p w14:paraId="626D12AC" w14:textId="77777777" w:rsidR="004F2D31" w:rsidRPr="004F2D31" w:rsidRDefault="004F2D31" w:rsidP="00A35380">
      <w:pPr>
        <w:rPr>
          <w:rFonts w:ascii="Times New Roman" w:hAnsi="Times New Roman" w:cs="Times New Roman"/>
        </w:rPr>
      </w:pPr>
    </w:p>
    <w:p w14:paraId="7515870A" w14:textId="77777777" w:rsidR="004F2D31" w:rsidRPr="004F2D31" w:rsidRDefault="004F2D31" w:rsidP="00A35380">
      <w:pPr>
        <w:rPr>
          <w:rFonts w:ascii="Times New Roman" w:hAnsi="Times New Roman" w:cs="Times New Roman"/>
        </w:rPr>
      </w:pPr>
    </w:p>
    <w:p w14:paraId="1EFD2699" w14:textId="77777777" w:rsidR="004F2D31" w:rsidRPr="004F2D31" w:rsidRDefault="004F2D31" w:rsidP="00A35380">
      <w:pPr>
        <w:rPr>
          <w:rFonts w:ascii="Times New Roman" w:hAnsi="Times New Roman" w:cs="Times New Roman"/>
        </w:rPr>
      </w:pPr>
    </w:p>
    <w:p w14:paraId="589157C3" w14:textId="77777777" w:rsidR="004F2D31" w:rsidRPr="004F2D31" w:rsidRDefault="004F2D31" w:rsidP="00A35380">
      <w:pPr>
        <w:rPr>
          <w:rFonts w:ascii="Times New Roman" w:hAnsi="Times New Roman" w:cs="Times New Roman"/>
        </w:rPr>
      </w:pPr>
    </w:p>
    <w:p w14:paraId="7948744F" w14:textId="77777777" w:rsidR="004F2D31" w:rsidRPr="004F2D31" w:rsidRDefault="004F2D31" w:rsidP="00A35380">
      <w:pPr>
        <w:rPr>
          <w:rFonts w:ascii="Times New Roman" w:hAnsi="Times New Roman" w:cs="Times New Roman"/>
        </w:rPr>
      </w:pPr>
    </w:p>
    <w:p w14:paraId="66B9BF14" w14:textId="77777777" w:rsidR="004F2D31" w:rsidRPr="004F2D31" w:rsidRDefault="004F2D31" w:rsidP="00A35380">
      <w:pPr>
        <w:rPr>
          <w:rFonts w:ascii="Times New Roman" w:hAnsi="Times New Roman" w:cs="Times New Roman"/>
        </w:rPr>
      </w:pPr>
    </w:p>
    <w:p w14:paraId="150527EE" w14:textId="77777777" w:rsidR="004F2D31" w:rsidRPr="004F2D31" w:rsidRDefault="004F2D31" w:rsidP="00A35380">
      <w:pPr>
        <w:rPr>
          <w:rFonts w:ascii="Times New Roman" w:hAnsi="Times New Roman" w:cs="Times New Roman"/>
        </w:rPr>
      </w:pPr>
    </w:p>
    <w:p w14:paraId="1572024E" w14:textId="77777777" w:rsidR="004F2D31" w:rsidRPr="004F2D31" w:rsidRDefault="004F2D31" w:rsidP="00A35380">
      <w:pPr>
        <w:rPr>
          <w:rFonts w:ascii="Times New Roman" w:hAnsi="Times New Roman" w:cs="Times New Roman"/>
        </w:rPr>
      </w:pPr>
    </w:p>
    <w:p w14:paraId="1389484A" w14:textId="77777777" w:rsidR="004F2D31" w:rsidRPr="004F2D31" w:rsidRDefault="004F2D31" w:rsidP="00A35380">
      <w:pPr>
        <w:rPr>
          <w:rFonts w:ascii="Times New Roman" w:hAnsi="Times New Roman" w:cs="Times New Roman"/>
        </w:rPr>
      </w:pPr>
    </w:p>
    <w:p w14:paraId="65AF0DF1" w14:textId="77777777" w:rsidR="004F2D31" w:rsidRPr="004F2D31" w:rsidRDefault="004F2D31" w:rsidP="00A35380">
      <w:pPr>
        <w:rPr>
          <w:rFonts w:ascii="Times New Roman" w:hAnsi="Times New Roman" w:cs="Times New Roman"/>
        </w:rPr>
      </w:pPr>
    </w:p>
    <w:p w14:paraId="0AF7EBB2" w14:textId="77777777" w:rsidR="004F2D31" w:rsidRPr="004F2D31" w:rsidRDefault="004F2D31" w:rsidP="00A35380">
      <w:pPr>
        <w:rPr>
          <w:rFonts w:ascii="Times New Roman" w:hAnsi="Times New Roman" w:cs="Times New Roman"/>
        </w:rPr>
      </w:pPr>
    </w:p>
    <w:p w14:paraId="4BEEAC6E" w14:textId="77777777" w:rsidR="004F2D31" w:rsidRPr="004F2D31" w:rsidRDefault="004F2D31" w:rsidP="00A35380">
      <w:pPr>
        <w:rPr>
          <w:rFonts w:ascii="Times New Roman" w:hAnsi="Times New Roman" w:cs="Times New Roman"/>
        </w:rPr>
      </w:pPr>
    </w:p>
    <w:p w14:paraId="76625C2F" w14:textId="77777777" w:rsidR="004F2D31" w:rsidRPr="004F2D31" w:rsidRDefault="004F2D31" w:rsidP="00A35380">
      <w:pPr>
        <w:rPr>
          <w:rFonts w:ascii="Times New Roman" w:hAnsi="Times New Roman" w:cs="Times New Roman"/>
        </w:rPr>
      </w:pPr>
    </w:p>
    <w:p w14:paraId="212D44D9" w14:textId="77777777" w:rsidR="004F2D31" w:rsidRPr="004F2D31" w:rsidRDefault="004F2D31" w:rsidP="00A35380">
      <w:pPr>
        <w:rPr>
          <w:rFonts w:ascii="Times New Roman" w:hAnsi="Times New Roman" w:cs="Times New Roman"/>
        </w:rPr>
      </w:pPr>
    </w:p>
    <w:p w14:paraId="56C7D78A" w14:textId="77777777" w:rsidR="004F2D31" w:rsidRPr="004F2D31" w:rsidRDefault="004F2D31" w:rsidP="00A35380">
      <w:pPr>
        <w:rPr>
          <w:rFonts w:ascii="Times New Roman" w:hAnsi="Times New Roman" w:cs="Times New Roman"/>
        </w:rPr>
      </w:pPr>
    </w:p>
    <w:p w14:paraId="09711513" w14:textId="72F606EF" w:rsidR="004F2D31" w:rsidRPr="004F2D31" w:rsidRDefault="004F2D31" w:rsidP="004F2D31">
      <w:pPr>
        <w:pStyle w:val="Heading1"/>
        <w:jc w:val="center"/>
        <w:rPr>
          <w:rFonts w:ascii="Times New Roman" w:hAnsi="Times New Roman" w:cs="Times New Roman"/>
        </w:rPr>
      </w:pPr>
      <w:bookmarkStart w:id="33" w:name="_Toc216953689"/>
      <w:r w:rsidRPr="004F2D31">
        <w:rPr>
          <w:rFonts w:ascii="Times New Roman" w:hAnsi="Times New Roman" w:cs="Times New Roman"/>
        </w:rPr>
        <w:lastRenderedPageBreak/>
        <w:t>Appendix</w:t>
      </w:r>
      <w:bookmarkEnd w:id="33"/>
    </w:p>
    <w:p w14:paraId="19EA06FC" w14:textId="77777777" w:rsidR="004F2D31" w:rsidRPr="004F2D31" w:rsidRDefault="004F2D31" w:rsidP="004F2D31">
      <w:pPr>
        <w:rPr>
          <w:rFonts w:ascii="Times New Roman" w:hAnsi="Times New Roman" w:cs="Times New Roman"/>
        </w:rPr>
      </w:pPr>
    </w:p>
    <w:p w14:paraId="12A14FB5" w14:textId="5A52C7E5" w:rsidR="004F2D31" w:rsidRPr="004F2D31" w:rsidRDefault="004F2D31" w:rsidP="004F2D31">
      <w:pPr>
        <w:rPr>
          <w:rFonts w:ascii="Times New Roman" w:hAnsi="Times New Roman" w:cs="Times New Roman"/>
        </w:rPr>
      </w:pPr>
      <w:r w:rsidRPr="004F2D31">
        <w:rPr>
          <w:rFonts w:ascii="Times New Roman" w:hAnsi="Times New Roman" w:cs="Times New Roman"/>
        </w:rPr>
        <w:t>The complete R code used for implementation is provided below:</w:t>
      </w:r>
    </w:p>
    <w:p w14:paraId="7D19FB76" w14:textId="77777777" w:rsidR="004F2D31" w:rsidRPr="004F2D31" w:rsidRDefault="004F2D31" w:rsidP="004F2D31">
      <w:pPr>
        <w:rPr>
          <w:rFonts w:ascii="Times New Roman" w:hAnsi="Times New Roman" w:cs="Times New Roman"/>
        </w:rPr>
      </w:pPr>
    </w:p>
    <w:p w14:paraId="557B61A7" w14:textId="5AF9D02A" w:rsidR="004F2D31" w:rsidRPr="004F2D31" w:rsidRDefault="004F2D31" w:rsidP="004F2D31">
      <w:pPr>
        <w:rPr>
          <w:rFonts w:ascii="Times New Roman" w:hAnsi="Times New Roman" w:cs="Times New Roman"/>
        </w:rPr>
      </w:pPr>
      <w:r w:rsidRPr="004F2D31">
        <w:rPr>
          <w:rFonts w:ascii="Times New Roman" w:hAnsi="Times New Roman" w:cs="Times New Roman"/>
        </w:rPr>
        <w:t># MALARIA INTERVENTION OPTIMIZATION MODEL - 5 YEAR VERSION</w:t>
      </w:r>
    </w:p>
    <w:p w14:paraId="795E37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Multi-year simulation with ILP and Greedy optimization</w:t>
      </w:r>
    </w:p>
    <w:p w14:paraId="7C92288C" w14:textId="77777777" w:rsidR="004F2D31" w:rsidRPr="004F2D31" w:rsidRDefault="004F2D31" w:rsidP="004F2D31">
      <w:pPr>
        <w:rPr>
          <w:rFonts w:ascii="Times New Roman" w:hAnsi="Times New Roman" w:cs="Times New Roman"/>
        </w:rPr>
      </w:pPr>
    </w:p>
    <w:p w14:paraId="0E2A847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library(deSolve)</w:t>
      </w:r>
    </w:p>
    <w:p w14:paraId="10296C2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library(ggplot2)</w:t>
      </w:r>
    </w:p>
    <w:p w14:paraId="2027E01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library(dplyr)</w:t>
      </w:r>
    </w:p>
    <w:p w14:paraId="34CD128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library(tidyr)</w:t>
      </w:r>
    </w:p>
    <w:p w14:paraId="3A4D5B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library(lpSolve)</w:t>
      </w:r>
    </w:p>
    <w:p w14:paraId="44AFB0C7" w14:textId="77777777" w:rsidR="004F2D31" w:rsidRPr="004F2D31" w:rsidRDefault="004F2D31" w:rsidP="004F2D31">
      <w:pPr>
        <w:rPr>
          <w:rFonts w:ascii="Times New Roman" w:hAnsi="Times New Roman" w:cs="Times New Roman"/>
        </w:rPr>
      </w:pPr>
    </w:p>
    <w:p w14:paraId="2E6BCC1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&lt;- function(a, b) if (!is.null(a)) a else b</w:t>
      </w:r>
    </w:p>
    <w:p w14:paraId="78827077" w14:textId="77777777" w:rsidR="004F2D31" w:rsidRPr="004F2D31" w:rsidRDefault="004F2D31" w:rsidP="004F2D31">
      <w:pPr>
        <w:rPr>
          <w:rFonts w:ascii="Times New Roman" w:hAnsi="Times New Roman" w:cs="Times New Roman"/>
        </w:rPr>
      </w:pPr>
    </w:p>
    <w:p w14:paraId="00C72A9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1. PARAMETERS</w:t>
      </w:r>
    </w:p>
    <w:p w14:paraId="22641DDC" w14:textId="77777777" w:rsidR="004F2D31" w:rsidRPr="004F2D31" w:rsidRDefault="004F2D31" w:rsidP="004F2D31">
      <w:pPr>
        <w:rPr>
          <w:rFonts w:ascii="Times New Roman" w:hAnsi="Times New Roman" w:cs="Times New Roman"/>
        </w:rPr>
      </w:pPr>
    </w:p>
    <w:p w14:paraId="75DA4A2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params_epidemiology &lt;- list(</w:t>
      </w:r>
    </w:p>
    <w:p w14:paraId="525A993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a_u = 0.25, b_u = 0.022, c = 0.36, delta = 4.7895e-5,</w:t>
      </w:r>
    </w:p>
    <w:p w14:paraId="78B4F3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gamma_u = 1/180, m_u_dry = 5, m_u_mod = 20, m_u_wet = 35,</w:t>
      </w:r>
    </w:p>
    <w:p w14:paraId="50E4CC6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mu = 0.095, omega = 274, tau = 10, rho_u = 1/274, N = 10000</w:t>
      </w:r>
    </w:p>
    <w:p w14:paraId="748219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3E0AEA0B" w14:textId="77777777" w:rsidR="004F2D31" w:rsidRPr="004F2D31" w:rsidRDefault="004F2D31" w:rsidP="004F2D31">
      <w:pPr>
        <w:rPr>
          <w:rFonts w:ascii="Times New Roman" w:hAnsi="Times New Roman" w:cs="Times New Roman"/>
        </w:rPr>
      </w:pPr>
    </w:p>
    <w:p w14:paraId="43C186E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params_behavior &lt;- list(</w:t>
      </w:r>
    </w:p>
    <w:p w14:paraId="7262379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alpha_S = 0.02, alpha_O = 0.01, alpha_C = 0.03, delta_B = 0.005,</w:t>
      </w:r>
    </w:p>
    <w:p w14:paraId="3CFC9C7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theta_B = 0.6, theta_I = 0.4, theta_C = 0.3, c_effort = 0.5</w:t>
      </w:r>
    </w:p>
    <w:p w14:paraId="420B42A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45087D5F" w14:textId="77777777" w:rsidR="004F2D31" w:rsidRPr="004F2D31" w:rsidRDefault="004F2D31" w:rsidP="004F2D31">
      <w:pPr>
        <w:rPr>
          <w:rFonts w:ascii="Times New Roman" w:hAnsi="Times New Roman" w:cs="Times New Roman"/>
        </w:rPr>
      </w:pPr>
    </w:p>
    <w:p w14:paraId="71BE7F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params_interventions &lt;- list(</w:t>
      </w:r>
    </w:p>
    <w:p w14:paraId="3433F0D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 c(none = 0, LLIN = 1.33, IRS = 2.22, IPT = 1.13, </w:t>
      </w:r>
    </w:p>
    <w:p w14:paraId="47ABA4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 = 4.82, vaccine = 20.66, campaign = 1.50),</w:t>
      </w:r>
    </w:p>
    <w:p w14:paraId="1EC908E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 = list(</w:t>
      </w:r>
    </w:p>
    <w:p w14:paraId="2167AE6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LLIN = list(a_reduction = 0.80, m_reduction = 0.64, theta_i = 0.2),</w:t>
      </w:r>
    </w:p>
    <w:p w14:paraId="219B9F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IRS = list(m_reduction = 0.95, theta_i = 0.15),</w:t>
      </w:r>
    </w:p>
    <w:p w14:paraId="6A3D476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IPT = list(b_reduction = 0.786, theta_i = 0.1),</w:t>
      </w:r>
    </w:p>
    <w:p w14:paraId="4BE89F4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 = list(gamma_multiplier = 18, theta_i = 0.15),</w:t>
      </w:r>
    </w:p>
    <w:p w14:paraId="3633E38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vaccine = list(b_reduction = 0.773, gamma_multiplier = 3.27, theta_i = 0.1),</w:t>
      </w:r>
    </w:p>
    <w:p w14:paraId="7FAC7F5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 = list(alpha_C_boost = 0.4, theta_i_boost = 0.3, compliance_boost = 0.25)</w:t>
      </w:r>
    </w:p>
    <w:p w14:paraId="179F24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F4327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coverage_levels = c(0.2, 0.4, 0.6, 0.8)</w:t>
      </w:r>
    </w:p>
    <w:p w14:paraId="5E55150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01145B7A" w14:textId="77777777" w:rsidR="004F2D31" w:rsidRPr="004F2D31" w:rsidRDefault="004F2D31" w:rsidP="004F2D31">
      <w:pPr>
        <w:rPr>
          <w:rFonts w:ascii="Times New Roman" w:hAnsi="Times New Roman" w:cs="Times New Roman"/>
        </w:rPr>
      </w:pPr>
    </w:p>
    <w:p w14:paraId="0506181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regions &lt;- expand.grid(</w:t>
      </w:r>
    </w:p>
    <w:p w14:paraId="55D5CEE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climate = c("dry", "moderate", "wet"),</w:t>
      </w:r>
    </w:p>
    <w:p w14:paraId="066EE53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dist_cost = c("low", "medium", "high"),</w:t>
      </w:r>
    </w:p>
    <w:p w14:paraId="675B53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stringsAsFactors = FALSE</w:t>
      </w:r>
    </w:p>
    <w:p w14:paraId="35A5191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19C15982" w14:textId="77777777" w:rsidR="004F2D31" w:rsidRPr="004F2D31" w:rsidRDefault="004F2D31" w:rsidP="004F2D31">
      <w:pPr>
        <w:rPr>
          <w:rFonts w:ascii="Times New Roman" w:hAnsi="Times New Roman" w:cs="Times New Roman"/>
        </w:rPr>
      </w:pPr>
    </w:p>
    <w:p w14:paraId="2993A0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initial_conditions &lt;- list(</w:t>
      </w:r>
    </w:p>
    <w:p w14:paraId="1F7790C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dry = c(S = 0.60, I = 0.15, R = 0.25, B = 0.3, E = 0.2),</w:t>
      </w:r>
    </w:p>
    <w:p w14:paraId="48FA718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moderate = c(S = 0.15, I = 0.15, R = 0.70, B = 0.5, E = 0.3),</w:t>
      </w:r>
    </w:p>
    <w:p w14:paraId="4AE2CB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wet = c(S = 0.10, I = 0.15, R = 0.75, B = 0.4, E = 0.25)</w:t>
      </w:r>
    </w:p>
    <w:p w14:paraId="79A0C83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282EA600" w14:textId="77777777" w:rsidR="004F2D31" w:rsidRPr="004F2D31" w:rsidRDefault="004F2D31" w:rsidP="004F2D31">
      <w:pPr>
        <w:rPr>
          <w:rFonts w:ascii="Times New Roman" w:hAnsi="Times New Roman" w:cs="Times New Roman"/>
        </w:rPr>
      </w:pPr>
    </w:p>
    <w:p w14:paraId="20A31FC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SIM_YEARS &lt;- 5</w:t>
      </w:r>
    </w:p>
    <w:p w14:paraId="2D05C2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SIM_DAYS &lt;- 365</w:t>
      </w:r>
    </w:p>
    <w:p w14:paraId="510CE37D" w14:textId="77777777" w:rsidR="004F2D31" w:rsidRPr="004F2D31" w:rsidRDefault="004F2D31" w:rsidP="004F2D31">
      <w:pPr>
        <w:rPr>
          <w:rFonts w:ascii="Times New Roman" w:hAnsi="Times New Roman" w:cs="Times New Roman"/>
        </w:rPr>
      </w:pPr>
    </w:p>
    <w:p w14:paraId="2D147A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2. CORE DYNAMICS</w:t>
      </w:r>
    </w:p>
    <w:p w14:paraId="06156B6F" w14:textId="77777777" w:rsidR="004F2D31" w:rsidRPr="004F2D31" w:rsidRDefault="004F2D31" w:rsidP="004F2D31">
      <w:pPr>
        <w:rPr>
          <w:rFonts w:ascii="Times New Roman" w:hAnsi="Times New Roman" w:cs="Times New Roman"/>
        </w:rPr>
      </w:pPr>
    </w:p>
    <w:p w14:paraId="7EC7413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calculate_force_of_infection &lt;- function(m, a, b, I_total, E, params) {</w:t>
      </w:r>
    </w:p>
    <w:p w14:paraId="3D1E98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numerator &lt;- m * a^2 * b * params$c * exp(-params$mu * params$tau) * I_total</w:t>
      </w:r>
    </w:p>
    <w:p w14:paraId="59D404A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denominator &lt;- params$mu + a * params$c * I_total</w:t>
      </w:r>
    </w:p>
    <w:p w14:paraId="35C46D4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lambda &lt;- numerator / denominator</w:t>
      </w:r>
    </w:p>
    <w:p w14:paraId="4BA08C5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return(lambda * (1 - min(E, 1)))</w:t>
      </w:r>
    </w:p>
    <w:p w14:paraId="6933C54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022359E9" w14:textId="77777777" w:rsidR="004F2D31" w:rsidRPr="004F2D31" w:rsidRDefault="004F2D31" w:rsidP="004F2D31">
      <w:pPr>
        <w:rPr>
          <w:rFonts w:ascii="Times New Roman" w:hAnsi="Times New Roman" w:cs="Times New Roman"/>
        </w:rPr>
      </w:pPr>
    </w:p>
    <w:p w14:paraId="213CE67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combined_odes &lt;- function(t, state, params) {</w:t>
      </w:r>
    </w:p>
    <w:p w14:paraId="3861F3C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 &lt;- state["S"]; I &lt;- state["I"]; R &lt;- state["R"]; B &lt;- state["B"]</w:t>
      </w:r>
    </w:p>
    <w:p w14:paraId="20D282B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6ECB93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 &lt;- params$m; a &lt;- params$a; b &lt;- params$b; c &lt;- params$c</w:t>
      </w:r>
    </w:p>
    <w:p w14:paraId="028B131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gamma &lt;- params$gamma; delta &lt;- params$delta; rho &lt;- params$rho</w:t>
      </w:r>
    </w:p>
    <w:p w14:paraId="2C67CFC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mu &lt;- params$mu; tau &lt;- params$tau</w:t>
      </w:r>
    </w:p>
    <w:p w14:paraId="259A627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alpha_S &lt;- params$alpha_S; alpha_O &lt;- params$alpha_O</w:t>
      </w:r>
    </w:p>
    <w:p w14:paraId="2EBFDB3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 &lt;- params$alpha_C; delta_B &lt;- params$delta_B</w:t>
      </w:r>
    </w:p>
    <w:p w14:paraId="114A06C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theta_B &lt;- params$theta_B; theta_I &lt;- params$theta_I</w:t>
      </w:r>
    </w:p>
    <w:p w14:paraId="5FF3D24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theta_C &lt;- params$theta_C; c_effort &lt;- params$c_effort</w:t>
      </w:r>
    </w:p>
    <w:p w14:paraId="27D76FB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theta_i_boost &lt;- params$theta_i_boost %||% 0</w:t>
      </w:r>
    </w:p>
    <w:p w14:paraId="0EE4E1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C_intensity &lt;- params$C_intensity %||% 0</w:t>
      </w:r>
    </w:p>
    <w:p w14:paraId="7DA9ADD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alpha_C_boost &lt;- params$alpha_C_boost %||% 0</w:t>
      </w:r>
    </w:p>
    <w:p w14:paraId="717E689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97E78B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theta_total &lt;- theta_B * B + theta_I * I + theta_i_boost</w:t>
      </w:r>
    </w:p>
    <w:p w14:paraId="23E8D51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E &lt;- min(1, max(0, theta_total - theta_C * c_effort))</w:t>
      </w:r>
    </w:p>
    <w:p w14:paraId="36430B4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514604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lambda &lt;- calculate_force_of_infection(m, a, b, I, E, params)</w:t>
      </w:r>
    </w:p>
    <w:p w14:paraId="39BF956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5D3A7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dS &lt;- -lambda * S + rho * R</w:t>
      </w:r>
    </w:p>
    <w:p w14:paraId="23C9CE1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 &lt;- lambda * S - gamma * I - delta * I</w:t>
      </w:r>
    </w:p>
    <w:p w14:paraId="0FF53B7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dR &lt;- gamma * I - rho * R</w:t>
      </w:r>
    </w:p>
    <w:p w14:paraId="4DF7845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B9D19A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dB &lt;- alpha_S * (1 - I) * I * (1 - B) +</w:t>
      </w:r>
    </w:p>
    <w:p w14:paraId="44EF0FC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alpha_O * I * (1 - B) +</w:t>
      </w:r>
    </w:p>
    <w:p w14:paraId="223C86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 * (1 + alpha_C_boost) * C_intensity * (1 - B) -</w:t>
      </w:r>
    </w:p>
    <w:p w14:paraId="0709741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delta_B * B</w:t>
      </w:r>
    </w:p>
    <w:p w14:paraId="10B6C2F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E622AD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return(list(c(dS = dS, dI = dI, dR = dR, dB = dB), E = E))</w:t>
      </w:r>
    </w:p>
    <w:p w14:paraId="27123AE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016B27C9" w14:textId="77777777" w:rsidR="004F2D31" w:rsidRPr="004F2D31" w:rsidRDefault="004F2D31" w:rsidP="004F2D31">
      <w:pPr>
        <w:rPr>
          <w:rFonts w:ascii="Times New Roman" w:hAnsi="Times New Roman" w:cs="Times New Roman"/>
        </w:rPr>
      </w:pPr>
    </w:p>
    <w:p w14:paraId="06E1F8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get_intervention_effects &lt;- function(intervention_type, coverage, m_u, params_epi) {</w:t>
      </w:r>
    </w:p>
    <w:p w14:paraId="26034B9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 &lt;- list(</w:t>
      </w:r>
    </w:p>
    <w:p w14:paraId="6778438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 = m_u, a = params_epi$a_u, b = params_epi$b_u,</w:t>
      </w:r>
    </w:p>
    <w:p w14:paraId="0BC3557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gamma = params_epi$gamma_u, rho = params_epi$rho_u,</w:t>
      </w:r>
    </w:p>
    <w:p w14:paraId="5FB1A57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delta = params_epi$delta, mu = params_epi$mu,</w:t>
      </w:r>
    </w:p>
    <w:p w14:paraId="3D25C9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tau = params_epi$tau, c = params_epi$c,</w:t>
      </w:r>
    </w:p>
    <w:p w14:paraId="6DA1DD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theta_i_boost = 0, alpha_C_boost = 0, C_intensity = 0</w:t>
      </w:r>
    </w:p>
    <w:p w14:paraId="75B5311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3291B2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B03218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(is.null(intervention_type) || intervention_type == "none" || intervention_type == "") {</w:t>
      </w:r>
    </w:p>
    <w:p w14:paraId="622AE02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return(effects)</w:t>
      </w:r>
    </w:p>
    <w:p w14:paraId="21E658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1CE72E5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BE8A33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interventions &lt;- strsplit(intervention_type, "_")[[1]]</w:t>
      </w:r>
    </w:p>
    <w:p w14:paraId="56CAE50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0C1FCA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(int in interventions) {</w:t>
      </w:r>
    </w:p>
    <w:p w14:paraId="6D06D08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%in% c("0.2", "0.4", "0.6", "0.8")) next</w:t>
      </w:r>
    </w:p>
    <w:p w14:paraId="397AFC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E2BED0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"LLIN" &amp;&amp; int %in% names(params_interventions$effects)) {</w:t>
      </w:r>
    </w:p>
    <w:p w14:paraId="363208B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params_interventions$effects[[int]]</w:t>
      </w:r>
    </w:p>
    <w:p w14:paraId="3884BA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effects$a &lt;- effects$a * (1 - int_effects$a_reduction * coverage)</w:t>
      </w:r>
    </w:p>
    <w:p w14:paraId="56ED19A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effects$m &lt;- effects$m * (1 - int_effects$m_reduction * coverage)</w:t>
      </w:r>
    </w:p>
    <w:p w14:paraId="60FE268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 int_effects$theta_i * coverage</w:t>
      </w:r>
    </w:p>
    <w:p w14:paraId="1118395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95BCE7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20B7BC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"IRS" &amp;&amp; int %in% names(params_interventions$effects)) {</w:t>
      </w:r>
    </w:p>
    <w:p w14:paraId="0D973F2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params_interventions$effects[[int]]</w:t>
      </w:r>
    </w:p>
    <w:p w14:paraId="7E5EA32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effects$m &lt;- effects$m * (1 - int_effects$m_reduction * coverage)</w:t>
      </w:r>
    </w:p>
    <w:p w14:paraId="0FA69DF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 int_effects$theta_i * coverage</w:t>
      </w:r>
    </w:p>
    <w:p w14:paraId="0606AB3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8E3A72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08FC61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"IPT" &amp;&amp; int %in% names(params_interventions$effects)) {</w:t>
      </w:r>
    </w:p>
    <w:p w14:paraId="06AFABD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params_interventions$effects[[int]]</w:t>
      </w:r>
    </w:p>
    <w:p w14:paraId="1C60FD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effects$b &lt;- effects$b * (1 - int_effects$b_reduction * coverage)</w:t>
      </w:r>
    </w:p>
    <w:p w14:paraId="4FEFA44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 int_effects$theta_i * coverage</w:t>
      </w:r>
    </w:p>
    <w:p w14:paraId="377DB2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C292A4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248065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"ACT" &amp;&amp; int %in% names(params_interventions$effects)) {</w:t>
      </w:r>
    </w:p>
    <w:p w14:paraId="2029018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int_effects &lt;- params_interventions$effects[[int]]</w:t>
      </w:r>
    </w:p>
    <w:p w14:paraId="602BF5B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current_gamma &lt;- effects$gamma</w:t>
      </w:r>
    </w:p>
    <w:p w14:paraId="117ECA1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target_gamma &lt;- params_epi$gamma_u * int_effects$gamma_multiplier</w:t>
      </w:r>
    </w:p>
    <w:p w14:paraId="481AE4C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effects$gamma &lt;- (1 - coverage) * current_gamma + coverage * target_gamma</w:t>
      </w:r>
    </w:p>
    <w:p w14:paraId="4AC7E17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 int_effects$theta_i * coverage</w:t>
      </w:r>
    </w:p>
    <w:p w14:paraId="7121620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8BA918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86E43A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"vaccine" &amp;&amp; int %in% names(params_interventions$effects)) {</w:t>
      </w:r>
    </w:p>
    <w:p w14:paraId="59266CC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params_interventions$effects[[int]]</w:t>
      </w:r>
    </w:p>
    <w:p w14:paraId="32280BF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effects$b &lt;- effects$b * (1 - int_effects$b_reduction * coverage)</w:t>
      </w:r>
    </w:p>
    <w:p w14:paraId="455F343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current_gamma &lt;- effects$gamma</w:t>
      </w:r>
    </w:p>
    <w:p w14:paraId="7062A14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target_gamma &lt;- params_epi$gamma_u * int_effects$gamma_multiplier</w:t>
      </w:r>
    </w:p>
    <w:p w14:paraId="12D3153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effects$gamma &lt;- (1 - coverage) * current_gamma + coverage * target_gamma</w:t>
      </w:r>
    </w:p>
    <w:p w14:paraId="46E0A2F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 int_effects$theta_i * coverage</w:t>
      </w:r>
    </w:p>
    <w:p w14:paraId="32D9818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D49F1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8B637D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(int == "campaign" &amp;&amp; int %in% names(params_interventions$effects)) {</w:t>
      </w:r>
    </w:p>
    <w:p w14:paraId="018933E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params_interventions$effects[[int]]</w:t>
      </w:r>
    </w:p>
    <w:p w14:paraId="07992E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effects$alpha_C_boost &lt;- int_effects$alpha_C_boost * coverage</w:t>
      </w:r>
    </w:p>
    <w:p w14:paraId="1A9657E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effects$theta_i_boost &lt;- effects$theta_i_boost +</w:t>
      </w:r>
    </w:p>
    <w:p w14:paraId="14B6EB2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int_effects$theta_i_boost * coverage * (1 + int_effects$compliance_boost * coverage)</w:t>
      </w:r>
    </w:p>
    <w:p w14:paraId="4868427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effects$C_intensity &lt;- coverage</w:t>
      </w:r>
    </w:p>
    <w:p w14:paraId="62CBE5F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342964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C8B7E8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E80DF7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return(effects)</w:t>
      </w:r>
    </w:p>
    <w:p w14:paraId="710AF3A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4C328325" w14:textId="77777777" w:rsidR="004F2D31" w:rsidRPr="004F2D31" w:rsidRDefault="004F2D31" w:rsidP="004F2D31">
      <w:pPr>
        <w:rPr>
          <w:rFonts w:ascii="Times New Roman" w:hAnsi="Times New Roman" w:cs="Times New Roman"/>
        </w:rPr>
      </w:pPr>
    </w:p>
    <w:p w14:paraId="48DDF9E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simulate_year &lt;- function(initial_state, intervention_type, coverage,</w:t>
      </w:r>
    </w:p>
    <w:p w14:paraId="06C82BF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region_type, days,</w:t>
      </w:r>
    </w:p>
    <w:p w14:paraId="484B8CE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 = params_epidemiology,</w:t>
      </w:r>
    </w:p>
    <w:p w14:paraId="1569628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params_behav = params_behavior) {</w:t>
      </w:r>
    </w:p>
    <w:p w14:paraId="06F551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C4B06A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m_u &lt;- switch(region_type,</w:t>
      </w:r>
    </w:p>
    <w:p w14:paraId="354B26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"dry" = params_epi$m_u_dry,</w:t>
      </w:r>
    </w:p>
    <w:p w14:paraId="1F0A79C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"moderate" = params_epi$m_u_mod,</w:t>
      </w:r>
    </w:p>
    <w:p w14:paraId="6FEE742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"wet" = params_epi$m_u_wet,</w:t>
      </w:r>
    </w:p>
    <w:p w14:paraId="29EBB4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params_epi$m_u_mod)</w:t>
      </w:r>
    </w:p>
    <w:p w14:paraId="527CFC5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FE8B75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get_intervention_effects(intervention_type, coverage, m_u, params_epi)</w:t>
      </w:r>
    </w:p>
    <w:p w14:paraId="3DCE97D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combined_params &lt;- c(int_effects, params_behav)</w:t>
      </w:r>
    </w:p>
    <w:p w14:paraId="39A3EA0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055B6A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y0 &lt;- c(S = as.numeric(initial_state["S"]),</w:t>
      </w:r>
    </w:p>
    <w:p w14:paraId="534C1F2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 = as.numeric(initial_state["I"]),</w:t>
      </w:r>
    </w:p>
    <w:p w14:paraId="2A53B46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 = as.numeric(initial_state["R"]),</w:t>
      </w:r>
    </w:p>
    <w:p w14:paraId="683D4EE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 = as.numeric(initial_state["B"]))</w:t>
      </w:r>
    </w:p>
    <w:p w14:paraId="1307D7B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EEA85D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times &lt;- seq(0, days, by = 1)</w:t>
      </w:r>
    </w:p>
    <w:p w14:paraId="761DF34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609F68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tryCatch({</w:t>
      </w:r>
    </w:p>
    <w:p w14:paraId="7742904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&lt;- ode(y = y0, times = times, func = combined_odes,</w:t>
      </w:r>
    </w:p>
    <w:p w14:paraId="4FA6A0E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parms = combined_params, method = "lsoda")</w:t>
      </w:r>
    </w:p>
    <w:p w14:paraId="4678A4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D5AEE9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final_idx &lt;- nrow(solution)</w:t>
      </w:r>
    </w:p>
    <w:p w14:paraId="4480B57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final_state &lt;- solution[final_idx, c("S", "I", "R", "B")]</w:t>
      </w:r>
    </w:p>
    <w:p w14:paraId="18BE1A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014278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I_trajectory &lt;- solution[, "I"]</w:t>
      </w:r>
    </w:p>
    <w:p w14:paraId="303CB38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person_days &lt;- sum(I_trajectory[-1] + I_trajectory[-length(I_trajectory)]) / 2 * </w:t>
      </w:r>
    </w:p>
    <w:p w14:paraId="23C0A50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params_epi$N</w:t>
      </w:r>
    </w:p>
    <w:p w14:paraId="3086D21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F373F3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E_vals &lt;- pmin(1, pmax(0,</w:t>
      </w:r>
    </w:p>
    <w:p w14:paraId="4581AA1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params_behav$theta_B * solution[, "B"] +</w:t>
      </w:r>
    </w:p>
    <w:p w14:paraId="1A668D7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params_behav$theta_I * solution[, "I"] +</w:t>
      </w:r>
    </w:p>
    <w:p w14:paraId="6B4E040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combined_params$theta_i_boost -</w:t>
      </w:r>
    </w:p>
    <w:p w14:paraId="2AFCFBF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params_behav$theta_C * params_behav$c_effort</w:t>
      </w:r>
    </w:p>
    <w:p w14:paraId="465B564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90A8F7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52E39E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w:t>
      </w:r>
    </w:p>
    <w:p w14:paraId="3970D1F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final_state = final_state,</w:t>
      </w:r>
    </w:p>
    <w:p w14:paraId="383422F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person_days = person_days,</w:t>
      </w:r>
    </w:p>
    <w:p w14:paraId="432EFC1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trajectories = as.data.frame(solution),</w:t>
      </w:r>
    </w:p>
    <w:p w14:paraId="7C8A7A7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effort_trajectory = E_vals,</w:t>
      </w:r>
    </w:p>
    <w:p w14:paraId="6789EFB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success = TRUE,</w:t>
      </w:r>
    </w:p>
    <w:p w14:paraId="31BE254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 = intervention_type,</w:t>
      </w:r>
    </w:p>
    <w:p w14:paraId="66AA1BC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coverage = coverage,</w:t>
      </w:r>
    </w:p>
    <w:p w14:paraId="26F826C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 = region_type</w:t>
      </w:r>
    </w:p>
    <w:p w14:paraId="18F3EA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07D93A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C976EF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error = function(e) {</w:t>
      </w:r>
    </w:p>
    <w:p w14:paraId="688839F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warning(paste("ODE solver failed for", intervention_type, ":", e$message))</w:t>
      </w:r>
    </w:p>
    <w:p w14:paraId="4D24A2D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w:t>
      </w:r>
    </w:p>
    <w:p w14:paraId="118780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final_state = initial_state,</w:t>
      </w:r>
    </w:p>
    <w:p w14:paraId="165F2DC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person_days = as.numeric(initial_state["I"]) * params_epi$N * days,</w:t>
      </w:r>
    </w:p>
    <w:p w14:paraId="5C6C24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trajectories = NULL,</w:t>
      </w:r>
    </w:p>
    <w:p w14:paraId="3BBF44F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effort_trajectory = NULL,</w:t>
      </w:r>
    </w:p>
    <w:p w14:paraId="33C594D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success = FALSE,</w:t>
      </w:r>
    </w:p>
    <w:p w14:paraId="3DECDA0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 = intervention_type,</w:t>
      </w:r>
    </w:p>
    <w:p w14:paraId="4274D5B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coverage = coverage,</w:t>
      </w:r>
    </w:p>
    <w:p w14:paraId="1736EC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 = region_type</w:t>
      </w:r>
    </w:p>
    <w:p w14:paraId="3116E9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6FA710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0CFE64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22C2E500" w14:textId="77777777" w:rsidR="004F2D31" w:rsidRPr="004F2D31" w:rsidRDefault="004F2D31" w:rsidP="004F2D31">
      <w:pPr>
        <w:rPr>
          <w:rFonts w:ascii="Times New Roman" w:hAnsi="Times New Roman" w:cs="Times New Roman"/>
        </w:rPr>
      </w:pPr>
    </w:p>
    <w:p w14:paraId="5E923DE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3. OPTIMIZATION</w:t>
      </w:r>
    </w:p>
    <w:p w14:paraId="25568D6A" w14:textId="77777777" w:rsidR="004F2D31" w:rsidRPr="004F2D31" w:rsidRDefault="004F2D31" w:rsidP="004F2D31">
      <w:pPr>
        <w:rPr>
          <w:rFonts w:ascii="Times New Roman" w:hAnsi="Times New Roman" w:cs="Times New Roman"/>
        </w:rPr>
      </w:pPr>
    </w:p>
    <w:p w14:paraId="047BE19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generate_actions &lt;- function() {</w:t>
      </w:r>
    </w:p>
    <w:p w14:paraId="1F894B2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interventions &lt;- c("none", "LLIN", "IRS", "IPT", "ACT", "vaccine", "campaign")</w:t>
      </w:r>
    </w:p>
    <w:p w14:paraId="7114B19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 &lt;- list()</w:t>
      </w:r>
    </w:p>
    <w:p w14:paraId="41EED8C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30051F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actions[["none_0"]] &lt;- list(type = "none", coverage = 0, cost = 0)</w:t>
      </w:r>
    </w:p>
    <w:p w14:paraId="3E5475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91D252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(int in setdiff(interventions, "none")) {</w:t>
      </w:r>
    </w:p>
    <w:p w14:paraId="7E27880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(cov in params_interventions$coverage_levels) {</w:t>
      </w:r>
    </w:p>
    <w:p w14:paraId="4D99A71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actions[[paste0(int, "_", cov)]] &lt;- list(</w:t>
      </w:r>
    </w:p>
    <w:p w14:paraId="1AAB183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type = int, coverage = cov,</w:t>
      </w:r>
    </w:p>
    <w:p w14:paraId="30CC8BB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 params_interventions$cost[int] * cov</w:t>
      </w:r>
    </w:p>
    <w:p w14:paraId="3218928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3B9C42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8A6926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694ABC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339E0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key_combinations &lt;- list(</w:t>
      </w:r>
    </w:p>
    <w:p w14:paraId="0E60113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c("LLIN", "ACT"),</w:t>
      </w:r>
    </w:p>
    <w:p w14:paraId="168254D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c("LLIN", "campaign"),</w:t>
      </w:r>
    </w:p>
    <w:p w14:paraId="20FC688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c("ACT", "campaign")</w:t>
      </w:r>
    </w:p>
    <w:p w14:paraId="0E421ED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9A6E3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27BD99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(combo in key_combinations) {</w:t>
      </w:r>
    </w:p>
    <w:p w14:paraId="545799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combo_name &lt;- paste(combo, collapse = "_")</w:t>
      </w:r>
    </w:p>
    <w:p w14:paraId="3FB4116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(cov in params_interventions$coverage_levels) {</w:t>
      </w:r>
    </w:p>
    <w:p w14:paraId="7A0D9F7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&lt;- sum(sapply(combo, function(x) params_interventions$cost[x] * cov))</w:t>
      </w:r>
    </w:p>
    <w:p w14:paraId="77ACB29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actions[[paste(combo_name, cov, sep = "_")]] &lt;- list(</w:t>
      </w:r>
    </w:p>
    <w:p w14:paraId="374D050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type = combo_name, coverage = cov, cost = cost</w:t>
      </w:r>
    </w:p>
    <w:p w14:paraId="20C6CF3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608132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ED36C0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FE500F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F63FB3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return(actions)</w:t>
      </w:r>
    </w:p>
    <w:p w14:paraId="19A88EB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727815B6" w14:textId="77777777" w:rsidR="004F2D31" w:rsidRPr="004F2D31" w:rsidRDefault="004F2D31" w:rsidP="004F2D31">
      <w:pPr>
        <w:rPr>
          <w:rFonts w:ascii="Times New Roman" w:hAnsi="Times New Roman" w:cs="Times New Roman"/>
        </w:rPr>
      </w:pPr>
    </w:p>
    <w:p w14:paraId="03E5E4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precompute_transitions &lt;- function(regions, initial_conditions, actions,</w:t>
      </w:r>
    </w:p>
    <w:p w14:paraId="2577EB8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 = params_epidemiology) {</w:t>
      </w:r>
    </w:p>
    <w:p w14:paraId="0492948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transitions &lt;- list()</w:t>
      </w:r>
    </w:p>
    <w:p w14:paraId="0658984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costs &lt;- list()</w:t>
      </w:r>
    </w:p>
    <w:p w14:paraId="0FD7574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33B229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baseline_person_days &lt;- list()</w:t>
      </w:r>
    </w:p>
    <w:p w14:paraId="1EA9F93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for (climate in unique(regions$climate)) {</w:t>
      </w:r>
    </w:p>
    <w:p w14:paraId="79CB1D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  Computing", SIM_YEARS, "-year baseline for", climate, "climate...\n")</w:t>
      </w:r>
    </w:p>
    <w:p w14:paraId="00296CE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res_none &lt;- simulate_year(</w:t>
      </w:r>
    </w:p>
    <w:p w14:paraId="5042D12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initial_state = initial_conditions[[climate]],</w:t>
      </w:r>
    </w:p>
    <w:p w14:paraId="2E5F723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intervention_type = "none", coverage = 0,</w:t>
      </w:r>
    </w:p>
    <w:p w14:paraId="1EAE233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region_type = climate, days = SIM_DAYS * SIM_YEARS, params_epi = params_epi</w:t>
      </w:r>
    </w:p>
    <w:p w14:paraId="1989D06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70C7D3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baseline_person_days[[climate]] &lt;- res_none$person_days</w:t>
      </w:r>
    </w:p>
    <w:p w14:paraId="152DA97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3CAE9F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A7E50E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total_combinations &lt;- nrow(regions) * length(actions)</w:t>
      </w:r>
    </w:p>
    <w:p w14:paraId="0AF2227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counter &lt;- 0</w:t>
      </w:r>
    </w:p>
    <w:p w14:paraId="06209E0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C5A220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(i in 1:nrow(regions)) {</w:t>
      </w:r>
    </w:p>
    <w:p w14:paraId="18D7E0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 &lt;- regions[i, ]</w:t>
      </w:r>
    </w:p>
    <w:p w14:paraId="2CC2C73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climate &lt;- region$climate</w:t>
      </w:r>
    </w:p>
    <w:p w14:paraId="4760C2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dist_cost &lt;- region$dist_cost</w:t>
      </w:r>
    </w:p>
    <w:p w14:paraId="6603195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FF0EE4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cost_multiplier &lt;- switch(dist_cost, "low" = 0.8, "medium" = 1.0, "high" = 1.2)</w:t>
      </w:r>
    </w:p>
    <w:p w14:paraId="78F236C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F2BEBA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(action_name in names(actions)) {</w:t>
      </w:r>
    </w:p>
    <w:p w14:paraId="52FC0F4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counter &lt;- counter + 1</w:t>
      </w:r>
    </w:p>
    <w:p w14:paraId="2AE2034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(counter %% 10 == 0) {</w:t>
      </w:r>
    </w:p>
    <w:p w14:paraId="3BA3E23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Progress: %d/%d (%.1f%%)\r",</w:t>
      </w:r>
    </w:p>
    <w:p w14:paraId="192AB0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counter, total_combinations,</w:t>
      </w:r>
    </w:p>
    <w:p w14:paraId="15BFFC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100 * counter / total_combinations))</w:t>
      </w:r>
    </w:p>
    <w:p w14:paraId="0142BFF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8CBBB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3AE03E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 &lt;- actions[[action_name]]</w:t>
      </w:r>
    </w:p>
    <w:p w14:paraId="47D407E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C4096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 &lt;- simulate_year(</w:t>
      </w:r>
    </w:p>
    <w:p w14:paraId="44E3BE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initial_state = initial_conditions[[climate]],</w:t>
      </w:r>
    </w:p>
    <w:p w14:paraId="7018DF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intervention_type = action$type,</w:t>
      </w:r>
    </w:p>
    <w:p w14:paraId="053999D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coverage = action$coverage,</w:t>
      </w:r>
    </w:p>
    <w:p w14:paraId="0DD026E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region_type = climate, days = SIM_DAYS * SIM_YEARS,</w:t>
      </w:r>
    </w:p>
    <w:p w14:paraId="057206B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 = params_epi</w:t>
      </w:r>
    </w:p>
    <w:p w14:paraId="0277C82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845A8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363E28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trans_key &lt;- paste(climate, dist_cost, action_name, sep = "|")</w:t>
      </w:r>
    </w:p>
    <w:p w14:paraId="19F5B6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baseline_pd &lt;- baseline_person_days[[climate]]</w:t>
      </w:r>
    </w:p>
    <w:p w14:paraId="025D75F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avoided_pd &lt;- max(0, baseline_pd - result$person_days)</w:t>
      </w:r>
    </w:p>
    <w:p w14:paraId="5684425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AF24F9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transitions[[trans_key]] &lt;- list(</w:t>
      </w:r>
    </w:p>
    <w:p w14:paraId="2CE322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initial = initial_conditions[[climate]],</w:t>
      </w:r>
    </w:p>
    <w:p w14:paraId="20A1052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final = result$final_state,</w:t>
      </w:r>
    </w:p>
    <w:p w14:paraId="5C4FC01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person_days = result$person_days,</w:t>
      </w:r>
    </w:p>
    <w:p w14:paraId="7A886BF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avoided_person_days = avoided_pd,</w:t>
      </w:r>
    </w:p>
    <w:p w14:paraId="5EA400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success = result$success</w:t>
      </w:r>
    </w:p>
    <w:p w14:paraId="54ADAFE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641B71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218B69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costs[[trans_key]] &lt;- (action$cost %||% 0) * params_epi$N * cost_multiplier * SIM_YEARS</w:t>
      </w:r>
    </w:p>
    <w:p w14:paraId="4922315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FCB0E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C076DE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w:t>
      </w:r>
    </w:p>
    <w:p w14:paraId="7410741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364348B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return(list(transitions = transitions, costs = costs))</w:t>
      </w:r>
    </w:p>
    <w:p w14:paraId="4E4A4A2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130BD606" w14:textId="77777777" w:rsidR="004F2D31" w:rsidRPr="004F2D31" w:rsidRDefault="004F2D31" w:rsidP="004F2D31">
      <w:pPr>
        <w:rPr>
          <w:rFonts w:ascii="Times New Roman" w:hAnsi="Times New Roman" w:cs="Times New Roman"/>
        </w:rPr>
      </w:pPr>
    </w:p>
    <w:p w14:paraId="481E507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extract_region &lt;- function(key) {</w:t>
      </w:r>
    </w:p>
    <w:p w14:paraId="4E01A61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parts &lt;- strsplit(key, "\\|")[[1]]</w:t>
      </w:r>
    </w:p>
    <w:p w14:paraId="304EB24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return(paste(parts[1], parts[2], sep = "|"))</w:t>
      </w:r>
    </w:p>
    <w:p w14:paraId="561A1E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430DB36E" w14:textId="77777777" w:rsidR="004F2D31" w:rsidRPr="004F2D31" w:rsidRDefault="004F2D31" w:rsidP="004F2D31">
      <w:pPr>
        <w:rPr>
          <w:rFonts w:ascii="Times New Roman" w:hAnsi="Times New Roman" w:cs="Times New Roman"/>
        </w:rPr>
      </w:pPr>
    </w:p>
    <w:p w14:paraId="7FA9648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solve_ilp_optimization &lt;- function(transitions_data, budget, verbose = TRUE) {</w:t>
      </w:r>
    </w:p>
    <w:p w14:paraId="208208D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all_trans &lt;- transitions_data$transitions</w:t>
      </w:r>
    </w:p>
    <w:p w14:paraId="37995DA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all_costs &lt;- transitions_data$costs</w:t>
      </w:r>
    </w:p>
    <w:p w14:paraId="11AA585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keys &lt;- names(all_trans)</w:t>
      </w:r>
    </w:p>
    <w:p w14:paraId="4F0C9DF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214A65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objective_fn &lt;- sapply(keys, function(k) all_trans[[k]]$avoided_person_days %||% 0)</w:t>
      </w:r>
    </w:p>
    <w:p w14:paraId="5D3ECF8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cost_vector &lt;- sapply(keys, function(k) all_costs[[k]] %||% 0)</w:t>
      </w:r>
    </w:p>
    <w:p w14:paraId="4DACE33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C954E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valid_indices &lt;- which(objective_fn &gt; 0)</w:t>
      </w:r>
    </w:p>
    <w:p w14:paraId="06F84EA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objective_fn &lt;- objective_fn[valid_indices]</w:t>
      </w:r>
    </w:p>
    <w:p w14:paraId="7EEEA77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cost_vector &lt;- cost_vector[valid_indices]</w:t>
      </w:r>
    </w:p>
    <w:p w14:paraId="249CA7E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keys_valid &lt;- keys[valid_indices]</w:t>
      </w:r>
    </w:p>
    <w:p w14:paraId="28E1163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E1E0D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(length(keys_valid) == 0) {</w:t>
      </w:r>
    </w:p>
    <w:p w14:paraId="41FE99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(verbose) cat("ILP: No valid candidates found (APD &lt;= 0).\n")</w:t>
      </w:r>
    </w:p>
    <w:p w14:paraId="5F42A2A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return(list(objective = 0, total_cost = 0, num_selected = 0, solution = list()))</w:t>
      </w:r>
    </w:p>
    <w:p w14:paraId="1A67929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26FE9E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A6DE39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constraint_matrix &lt;- matrix(cost_vector, nrow = 1)</w:t>
      </w:r>
    </w:p>
    <w:p w14:paraId="14C1F8E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constraint_direction &lt;- "&lt;="</w:t>
      </w:r>
    </w:p>
    <w:p w14:paraId="707725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constraint_rhs &lt;- budget</w:t>
      </w:r>
    </w:p>
    <w:p w14:paraId="25D3D58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AB39C8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lp_model &lt;- lpSolve::lp(</w:t>
      </w:r>
    </w:p>
    <w:p w14:paraId="67896E0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direction = "max",</w:t>
      </w:r>
    </w:p>
    <w:p w14:paraId="1E4F64E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objective.in = objective_fn,</w:t>
      </w:r>
    </w:p>
    <w:p w14:paraId="66DEC1A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const.mat = constraint_matrix,</w:t>
      </w:r>
    </w:p>
    <w:p w14:paraId="0AB7949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const.dir = constraint_direction,</w:t>
      </w:r>
    </w:p>
    <w:p w14:paraId="3FCCEAF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const.rhs = constraint_rhs,</w:t>
      </w:r>
    </w:p>
    <w:p w14:paraId="335E7B0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all.bin = TRUE</w:t>
      </w:r>
    </w:p>
    <w:p w14:paraId="4AA2234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92FC73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8FB395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(lp_model$status != 0) {</w:t>
      </w:r>
    </w:p>
    <w:p w14:paraId="68D391B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(verbose) cat(sprintf("ILP Solver failed (Status: %d).\n", lp_model$status))</w:t>
      </w:r>
    </w:p>
    <w:p w14:paraId="17896AB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return(list(objective = 0, total_cost = 0, num_selected = 0, solution = list()))</w:t>
      </w:r>
    </w:p>
    <w:p w14:paraId="0DD02E3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68A13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A1DEA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solution_vector &lt;- lp_model$solution</w:t>
      </w:r>
    </w:p>
    <w:p w14:paraId="68BC48F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selected_indices &lt;- which(solution_vector == 1)</w:t>
      </w:r>
    </w:p>
    <w:p w14:paraId="1A47FD7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selected_keys &lt;- keys_valid[selected_indices]</w:t>
      </w:r>
    </w:p>
    <w:p w14:paraId="56D411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0B70A5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selected_cost &lt;- sum(cost_vector[selected_indices])</w:t>
      </w:r>
    </w:p>
    <w:p w14:paraId="291391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selected_apd &lt;- sum(objective_fn[selected_indices])</w:t>
      </w:r>
    </w:p>
    <w:p w14:paraId="6EC3BD0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6381B4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selected_regions &lt;- unique(sapply(selected_keys, extract_region))</w:t>
      </w:r>
    </w:p>
    <w:p w14:paraId="117B22F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total_regions &lt;- length(unique(sapply(keys, extract_region)))</w:t>
      </w:r>
    </w:p>
    <w:p w14:paraId="3BF97C6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6D2756D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(verbose) {</w:t>
      </w:r>
    </w:p>
    <w:p w14:paraId="193C1A0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cat(sprintf("\nINTEGER LINEAR PROGRAM (TRUE OPTIMUM):\n"))</w:t>
      </w:r>
    </w:p>
    <w:p w14:paraId="31BF4B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Actions selected: %d\n", length(selected_keys)))</w:t>
      </w:r>
    </w:p>
    <w:p w14:paraId="12CB8F0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Districts covered: %d out of %d\n", length(selected_regions), total_regions))</w:t>
      </w:r>
    </w:p>
    <w:p w14:paraId="2639CE3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%d-year cost: $%s\n", SIM_YEARS, format(round(selected_cost), big.mark = ",")))</w:t>
      </w:r>
    </w:p>
    <w:p w14:paraId="12A7E37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%d-year avoided person-days: %s\n", SIM_YEARS, format(round(selected_apd), big.mark = ",")))</w:t>
      </w:r>
    </w:p>
    <w:p w14:paraId="4DCD8EB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Remaining budget: $%s (%.1f%% of total)\n",</w:t>
      </w:r>
    </w:p>
    <w:p w14:paraId="61E8D7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format(round(budget - selected_cost), big.mark = ","),</w:t>
      </w:r>
    </w:p>
    <w:p w14:paraId="3C9E2FD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((budget - selected_cost) / budget) * 100))</w:t>
      </w:r>
    </w:p>
    <w:p w14:paraId="1B9F305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pd_per_k &lt;- (selected_apd / max(1, selected_cost)) * 1000</w:t>
      </w:r>
    </w:p>
    <w:p w14:paraId="450F3C0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Average cost-effectiveness: %.1f person-days per $1,000\n", pd_per_k))</w:t>
      </w:r>
    </w:p>
    <w:p w14:paraId="747E7CA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381280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CE8624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w:t>
      </w:r>
    </w:p>
    <w:p w14:paraId="7A0F860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objective = selected_apd,</w:t>
      </w:r>
    </w:p>
    <w:p w14:paraId="4094950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total_cost = selected_cost,</w:t>
      </w:r>
    </w:p>
    <w:p w14:paraId="1F25FE1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num_selected = length(selected_keys),</w:t>
      </w:r>
    </w:p>
    <w:p w14:paraId="0F919C5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 setNames(as.list(solution_vector[selected_indices]), selected_keys),</w:t>
      </w:r>
    </w:p>
    <w:p w14:paraId="602668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selected_regions = selected_regions</w:t>
      </w:r>
    </w:p>
    <w:p w14:paraId="3C7F17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2B071F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76105A54" w14:textId="77777777" w:rsidR="004F2D31" w:rsidRPr="004F2D31" w:rsidRDefault="004F2D31" w:rsidP="004F2D31">
      <w:pPr>
        <w:rPr>
          <w:rFonts w:ascii="Times New Roman" w:hAnsi="Times New Roman" w:cs="Times New Roman"/>
        </w:rPr>
      </w:pPr>
    </w:p>
    <w:p w14:paraId="6C664DD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solve_greedy_ce_optimization &lt;- function(transitions_data, budget, verbose = TRUE) {</w:t>
      </w:r>
    </w:p>
    <w:p w14:paraId="2BC403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all_trans &lt;- transitions_data$transitions</w:t>
      </w:r>
    </w:p>
    <w:p w14:paraId="19D27DD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all_costs &lt;- transitions_data$costs</w:t>
      </w:r>
    </w:p>
    <w:p w14:paraId="3B32FE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keys &lt;- names(all_trans)</w:t>
      </w:r>
    </w:p>
    <w:p w14:paraId="2E63A41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F9B548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(length(all_trans) == 0) {</w:t>
      </w:r>
    </w:p>
    <w:p w14:paraId="4507C6F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return(list(solution = NULL, objective = 0, status = "No transitions"))</w:t>
      </w:r>
    </w:p>
    <w:p w14:paraId="5669DE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683377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2F3F99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ce_ratios &lt;- sapply(keys, function(key) {</w:t>
      </w:r>
    </w:p>
    <w:p w14:paraId="44BA1CF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&lt;- as.numeric(all_costs[[key]] %||% NA)</w:t>
      </w:r>
    </w:p>
    <w:p w14:paraId="32F73D0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avoided &lt;- as.numeric(all_trans[[key]]$avoided_person_days %||% NA)</w:t>
      </w:r>
    </w:p>
    <w:p w14:paraId="51EC051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68BFFE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(!is.na(cost) &amp;&amp; !is.na(avoided)) {</w:t>
      </w:r>
    </w:p>
    <w:p w14:paraId="23E4EB6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(cost &gt; 0 &amp;&amp; avoided &gt; 0) {</w:t>
      </w:r>
    </w:p>
    <w:p w14:paraId="2027A7E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return(avoided / cost)</w:t>
      </w:r>
    </w:p>
    <w:p w14:paraId="2C605E4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else if (cost == 0 &amp;&amp; avoided &gt; 0) {</w:t>
      </w:r>
    </w:p>
    <w:p w14:paraId="080E513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return(Inf)</w:t>
      </w:r>
    </w:p>
    <w:p w14:paraId="284F83E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D8305B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67FE39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return(-Inf)</w:t>
      </w:r>
    </w:p>
    <w:p w14:paraId="234A55E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USE.NAMES = TRUE)</w:t>
      </w:r>
    </w:p>
    <w:p w14:paraId="75CEF83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014C8F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sorted_keys &lt;- names(sort(ce_ratios[is.finite(ce_ratios)], decreasing = TRUE))</w:t>
      </w:r>
    </w:p>
    <w:p w14:paraId="586DAE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2D2F6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remaining_budget &lt;- budget</w:t>
      </w:r>
    </w:p>
    <w:p w14:paraId="724BE81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&lt;- list()</w:t>
      </w:r>
    </w:p>
    <w:p w14:paraId="651361E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total_avoided &lt;- 0</w:t>
      </w:r>
    </w:p>
    <w:p w14:paraId="33A061B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total_cost &lt;- 0</w:t>
      </w:r>
    </w:p>
    <w:p w14:paraId="2AD09DA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selected_regions &lt;- character(0)</w:t>
      </w:r>
    </w:p>
    <w:p w14:paraId="203D5ED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total_regions &lt;- length(unique(sapply(keys, extract_region)))</w:t>
      </w:r>
    </w:p>
    <w:p w14:paraId="6D6C67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2C69EB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(key in sorted_keys) {</w:t>
      </w:r>
    </w:p>
    <w:p w14:paraId="48C3F8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&lt;- as.numeric(all_costs[[key]])</w:t>
      </w:r>
    </w:p>
    <w:p w14:paraId="212A93A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avoided &lt;- as.numeric(all_trans[[key]]$avoided_person_days)</w:t>
      </w:r>
    </w:p>
    <w:p w14:paraId="796E2B9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 &lt;- extract_region(key)</w:t>
      </w:r>
    </w:p>
    <w:p w14:paraId="128BA1E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1CF684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(!is.na(cost) &amp;&amp; !is.na(avoided) &amp;&amp;</w:t>
      </w:r>
    </w:p>
    <w:p w14:paraId="5CE100B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&lt;= remaining_budget &amp;&amp; avoided &gt; 0 &amp;&amp;</w:t>
      </w:r>
    </w:p>
    <w:p w14:paraId="3EE5C69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 %in% selected_regions)) {</w:t>
      </w:r>
    </w:p>
    <w:p w14:paraId="1000AC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4D5721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solution[[key]] &lt;- 1</w:t>
      </w:r>
    </w:p>
    <w:p w14:paraId="0B86065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selected_regions &lt;- c(selected_regions, region)</w:t>
      </w:r>
    </w:p>
    <w:p w14:paraId="2FADFD5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remaining_budget &lt;- remaining_budget - cost</w:t>
      </w:r>
    </w:p>
    <w:p w14:paraId="40DDB6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total_avoided &lt;- total_avoided + avoided</w:t>
      </w:r>
    </w:p>
    <w:p w14:paraId="14B88EB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total_cost &lt;- total_cost + cost</w:t>
      </w:r>
    </w:p>
    <w:p w14:paraId="0746AC7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D53F3E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8BFC89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08032F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(verbose) {</w:t>
      </w:r>
    </w:p>
    <w:p w14:paraId="6130C25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cat(sprintf("\nCE-FOCUSED OPTIMIZATION (ONE INTERVENTION PER DISTRICT):\n"))</w:t>
      </w:r>
    </w:p>
    <w:p w14:paraId="269D5B4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Actions selected: %d\n", length(solution)))</w:t>
      </w:r>
    </w:p>
    <w:p w14:paraId="7DC479E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Districts covered: %d out of %d\n", length(selected_regions), total_regions))</w:t>
      </w:r>
    </w:p>
    <w:p w14:paraId="75867AF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%d-year cost: $%s\n", SIM_YEARS, format(round(total_cost), big.mark = ",")))</w:t>
      </w:r>
    </w:p>
    <w:p w14:paraId="43278DE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%d-year avoided person-days: %s\n", SIM_YEARS,</w:t>
      </w:r>
    </w:p>
    <w:p w14:paraId="5F7A9CD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format(round(total_avoided), big.mark = ",")))</w:t>
      </w:r>
    </w:p>
    <w:p w14:paraId="7DE0F05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cat(sprintf("  Remaining budget: $%s (%.1f%% of total)\n",</w:t>
      </w:r>
    </w:p>
    <w:p w14:paraId="39708DC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format(round(remaining_budget), big.mark = ","),</w:t>
      </w:r>
    </w:p>
    <w:p w14:paraId="2DFBB4E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remaining_budget / budget * 100))</w:t>
      </w:r>
    </w:p>
    <w:p w14:paraId="2C56EE5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Average cost-effectiveness: %.1f person-days per $1,000\n",</w:t>
      </w:r>
    </w:p>
    <w:p w14:paraId="1E012CF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(total_avoided / max(1, total_cost)) * 1000))</w:t>
      </w:r>
    </w:p>
    <w:p w14:paraId="2E2782A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CCD43D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9AFBDB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w:t>
      </w:r>
    </w:p>
    <w:p w14:paraId="560EA51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 solution,</w:t>
      </w:r>
    </w:p>
    <w:p w14:paraId="0AE074B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objective = total_avoided,</w:t>
      </w:r>
    </w:p>
    <w:p w14:paraId="5FEA790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total_cost = total_cost,</w:t>
      </w:r>
    </w:p>
    <w:p w14:paraId="4131041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status = "CE-focused solution",</w:t>
      </w:r>
    </w:p>
    <w:p w14:paraId="1077A3D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remaining_budget = remaining_budget,</w:t>
      </w:r>
    </w:p>
    <w:p w14:paraId="58D4C6F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num_selected = length(solution),</w:t>
      </w:r>
    </w:p>
    <w:p w14:paraId="75E0FDF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selected_regions = selected_regions</w:t>
      </w:r>
    </w:p>
    <w:p w14:paraId="537BD4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09728A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520058CD" w14:textId="77777777" w:rsidR="004F2D31" w:rsidRPr="004F2D31" w:rsidRDefault="004F2D31" w:rsidP="004F2D31">
      <w:pPr>
        <w:rPr>
          <w:rFonts w:ascii="Times New Roman" w:hAnsi="Times New Roman" w:cs="Times New Roman"/>
        </w:rPr>
      </w:pPr>
    </w:p>
    <w:p w14:paraId="725B962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run_complete_optimization &lt;- function(budget) {</w:t>
      </w:r>
    </w:p>
    <w:p w14:paraId="3E9C1C4D" w14:textId="3CB3CF52"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cat("\n\n═\n")</w:t>
      </w:r>
    </w:p>
    <w:p w14:paraId="05F690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cat(sprintf("COMPLETE MALARIA INTERVENTION OPTIMIZATION (%d YEARS)\n", SIM_YEARS))</w:t>
      </w:r>
    </w:p>
    <w:p w14:paraId="5F0EEF33" w14:textId="5925647D"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cat("═\n\n")</w:t>
      </w:r>
    </w:p>
    <w:p w14:paraId="5AFB564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72B0C4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cat("Configuration:\n")</w:t>
      </w:r>
    </w:p>
    <w:p w14:paraId="4983227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Budget (%d Years): $%s\n", SIM_YEARS, format(budget, big.mark = ",")))</w:t>
      </w:r>
    </w:p>
    <w:p w14:paraId="46CDEFE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Districts: %d climate x distance combinations\n", nrow(regions)))</w:t>
      </w:r>
    </w:p>
    <w:p w14:paraId="6578F4A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cat(sprintf("  Population: %s per district\n", format(params_epidemiology$N, big.mark = ",")))</w:t>
      </w:r>
    </w:p>
    <w:p w14:paraId="6C4EFA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CF634D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cat("\nStep 1: Generating action space...\n")</w:t>
      </w:r>
    </w:p>
    <w:p w14:paraId="7C55486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 &lt;- generate_actions()</w:t>
      </w:r>
    </w:p>
    <w:p w14:paraId="6EC7C21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Generated %d possible interventions\n", length(actions)))</w:t>
      </w:r>
    </w:p>
    <w:p w14:paraId="006E574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416438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cat("\nStep 2: Computing state transitions...\n")</w:t>
      </w:r>
    </w:p>
    <w:p w14:paraId="0529C0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total_combinations &lt;- nrow(regions) * length(actions)</w:t>
      </w:r>
    </w:p>
    <w:p w14:paraId="2DC4288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simulations: %d districts x %d interventions = %d\n",</w:t>
      </w:r>
    </w:p>
    <w:p w14:paraId="5953823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nrow(regions), length(actions), total_combinations))</w:t>
      </w:r>
    </w:p>
    <w:p w14:paraId="73B879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Each simulation runs for %d years (%d days total).\n", SIM_YEARS, SIM_DAYS * SIM_YEARS))</w:t>
      </w:r>
    </w:p>
    <w:p w14:paraId="0723883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92DEC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start_time &lt;- Sys.time()</w:t>
      </w:r>
    </w:p>
    <w:p w14:paraId="71C4323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transitions_data &lt;- precompute_transitions(regions, initial_conditions, actions)</w:t>
      </w:r>
    </w:p>
    <w:p w14:paraId="0EC73D0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end_time &lt;- Sys.time()</w:t>
      </w:r>
    </w:p>
    <w:p w14:paraId="0C7CEF5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time_taken &lt;- round(as.numeric(difftime(end_time, start_time, units = "mins")), 1)</w:t>
      </w:r>
    </w:p>
    <w:p w14:paraId="2FF5ABA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EC5F19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cat(sprintf("\n</w:t>
      </w:r>
      <w:r w:rsidRPr="004F2D31">
        <w:rPr>
          <w:rFonts w:ascii="Segoe UI Symbol" w:hAnsi="Segoe UI Symbol" w:cs="Segoe UI Symbol"/>
        </w:rPr>
        <w:t>✓</w:t>
      </w:r>
      <w:r w:rsidRPr="004F2D31">
        <w:rPr>
          <w:rFonts w:ascii="Times New Roman" w:hAnsi="Times New Roman" w:cs="Times New Roman"/>
        </w:rPr>
        <w:t xml:space="preserve"> Computation complete in %.1f minutes\n", time_taken))</w:t>
      </w:r>
    </w:p>
    <w:p w14:paraId="0AD301B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BF639C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cat("\nStep 3: Running optimization algorithms...\n")</w:t>
      </w:r>
    </w:p>
    <w:p w14:paraId="10134EC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FC1E6B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 METHOD 1: Integer Linear Program (True Optimum) ---\n")</w:t>
      </w:r>
    </w:p>
    <w:p w14:paraId="5CBC935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result_ilp &lt;- solve_ilp_optimization(transitions_data, budget, verbose = TRUE)</w:t>
      </w:r>
    </w:p>
    <w:p w14:paraId="496DEF9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98D2C0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 METHOD 2: Cost-Effectiveness Focused (Greedy Approximation) ---\n")</w:t>
      </w:r>
    </w:p>
    <w:p w14:paraId="57DFD1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result_ce &lt;- solve_greedy_ce_optimization(transitions_data, budget, verbose = TRUE)</w:t>
      </w:r>
    </w:p>
    <w:p w14:paraId="40713EB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5380250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cat("\nStep 4: Comparing optimization methods...\n")</w:t>
      </w:r>
    </w:p>
    <w:p w14:paraId="76199E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FDC41C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ilp_pd_per_k &lt;- (result_ilp$objective / max(1, result_ilp$total_cost)) * 1000</w:t>
      </w:r>
    </w:p>
    <w:p w14:paraId="4FD5395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ce_pd_per_k &lt;- (result_ce$objective / max(1, result_ce$total_cost)) * 1000</w:t>
      </w:r>
    </w:p>
    <w:p w14:paraId="4206106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DB0300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cat(paste(rep("─", 90), collapse = ""), "\n")</w:t>
      </w:r>
    </w:p>
    <w:p w14:paraId="6B2FA3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cat(sprintf("%-25s %-10s %-15s %-20s %-10s %-10s\n",</w:t>
      </w:r>
    </w:p>
    <w:p w14:paraId="1D99DA9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"Method", "Actions", "Total Cost", "Avoided PD (5Y)", "Used %", "PD/$1k"))</w:t>
      </w:r>
    </w:p>
    <w:p w14:paraId="3264475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cat(paste(rep("─", 90), collapse = ""), "\n")</w:t>
      </w:r>
    </w:p>
    <w:p w14:paraId="4C11EF6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71A4CF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cat(sprintf("%-25s %-10d $%-14s %-20s %-10.1f %-10.0f\n",</w:t>
      </w:r>
    </w:p>
    <w:p w14:paraId="77074D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"ILP (True Optimum)",</w:t>
      </w:r>
    </w:p>
    <w:p w14:paraId="6E3853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result_ilp$num_selected,</w:t>
      </w:r>
    </w:p>
    <w:p w14:paraId="01ECFCC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format(round(result_ilp$total_cost), big.mark = ","),</w:t>
      </w:r>
    </w:p>
    <w:p w14:paraId="7BA9A4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format(round(result_ilp$objective), big.mark = ","),</w:t>
      </w:r>
    </w:p>
    <w:p w14:paraId="3613C1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(result_ilp$total_cost / budget) * 100,</w:t>
      </w:r>
    </w:p>
    <w:p w14:paraId="2EE2204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ilp_pd_per_k))</w:t>
      </w:r>
    </w:p>
    <w:p w14:paraId="33FC6C9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5DE331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cat(sprintf("%-25s %-10d $%-14s %-20s %-10.1f %-10.0f\n",</w:t>
      </w:r>
    </w:p>
    <w:p w14:paraId="685BFF6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"CE-Focused (Greedy)",</w:t>
      </w:r>
    </w:p>
    <w:p w14:paraId="2C6310C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result_ce$num_selected,</w:t>
      </w:r>
    </w:p>
    <w:p w14:paraId="6F8778C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format(round(result_ce$total_cost), big.mark = ","),</w:t>
      </w:r>
    </w:p>
    <w:p w14:paraId="3B309BD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format(round(result_ce$objective), big.mark = ","),</w:t>
      </w:r>
    </w:p>
    <w:p w14:paraId="52D7809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(result_ce$total_cost / budget) * 100,</w:t>
      </w:r>
    </w:p>
    <w:p w14:paraId="306BFF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ce_pd_per_k))</w:t>
      </w:r>
    </w:p>
    <w:p w14:paraId="3A22E2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76165E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cat(paste(rep("─", 90), collapse = ""), "\n")</w:t>
      </w:r>
    </w:p>
    <w:p w14:paraId="1E8ED7F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900B78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cost_diff &lt;- result_ilp$total_cost - result_ce$total_cost</w:t>
      </w:r>
    </w:p>
    <w:p w14:paraId="5B8EE1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pd_diff &lt;- result_ilp$objective - result_ce$objective</w:t>
      </w:r>
    </w:p>
    <w:p w14:paraId="135CDCC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C8FBB4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cat(sprintf("\nComparison Summary (ILP vs. Greedy):\n"))</w:t>
      </w:r>
    </w:p>
    <w:p w14:paraId="61116B7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Additional cost in ILP: $%s\n", format(round(cost_diff), big.mark = ",")))</w:t>
      </w:r>
    </w:p>
    <w:p w14:paraId="74547CA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Additional PD avoided (%d Years) in ILP: %s (%.1f%% increase)\n",</w:t>
      </w:r>
    </w:p>
    <w:p w14:paraId="6840383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SIM_YEARS,</w:t>
      </w:r>
    </w:p>
    <w:p w14:paraId="02B96C8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format(round(pd_diff), big.mark = ","),</w:t>
      </w:r>
    </w:p>
    <w:p w14:paraId="1E8522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(pd_diff / max(1, result_ce$objective)) * 100))</w:t>
      </w:r>
    </w:p>
    <w:p w14:paraId="748F2F9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420C8C9" w14:textId="0A8CF83D"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cat("\n═\n")</w:t>
      </w:r>
    </w:p>
    <w:p w14:paraId="68C38B4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cat(sprintf("%d-YEAR OPTIMIZATION COMPLETE\n", SIM_YEARS))</w:t>
      </w:r>
    </w:p>
    <w:p w14:paraId="30C30ED7" w14:textId="5D1BF40E"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cat("═\n\n")</w:t>
      </w:r>
    </w:p>
    <w:p w14:paraId="461D25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725058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return(list(</w:t>
      </w:r>
    </w:p>
    <w:p w14:paraId="1250DC0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actions = actions,</w:t>
      </w:r>
    </w:p>
    <w:p w14:paraId="43162B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transitions_data = transitions_data,</w:t>
      </w:r>
    </w:p>
    <w:p w14:paraId="4494513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ilp_optimum = result_ilp,</w:t>
      </w:r>
    </w:p>
    <w:p w14:paraId="08FDB99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ce_focused = result_ce,</w:t>
      </w:r>
    </w:p>
    <w:p w14:paraId="08C609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timestamp = Sys.time()</w:t>
      </w:r>
    </w:p>
    <w:p w14:paraId="3054772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36CF74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76582BC5" w14:textId="77777777" w:rsidR="004F2D31" w:rsidRPr="004F2D31" w:rsidRDefault="004F2D31" w:rsidP="004F2D31">
      <w:pPr>
        <w:rPr>
          <w:rFonts w:ascii="Times New Roman" w:hAnsi="Times New Roman" w:cs="Times New Roman"/>
        </w:rPr>
      </w:pPr>
    </w:p>
    <w:p w14:paraId="6289DD5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ANALYSIS FUNCTIONS</w:t>
      </w:r>
    </w:p>
    <w:p w14:paraId="5DA31B3C" w14:textId="77777777" w:rsidR="004F2D31" w:rsidRPr="004F2D31" w:rsidRDefault="004F2D31" w:rsidP="004F2D31">
      <w:pPr>
        <w:rPr>
          <w:rFonts w:ascii="Times New Roman" w:hAnsi="Times New Roman" w:cs="Times New Roman"/>
        </w:rPr>
      </w:pPr>
    </w:p>
    <w:p w14:paraId="5558C2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analyze_campaign_impact &lt;- function(results) {</w:t>
      </w:r>
    </w:p>
    <w:p w14:paraId="492DBC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w:t>
      </w:r>
    </w:p>
    <w:p w14:paraId="7AAB0312" w14:textId="146EAA42"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w:t>
      </w:r>
    </w:p>
    <w:p w14:paraId="0DA1B06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cat("BEHAVIORAL MODEL &amp; CAMPAIGN IMPACT ANALYSIS\n")</w:t>
      </w:r>
    </w:p>
    <w:p w14:paraId="0EF9BB7C" w14:textId="7486726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cat("═\n\n")</w:t>
      </w:r>
    </w:p>
    <w:p w14:paraId="1D9A49E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31121A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Extract ILP solution</w:t>
      </w:r>
    </w:p>
    <w:p w14:paraId="03456A4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ilp_keys &lt;- names(results$ilp_optimum$solution)</w:t>
      </w:r>
    </w:p>
    <w:p w14:paraId="190BC2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340AA8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Categorize by intervention type</w:t>
      </w:r>
    </w:p>
    <w:p w14:paraId="12D9E32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has_campaign &lt;- grepl("campaign", ilp_keys)</w:t>
      </w:r>
    </w:p>
    <w:p w14:paraId="4BEBB2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campaign_interventions &lt;- ilp_keys[has_campaign]</w:t>
      </w:r>
    </w:p>
    <w:p w14:paraId="2C304FB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non_campaign &lt;- ilp_keys[!has_campaign]</w:t>
      </w:r>
    </w:p>
    <w:p w14:paraId="546FAE3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B7A984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cat(sprintf("Total interventions selected: %d\n", length(ilp_keys)))</w:t>
      </w:r>
    </w:p>
    <w:p w14:paraId="09305C5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With campaigns: %d (%.1f%%)\n", </w:t>
      </w:r>
    </w:p>
    <w:p w14:paraId="1F5273A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length(campaign_interventions),</w:t>
      </w:r>
    </w:p>
    <w:p w14:paraId="392CB56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100 * length(campaign_interventions) / length(ilp_keys)))</w:t>
      </w:r>
    </w:p>
    <w:p w14:paraId="0337E61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Without campaigns: %d (%.1f%%)\n\n", </w:t>
      </w:r>
    </w:p>
    <w:p w14:paraId="1281F61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length(non_campaign),</w:t>
      </w:r>
    </w:p>
    <w:p w14:paraId="1ECB8B8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100 * length(non_campaign) / length(ilp_keys)))</w:t>
      </w:r>
    </w:p>
    <w:p w14:paraId="01B3C3F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8715D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Extract campaign contribution to total impact</w:t>
      </w:r>
    </w:p>
    <w:p w14:paraId="6022AC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campaign_apd &lt;- sum(sapply(campaign_interventions, function(k) {</w:t>
      </w:r>
    </w:p>
    <w:p w14:paraId="2D49635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results$transitions_data$transitions[[k]]$avoided_person_days %||% 0</w:t>
      </w:r>
    </w:p>
    <w:p w14:paraId="7374DF8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5B0904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19C5B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total_apd &lt;- results$ilp_optimum$objective</w:t>
      </w:r>
    </w:p>
    <w:p w14:paraId="265F9D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D248CA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cat("Campaign Contribution:\n")</w:t>
      </w:r>
    </w:p>
    <w:p w14:paraId="3E344E9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Direct person-days avoided: %s\n", </w:t>
      </w:r>
    </w:p>
    <w:p w14:paraId="77B7B69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format(round(campaign_apd), big.mark = ",")))</w:t>
      </w:r>
    </w:p>
    <w:p w14:paraId="5DE5BB5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Percentage of total impact: %.1f%%\n\n",</w:t>
      </w:r>
    </w:p>
    <w:p w14:paraId="5150E0D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100 * campaign_apd / total_apd))</w:t>
      </w:r>
    </w:p>
    <w:p w14:paraId="26CE184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B855D6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Cost analysis</w:t>
      </w:r>
    </w:p>
    <w:p w14:paraId="565C8EC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campaign_cost &lt;- sum(sapply(campaign_interventions, function(k) {</w:t>
      </w:r>
    </w:p>
    <w:p w14:paraId="37DD829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results$transitions_data$costs[[k]] %||% 0</w:t>
      </w:r>
    </w:p>
    <w:p w14:paraId="47E8AE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47E530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D444FF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total_cost &lt;- results$ilp_optimum$total_cost</w:t>
      </w:r>
    </w:p>
    <w:p w14:paraId="00BDA74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6C8219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cat("Campaign Investment:\n")</w:t>
      </w:r>
    </w:p>
    <w:p w14:paraId="46BE92C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Total campaign costs: $%s\n", </w:t>
      </w:r>
    </w:p>
    <w:p w14:paraId="18119C3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format(round(campaign_cost), big.mark = ",")))</w:t>
      </w:r>
    </w:p>
    <w:p w14:paraId="76A3E4A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Percentage of total budget: %.1f%%\n",</w:t>
      </w:r>
    </w:p>
    <w:p w14:paraId="08884E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100 * campaign_cost / total_cost))</w:t>
      </w:r>
    </w:p>
    <w:p w14:paraId="7034E7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  Campaign cost-effectiveness: %.0f PD/$1k\n\n",</w:t>
      </w:r>
    </w:p>
    <w:p w14:paraId="389BBC3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(campaign_apd / campaign_cost) * 1000))</w:t>
      </w:r>
    </w:p>
    <w:p w14:paraId="49913C8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63CB4AF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Show top campaign interventions</w:t>
      </w:r>
    </w:p>
    <w:p w14:paraId="0907328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campaign_data &lt;- data.frame(</w:t>
      </w:r>
    </w:p>
    <w:p w14:paraId="742B49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key = campaign_interventions,</w:t>
      </w:r>
    </w:p>
    <w:p w14:paraId="3BA04A4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apd = sapply(campaign_interventions, function(k) {</w:t>
      </w:r>
    </w:p>
    <w:p w14:paraId="0F4E6BE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results$transitions_data$transitions[[k]]$avoided_person_days</w:t>
      </w:r>
    </w:p>
    <w:p w14:paraId="4E8F065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FF2132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cost = sapply(campaign_interventions, function(k) {</w:t>
      </w:r>
    </w:p>
    <w:p w14:paraId="64D50B0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results$transitions_data$costs[[k]]</w:t>
      </w:r>
    </w:p>
    <w:p w14:paraId="5C14887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AC452A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stringsAsFactors = FALSE</w:t>
      </w:r>
    </w:p>
    <w:p w14:paraId="78A3186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3EBCB1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7DAD02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if (nrow(campaign_data) &gt; 0) {</w:t>
      </w:r>
    </w:p>
    <w:p w14:paraId="107034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campaign_data$ce_ratio &lt;- campaign_data$apd / campaign_data$cost * 1000</w:t>
      </w:r>
    </w:p>
    <w:p w14:paraId="3BA44F4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campaign_data &lt;- campaign_data[order(-campaign_data$apd), ]</w:t>
      </w:r>
    </w:p>
    <w:p w14:paraId="2982A3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3D2A1C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cat("Top Campaign Interventions:\n")</w:t>
      </w:r>
    </w:p>
    <w:p w14:paraId="1294180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cat(paste(rep("─", 70), collapse = ""), "\n")</w:t>
      </w:r>
    </w:p>
    <w:p w14:paraId="566A46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n_show &lt;- min(10, nrow(campaign_data))</w:t>
      </w:r>
    </w:p>
    <w:p w14:paraId="461C3F1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 (i in 1:n_show) {</w:t>
      </w:r>
    </w:p>
    <w:p w14:paraId="44ADA62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row &lt;- campaign_data[i, ]</w:t>
      </w:r>
    </w:p>
    <w:p w14:paraId="54CD157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cat(sprintf("%-40s %12s %10.0f PD/$1k\n",</w:t>
      </w:r>
    </w:p>
    <w:p w14:paraId="5ABD5F8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row$key,</w:t>
      </w:r>
    </w:p>
    <w:p w14:paraId="2E05B99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format(round(row$apd), big.mark = ","),</w:t>
      </w:r>
    </w:p>
    <w:p w14:paraId="2CACEA7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row$ce_ratio))</w:t>
      </w:r>
    </w:p>
    <w:p w14:paraId="00AC65B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0C7396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5F2246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56B25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cat("\n")</w:t>
      </w:r>
    </w:p>
    <w:p w14:paraId="0A851F2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invisible(campaign_data)</w:t>
      </w:r>
    </w:p>
    <w:p w14:paraId="3007ED4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3B25E6A0" w14:textId="77777777" w:rsidR="004F2D31" w:rsidRPr="004F2D31" w:rsidRDefault="004F2D31" w:rsidP="004F2D31">
      <w:pPr>
        <w:rPr>
          <w:rFonts w:ascii="Times New Roman" w:hAnsi="Times New Roman" w:cs="Times New Roman"/>
        </w:rPr>
      </w:pPr>
    </w:p>
    <w:p w14:paraId="767F2A9D" w14:textId="77777777" w:rsidR="004F2D31" w:rsidRPr="004F2D31" w:rsidRDefault="004F2D31" w:rsidP="004F2D31">
      <w:pPr>
        <w:rPr>
          <w:rFonts w:ascii="Times New Roman" w:hAnsi="Times New Roman" w:cs="Times New Roman"/>
        </w:rPr>
      </w:pPr>
    </w:p>
    <w:p w14:paraId="25FF9252" w14:textId="77777777" w:rsidR="004F2D31" w:rsidRPr="004F2D31" w:rsidRDefault="004F2D31" w:rsidP="004F2D31">
      <w:pPr>
        <w:rPr>
          <w:rFonts w:ascii="Times New Roman" w:hAnsi="Times New Roman" w:cs="Times New Roman"/>
        </w:rPr>
      </w:pPr>
    </w:p>
    <w:p w14:paraId="751ACA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MAIN EXECUTION</w:t>
      </w:r>
    </w:p>
    <w:p w14:paraId="74D84942" w14:textId="77777777" w:rsidR="004F2D31" w:rsidRPr="004F2D31" w:rsidRDefault="004F2D31" w:rsidP="004F2D31">
      <w:pPr>
        <w:rPr>
          <w:rFonts w:ascii="Times New Roman" w:hAnsi="Times New Roman" w:cs="Times New Roman"/>
        </w:rPr>
      </w:pPr>
    </w:p>
    <w:p w14:paraId="287F55A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BUDGET_TO_RUN &lt;- 2300000</w:t>
      </w:r>
    </w:p>
    <w:p w14:paraId="38049D4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cat("\nStarting complete 5-year optimization...\n")</w:t>
      </w:r>
    </w:p>
    <w:p w14:paraId="2412E24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complete_results &lt;- run_complete_optimization(budget = BUDGET_TO_RUN)</w:t>
      </w:r>
    </w:p>
    <w:p w14:paraId="037F485D" w14:textId="77777777" w:rsidR="004F2D31" w:rsidRPr="004F2D31" w:rsidRDefault="004F2D31" w:rsidP="004F2D31">
      <w:pPr>
        <w:rPr>
          <w:rFonts w:ascii="Times New Roman" w:hAnsi="Times New Roman" w:cs="Times New Roman"/>
        </w:rPr>
      </w:pPr>
    </w:p>
    <w:p w14:paraId="4507BC5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Analyze campaign impact</w:t>
      </w:r>
    </w:p>
    <w:p w14:paraId="54D194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analyze_campaign_impact(complete_results)</w:t>
      </w:r>
    </w:p>
    <w:p w14:paraId="07444B3E" w14:textId="77777777" w:rsidR="004F2D31" w:rsidRPr="004F2D31" w:rsidRDefault="004F2D31" w:rsidP="004F2D31">
      <w:pPr>
        <w:rPr>
          <w:rFonts w:ascii="Times New Roman" w:hAnsi="Times New Roman" w:cs="Times New Roman"/>
        </w:rPr>
      </w:pPr>
    </w:p>
    <w:p w14:paraId="620733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cat("\n\nModel execution complete!\n")</w:t>
      </w:r>
    </w:p>
    <w:p w14:paraId="4951CAF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cat("Results saved in 'complete_results' variable.\n")</w:t>
      </w:r>
    </w:p>
    <w:p w14:paraId="61E453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cat("\nTo save: saveRDS(complete_results, 'malaria_optimization_5year.rds')\n")</w:t>
      </w:r>
    </w:p>
    <w:p w14:paraId="0F69F30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cat("To analyze campaigns: analyze_campaign_impact(complete_results)\n\n")</w:t>
      </w:r>
    </w:p>
    <w:p w14:paraId="6E9E1B34" w14:textId="77777777" w:rsidR="004F2D31" w:rsidRPr="004F2D31" w:rsidRDefault="004F2D31" w:rsidP="004F2D31">
      <w:pPr>
        <w:rPr>
          <w:rFonts w:ascii="Times New Roman" w:hAnsi="Times New Roman" w:cs="Times New Roman"/>
        </w:rPr>
      </w:pPr>
    </w:p>
    <w:p w14:paraId="3CE169C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ADAPTED PLOT GENERATION FUNCTIONS</w:t>
      </w:r>
    </w:p>
    <w:p w14:paraId="2EA412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Requires: deSolve, ggplot2, tidyr, dplyr, and all preceding model functions</w:t>
      </w:r>
    </w:p>
    <w:p w14:paraId="10B079C7" w14:textId="77777777" w:rsidR="004F2D31" w:rsidRPr="004F2D31" w:rsidRDefault="004F2D31" w:rsidP="004F2D31">
      <w:pPr>
        <w:rPr>
          <w:rFonts w:ascii="Times New Roman" w:hAnsi="Times New Roman" w:cs="Times New Roman"/>
        </w:rPr>
      </w:pPr>
    </w:p>
    <w:p w14:paraId="5D3C811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--- 1. Function to Calculate Instantaneous Derivatives (dB/dt and dI/dt) ---</w:t>
      </w:r>
    </w:p>
    <w:p w14:paraId="75301E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This uses the ODEs' right-hand side directly for plotting the Rate of Change</w:t>
      </w:r>
    </w:p>
    <w:p w14:paraId="520A215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and the Phase Plot axes.</w:t>
      </w:r>
    </w:p>
    <w:p w14:paraId="69AEDA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calculate_derivatives_for_plot &lt;- function(I, B, S, R, combined_params) {</w:t>
      </w:r>
    </w:p>
    <w:p w14:paraId="7403576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Extract necessary parameters from the combined list</w:t>
      </w:r>
    </w:p>
    <w:p w14:paraId="3F3CA7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 &lt;- combined_params</w:t>
      </w:r>
    </w:p>
    <w:p w14:paraId="14EF72B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1117F5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m &lt;- params$m; a &lt;- params$a; b &lt;- params$b; c &lt;- params$c</w:t>
      </w:r>
    </w:p>
    <w:p w14:paraId="574F462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gamma &lt;- params$gamma; delta &lt;- params$delta; rho &lt;- params$rho</w:t>
      </w:r>
    </w:p>
    <w:p w14:paraId="1742672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mu &lt;- params$mu; tau &lt;- params$tau</w:t>
      </w:r>
    </w:p>
    <w:p w14:paraId="697C5D7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alpha_S &lt;- params$alpha_S; alpha_O &lt;- params$alpha_O</w:t>
      </w:r>
    </w:p>
    <w:p w14:paraId="6319B8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 &lt;- params$alpha_C; delta_B &lt;- params$delta_B</w:t>
      </w:r>
    </w:p>
    <w:p w14:paraId="6CBB876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theta_B &lt;- params$theta_B; theta_I &lt;- params$theta_I</w:t>
      </w:r>
    </w:p>
    <w:p w14:paraId="7146CB0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theta_C &lt;- params$theta_C; c_effort &lt;- params$c_effort</w:t>
      </w:r>
    </w:p>
    <w:p w14:paraId="43E74CA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theta_i_boost &lt;- params$theta_i_boost %||% 0</w:t>
      </w:r>
    </w:p>
    <w:p w14:paraId="1B750B7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C_intensity &lt;- params$C_intensity %||% 0</w:t>
      </w:r>
    </w:p>
    <w:p w14:paraId="7445E22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alpha_C_boost &lt;- params$alpha_C_boost %||% 0</w:t>
      </w:r>
    </w:p>
    <w:p w14:paraId="3801805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CA4FD1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Calculate Effort (E) and Force of Infection (lambda)</w:t>
      </w:r>
    </w:p>
    <w:p w14:paraId="508E4E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theta_total &lt;- theta_B * B + theta_I * I + theta_i_boost</w:t>
      </w:r>
    </w:p>
    <w:p w14:paraId="7E6FC4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E &lt;- min(1, max(0, theta_total - theta_C * c_effort))</w:t>
      </w:r>
    </w:p>
    <w:p w14:paraId="20DB47D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7602AD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Use the existing function for lambda</w:t>
      </w:r>
    </w:p>
    <w:p w14:paraId="5F597B1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lambda &lt;- calculate_force_of_infection(m, a, b, I, E, params)</w:t>
      </w:r>
    </w:p>
    <w:p w14:paraId="06D3DF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09256F3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 dI/dt (Actual Prevalence Rate of Change) ---</w:t>
      </w:r>
    </w:p>
    <w:p w14:paraId="7C27FE0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dI_dt_actual &lt;- lambda * S - gamma * I - delta * I</w:t>
      </w:r>
    </w:p>
    <w:p w14:paraId="254907B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DBADCA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 dB/dt (Belief Rate of Change) ---</w:t>
      </w:r>
    </w:p>
    <w:p w14:paraId="04B03B0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Note: The dB/dt equation uses I (Actual Prevalence) for the feedback loop</w:t>
      </w:r>
    </w:p>
    <w:p w14:paraId="77D54A4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dB_dt_belief &lt;- alpha_S * (1 - I) * I * (1 - B) +</w:t>
      </w:r>
    </w:p>
    <w:p w14:paraId="4C8FF56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alpha_O * I * (1 - B) +</w:t>
      </w:r>
    </w:p>
    <w:p w14:paraId="49C6B92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alpha_C * (1 + alpha_C_boost) * C_intensity * (1 - B) -</w:t>
      </w:r>
    </w:p>
    <w:p w14:paraId="67B9D83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delta_B * B</w:t>
      </w:r>
    </w:p>
    <w:p w14:paraId="5FA9C2E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0EA5EAF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return(data.frame(dI_dt = dI_dt_actual, dB_dt = dB_dt_belief))</w:t>
      </w:r>
    </w:p>
    <w:p w14:paraId="0E3496B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1285F9A4" w14:textId="77777777" w:rsidR="004F2D31" w:rsidRPr="004F2D31" w:rsidRDefault="004F2D31" w:rsidP="004F2D31">
      <w:pPr>
        <w:rPr>
          <w:rFonts w:ascii="Times New Roman" w:hAnsi="Times New Roman" w:cs="Times New Roman"/>
        </w:rPr>
      </w:pPr>
    </w:p>
    <w:p w14:paraId="38C6CD4A" w14:textId="77777777" w:rsidR="004F2D31" w:rsidRPr="004F2D31" w:rsidRDefault="004F2D31" w:rsidP="004F2D31">
      <w:pPr>
        <w:rPr>
          <w:rFonts w:ascii="Times New Roman" w:hAnsi="Times New Roman" w:cs="Times New Roman"/>
        </w:rPr>
      </w:pPr>
    </w:p>
    <w:p w14:paraId="3DBE59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--- 2. Main Plot Generation Function ---</w:t>
      </w:r>
    </w:p>
    <w:p w14:paraId="4A69ACB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generate_belief_plots &lt;- function(initial_state_key = "dry", days = 200,</w:t>
      </w:r>
    </w:p>
    <w:p w14:paraId="5313E68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intervention_type = "none", coverage = 0) {</w:t>
      </w:r>
    </w:p>
    <w:p w14:paraId="3D7EF6F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AD6727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Get initial state from global list</w:t>
      </w:r>
    </w:p>
    <w:p w14:paraId="1FF1692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initial_state &lt;- initial_conditions[[initial_state_key]]</w:t>
      </w:r>
    </w:p>
    <w:p w14:paraId="0B5B48D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region_type &lt;- initial_state_key</w:t>
      </w:r>
    </w:p>
    <w:p w14:paraId="48074EB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B642CD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 A. Setup and Simulation ---</w:t>
      </w:r>
    </w:p>
    <w:p w14:paraId="2D19ADF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params_epi_local &lt;- params_epidemiology</w:t>
      </w:r>
    </w:p>
    <w:p w14:paraId="4D34BA5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params_behav_local &lt;- params_behavior</w:t>
      </w:r>
    </w:p>
    <w:p w14:paraId="7ADDB0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5C2C27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Get m_u for the specific region</w:t>
      </w:r>
    </w:p>
    <w:p w14:paraId="3BAA0B7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m_u &lt;- switch(region_type,</w:t>
      </w:r>
    </w:p>
    <w:p w14:paraId="0585D63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"dry" = params_epi_local$m_u_dry,</w:t>
      </w:r>
    </w:p>
    <w:p w14:paraId="7A774EC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"moderate" = params_epi_local$m_u_mod,</w:t>
      </w:r>
    </w:p>
    <w:p w14:paraId="4E16D40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"wet" = params_epi_local$m_u_wet,</w:t>
      </w:r>
    </w:p>
    <w:p w14:paraId="5CD019C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params_epi_local$m_u_mod)</w:t>
      </w:r>
    </w:p>
    <w:p w14:paraId="3679EB5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E455E3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Get intervention effects</w:t>
      </w:r>
    </w:p>
    <w:p w14:paraId="463C2B0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int_effects &lt;- get_intervention_effects(intervention_type, coverage, m_u, params_epi_local)</w:t>
      </w:r>
    </w:p>
    <w:p w14:paraId="0D4AF36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combined_params &lt;- c(int_effects, params_behav_local)</w:t>
      </w:r>
    </w:p>
    <w:p w14:paraId="0F694E3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w:t>
      </w:r>
    </w:p>
    <w:p w14:paraId="55E9DDC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y0 &lt;- c(S = as.numeric(initial_state["S"]),</w:t>
      </w:r>
    </w:p>
    <w:p w14:paraId="07EF1B8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I = as.numeric(initial_state["I"]),</w:t>
      </w:r>
    </w:p>
    <w:p w14:paraId="7AFFCE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 = as.numeric(initial_state["R"]),</w:t>
      </w:r>
    </w:p>
    <w:p w14:paraId="42B14AF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 = as.numeric(initial_state["B"]))</w:t>
      </w:r>
    </w:p>
    <w:p w14:paraId="2696821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70945F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times &lt;- seq(0, days, by = 1)</w:t>
      </w:r>
    </w:p>
    <w:p w14:paraId="39CE8CA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43F757E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Run ODE solver</w:t>
      </w:r>
    </w:p>
    <w:p w14:paraId="02F44CA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&lt;- as.data.frame(ode(y = y0, times = times, func = combined_odes,</w:t>
      </w:r>
    </w:p>
    <w:p w14:paraId="712E6A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parms = combined_params, method = "lsoda"))</w:t>
      </w:r>
    </w:p>
    <w:p w14:paraId="1CAC3EA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6ED6D3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Calculate derivatives and error for plotting</w:t>
      </w:r>
    </w:p>
    <w:p w14:paraId="2D83557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derivatives &lt;- mapply(calculate_derivatives_for_plot,</w:t>
      </w:r>
    </w:p>
    <w:p w14:paraId="2273379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 = solution$S, I = solution$I, B = solution$B, R = solution$R,</w:t>
      </w:r>
    </w:p>
    <w:p w14:paraId="3929330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MoreArgs = list(combined_params = combined_params),</w:t>
      </w:r>
    </w:p>
    <w:p w14:paraId="7C97D88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SIMPLIFY = FALSE) %&gt;%</w:t>
      </w:r>
    </w:p>
    <w:p w14:paraId="685AA15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bind_rows()</w:t>
      </w:r>
    </w:p>
    <w:p w14:paraId="77EC487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EA4F07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solution &lt;- solution %&gt;%</w:t>
      </w:r>
    </w:p>
    <w:p w14:paraId="58AA138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mutate(</w:t>
      </w:r>
    </w:p>
    <w:p w14:paraId="0FBBACB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belief_error = B - I,</w:t>
      </w:r>
    </w:p>
    <w:p w14:paraId="2DDC877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dI_dt = derivatives$dI_dt,</w:t>
      </w:r>
    </w:p>
    <w:p w14:paraId="0045F4E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dB_dt = derivatives$dB_dt</w:t>
      </w:r>
    </w:p>
    <w:p w14:paraId="16D090B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A4BA32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2BFEB7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 B. Plot Generation ---</w:t>
      </w:r>
    </w:p>
    <w:p w14:paraId="37BA0D4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plots &lt;- list()</w:t>
      </w:r>
    </w:p>
    <w:p w14:paraId="779C21B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BC6BA9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Plot 1: Belief vs Actual Prevalence</w:t>
      </w:r>
    </w:p>
    <w:p w14:paraId="51F1A4A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data_prev &lt;- solution %&gt;%</w:t>
      </w:r>
    </w:p>
    <w:p w14:paraId="3E46541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select(time, I, B) %&gt;%</w:t>
      </w:r>
    </w:p>
    <w:p w14:paraId="2B13C8E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rename("Actual I(t)" = I, "Belief b(t)" = B) %&gt;%</w:t>
      </w:r>
    </w:p>
    <w:p w14:paraId="310EE64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pivot_longer(-time, names_to = "Type", values_to = "Prevalence")</w:t>
      </w:r>
    </w:p>
    <w:p w14:paraId="23A56A5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BED74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plots[[1]] &lt;- ggplot(data_prev, aes(x = time, y = Prevalence, color = Type)) +</w:t>
      </w:r>
    </w:p>
    <w:p w14:paraId="7F8A1ED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geom_line(linewidth = 1) +</w:t>
      </w:r>
    </w:p>
    <w:p w14:paraId="70CF060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labs(</w:t>
      </w:r>
    </w:p>
    <w:p w14:paraId="51285E5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title = paste("Belief vs Actual Prevalence\n(", region_type, " Climate)"),</w:t>
      </w:r>
    </w:p>
    <w:p w14:paraId="14B90BC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x = "Time",</w:t>
      </w:r>
    </w:p>
    <w:p w14:paraId="1A066E2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 = "Prevalence",</w:t>
      </w:r>
    </w:p>
    <w:p w14:paraId="03BD586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color = ""</w:t>
      </w:r>
    </w:p>
    <w:p w14:paraId="11F4B5F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w:t>
      </w:r>
    </w:p>
    <w:p w14:paraId="73F5A31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scale_color_manual(values = c("Actual I(t)" = "red", "Belief b(t)" = "purple")) +</w:t>
      </w:r>
    </w:p>
    <w:p w14:paraId="317D90F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theme_minimal() +</w:t>
      </w:r>
    </w:p>
    <w:p w14:paraId="392EA91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theme(legend.position = "bottom", plot.title = element_text(hjust = 0.5))</w:t>
      </w:r>
    </w:p>
    <w:p w14:paraId="4E19F0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5426CFD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Plot 2: Belief Error</w:t>
      </w:r>
    </w:p>
    <w:p w14:paraId="6FFF48F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avg_error &lt;- round(mean(abs(solution$belief_error)), 3)</w:t>
      </w:r>
    </w:p>
    <w:p w14:paraId="2F9EDC8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plots[[2]] &lt;- ggplot(solution, aes(x = time, y = belief_error)) +</w:t>
      </w:r>
    </w:p>
    <w:p w14:paraId="7C7E4AA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geom_line(color = "brown", linewidth = 1) +</w:t>
      </w:r>
    </w:p>
    <w:p w14:paraId="1402EA4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geom_hline(yintercept = 0, linetype = "dashed", color = "gray60") +</w:t>
      </w:r>
    </w:p>
    <w:p w14:paraId="4EE3226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labs(</w:t>
      </w:r>
    </w:p>
    <w:p w14:paraId="7AAAA2A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title = paste("Belief Error (b - I)", "\nAvg Error =", avg_error),</w:t>
      </w:r>
    </w:p>
    <w:p w14:paraId="7F2DC79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x = "Time",</w:t>
      </w:r>
    </w:p>
    <w:p w14:paraId="1A4EC24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 = "Belief Error (b - I)"</w:t>
      </w:r>
    </w:p>
    <w:p w14:paraId="5A7ED5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w:t>
      </w:r>
    </w:p>
    <w:p w14:paraId="4ECC088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theme_minimal() +</w:t>
      </w:r>
    </w:p>
    <w:p w14:paraId="047028A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theme(plot.title = element_text(hjust = 0.5))</w:t>
      </w:r>
    </w:p>
    <w:p w14:paraId="5DD3F03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26B4847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Plot 3: Rate of Change: Belief vs Actual</w:t>
      </w:r>
    </w:p>
    <w:p w14:paraId="764AB26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data_rate &lt;- solution %&gt;%</w:t>
      </w:r>
    </w:p>
    <w:p w14:paraId="2AAC00B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select(time, dI_dt, dB_dt) %&gt;%</w:t>
      </w:r>
    </w:p>
    <w:p w14:paraId="23A3ABA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rename("dI/dt (Actual)" = dI_dt, "dB/dt (Belief)" = dB_dt) %&gt;%</w:t>
      </w:r>
    </w:p>
    <w:p w14:paraId="58FD946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pivot_longer(-time, names_to = "Type", values_to = "Rate of Change")</w:t>
      </w:r>
    </w:p>
    <w:p w14:paraId="13328EE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15A208B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plots[[3]] &lt;- ggplot(data_rate, aes(x = time, y = `Rate of Change`, color = Type)) +</w:t>
      </w:r>
    </w:p>
    <w:p w14:paraId="04344C0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geom_line(linewidth = 1) +</w:t>
      </w:r>
    </w:p>
    <w:p w14:paraId="6555D80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geom_hline(yintercept = 0, linetype = "dashed", color = "gray60") +</w:t>
      </w:r>
    </w:p>
    <w:p w14:paraId="294D477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labs(</w:t>
      </w:r>
    </w:p>
    <w:p w14:paraId="14BB0ED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title = "Rate of Change: Belief vs Actual",</w:t>
      </w:r>
    </w:p>
    <w:p w14:paraId="67356F4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x = "Time",</w:t>
      </w:r>
    </w:p>
    <w:p w14:paraId="07FAC57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 = "Rate of Change",</w:t>
      </w:r>
    </w:p>
    <w:p w14:paraId="3A765BC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color = ""</w:t>
      </w:r>
    </w:p>
    <w:p w14:paraId="69AC545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w:t>
      </w:r>
    </w:p>
    <w:p w14:paraId="132D30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scale_color_manual(values = c("dI/dt (Actual)" = "red", "dB/dt (Belief)" = "purple")) +</w:t>
      </w:r>
    </w:p>
    <w:p w14:paraId="47AC76F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theme_minimal() +</w:t>
      </w:r>
    </w:p>
    <w:p w14:paraId="3E5D21E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theme(legend.position = "bottom", plot.title = element_text(hjust = 0.5))</w:t>
      </w:r>
    </w:p>
    <w:p w14:paraId="15EB310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7AC5A326"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Plot 4: Belief vs Actual: Phase Plot</w:t>
      </w:r>
    </w:p>
    <w:p w14:paraId="0B10EA6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plots[[4]] &lt;- ggplot(solution, aes(x = I, y = B)) +</w:t>
      </w:r>
    </w:p>
    <w:p w14:paraId="22FE611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xml:space="preserve">    geom_path(color = "green", linewidth = 1) +</w:t>
      </w:r>
    </w:p>
    <w:p w14:paraId="13DF951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geom_abline(intercept = 0, slope = 1, linetype = "dashed", color = "gray") + </w:t>
      </w:r>
    </w:p>
    <w:p w14:paraId="03682047"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geom_point(data = solution[1, ], aes(x = I, y = B), color = "red", size = 3) + </w:t>
      </w:r>
    </w:p>
    <w:p w14:paraId="4CAAF3B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geom_point(data = solution[nrow(solution), ], aes(x = I, y = B), color = "darkgreen", size = 3) +</w:t>
      </w:r>
    </w:p>
    <w:p w14:paraId="5555C9D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labs(</w:t>
      </w:r>
    </w:p>
    <w:p w14:paraId="572C323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title = "Belief vs Actual: Phase Plot",</w:t>
      </w:r>
    </w:p>
    <w:p w14:paraId="558E3E6B"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x = "Actual Prevalence I(t)",</w:t>
      </w:r>
    </w:p>
    <w:p w14:paraId="4CFD66B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y = "Belief b(t)"</w:t>
      </w:r>
    </w:p>
    <w:p w14:paraId="30594348"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w:t>
      </w:r>
    </w:p>
    <w:p w14:paraId="6B76F6B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annotate("text", x = 0.05, y = 0.03, label = "Perfect Info", color = "gray40", angle = 45, hjust = 0) +</w:t>
      </w:r>
    </w:p>
    <w:p w14:paraId="4DE401A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annotate("text", x = 0.2, y = 0.2, label = "Trajectory", color = "green", hjust = 0, vjust = 1) +</w:t>
      </w:r>
    </w:p>
    <w:p w14:paraId="3F214E6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 Set limits dynamically but ensure the 45-degree line is visible</w:t>
      </w:r>
    </w:p>
    <w:p w14:paraId="7BC95EE4"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coord_fixed(ratio = 1, xlim = c(0, max(solution$I, solution$B) * 1.1), ylim = c(0, max(solution$I, solution$B) * 1.1)) +</w:t>
      </w:r>
    </w:p>
    <w:p w14:paraId="774A47B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theme_minimal() +</w:t>
      </w:r>
    </w:p>
    <w:p w14:paraId="77AF01B0"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theme(plot.title = element_text(hjust = 0.5))</w:t>
      </w:r>
    </w:p>
    <w:p w14:paraId="0FE0A9A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w:t>
      </w:r>
    </w:p>
    <w:p w14:paraId="38D981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xml:space="preserve">  return(plots)</w:t>
      </w:r>
    </w:p>
    <w:p w14:paraId="0B47F67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w:t>
      </w:r>
    </w:p>
    <w:p w14:paraId="62C60279" w14:textId="77777777" w:rsidR="004F2D31" w:rsidRPr="004F2D31" w:rsidRDefault="004F2D31" w:rsidP="004F2D31">
      <w:pPr>
        <w:rPr>
          <w:rFonts w:ascii="Times New Roman" w:hAnsi="Times New Roman" w:cs="Times New Roman"/>
        </w:rPr>
      </w:pPr>
    </w:p>
    <w:p w14:paraId="6159C95A"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--- 3. Example Execution and Display ---</w:t>
      </w:r>
    </w:p>
    <w:p w14:paraId="4C8E6307" w14:textId="77777777" w:rsidR="004F2D31" w:rsidRPr="004F2D31" w:rsidRDefault="004F2D31" w:rsidP="004F2D31">
      <w:pPr>
        <w:rPr>
          <w:rFonts w:ascii="Times New Roman" w:hAnsi="Times New Roman" w:cs="Times New Roman"/>
        </w:rPr>
      </w:pPr>
    </w:p>
    <w:p w14:paraId="0D79DB8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Load necessary libraries (already included in your full script)</w:t>
      </w:r>
    </w:p>
    <w:p w14:paraId="16E6ED82"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library(deSolve)</w:t>
      </w:r>
    </w:p>
    <w:p w14:paraId="3432618E"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library(ggplot2)</w:t>
      </w:r>
    </w:p>
    <w:p w14:paraId="0BD5497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library(dplyr)</w:t>
      </w:r>
    </w:p>
    <w:p w14:paraId="106F717C"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lastRenderedPageBreak/>
        <w:t># library(tidyr)</w:t>
      </w:r>
    </w:p>
    <w:p w14:paraId="1E61581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library(patchwork) # Recommended for arranging plots</w:t>
      </w:r>
    </w:p>
    <w:p w14:paraId="177C82F5" w14:textId="77777777" w:rsidR="004F2D31" w:rsidRPr="004F2D31" w:rsidRDefault="004F2D31" w:rsidP="004F2D31">
      <w:pPr>
        <w:rPr>
          <w:rFonts w:ascii="Times New Roman" w:hAnsi="Times New Roman" w:cs="Times New Roman"/>
        </w:rPr>
      </w:pPr>
    </w:p>
    <w:p w14:paraId="1EB8B15F"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Example: Run the simulation for the 'dry' climate without intervention</w:t>
      </w:r>
    </w:p>
    <w:p w14:paraId="2E793E1D"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p &lt;- generate_belief_plots(initial_state_key = "dry", days = 200)</w:t>
      </w:r>
    </w:p>
    <w:p w14:paraId="7C50A5A4" w14:textId="77777777" w:rsidR="004F2D31" w:rsidRPr="004F2D31" w:rsidRDefault="004F2D31" w:rsidP="004F2D31">
      <w:pPr>
        <w:rPr>
          <w:rFonts w:ascii="Times New Roman" w:hAnsi="Times New Roman" w:cs="Times New Roman"/>
        </w:rPr>
      </w:pPr>
    </w:p>
    <w:p w14:paraId="3CEF6CE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To display all four plots in a 2x2 grid (requires 'patchwork' or 'gridExtra'):</w:t>
      </w:r>
    </w:p>
    <w:p w14:paraId="4830C79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if (requireNamespace("patchwork", quietly = TRUE)) {</w:t>
      </w:r>
    </w:p>
    <w:p w14:paraId="126582C9"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patchwork::wrap_plots(p, ncol = 2)</w:t>
      </w:r>
    </w:p>
    <w:p w14:paraId="5B5722D3"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 else {</w:t>
      </w:r>
    </w:p>
    <w:p w14:paraId="38DFCF45"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print("Install 'patchwork' or use 'gridExtra::grid.arrange' to display all 4 plots.")</w:t>
      </w:r>
    </w:p>
    <w:p w14:paraId="7D1F6301" w14:textId="77777777" w:rsidR="004F2D31" w:rsidRPr="004F2D31" w:rsidRDefault="004F2D31" w:rsidP="004F2D31">
      <w:pPr>
        <w:rPr>
          <w:rFonts w:ascii="Times New Roman" w:hAnsi="Times New Roman" w:cs="Times New Roman"/>
        </w:rPr>
      </w:pPr>
      <w:r w:rsidRPr="004F2D31">
        <w:rPr>
          <w:rFonts w:ascii="Times New Roman" w:hAnsi="Times New Roman" w:cs="Times New Roman"/>
        </w:rPr>
        <w:t>#     print(p)</w:t>
      </w:r>
    </w:p>
    <w:p w14:paraId="4C8FD1BD" w14:textId="67D3E726" w:rsidR="00B45F7B" w:rsidRPr="004F2D31" w:rsidRDefault="004F2D31" w:rsidP="00A35380">
      <w:pPr>
        <w:rPr>
          <w:rFonts w:ascii="Times New Roman" w:hAnsi="Times New Roman" w:cs="Times New Roman"/>
        </w:rPr>
      </w:pPr>
      <w:r w:rsidRPr="004F2D31">
        <w:rPr>
          <w:rFonts w:ascii="Times New Roman" w:hAnsi="Times New Roman" w:cs="Times New Roman"/>
        </w:rPr>
        <w:t># }</w:t>
      </w:r>
    </w:p>
    <w:p w14:paraId="4FC96A2E" w14:textId="42166E78" w:rsidR="00B45F7B" w:rsidRPr="004F2D31" w:rsidRDefault="004F2D31" w:rsidP="004F2D31">
      <w:pPr>
        <w:pStyle w:val="Heading1"/>
        <w:rPr>
          <w:rFonts w:ascii="Times New Roman" w:hAnsi="Times New Roman" w:cs="Times New Roman"/>
        </w:rPr>
      </w:pPr>
      <w:bookmarkStart w:id="34" w:name="_Toc216953690"/>
      <w:r w:rsidRPr="004F2D31">
        <w:rPr>
          <w:rFonts w:ascii="Times New Roman" w:hAnsi="Times New Roman" w:cs="Times New Roman"/>
        </w:rPr>
        <w:t>Acknowledgement</w:t>
      </w:r>
      <w:bookmarkEnd w:id="34"/>
    </w:p>
    <w:p w14:paraId="0FDD9AB0" w14:textId="64959C09" w:rsidR="004F2D31" w:rsidRPr="004F2D31" w:rsidRDefault="004F2D31" w:rsidP="004F2D31">
      <w:pPr>
        <w:rPr>
          <w:rFonts w:ascii="Times New Roman" w:hAnsi="Times New Roman" w:cs="Times New Roman"/>
        </w:rPr>
      </w:pPr>
      <w:r w:rsidRPr="004F2D31">
        <w:rPr>
          <w:rFonts w:ascii="Times New Roman" w:hAnsi="Times New Roman" w:cs="Times New Roman"/>
        </w:rPr>
        <w:t>AI has been very helpful in refining the code</w:t>
      </w:r>
      <w:r>
        <w:rPr>
          <w:rFonts w:ascii="Times New Roman" w:hAnsi="Times New Roman" w:cs="Times New Roman"/>
        </w:rPr>
        <w:t xml:space="preserve"> and the model</w:t>
      </w:r>
      <w:r w:rsidRPr="004F2D31">
        <w:rPr>
          <w:rFonts w:ascii="Times New Roman" w:hAnsi="Times New Roman" w:cs="Times New Roman"/>
        </w:rPr>
        <w:t xml:space="preserve">. I have faced multiple crashes initially that I have been able to resolve with the help of AI. </w:t>
      </w:r>
    </w:p>
    <w:p w14:paraId="4D165C56" w14:textId="77777777" w:rsidR="00B45F7B" w:rsidRPr="004F2D31" w:rsidRDefault="00B45F7B" w:rsidP="00A35380">
      <w:pPr>
        <w:rPr>
          <w:rFonts w:ascii="Times New Roman" w:hAnsi="Times New Roman" w:cs="Times New Roman"/>
        </w:rPr>
      </w:pPr>
    </w:p>
    <w:p w14:paraId="70FAA76C" w14:textId="77777777" w:rsidR="00B45F7B" w:rsidRPr="004F2D31" w:rsidRDefault="00B45F7B" w:rsidP="00A35380">
      <w:pPr>
        <w:rPr>
          <w:rFonts w:ascii="Times New Roman" w:hAnsi="Times New Roman" w:cs="Times New Roman"/>
        </w:rPr>
      </w:pPr>
    </w:p>
    <w:p w14:paraId="20577FA6" w14:textId="77777777" w:rsidR="00B45F7B" w:rsidRPr="004F2D31" w:rsidRDefault="00B45F7B" w:rsidP="00A35380">
      <w:pPr>
        <w:rPr>
          <w:rFonts w:ascii="Times New Roman" w:hAnsi="Times New Roman" w:cs="Times New Roman"/>
        </w:rPr>
      </w:pPr>
    </w:p>
    <w:p w14:paraId="4E2C5962" w14:textId="77777777" w:rsidR="00B45F7B" w:rsidRPr="004F2D31" w:rsidRDefault="00B45F7B" w:rsidP="00A35380">
      <w:pPr>
        <w:rPr>
          <w:rFonts w:ascii="Times New Roman" w:hAnsi="Times New Roman" w:cs="Times New Roman"/>
        </w:rPr>
      </w:pPr>
    </w:p>
    <w:p w14:paraId="0FF2C71D" w14:textId="77777777" w:rsidR="00B45F7B" w:rsidRPr="004F2D31" w:rsidRDefault="00B45F7B" w:rsidP="00A35380">
      <w:pPr>
        <w:rPr>
          <w:rFonts w:ascii="Times New Roman" w:hAnsi="Times New Roman" w:cs="Times New Roman"/>
        </w:rPr>
      </w:pPr>
    </w:p>
    <w:p w14:paraId="3558EB33" w14:textId="77777777" w:rsidR="00B45F7B" w:rsidRPr="004F2D31" w:rsidRDefault="00B45F7B" w:rsidP="00A35380">
      <w:pPr>
        <w:rPr>
          <w:rFonts w:ascii="Times New Roman" w:hAnsi="Times New Roman" w:cs="Times New Roman"/>
        </w:rPr>
      </w:pPr>
    </w:p>
    <w:p w14:paraId="590BF6C5" w14:textId="77777777" w:rsidR="00B45F7B" w:rsidRPr="004F2D31" w:rsidRDefault="00B45F7B" w:rsidP="00A35380">
      <w:pPr>
        <w:rPr>
          <w:rFonts w:ascii="Times New Roman" w:hAnsi="Times New Roman" w:cs="Times New Roman"/>
        </w:rPr>
      </w:pPr>
    </w:p>
    <w:p w14:paraId="0C35951D" w14:textId="77777777" w:rsidR="00B45F7B" w:rsidRPr="004F2D31" w:rsidRDefault="00B45F7B" w:rsidP="00A35380">
      <w:pPr>
        <w:rPr>
          <w:rFonts w:ascii="Times New Roman" w:hAnsi="Times New Roman" w:cs="Times New Roman"/>
        </w:rPr>
      </w:pPr>
    </w:p>
    <w:p w14:paraId="4744E755" w14:textId="77777777" w:rsidR="00B45F7B" w:rsidRPr="004F2D31" w:rsidRDefault="00B45F7B" w:rsidP="00A35380">
      <w:pPr>
        <w:rPr>
          <w:rFonts w:ascii="Times New Roman" w:hAnsi="Times New Roman" w:cs="Times New Roman"/>
        </w:rPr>
      </w:pPr>
    </w:p>
    <w:sectPr w:rsidR="00B45F7B" w:rsidRPr="004F2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SY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AD0"/>
    <w:multiLevelType w:val="multilevel"/>
    <w:tmpl w:val="B1B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E6FFF"/>
    <w:multiLevelType w:val="multilevel"/>
    <w:tmpl w:val="A05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F430E"/>
    <w:multiLevelType w:val="multilevel"/>
    <w:tmpl w:val="50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901C7"/>
    <w:multiLevelType w:val="multilevel"/>
    <w:tmpl w:val="CB0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5855"/>
    <w:multiLevelType w:val="multilevel"/>
    <w:tmpl w:val="EBB8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EF4695"/>
    <w:multiLevelType w:val="hybridMultilevel"/>
    <w:tmpl w:val="EB1E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645F8"/>
    <w:multiLevelType w:val="multilevel"/>
    <w:tmpl w:val="13A62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80D06"/>
    <w:multiLevelType w:val="multilevel"/>
    <w:tmpl w:val="9B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3518B"/>
    <w:multiLevelType w:val="hybridMultilevel"/>
    <w:tmpl w:val="EFA6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43F43"/>
    <w:multiLevelType w:val="multilevel"/>
    <w:tmpl w:val="7EAE727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0" w15:restartNumberingAfterBreak="0">
    <w:nsid w:val="685374AB"/>
    <w:multiLevelType w:val="multilevel"/>
    <w:tmpl w:val="483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461EE"/>
    <w:multiLevelType w:val="multilevel"/>
    <w:tmpl w:val="5BE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80486"/>
    <w:multiLevelType w:val="multilevel"/>
    <w:tmpl w:val="537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33269"/>
    <w:multiLevelType w:val="multilevel"/>
    <w:tmpl w:val="57A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711944">
    <w:abstractNumId w:val="5"/>
  </w:num>
  <w:num w:numId="2" w16cid:durableId="1566716409">
    <w:abstractNumId w:val="8"/>
  </w:num>
  <w:num w:numId="3" w16cid:durableId="1280914205">
    <w:abstractNumId w:val="12"/>
  </w:num>
  <w:num w:numId="4" w16cid:durableId="1241677605">
    <w:abstractNumId w:val="2"/>
  </w:num>
  <w:num w:numId="5" w16cid:durableId="994142008">
    <w:abstractNumId w:val="0"/>
  </w:num>
  <w:num w:numId="6" w16cid:durableId="313609700">
    <w:abstractNumId w:val="4"/>
  </w:num>
  <w:num w:numId="7" w16cid:durableId="664632921">
    <w:abstractNumId w:val="10"/>
  </w:num>
  <w:num w:numId="8" w16cid:durableId="1366561981">
    <w:abstractNumId w:val="9"/>
  </w:num>
  <w:num w:numId="9" w16cid:durableId="749889401">
    <w:abstractNumId w:val="6"/>
  </w:num>
  <w:num w:numId="10" w16cid:durableId="1092970847">
    <w:abstractNumId w:val="7"/>
  </w:num>
  <w:num w:numId="11" w16cid:durableId="866335658">
    <w:abstractNumId w:val="1"/>
  </w:num>
  <w:num w:numId="12" w16cid:durableId="1522821802">
    <w:abstractNumId w:val="13"/>
  </w:num>
  <w:num w:numId="13" w16cid:durableId="454065193">
    <w:abstractNumId w:val="11"/>
  </w:num>
  <w:num w:numId="14" w16cid:durableId="1477718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79"/>
    <w:rsid w:val="000A45E9"/>
    <w:rsid w:val="000A4DC8"/>
    <w:rsid w:val="0016251A"/>
    <w:rsid w:val="001C5E48"/>
    <w:rsid w:val="003C4986"/>
    <w:rsid w:val="0040264D"/>
    <w:rsid w:val="004470B0"/>
    <w:rsid w:val="004B5879"/>
    <w:rsid w:val="004F2D31"/>
    <w:rsid w:val="00505602"/>
    <w:rsid w:val="006257B2"/>
    <w:rsid w:val="00627290"/>
    <w:rsid w:val="006A5053"/>
    <w:rsid w:val="007230DD"/>
    <w:rsid w:val="007E3E7B"/>
    <w:rsid w:val="00803A99"/>
    <w:rsid w:val="008D1F98"/>
    <w:rsid w:val="00A35380"/>
    <w:rsid w:val="00AC5D14"/>
    <w:rsid w:val="00AE3B02"/>
    <w:rsid w:val="00B21862"/>
    <w:rsid w:val="00B45F7B"/>
    <w:rsid w:val="00B60F9A"/>
    <w:rsid w:val="00BF47F9"/>
    <w:rsid w:val="00DA4F59"/>
    <w:rsid w:val="00DB1511"/>
    <w:rsid w:val="00DC5B07"/>
    <w:rsid w:val="00E2577B"/>
    <w:rsid w:val="00E74F7D"/>
    <w:rsid w:val="00E83DE8"/>
    <w:rsid w:val="00F02F5C"/>
    <w:rsid w:val="00F37C08"/>
    <w:rsid w:val="00F53515"/>
    <w:rsid w:val="00F70A97"/>
    <w:rsid w:val="00FC1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7EF3"/>
  <w15:chartTrackingRefBased/>
  <w15:docId w15:val="{89041C4E-A528-4EE6-8FAE-4B39D1A7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5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5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879"/>
    <w:rPr>
      <w:rFonts w:eastAsiaTheme="majorEastAsia" w:cstheme="majorBidi"/>
      <w:color w:val="272727" w:themeColor="text1" w:themeTint="D8"/>
    </w:rPr>
  </w:style>
  <w:style w:type="paragraph" w:styleId="Title">
    <w:name w:val="Title"/>
    <w:basedOn w:val="Normal"/>
    <w:next w:val="Normal"/>
    <w:link w:val="TitleChar"/>
    <w:uiPriority w:val="10"/>
    <w:qFormat/>
    <w:rsid w:val="004B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879"/>
    <w:pPr>
      <w:spacing w:before="160"/>
      <w:jc w:val="center"/>
    </w:pPr>
    <w:rPr>
      <w:i/>
      <w:iCs/>
      <w:color w:val="404040" w:themeColor="text1" w:themeTint="BF"/>
    </w:rPr>
  </w:style>
  <w:style w:type="character" w:customStyle="1" w:styleId="QuoteChar">
    <w:name w:val="Quote Char"/>
    <w:basedOn w:val="DefaultParagraphFont"/>
    <w:link w:val="Quote"/>
    <w:uiPriority w:val="29"/>
    <w:rsid w:val="004B5879"/>
    <w:rPr>
      <w:i/>
      <w:iCs/>
      <w:color w:val="404040" w:themeColor="text1" w:themeTint="BF"/>
    </w:rPr>
  </w:style>
  <w:style w:type="paragraph" w:styleId="ListParagraph">
    <w:name w:val="List Paragraph"/>
    <w:basedOn w:val="Normal"/>
    <w:uiPriority w:val="34"/>
    <w:qFormat/>
    <w:rsid w:val="004B5879"/>
    <w:pPr>
      <w:ind w:left="720"/>
      <w:contextualSpacing/>
    </w:pPr>
  </w:style>
  <w:style w:type="character" w:styleId="IntenseEmphasis">
    <w:name w:val="Intense Emphasis"/>
    <w:basedOn w:val="DefaultParagraphFont"/>
    <w:uiPriority w:val="21"/>
    <w:qFormat/>
    <w:rsid w:val="004B5879"/>
    <w:rPr>
      <w:i/>
      <w:iCs/>
      <w:color w:val="2F5496" w:themeColor="accent1" w:themeShade="BF"/>
    </w:rPr>
  </w:style>
  <w:style w:type="paragraph" w:styleId="IntenseQuote">
    <w:name w:val="Intense Quote"/>
    <w:basedOn w:val="Normal"/>
    <w:next w:val="Normal"/>
    <w:link w:val="IntenseQuoteChar"/>
    <w:uiPriority w:val="30"/>
    <w:qFormat/>
    <w:rsid w:val="004B5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879"/>
    <w:rPr>
      <w:i/>
      <w:iCs/>
      <w:color w:val="2F5496" w:themeColor="accent1" w:themeShade="BF"/>
    </w:rPr>
  </w:style>
  <w:style w:type="character" w:styleId="IntenseReference">
    <w:name w:val="Intense Reference"/>
    <w:basedOn w:val="DefaultParagraphFont"/>
    <w:uiPriority w:val="32"/>
    <w:qFormat/>
    <w:rsid w:val="004B5879"/>
    <w:rPr>
      <w:b/>
      <w:bCs/>
      <w:smallCaps/>
      <w:color w:val="2F5496" w:themeColor="accent1" w:themeShade="BF"/>
      <w:spacing w:val="5"/>
    </w:rPr>
  </w:style>
  <w:style w:type="paragraph" w:styleId="TOCHeading">
    <w:name w:val="TOC Heading"/>
    <w:basedOn w:val="Heading1"/>
    <w:next w:val="Normal"/>
    <w:uiPriority w:val="39"/>
    <w:unhideWhenUsed/>
    <w:qFormat/>
    <w:rsid w:val="00DB1511"/>
    <w:pPr>
      <w:spacing w:before="240" w:after="0" w:line="259" w:lineRule="auto"/>
      <w:outlineLvl w:val="9"/>
    </w:pPr>
    <w:rPr>
      <w:kern w:val="0"/>
      <w:sz w:val="32"/>
      <w:szCs w:val="32"/>
      <w14:ligatures w14:val="none"/>
    </w:rPr>
  </w:style>
  <w:style w:type="character" w:customStyle="1" w:styleId="fontstyle01">
    <w:name w:val="fontstyle01"/>
    <w:basedOn w:val="DefaultParagraphFont"/>
    <w:rsid w:val="000A45E9"/>
    <w:rPr>
      <w:rFonts w:ascii="CMSY10" w:hAnsi="CMSY10" w:hint="default"/>
      <w:b w:val="0"/>
      <w:bCs w:val="0"/>
      <w:i/>
      <w:iCs/>
      <w:color w:val="000000"/>
      <w:sz w:val="22"/>
      <w:szCs w:val="22"/>
    </w:rPr>
  </w:style>
  <w:style w:type="character" w:customStyle="1" w:styleId="fontstyle21">
    <w:name w:val="fontstyle21"/>
    <w:basedOn w:val="DefaultParagraphFont"/>
    <w:rsid w:val="000A45E9"/>
    <w:rPr>
      <w:rFonts w:ascii="CMR10" w:hAnsi="CMR10" w:hint="default"/>
      <w:b w:val="0"/>
      <w:bCs w:val="0"/>
      <w:i w:val="0"/>
      <w:iCs w:val="0"/>
      <w:color w:val="000000"/>
      <w:sz w:val="22"/>
      <w:szCs w:val="22"/>
    </w:rPr>
  </w:style>
  <w:style w:type="character" w:customStyle="1" w:styleId="fontstyle31">
    <w:name w:val="fontstyle31"/>
    <w:basedOn w:val="DefaultParagraphFont"/>
    <w:rsid w:val="000A45E9"/>
    <w:rPr>
      <w:rFonts w:ascii="CMMI10" w:hAnsi="CMMI10" w:hint="default"/>
      <w:b w:val="0"/>
      <w:bCs w:val="0"/>
      <w:i/>
      <w:iCs/>
      <w:color w:val="000000"/>
      <w:sz w:val="22"/>
      <w:szCs w:val="22"/>
    </w:rPr>
  </w:style>
  <w:style w:type="character" w:styleId="PlaceholderText">
    <w:name w:val="Placeholder Text"/>
    <w:basedOn w:val="DefaultParagraphFont"/>
    <w:uiPriority w:val="99"/>
    <w:semiHidden/>
    <w:rsid w:val="00F70A97"/>
    <w:rPr>
      <w:color w:val="666666"/>
    </w:rPr>
  </w:style>
  <w:style w:type="table" w:styleId="TableGridLight">
    <w:name w:val="Grid Table Light"/>
    <w:basedOn w:val="TableNormal"/>
    <w:uiPriority w:val="40"/>
    <w:rsid w:val="003C49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6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2577B"/>
    <w:pPr>
      <w:spacing w:after="100"/>
    </w:pPr>
  </w:style>
  <w:style w:type="paragraph" w:styleId="TOC2">
    <w:name w:val="toc 2"/>
    <w:basedOn w:val="Normal"/>
    <w:next w:val="Normal"/>
    <w:autoRedefine/>
    <w:uiPriority w:val="39"/>
    <w:unhideWhenUsed/>
    <w:rsid w:val="00E2577B"/>
    <w:pPr>
      <w:spacing w:after="100"/>
      <w:ind w:left="240"/>
    </w:pPr>
  </w:style>
  <w:style w:type="character" w:styleId="Hyperlink">
    <w:name w:val="Hyperlink"/>
    <w:basedOn w:val="DefaultParagraphFont"/>
    <w:uiPriority w:val="99"/>
    <w:unhideWhenUsed/>
    <w:rsid w:val="00E2577B"/>
    <w:rPr>
      <w:color w:val="0563C1" w:themeColor="hyperlink"/>
      <w:u w:val="single"/>
    </w:rPr>
  </w:style>
  <w:style w:type="paragraph" w:customStyle="1" w:styleId="DecimalAligned">
    <w:name w:val="Decimal Aligned"/>
    <w:basedOn w:val="Normal"/>
    <w:uiPriority w:val="40"/>
    <w:qFormat/>
    <w:rsid w:val="0040264D"/>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40264D"/>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40264D"/>
    <w:rPr>
      <w:rFonts w:eastAsiaTheme="minorEastAsia" w:cs="Times New Roman"/>
      <w:kern w:val="0"/>
      <w:sz w:val="20"/>
      <w:szCs w:val="20"/>
      <w14:ligatures w14:val="none"/>
    </w:rPr>
  </w:style>
  <w:style w:type="character" w:styleId="SubtleEmphasis">
    <w:name w:val="Subtle Emphasis"/>
    <w:basedOn w:val="DefaultParagraphFont"/>
    <w:uiPriority w:val="19"/>
    <w:qFormat/>
    <w:rsid w:val="0040264D"/>
    <w:rPr>
      <w:i/>
      <w:iCs/>
    </w:rPr>
  </w:style>
  <w:style w:type="table" w:styleId="LightShading-Accent1">
    <w:name w:val="Light Shading Accent 1"/>
    <w:basedOn w:val="TableNormal"/>
    <w:uiPriority w:val="60"/>
    <w:rsid w:val="0040264D"/>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51232-E1B7-451F-B9C1-BF64ADD11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47</Pages>
  <Words>7280</Words>
  <Characters>41499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Alam,Md Mehran</dc:creator>
  <cp:keywords/>
  <dc:description/>
  <cp:lastModifiedBy>Alam,Md Mehran</cp:lastModifiedBy>
  <cp:revision>18</cp:revision>
  <cp:lastPrinted>2025-12-18T19:35:00Z</cp:lastPrinted>
  <dcterms:created xsi:type="dcterms:W3CDTF">2025-12-18T18:01:00Z</dcterms:created>
  <dcterms:modified xsi:type="dcterms:W3CDTF">2025-12-18T19:35:00Z</dcterms:modified>
</cp:coreProperties>
</file>