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B9FC0A" w14:textId="284FA83B" w:rsidR="00B534D1" w:rsidRDefault="00B05506" w:rsidP="00B05506">
      <w:pPr>
        <w:rPr>
          <w:rFonts w:asciiTheme="majorBidi" w:hAnsiTheme="majorBidi" w:cstheme="majorBidi"/>
          <w:sz w:val="28"/>
          <w:szCs w:val="28"/>
        </w:rPr>
      </w:pPr>
      <w:r w:rsidRPr="00B05506">
        <w:rPr>
          <w:rFonts w:asciiTheme="majorBidi" w:hAnsiTheme="majorBidi" w:cstheme="majorBidi"/>
          <w:sz w:val="28"/>
          <w:szCs w:val="28"/>
        </w:rPr>
        <w:t xml:space="preserve">“Each stage uses two residual blocks to refine features at a fixed resolution, following </w:t>
      </w:r>
      <w:proofErr w:type="spellStart"/>
      <w:r w:rsidRPr="00B05506">
        <w:rPr>
          <w:rFonts w:asciiTheme="majorBidi" w:hAnsiTheme="majorBidi" w:cstheme="majorBidi"/>
          <w:sz w:val="28"/>
          <w:szCs w:val="28"/>
        </w:rPr>
        <w:t>ResNet</w:t>
      </w:r>
      <w:proofErr w:type="spellEnd"/>
      <w:r w:rsidRPr="00B05506">
        <w:rPr>
          <w:rFonts w:asciiTheme="majorBidi" w:hAnsiTheme="majorBidi" w:cstheme="majorBidi"/>
          <w:sz w:val="28"/>
          <w:szCs w:val="28"/>
        </w:rPr>
        <w:t xml:space="preserve"> design principles.</w:t>
      </w:r>
      <w:r w:rsidRPr="00B05506">
        <w:rPr>
          <w:rFonts w:asciiTheme="majorBidi" w:hAnsiTheme="majorBidi" w:cstheme="majorBidi"/>
          <w:sz w:val="28"/>
          <w:szCs w:val="28"/>
        </w:rPr>
        <w:br/>
      </w:r>
      <w:proofErr w:type="spellStart"/>
      <w:r w:rsidRPr="00B05506">
        <w:rPr>
          <w:rFonts w:asciiTheme="majorBidi" w:hAnsiTheme="majorBidi" w:cstheme="majorBidi"/>
          <w:sz w:val="28"/>
          <w:szCs w:val="28"/>
        </w:rPr>
        <w:t>Downsampling</w:t>
      </w:r>
      <w:proofErr w:type="spellEnd"/>
      <w:r w:rsidRPr="00B05506">
        <w:rPr>
          <w:rFonts w:asciiTheme="majorBidi" w:hAnsiTheme="majorBidi" w:cstheme="majorBidi"/>
          <w:sz w:val="28"/>
          <w:szCs w:val="28"/>
        </w:rPr>
        <w:t xml:space="preserve"> is performed only at stage transitions using stride-2 convolutions.</w:t>
      </w:r>
      <w:r w:rsidRPr="00B05506">
        <w:rPr>
          <w:rFonts w:asciiTheme="majorBidi" w:hAnsiTheme="majorBidi" w:cstheme="majorBidi"/>
          <w:sz w:val="28"/>
          <w:szCs w:val="28"/>
        </w:rPr>
        <w:br/>
        <w:t>The shortcut path is identity when shapes match, and projection-based otherwise to ensure valid residual addition.”</w:t>
      </w:r>
    </w:p>
    <w:p w14:paraId="066E2C0A" w14:textId="77777777" w:rsidR="0005173B" w:rsidRDefault="0005173B" w:rsidP="00B05506">
      <w:pPr>
        <w:rPr>
          <w:rFonts w:asciiTheme="majorBidi" w:hAnsiTheme="majorBidi" w:cstheme="majorBidi"/>
          <w:sz w:val="28"/>
          <w:szCs w:val="28"/>
        </w:rPr>
      </w:pPr>
    </w:p>
    <w:p w14:paraId="29867B13" w14:textId="3EA97805" w:rsidR="00B05506" w:rsidRPr="00B05506" w:rsidRDefault="00B05506" w:rsidP="00B05506">
      <w:pPr>
        <w:rPr>
          <w:rFonts w:asciiTheme="majorBidi" w:hAnsiTheme="majorBidi" w:cstheme="majorBidi"/>
          <w:b/>
          <w:bCs/>
          <w:sz w:val="28"/>
          <w:szCs w:val="28"/>
        </w:rPr>
      </w:pPr>
      <w:r w:rsidRPr="00B05506">
        <w:rPr>
          <w:rFonts w:asciiTheme="majorBidi" w:hAnsiTheme="majorBidi" w:cstheme="majorBidi"/>
          <w:b/>
          <w:bCs/>
          <w:sz w:val="28"/>
          <w:szCs w:val="28"/>
        </w:rPr>
        <w:t xml:space="preserve"> Why Not Just One Block?</w:t>
      </w:r>
    </w:p>
    <w:p w14:paraId="272C51EF" w14:textId="77777777" w:rsidR="00B05506" w:rsidRPr="00B05506" w:rsidRDefault="00B05506" w:rsidP="00B05506">
      <w:pPr>
        <w:rPr>
          <w:rFonts w:asciiTheme="majorBidi" w:hAnsiTheme="majorBidi" w:cstheme="majorBidi"/>
          <w:sz w:val="28"/>
          <w:szCs w:val="28"/>
        </w:rPr>
      </w:pPr>
      <w:r w:rsidRPr="00B05506">
        <w:rPr>
          <w:rFonts w:asciiTheme="majorBidi" w:hAnsiTheme="majorBidi" w:cstheme="majorBidi"/>
          <w:sz w:val="28"/>
          <w:szCs w:val="28"/>
        </w:rPr>
        <w:t xml:space="preserve">Using </w:t>
      </w:r>
      <w:r w:rsidRPr="00B05506">
        <w:rPr>
          <w:rFonts w:asciiTheme="majorBidi" w:hAnsiTheme="majorBidi" w:cstheme="majorBidi"/>
          <w:b/>
          <w:bCs/>
          <w:sz w:val="28"/>
          <w:szCs w:val="28"/>
        </w:rPr>
        <w:t>two residual blocks</w:t>
      </w:r>
      <w:r w:rsidRPr="00B05506">
        <w:rPr>
          <w:rFonts w:asciiTheme="majorBidi" w:hAnsiTheme="majorBidi" w:cstheme="majorBidi"/>
          <w:sz w:val="28"/>
          <w:szCs w:val="28"/>
        </w:rPr>
        <w:t xml:space="preserve"> per stage:</w:t>
      </w:r>
    </w:p>
    <w:p w14:paraId="6A500E7B" w14:textId="42B98BFB" w:rsidR="00B05506" w:rsidRPr="00B05506" w:rsidRDefault="00B05506" w:rsidP="00B05506">
      <w:pPr>
        <w:numPr>
          <w:ilvl w:val="0"/>
          <w:numId w:val="1"/>
        </w:numPr>
        <w:rPr>
          <w:rFonts w:asciiTheme="majorBidi" w:hAnsiTheme="majorBidi" w:cstheme="majorBidi"/>
          <w:sz w:val="28"/>
          <w:szCs w:val="28"/>
        </w:rPr>
      </w:pPr>
      <w:r w:rsidRPr="00B05506">
        <w:rPr>
          <w:rFonts w:asciiTheme="majorBidi" w:hAnsiTheme="majorBidi" w:cstheme="majorBidi"/>
          <w:sz w:val="28"/>
          <w:szCs w:val="28"/>
        </w:rPr>
        <w:t xml:space="preserve">Increases </w:t>
      </w:r>
      <w:r w:rsidRPr="00B05506">
        <w:rPr>
          <w:rFonts w:asciiTheme="majorBidi" w:hAnsiTheme="majorBidi" w:cstheme="majorBidi"/>
          <w:b/>
          <w:bCs/>
          <w:sz w:val="28"/>
          <w:szCs w:val="28"/>
        </w:rPr>
        <w:t>depth</w:t>
      </w:r>
      <w:r w:rsidRPr="00B05506">
        <w:rPr>
          <w:rFonts w:asciiTheme="majorBidi" w:hAnsiTheme="majorBidi" w:cstheme="majorBidi"/>
          <w:sz w:val="28"/>
          <w:szCs w:val="28"/>
        </w:rPr>
        <w:t xml:space="preserve"> without increasing width</w:t>
      </w:r>
    </w:p>
    <w:p w14:paraId="1C488646" w14:textId="77777777" w:rsidR="00B05506" w:rsidRPr="00B05506" w:rsidRDefault="00B05506" w:rsidP="00B05506">
      <w:pPr>
        <w:numPr>
          <w:ilvl w:val="0"/>
          <w:numId w:val="1"/>
        </w:numPr>
        <w:rPr>
          <w:rFonts w:asciiTheme="majorBidi" w:hAnsiTheme="majorBidi" w:cstheme="majorBidi"/>
          <w:sz w:val="28"/>
          <w:szCs w:val="28"/>
        </w:rPr>
      </w:pPr>
      <w:r w:rsidRPr="00B05506">
        <w:rPr>
          <w:rFonts w:asciiTheme="majorBidi" w:hAnsiTheme="majorBidi" w:cstheme="majorBidi"/>
          <w:sz w:val="28"/>
          <w:szCs w:val="28"/>
        </w:rPr>
        <w:t>Improves feature refinement at the same resolution</w:t>
      </w:r>
    </w:p>
    <w:p w14:paraId="2553F7B5" w14:textId="77777777" w:rsidR="00B05506" w:rsidRPr="00B05506" w:rsidRDefault="00B05506" w:rsidP="00B05506">
      <w:pPr>
        <w:numPr>
          <w:ilvl w:val="0"/>
          <w:numId w:val="1"/>
        </w:numPr>
        <w:rPr>
          <w:rFonts w:asciiTheme="majorBidi" w:hAnsiTheme="majorBidi" w:cstheme="majorBidi"/>
          <w:sz w:val="28"/>
          <w:szCs w:val="28"/>
        </w:rPr>
      </w:pPr>
      <w:r w:rsidRPr="00B05506">
        <w:rPr>
          <w:rFonts w:asciiTheme="majorBidi" w:hAnsiTheme="majorBidi" w:cstheme="majorBidi"/>
          <w:sz w:val="28"/>
          <w:szCs w:val="28"/>
        </w:rPr>
        <w:t>Adds representational power with minimal parameters</w:t>
      </w:r>
    </w:p>
    <w:p w14:paraId="2152B126" w14:textId="77777777" w:rsidR="00B05506" w:rsidRPr="00B05506" w:rsidRDefault="00B05506" w:rsidP="00B05506">
      <w:pPr>
        <w:rPr>
          <w:rFonts w:asciiTheme="majorBidi" w:hAnsiTheme="majorBidi" w:cstheme="majorBidi"/>
          <w:sz w:val="28"/>
          <w:szCs w:val="28"/>
        </w:rPr>
      </w:pPr>
      <w:r w:rsidRPr="00B05506">
        <w:rPr>
          <w:rFonts w:asciiTheme="majorBidi" w:hAnsiTheme="majorBidi" w:cstheme="majorBidi"/>
          <w:sz w:val="28"/>
          <w:szCs w:val="28"/>
        </w:rPr>
        <w:t>This is borrowed from:</w:t>
      </w:r>
    </w:p>
    <w:p w14:paraId="7C62C2D6" w14:textId="77777777" w:rsidR="00B05506" w:rsidRPr="00B05506" w:rsidRDefault="00B05506" w:rsidP="00B05506">
      <w:pPr>
        <w:numPr>
          <w:ilvl w:val="0"/>
          <w:numId w:val="2"/>
        </w:numPr>
        <w:rPr>
          <w:rFonts w:asciiTheme="majorBidi" w:hAnsiTheme="majorBidi" w:cstheme="majorBidi"/>
          <w:sz w:val="28"/>
          <w:szCs w:val="28"/>
        </w:rPr>
      </w:pPr>
      <w:r w:rsidRPr="00B05506">
        <w:rPr>
          <w:rFonts w:asciiTheme="majorBidi" w:hAnsiTheme="majorBidi" w:cstheme="majorBidi"/>
          <w:sz w:val="28"/>
          <w:szCs w:val="28"/>
        </w:rPr>
        <w:t>ResNet-18 / ResNet-34 design philosophy</w:t>
      </w:r>
    </w:p>
    <w:p w14:paraId="73D9893F" w14:textId="77777777" w:rsidR="00B05506" w:rsidRPr="00B05506" w:rsidRDefault="00B05506" w:rsidP="00B05506">
      <w:pPr>
        <w:numPr>
          <w:ilvl w:val="0"/>
          <w:numId w:val="2"/>
        </w:numPr>
        <w:rPr>
          <w:rFonts w:asciiTheme="majorBidi" w:hAnsiTheme="majorBidi" w:cstheme="majorBidi"/>
          <w:sz w:val="28"/>
          <w:szCs w:val="28"/>
        </w:rPr>
      </w:pPr>
      <w:r w:rsidRPr="00B05506">
        <w:rPr>
          <w:rFonts w:asciiTheme="majorBidi" w:hAnsiTheme="majorBidi" w:cstheme="majorBidi"/>
          <w:sz w:val="28"/>
          <w:szCs w:val="28"/>
        </w:rPr>
        <w:t>Proven effective on CIFAR datasets</w:t>
      </w:r>
    </w:p>
    <w:p w14:paraId="53181532" w14:textId="77777777" w:rsidR="00B05506" w:rsidRDefault="00B05506" w:rsidP="00B05506">
      <w:pPr>
        <w:rPr>
          <w:rFonts w:asciiTheme="majorBidi" w:hAnsiTheme="majorBidi" w:cstheme="majorBidi"/>
          <w:sz w:val="28"/>
          <w:szCs w:val="28"/>
        </w:rPr>
      </w:pPr>
    </w:p>
    <w:p w14:paraId="4C8FC539" w14:textId="4C62DA50" w:rsidR="003773D7" w:rsidRDefault="003773D7" w:rsidP="003773D7">
      <w:pPr>
        <w:rPr>
          <w:rFonts w:asciiTheme="majorBidi" w:hAnsiTheme="majorBidi" w:cstheme="majorBidi"/>
          <w:sz w:val="28"/>
          <w:szCs w:val="28"/>
        </w:rPr>
      </w:pPr>
      <w:r w:rsidRPr="003773D7">
        <w:rPr>
          <w:rFonts w:asciiTheme="majorBidi" w:hAnsiTheme="majorBidi" w:cstheme="majorBidi"/>
          <w:sz w:val="28"/>
          <w:szCs w:val="28"/>
        </w:rPr>
        <w:t>“I used a standard SGD-based training pipeline with momentum and weight decay.</w:t>
      </w:r>
      <w:r w:rsidRPr="003773D7">
        <w:rPr>
          <w:rFonts w:asciiTheme="majorBidi" w:hAnsiTheme="majorBidi" w:cstheme="majorBidi"/>
          <w:sz w:val="28"/>
          <w:szCs w:val="28"/>
        </w:rPr>
        <w:br/>
        <w:t>Validation is performed after each epoch using a fixed split, and learning rate decay is applied using a step scheduler.</w:t>
      </w:r>
      <w:r w:rsidRPr="003773D7">
        <w:rPr>
          <w:rFonts w:asciiTheme="majorBidi" w:hAnsiTheme="majorBidi" w:cstheme="majorBidi"/>
          <w:sz w:val="28"/>
          <w:szCs w:val="28"/>
        </w:rPr>
        <w:br/>
        <w:t>Final performance is reported only on the test set.”</w:t>
      </w:r>
    </w:p>
    <w:p w14:paraId="237DB180" w14:textId="77777777" w:rsidR="008C223C" w:rsidRDefault="008C223C" w:rsidP="003773D7">
      <w:pPr>
        <w:rPr>
          <w:rFonts w:asciiTheme="majorBidi" w:hAnsiTheme="majorBidi" w:cstheme="majorBidi"/>
          <w:sz w:val="28"/>
          <w:szCs w:val="28"/>
        </w:rPr>
      </w:pPr>
    </w:p>
    <w:p w14:paraId="6B1F4C41" w14:textId="77777777" w:rsidR="008C223C" w:rsidRDefault="008C223C" w:rsidP="003773D7">
      <w:pPr>
        <w:rPr>
          <w:rFonts w:asciiTheme="majorBidi" w:hAnsiTheme="majorBidi" w:cstheme="majorBidi"/>
          <w:sz w:val="28"/>
          <w:szCs w:val="28"/>
        </w:rPr>
      </w:pPr>
    </w:p>
    <w:p w14:paraId="3C42A339" w14:textId="71F3B9DB" w:rsidR="008C223C" w:rsidRDefault="008C223C" w:rsidP="008C223C">
      <w:pPr>
        <w:rPr>
          <w:rFonts w:asciiTheme="majorBidi" w:hAnsiTheme="majorBidi" w:cstheme="majorBidi"/>
          <w:sz w:val="28"/>
          <w:szCs w:val="28"/>
        </w:rPr>
      </w:pPr>
      <w:r w:rsidRPr="008C223C">
        <w:rPr>
          <w:rFonts w:asciiTheme="majorBidi" w:hAnsiTheme="majorBidi" w:cstheme="majorBidi"/>
          <w:sz w:val="28"/>
          <w:szCs w:val="28"/>
        </w:rPr>
        <w:t>A lightweight residual CNN architecture was designed under the constraint of fewer than 400k parameters. Residual connections and batch normalization were employed to stabilize training and improve generalization. Weight decay, data augmentation, and learning rate scheduling were applied to reduce overfitting. The model progressively reduces spatial resolution and uses global average pooling to limit parameter count while maintaining performance.</w:t>
      </w:r>
    </w:p>
    <w:p w14:paraId="056509FF" w14:textId="77777777" w:rsidR="008C223C" w:rsidRDefault="008C223C" w:rsidP="008C223C">
      <w:pPr>
        <w:rPr>
          <w:rFonts w:asciiTheme="majorBidi" w:hAnsiTheme="majorBidi" w:cstheme="majorBidi"/>
          <w:sz w:val="28"/>
          <w:szCs w:val="28"/>
        </w:rPr>
      </w:pPr>
    </w:p>
    <w:p w14:paraId="3D60FC09" w14:textId="77777777" w:rsidR="00532327" w:rsidRPr="00532327" w:rsidRDefault="00532327" w:rsidP="00532327">
      <w:pPr>
        <w:rPr>
          <w:rFonts w:asciiTheme="majorBidi" w:hAnsiTheme="majorBidi" w:cstheme="majorBidi"/>
          <w:b/>
          <w:bCs/>
          <w:sz w:val="28"/>
          <w:szCs w:val="28"/>
        </w:rPr>
      </w:pPr>
      <w:r w:rsidRPr="00532327">
        <w:rPr>
          <w:rFonts w:asciiTheme="majorBidi" w:hAnsiTheme="majorBidi" w:cstheme="majorBidi"/>
          <w:b/>
          <w:bCs/>
          <w:sz w:val="28"/>
          <w:szCs w:val="28"/>
        </w:rPr>
        <w:lastRenderedPageBreak/>
        <w:t>Architecture evaluation (for CIFAR-10 + &lt;400k params)</w:t>
      </w:r>
    </w:p>
    <w:p w14:paraId="4CB1C69A" w14:textId="77777777" w:rsidR="00532327" w:rsidRPr="00532327" w:rsidRDefault="00532327" w:rsidP="00532327">
      <w:pPr>
        <w:rPr>
          <w:rFonts w:asciiTheme="majorBidi" w:hAnsiTheme="majorBidi" w:cstheme="majorBidi"/>
          <w:sz w:val="28"/>
          <w:szCs w:val="28"/>
        </w:rPr>
      </w:pPr>
      <w:r w:rsidRPr="00532327">
        <w:rPr>
          <w:rFonts w:asciiTheme="majorBidi" w:hAnsiTheme="majorBidi" w:cstheme="majorBidi"/>
          <w:sz w:val="28"/>
          <w:szCs w:val="28"/>
        </w:rPr>
        <w:t>Your model has the important elements used in modern CNNs:</w:t>
      </w:r>
    </w:p>
    <w:p w14:paraId="5B1CD9E9" w14:textId="77777777" w:rsidR="00532327" w:rsidRPr="00532327" w:rsidRDefault="00532327" w:rsidP="00532327">
      <w:pPr>
        <w:rPr>
          <w:rFonts w:asciiTheme="majorBidi" w:hAnsiTheme="majorBidi" w:cstheme="majorBidi"/>
          <w:b/>
          <w:bCs/>
          <w:sz w:val="28"/>
          <w:szCs w:val="28"/>
        </w:rPr>
      </w:pPr>
      <w:r w:rsidRPr="00532327">
        <w:rPr>
          <w:rFonts w:ascii="Segoe UI Symbol" w:hAnsi="Segoe UI Symbol" w:cs="Segoe UI Symbol"/>
          <w:b/>
          <w:bCs/>
          <w:sz w:val="28"/>
          <w:szCs w:val="28"/>
        </w:rPr>
        <w:t>✔</w:t>
      </w:r>
      <w:r w:rsidRPr="00532327">
        <w:rPr>
          <w:rFonts w:asciiTheme="majorBidi" w:hAnsiTheme="majorBidi" w:cstheme="majorBidi"/>
          <w:b/>
          <w:bCs/>
          <w:sz w:val="28"/>
          <w:szCs w:val="28"/>
        </w:rPr>
        <w:t xml:space="preserve"> Residual connections</w:t>
      </w:r>
    </w:p>
    <w:p w14:paraId="7CE0A2EC" w14:textId="77777777" w:rsidR="00532327" w:rsidRPr="00532327" w:rsidRDefault="00532327" w:rsidP="00532327">
      <w:pPr>
        <w:rPr>
          <w:rFonts w:asciiTheme="majorBidi" w:hAnsiTheme="majorBidi" w:cstheme="majorBidi"/>
          <w:sz w:val="28"/>
          <w:szCs w:val="28"/>
        </w:rPr>
      </w:pPr>
      <w:r w:rsidRPr="00532327">
        <w:rPr>
          <w:rFonts w:asciiTheme="majorBidi" w:hAnsiTheme="majorBidi" w:cstheme="majorBidi"/>
          <w:sz w:val="28"/>
          <w:szCs w:val="28"/>
        </w:rPr>
        <w:t>You correctly implemented:</w:t>
      </w:r>
    </w:p>
    <w:p w14:paraId="50D72B6C" w14:textId="77777777" w:rsidR="00532327" w:rsidRPr="00532327" w:rsidRDefault="00532327" w:rsidP="00532327">
      <w:pPr>
        <w:rPr>
          <w:rFonts w:asciiTheme="majorBidi" w:hAnsiTheme="majorBidi" w:cstheme="majorBidi"/>
          <w:sz w:val="28"/>
          <w:szCs w:val="28"/>
        </w:rPr>
      </w:pPr>
      <w:r w:rsidRPr="00532327">
        <w:rPr>
          <w:rFonts w:asciiTheme="majorBidi" w:hAnsiTheme="majorBidi" w:cstheme="majorBidi"/>
          <w:sz w:val="28"/>
          <w:szCs w:val="28"/>
        </w:rPr>
        <w:t xml:space="preserve">out += </w:t>
      </w:r>
      <w:proofErr w:type="spellStart"/>
      <w:proofErr w:type="gramStart"/>
      <w:r w:rsidRPr="00532327">
        <w:rPr>
          <w:rFonts w:asciiTheme="majorBidi" w:hAnsiTheme="majorBidi" w:cstheme="majorBidi"/>
          <w:sz w:val="28"/>
          <w:szCs w:val="28"/>
        </w:rPr>
        <w:t>self.shortcut</w:t>
      </w:r>
      <w:proofErr w:type="spellEnd"/>
      <w:proofErr w:type="gramEnd"/>
      <w:r w:rsidRPr="00532327">
        <w:rPr>
          <w:rFonts w:asciiTheme="majorBidi" w:hAnsiTheme="majorBidi" w:cstheme="majorBidi"/>
          <w:sz w:val="28"/>
          <w:szCs w:val="28"/>
        </w:rPr>
        <w:t>(x)</w:t>
      </w:r>
    </w:p>
    <w:p w14:paraId="69A9B974" w14:textId="77777777" w:rsidR="00532327" w:rsidRPr="00532327" w:rsidRDefault="00532327" w:rsidP="00532327">
      <w:pPr>
        <w:rPr>
          <w:rFonts w:asciiTheme="majorBidi" w:hAnsiTheme="majorBidi" w:cstheme="majorBidi"/>
          <w:sz w:val="28"/>
          <w:szCs w:val="28"/>
        </w:rPr>
      </w:pPr>
      <w:r w:rsidRPr="00532327">
        <w:rPr>
          <w:rFonts w:asciiTheme="majorBidi" w:hAnsiTheme="majorBidi" w:cstheme="majorBidi"/>
          <w:sz w:val="28"/>
          <w:szCs w:val="28"/>
        </w:rPr>
        <w:t xml:space="preserve">This improves gradient flow and allows deeper training — directly inspired by </w:t>
      </w:r>
      <w:proofErr w:type="spellStart"/>
      <w:r w:rsidRPr="00532327">
        <w:rPr>
          <w:rFonts w:asciiTheme="majorBidi" w:hAnsiTheme="majorBidi" w:cstheme="majorBidi"/>
          <w:sz w:val="28"/>
          <w:szCs w:val="28"/>
        </w:rPr>
        <w:t>ResNet</w:t>
      </w:r>
      <w:proofErr w:type="spellEnd"/>
      <w:r w:rsidRPr="00532327">
        <w:rPr>
          <w:rFonts w:asciiTheme="majorBidi" w:hAnsiTheme="majorBidi" w:cstheme="majorBidi"/>
          <w:sz w:val="28"/>
          <w:szCs w:val="28"/>
        </w:rPr>
        <w:t>.</w:t>
      </w:r>
    </w:p>
    <w:p w14:paraId="2F3C9492" w14:textId="77777777" w:rsidR="00532327" w:rsidRPr="00532327" w:rsidRDefault="00532327" w:rsidP="00532327">
      <w:pPr>
        <w:rPr>
          <w:rFonts w:asciiTheme="majorBidi" w:hAnsiTheme="majorBidi" w:cstheme="majorBidi"/>
          <w:b/>
          <w:bCs/>
          <w:sz w:val="28"/>
          <w:szCs w:val="28"/>
        </w:rPr>
      </w:pPr>
      <w:r w:rsidRPr="00532327">
        <w:rPr>
          <w:rFonts w:ascii="Segoe UI Symbol" w:hAnsi="Segoe UI Symbol" w:cs="Segoe UI Symbol"/>
          <w:b/>
          <w:bCs/>
          <w:sz w:val="28"/>
          <w:szCs w:val="28"/>
        </w:rPr>
        <w:t>✔</w:t>
      </w:r>
      <w:r w:rsidRPr="00532327">
        <w:rPr>
          <w:rFonts w:asciiTheme="majorBidi" w:hAnsiTheme="majorBidi" w:cstheme="majorBidi"/>
          <w:b/>
          <w:bCs/>
          <w:sz w:val="28"/>
          <w:szCs w:val="28"/>
        </w:rPr>
        <w:t xml:space="preserve"> Batch Normalization</w:t>
      </w:r>
    </w:p>
    <w:p w14:paraId="421C816D" w14:textId="77777777" w:rsidR="00532327" w:rsidRPr="00532327" w:rsidRDefault="00532327" w:rsidP="00532327">
      <w:pPr>
        <w:rPr>
          <w:rFonts w:asciiTheme="majorBidi" w:hAnsiTheme="majorBidi" w:cstheme="majorBidi"/>
          <w:sz w:val="28"/>
          <w:szCs w:val="28"/>
        </w:rPr>
      </w:pPr>
      <w:r w:rsidRPr="00532327">
        <w:rPr>
          <w:rFonts w:asciiTheme="majorBidi" w:hAnsiTheme="majorBidi" w:cstheme="majorBidi"/>
          <w:sz w:val="28"/>
          <w:szCs w:val="28"/>
        </w:rPr>
        <w:t>You use BN after each convolution:</w:t>
      </w:r>
    </w:p>
    <w:p w14:paraId="5A9E0B03" w14:textId="77777777" w:rsidR="00532327" w:rsidRPr="00532327" w:rsidRDefault="00532327" w:rsidP="00532327">
      <w:pPr>
        <w:rPr>
          <w:rFonts w:asciiTheme="majorBidi" w:hAnsiTheme="majorBidi" w:cstheme="majorBidi"/>
          <w:sz w:val="28"/>
          <w:szCs w:val="28"/>
        </w:rPr>
      </w:pPr>
      <w:r w:rsidRPr="00532327">
        <w:rPr>
          <w:rFonts w:asciiTheme="majorBidi" w:hAnsiTheme="majorBidi" w:cstheme="majorBidi"/>
          <w:sz w:val="28"/>
          <w:szCs w:val="28"/>
        </w:rPr>
        <w:t xml:space="preserve">Conv → BN → </w:t>
      </w:r>
      <w:proofErr w:type="spellStart"/>
      <w:r w:rsidRPr="00532327">
        <w:rPr>
          <w:rFonts w:asciiTheme="majorBidi" w:hAnsiTheme="majorBidi" w:cstheme="majorBidi"/>
          <w:sz w:val="28"/>
          <w:szCs w:val="28"/>
        </w:rPr>
        <w:t>ReLU</w:t>
      </w:r>
      <w:proofErr w:type="spellEnd"/>
    </w:p>
    <w:p w14:paraId="7C1958D0" w14:textId="77777777" w:rsidR="00532327" w:rsidRPr="00532327" w:rsidRDefault="00532327" w:rsidP="00532327">
      <w:pPr>
        <w:rPr>
          <w:rFonts w:asciiTheme="majorBidi" w:hAnsiTheme="majorBidi" w:cstheme="majorBidi"/>
          <w:sz w:val="28"/>
          <w:szCs w:val="28"/>
        </w:rPr>
      </w:pPr>
      <w:r w:rsidRPr="00532327">
        <w:rPr>
          <w:rFonts w:asciiTheme="majorBidi" w:hAnsiTheme="majorBidi" w:cstheme="majorBidi"/>
          <w:sz w:val="28"/>
          <w:szCs w:val="28"/>
        </w:rPr>
        <w:t>This is the standard and correct ordering.</w:t>
      </w:r>
    </w:p>
    <w:p w14:paraId="737124E3" w14:textId="77777777" w:rsidR="00532327" w:rsidRPr="00532327" w:rsidRDefault="00532327" w:rsidP="00532327">
      <w:pPr>
        <w:rPr>
          <w:rFonts w:asciiTheme="majorBidi" w:hAnsiTheme="majorBidi" w:cstheme="majorBidi"/>
          <w:b/>
          <w:bCs/>
          <w:sz w:val="28"/>
          <w:szCs w:val="28"/>
        </w:rPr>
      </w:pPr>
      <w:r w:rsidRPr="00532327">
        <w:rPr>
          <w:rFonts w:ascii="Segoe UI Symbol" w:hAnsi="Segoe UI Symbol" w:cs="Segoe UI Symbol"/>
          <w:b/>
          <w:bCs/>
          <w:sz w:val="28"/>
          <w:szCs w:val="28"/>
        </w:rPr>
        <w:t>✔</w:t>
      </w:r>
      <w:r w:rsidRPr="00532327">
        <w:rPr>
          <w:rFonts w:asciiTheme="majorBidi" w:hAnsiTheme="majorBidi" w:cstheme="majorBidi"/>
          <w:b/>
          <w:bCs/>
          <w:sz w:val="28"/>
          <w:szCs w:val="28"/>
        </w:rPr>
        <w:t xml:space="preserve"> Progressive </w:t>
      </w:r>
      <w:proofErr w:type="spellStart"/>
      <w:r w:rsidRPr="00532327">
        <w:rPr>
          <w:rFonts w:asciiTheme="majorBidi" w:hAnsiTheme="majorBidi" w:cstheme="majorBidi"/>
          <w:b/>
          <w:bCs/>
          <w:sz w:val="28"/>
          <w:szCs w:val="28"/>
        </w:rPr>
        <w:t>downsampling</w:t>
      </w:r>
      <w:proofErr w:type="spellEnd"/>
    </w:p>
    <w:p w14:paraId="56A10615" w14:textId="77777777" w:rsidR="00532327" w:rsidRPr="00532327" w:rsidRDefault="00532327" w:rsidP="00532327">
      <w:pPr>
        <w:rPr>
          <w:rFonts w:asciiTheme="majorBidi" w:hAnsiTheme="majorBidi" w:cstheme="majorBidi"/>
          <w:sz w:val="28"/>
          <w:szCs w:val="28"/>
        </w:rPr>
      </w:pPr>
      <w:r w:rsidRPr="00532327">
        <w:rPr>
          <w:rFonts w:asciiTheme="majorBidi" w:hAnsiTheme="majorBidi" w:cstheme="majorBidi"/>
          <w:sz w:val="28"/>
          <w:szCs w:val="28"/>
        </w:rPr>
        <w:t>Spatial size reduction:</w:t>
      </w:r>
    </w:p>
    <w:p w14:paraId="7A7349F0" w14:textId="77777777" w:rsidR="00532327" w:rsidRPr="00532327" w:rsidRDefault="00532327" w:rsidP="00532327">
      <w:pPr>
        <w:rPr>
          <w:rFonts w:asciiTheme="majorBidi" w:hAnsiTheme="majorBidi" w:cstheme="majorBidi"/>
          <w:sz w:val="28"/>
          <w:szCs w:val="28"/>
        </w:rPr>
      </w:pPr>
      <w:r w:rsidRPr="00532327">
        <w:rPr>
          <w:rFonts w:asciiTheme="majorBidi" w:hAnsiTheme="majorBidi" w:cstheme="majorBidi"/>
          <w:sz w:val="28"/>
          <w:szCs w:val="28"/>
        </w:rPr>
        <w:t>32x32 → 16x16 → 8x8</w:t>
      </w:r>
    </w:p>
    <w:p w14:paraId="33E8751F" w14:textId="77777777" w:rsidR="00532327" w:rsidRPr="00532327" w:rsidRDefault="00532327" w:rsidP="00532327">
      <w:pPr>
        <w:rPr>
          <w:rFonts w:asciiTheme="majorBidi" w:hAnsiTheme="majorBidi" w:cstheme="majorBidi"/>
          <w:sz w:val="28"/>
          <w:szCs w:val="28"/>
        </w:rPr>
      </w:pPr>
      <w:r w:rsidRPr="00532327">
        <w:rPr>
          <w:rFonts w:asciiTheme="majorBidi" w:hAnsiTheme="majorBidi" w:cstheme="majorBidi"/>
          <w:sz w:val="28"/>
          <w:szCs w:val="28"/>
        </w:rPr>
        <w:t>This is optimal for CIFAR-10 scale images.</w:t>
      </w:r>
    </w:p>
    <w:p w14:paraId="77E206B1" w14:textId="77777777" w:rsidR="00532327" w:rsidRPr="00532327" w:rsidRDefault="00532327" w:rsidP="00532327">
      <w:pPr>
        <w:rPr>
          <w:rFonts w:asciiTheme="majorBidi" w:hAnsiTheme="majorBidi" w:cstheme="majorBidi"/>
          <w:b/>
          <w:bCs/>
          <w:sz w:val="28"/>
          <w:szCs w:val="28"/>
        </w:rPr>
      </w:pPr>
      <w:r w:rsidRPr="00532327">
        <w:rPr>
          <w:rFonts w:ascii="Segoe UI Symbol" w:hAnsi="Segoe UI Symbol" w:cs="Segoe UI Symbol"/>
          <w:b/>
          <w:bCs/>
          <w:sz w:val="28"/>
          <w:szCs w:val="28"/>
        </w:rPr>
        <w:t>✔</w:t>
      </w:r>
      <w:r w:rsidRPr="00532327">
        <w:rPr>
          <w:rFonts w:asciiTheme="majorBidi" w:hAnsiTheme="majorBidi" w:cstheme="majorBidi"/>
          <w:b/>
          <w:bCs/>
          <w:sz w:val="28"/>
          <w:szCs w:val="28"/>
        </w:rPr>
        <w:t xml:space="preserve"> Global average pooling</w:t>
      </w:r>
    </w:p>
    <w:p w14:paraId="3527ABBD" w14:textId="77777777" w:rsidR="00532327" w:rsidRPr="00532327" w:rsidRDefault="00532327" w:rsidP="00532327">
      <w:pPr>
        <w:rPr>
          <w:rFonts w:asciiTheme="majorBidi" w:hAnsiTheme="majorBidi" w:cstheme="majorBidi"/>
          <w:sz w:val="28"/>
          <w:szCs w:val="28"/>
        </w:rPr>
      </w:pPr>
      <w:r w:rsidRPr="00532327">
        <w:rPr>
          <w:rFonts w:asciiTheme="majorBidi" w:hAnsiTheme="majorBidi" w:cstheme="majorBidi"/>
          <w:sz w:val="28"/>
          <w:szCs w:val="28"/>
        </w:rPr>
        <w:t>AdaptiveAvgPool2</w:t>
      </w:r>
      <w:proofErr w:type="gramStart"/>
      <w:r w:rsidRPr="00532327">
        <w:rPr>
          <w:rFonts w:asciiTheme="majorBidi" w:hAnsiTheme="majorBidi" w:cstheme="majorBidi"/>
          <w:sz w:val="28"/>
          <w:szCs w:val="28"/>
        </w:rPr>
        <w:t>d(</w:t>
      </w:r>
      <w:proofErr w:type="gramEnd"/>
      <w:r w:rsidRPr="00532327">
        <w:rPr>
          <w:rFonts w:asciiTheme="majorBidi" w:hAnsiTheme="majorBidi" w:cstheme="majorBidi"/>
          <w:sz w:val="28"/>
          <w:szCs w:val="28"/>
        </w:rPr>
        <w:t>(1,1))</w:t>
      </w:r>
    </w:p>
    <w:p w14:paraId="4DF439D1" w14:textId="77777777" w:rsidR="00532327" w:rsidRPr="00532327" w:rsidRDefault="00532327" w:rsidP="00532327">
      <w:pPr>
        <w:rPr>
          <w:rFonts w:asciiTheme="majorBidi" w:hAnsiTheme="majorBidi" w:cstheme="majorBidi"/>
          <w:sz w:val="28"/>
          <w:szCs w:val="28"/>
        </w:rPr>
      </w:pPr>
      <w:r w:rsidRPr="00532327">
        <w:rPr>
          <w:rFonts w:asciiTheme="majorBidi" w:hAnsiTheme="majorBidi" w:cstheme="majorBidi"/>
          <w:sz w:val="28"/>
          <w:szCs w:val="28"/>
        </w:rPr>
        <w:t>This reduces parameters and improves generalization.</w:t>
      </w:r>
    </w:p>
    <w:p w14:paraId="2D5ADDB2" w14:textId="77777777" w:rsidR="00532327" w:rsidRPr="00532327" w:rsidRDefault="00532327" w:rsidP="00532327">
      <w:pPr>
        <w:rPr>
          <w:rFonts w:asciiTheme="majorBidi" w:hAnsiTheme="majorBidi" w:cstheme="majorBidi"/>
          <w:sz w:val="28"/>
          <w:szCs w:val="28"/>
        </w:rPr>
      </w:pPr>
      <w:r w:rsidRPr="00532327">
        <w:rPr>
          <w:rFonts w:ascii="Segoe UI Emoji" w:hAnsi="Segoe UI Emoji" w:cs="Segoe UI Emoji"/>
          <w:sz w:val="28"/>
          <w:szCs w:val="28"/>
        </w:rPr>
        <w:t>✅</w:t>
      </w:r>
      <w:r w:rsidRPr="00532327">
        <w:rPr>
          <w:rFonts w:asciiTheme="majorBidi" w:hAnsiTheme="majorBidi" w:cstheme="majorBidi"/>
          <w:sz w:val="28"/>
          <w:szCs w:val="28"/>
        </w:rPr>
        <w:t xml:space="preserve"> Architecturally, this is already </w:t>
      </w:r>
      <w:r w:rsidRPr="00532327">
        <w:rPr>
          <w:rFonts w:asciiTheme="majorBidi" w:hAnsiTheme="majorBidi" w:cstheme="majorBidi"/>
          <w:b/>
          <w:bCs/>
          <w:sz w:val="28"/>
          <w:szCs w:val="28"/>
        </w:rPr>
        <w:t>above average</w:t>
      </w:r>
      <w:r w:rsidRPr="00532327">
        <w:rPr>
          <w:rFonts w:asciiTheme="majorBidi" w:hAnsiTheme="majorBidi" w:cstheme="majorBidi"/>
          <w:sz w:val="28"/>
          <w:szCs w:val="28"/>
        </w:rPr>
        <w:t xml:space="preserve"> for a student implementation.</w:t>
      </w:r>
    </w:p>
    <w:p w14:paraId="11F7B62E" w14:textId="77777777" w:rsidR="00532327" w:rsidRPr="00532327" w:rsidRDefault="00532327" w:rsidP="00532327">
      <w:pPr>
        <w:rPr>
          <w:rFonts w:asciiTheme="majorBidi" w:hAnsiTheme="majorBidi" w:cstheme="majorBidi"/>
          <w:sz w:val="28"/>
          <w:szCs w:val="28"/>
        </w:rPr>
      </w:pPr>
      <w:r w:rsidRPr="00532327">
        <w:rPr>
          <w:rFonts w:asciiTheme="majorBidi" w:hAnsiTheme="majorBidi" w:cstheme="majorBidi"/>
          <w:sz w:val="28"/>
          <w:szCs w:val="28"/>
        </w:rPr>
        <w:pict w14:anchorId="5C2E3F27">
          <v:rect id="_x0000_i1037" style="width:0;height:1.5pt" o:hralign="center" o:hrstd="t" o:hr="t" fillcolor="#a0a0a0" stroked="f"/>
        </w:pict>
      </w:r>
    </w:p>
    <w:p w14:paraId="6714C53F" w14:textId="77777777" w:rsidR="00532327" w:rsidRPr="00532327" w:rsidRDefault="00532327" w:rsidP="00532327">
      <w:pPr>
        <w:rPr>
          <w:rFonts w:asciiTheme="majorBidi" w:hAnsiTheme="majorBidi" w:cstheme="majorBidi"/>
          <w:b/>
          <w:bCs/>
          <w:sz w:val="28"/>
          <w:szCs w:val="28"/>
        </w:rPr>
      </w:pPr>
      <w:r w:rsidRPr="00532327">
        <w:rPr>
          <w:rFonts w:ascii="Segoe UI Emoji" w:hAnsi="Segoe UI Emoji" w:cs="Segoe UI Emoji"/>
          <w:b/>
          <w:bCs/>
          <w:sz w:val="28"/>
          <w:szCs w:val="28"/>
        </w:rPr>
        <w:t>✅</w:t>
      </w:r>
      <w:r w:rsidRPr="00532327">
        <w:rPr>
          <w:rFonts w:asciiTheme="majorBidi" w:hAnsiTheme="majorBidi" w:cstheme="majorBidi"/>
          <w:b/>
          <w:bCs/>
          <w:sz w:val="28"/>
          <w:szCs w:val="28"/>
        </w:rPr>
        <w:t xml:space="preserve"> 2️</w:t>
      </w:r>
      <w:r w:rsidRPr="00532327">
        <w:rPr>
          <w:rFonts w:ascii="Segoe UI Symbol" w:hAnsi="Segoe UI Symbol" w:cs="Segoe UI Symbol"/>
          <w:b/>
          <w:bCs/>
          <w:sz w:val="28"/>
          <w:szCs w:val="28"/>
        </w:rPr>
        <w:t>⃣</w:t>
      </w:r>
      <w:r w:rsidRPr="00532327">
        <w:rPr>
          <w:rFonts w:asciiTheme="majorBidi" w:hAnsiTheme="majorBidi" w:cstheme="majorBidi"/>
          <w:b/>
          <w:bCs/>
          <w:sz w:val="28"/>
          <w:szCs w:val="28"/>
        </w:rPr>
        <w:t xml:space="preserve"> Training setup evaluation</w:t>
      </w:r>
    </w:p>
    <w:p w14:paraId="22DFE71E" w14:textId="77777777" w:rsidR="00532327" w:rsidRPr="00532327" w:rsidRDefault="00532327" w:rsidP="00532327">
      <w:pPr>
        <w:rPr>
          <w:rFonts w:asciiTheme="majorBidi" w:hAnsiTheme="majorBidi" w:cstheme="majorBidi"/>
          <w:sz w:val="28"/>
          <w:szCs w:val="28"/>
        </w:rPr>
      </w:pPr>
      <w:r w:rsidRPr="00532327">
        <w:rPr>
          <w:rFonts w:asciiTheme="majorBidi" w:hAnsiTheme="majorBidi" w:cstheme="majorBidi"/>
          <w:sz w:val="28"/>
          <w:szCs w:val="28"/>
        </w:rPr>
        <w:t>You are already using: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54"/>
        <w:gridCol w:w="822"/>
      </w:tblGrid>
      <w:tr w:rsidR="00532327" w:rsidRPr="00532327" w14:paraId="2FD3750F" w14:textId="77777777">
        <w:trPr>
          <w:tblHeader/>
          <w:tblCellSpacing w:w="15" w:type="dxa"/>
        </w:trPr>
        <w:tc>
          <w:tcPr>
            <w:tcW w:w="0" w:type="auto"/>
            <w:vAlign w:val="center"/>
            <w:hideMark/>
          </w:tcPr>
          <w:p w14:paraId="02B22C97" w14:textId="77777777" w:rsidR="00532327" w:rsidRPr="00532327" w:rsidRDefault="00532327" w:rsidP="00532327">
            <w:pPr>
              <w:rPr>
                <w:rFonts w:asciiTheme="majorBidi" w:hAnsiTheme="majorBidi" w:cstheme="majorBidi"/>
                <w:b/>
                <w:bCs/>
                <w:sz w:val="28"/>
                <w:szCs w:val="28"/>
              </w:rPr>
            </w:pPr>
            <w:r w:rsidRPr="00532327">
              <w:rPr>
                <w:rFonts w:asciiTheme="majorBidi" w:hAnsiTheme="majorBidi" w:cstheme="majorBidi"/>
                <w:b/>
                <w:bCs/>
                <w:sz w:val="28"/>
                <w:szCs w:val="28"/>
              </w:rPr>
              <w:lastRenderedPageBreak/>
              <w:t>Component</w:t>
            </w:r>
          </w:p>
        </w:tc>
        <w:tc>
          <w:tcPr>
            <w:tcW w:w="0" w:type="auto"/>
            <w:vAlign w:val="center"/>
            <w:hideMark/>
          </w:tcPr>
          <w:p w14:paraId="0865434C" w14:textId="77777777" w:rsidR="00532327" w:rsidRPr="00532327" w:rsidRDefault="00532327" w:rsidP="00532327">
            <w:pPr>
              <w:rPr>
                <w:rFonts w:asciiTheme="majorBidi" w:hAnsiTheme="majorBidi" w:cstheme="majorBidi"/>
                <w:b/>
                <w:bCs/>
                <w:sz w:val="28"/>
                <w:szCs w:val="28"/>
              </w:rPr>
            </w:pPr>
            <w:r w:rsidRPr="00532327">
              <w:rPr>
                <w:rFonts w:asciiTheme="majorBidi" w:hAnsiTheme="majorBidi" w:cstheme="majorBidi"/>
                <w:b/>
                <w:bCs/>
                <w:sz w:val="28"/>
                <w:szCs w:val="28"/>
              </w:rPr>
              <w:t>Status</w:t>
            </w:r>
          </w:p>
        </w:tc>
      </w:tr>
      <w:tr w:rsidR="00532327" w:rsidRPr="00532327" w14:paraId="1AD34009" w14:textId="77777777">
        <w:trPr>
          <w:tblCellSpacing w:w="15" w:type="dxa"/>
        </w:trPr>
        <w:tc>
          <w:tcPr>
            <w:tcW w:w="0" w:type="auto"/>
            <w:vAlign w:val="center"/>
            <w:hideMark/>
          </w:tcPr>
          <w:p w14:paraId="5E3E7EA1" w14:textId="77777777" w:rsidR="00532327" w:rsidRPr="00532327" w:rsidRDefault="00532327" w:rsidP="00532327">
            <w:pPr>
              <w:rPr>
                <w:rFonts w:asciiTheme="majorBidi" w:hAnsiTheme="majorBidi" w:cstheme="majorBidi"/>
                <w:sz w:val="28"/>
                <w:szCs w:val="28"/>
              </w:rPr>
            </w:pPr>
            <w:r w:rsidRPr="00532327">
              <w:rPr>
                <w:rFonts w:asciiTheme="majorBidi" w:hAnsiTheme="majorBidi" w:cstheme="majorBidi"/>
                <w:sz w:val="28"/>
                <w:szCs w:val="28"/>
              </w:rPr>
              <w:t>Data augmentation</w:t>
            </w:r>
          </w:p>
        </w:tc>
        <w:tc>
          <w:tcPr>
            <w:tcW w:w="0" w:type="auto"/>
            <w:vAlign w:val="center"/>
            <w:hideMark/>
          </w:tcPr>
          <w:p w14:paraId="1E8CCE4E" w14:textId="77777777" w:rsidR="00532327" w:rsidRPr="00532327" w:rsidRDefault="00532327" w:rsidP="00532327">
            <w:pPr>
              <w:rPr>
                <w:rFonts w:asciiTheme="majorBidi" w:hAnsiTheme="majorBidi" w:cstheme="majorBidi"/>
                <w:sz w:val="28"/>
                <w:szCs w:val="28"/>
              </w:rPr>
            </w:pPr>
            <w:r w:rsidRPr="00532327">
              <w:rPr>
                <w:rFonts w:ascii="Segoe UI Emoji" w:hAnsi="Segoe UI Emoji" w:cs="Segoe UI Emoji"/>
                <w:sz w:val="28"/>
                <w:szCs w:val="28"/>
              </w:rPr>
              <w:t>✅</w:t>
            </w:r>
          </w:p>
        </w:tc>
      </w:tr>
      <w:tr w:rsidR="00532327" w:rsidRPr="00532327" w14:paraId="59A5DD7E" w14:textId="77777777">
        <w:trPr>
          <w:tblCellSpacing w:w="15" w:type="dxa"/>
        </w:trPr>
        <w:tc>
          <w:tcPr>
            <w:tcW w:w="0" w:type="auto"/>
            <w:vAlign w:val="center"/>
            <w:hideMark/>
          </w:tcPr>
          <w:p w14:paraId="354C4780" w14:textId="77777777" w:rsidR="00532327" w:rsidRPr="00532327" w:rsidRDefault="00532327" w:rsidP="00532327">
            <w:pPr>
              <w:rPr>
                <w:rFonts w:asciiTheme="majorBidi" w:hAnsiTheme="majorBidi" w:cstheme="majorBidi"/>
                <w:sz w:val="28"/>
                <w:szCs w:val="28"/>
              </w:rPr>
            </w:pPr>
            <w:proofErr w:type="spellStart"/>
            <w:r w:rsidRPr="00532327">
              <w:rPr>
                <w:rFonts w:asciiTheme="majorBidi" w:hAnsiTheme="majorBidi" w:cstheme="majorBidi"/>
                <w:sz w:val="28"/>
                <w:szCs w:val="28"/>
              </w:rPr>
              <w:t>BatchNorm</w:t>
            </w:r>
            <w:proofErr w:type="spellEnd"/>
          </w:p>
        </w:tc>
        <w:tc>
          <w:tcPr>
            <w:tcW w:w="0" w:type="auto"/>
            <w:vAlign w:val="center"/>
            <w:hideMark/>
          </w:tcPr>
          <w:p w14:paraId="4A5FD61C" w14:textId="77777777" w:rsidR="00532327" w:rsidRPr="00532327" w:rsidRDefault="00532327" w:rsidP="00532327">
            <w:pPr>
              <w:rPr>
                <w:rFonts w:asciiTheme="majorBidi" w:hAnsiTheme="majorBidi" w:cstheme="majorBidi"/>
                <w:sz w:val="28"/>
                <w:szCs w:val="28"/>
              </w:rPr>
            </w:pPr>
            <w:r w:rsidRPr="00532327">
              <w:rPr>
                <w:rFonts w:ascii="Segoe UI Emoji" w:hAnsi="Segoe UI Emoji" w:cs="Segoe UI Emoji"/>
                <w:sz w:val="28"/>
                <w:szCs w:val="28"/>
              </w:rPr>
              <w:t>✅</w:t>
            </w:r>
          </w:p>
        </w:tc>
      </w:tr>
      <w:tr w:rsidR="00532327" w:rsidRPr="00532327" w14:paraId="1A36FA61" w14:textId="77777777">
        <w:trPr>
          <w:tblCellSpacing w:w="15" w:type="dxa"/>
        </w:trPr>
        <w:tc>
          <w:tcPr>
            <w:tcW w:w="0" w:type="auto"/>
            <w:vAlign w:val="center"/>
            <w:hideMark/>
          </w:tcPr>
          <w:p w14:paraId="4B2F0523" w14:textId="77777777" w:rsidR="00532327" w:rsidRPr="00532327" w:rsidRDefault="00532327" w:rsidP="00532327">
            <w:pPr>
              <w:rPr>
                <w:rFonts w:asciiTheme="majorBidi" w:hAnsiTheme="majorBidi" w:cstheme="majorBidi"/>
                <w:sz w:val="28"/>
                <w:szCs w:val="28"/>
              </w:rPr>
            </w:pPr>
            <w:r w:rsidRPr="00532327">
              <w:rPr>
                <w:rFonts w:asciiTheme="majorBidi" w:hAnsiTheme="majorBidi" w:cstheme="majorBidi"/>
                <w:sz w:val="28"/>
                <w:szCs w:val="28"/>
              </w:rPr>
              <w:t>SGD + momentum</w:t>
            </w:r>
          </w:p>
        </w:tc>
        <w:tc>
          <w:tcPr>
            <w:tcW w:w="0" w:type="auto"/>
            <w:vAlign w:val="center"/>
            <w:hideMark/>
          </w:tcPr>
          <w:p w14:paraId="65E4EBCD" w14:textId="77777777" w:rsidR="00532327" w:rsidRPr="00532327" w:rsidRDefault="00532327" w:rsidP="00532327">
            <w:pPr>
              <w:rPr>
                <w:rFonts w:asciiTheme="majorBidi" w:hAnsiTheme="majorBidi" w:cstheme="majorBidi"/>
                <w:sz w:val="28"/>
                <w:szCs w:val="28"/>
              </w:rPr>
            </w:pPr>
            <w:r w:rsidRPr="00532327">
              <w:rPr>
                <w:rFonts w:ascii="Segoe UI Emoji" w:hAnsi="Segoe UI Emoji" w:cs="Segoe UI Emoji"/>
                <w:sz w:val="28"/>
                <w:szCs w:val="28"/>
              </w:rPr>
              <w:t>✅</w:t>
            </w:r>
          </w:p>
        </w:tc>
      </w:tr>
      <w:tr w:rsidR="00532327" w:rsidRPr="00532327" w14:paraId="79C85AB2" w14:textId="77777777">
        <w:trPr>
          <w:tblCellSpacing w:w="15" w:type="dxa"/>
        </w:trPr>
        <w:tc>
          <w:tcPr>
            <w:tcW w:w="0" w:type="auto"/>
            <w:vAlign w:val="center"/>
            <w:hideMark/>
          </w:tcPr>
          <w:p w14:paraId="4A302C16" w14:textId="77777777" w:rsidR="00532327" w:rsidRPr="00532327" w:rsidRDefault="00532327" w:rsidP="00532327">
            <w:pPr>
              <w:rPr>
                <w:rFonts w:asciiTheme="majorBidi" w:hAnsiTheme="majorBidi" w:cstheme="majorBidi"/>
                <w:sz w:val="28"/>
                <w:szCs w:val="28"/>
              </w:rPr>
            </w:pPr>
            <w:r w:rsidRPr="00532327">
              <w:rPr>
                <w:rFonts w:asciiTheme="majorBidi" w:hAnsiTheme="majorBidi" w:cstheme="majorBidi"/>
                <w:sz w:val="28"/>
                <w:szCs w:val="28"/>
              </w:rPr>
              <w:t>Weight decay (5e-4)</w:t>
            </w:r>
          </w:p>
        </w:tc>
        <w:tc>
          <w:tcPr>
            <w:tcW w:w="0" w:type="auto"/>
            <w:vAlign w:val="center"/>
            <w:hideMark/>
          </w:tcPr>
          <w:p w14:paraId="35182175" w14:textId="77777777" w:rsidR="00532327" w:rsidRPr="00532327" w:rsidRDefault="00532327" w:rsidP="00532327">
            <w:pPr>
              <w:rPr>
                <w:rFonts w:asciiTheme="majorBidi" w:hAnsiTheme="majorBidi" w:cstheme="majorBidi"/>
                <w:sz w:val="28"/>
                <w:szCs w:val="28"/>
              </w:rPr>
            </w:pPr>
            <w:r w:rsidRPr="00532327">
              <w:rPr>
                <w:rFonts w:ascii="Segoe UI Emoji" w:hAnsi="Segoe UI Emoji" w:cs="Segoe UI Emoji"/>
                <w:sz w:val="28"/>
                <w:szCs w:val="28"/>
              </w:rPr>
              <w:t>✅</w:t>
            </w:r>
          </w:p>
        </w:tc>
      </w:tr>
      <w:tr w:rsidR="00532327" w:rsidRPr="00532327" w14:paraId="2AA06BC0" w14:textId="77777777">
        <w:trPr>
          <w:tblCellSpacing w:w="15" w:type="dxa"/>
        </w:trPr>
        <w:tc>
          <w:tcPr>
            <w:tcW w:w="0" w:type="auto"/>
            <w:vAlign w:val="center"/>
            <w:hideMark/>
          </w:tcPr>
          <w:p w14:paraId="164C4CA9" w14:textId="77777777" w:rsidR="00532327" w:rsidRPr="00532327" w:rsidRDefault="00532327" w:rsidP="00532327">
            <w:pPr>
              <w:rPr>
                <w:rFonts w:asciiTheme="majorBidi" w:hAnsiTheme="majorBidi" w:cstheme="majorBidi"/>
                <w:sz w:val="28"/>
                <w:szCs w:val="28"/>
              </w:rPr>
            </w:pPr>
            <w:r w:rsidRPr="00532327">
              <w:rPr>
                <w:rFonts w:asciiTheme="majorBidi" w:hAnsiTheme="majorBidi" w:cstheme="majorBidi"/>
                <w:sz w:val="28"/>
                <w:szCs w:val="28"/>
              </w:rPr>
              <w:t>LR scheduler</w:t>
            </w:r>
          </w:p>
        </w:tc>
        <w:tc>
          <w:tcPr>
            <w:tcW w:w="0" w:type="auto"/>
            <w:vAlign w:val="center"/>
            <w:hideMark/>
          </w:tcPr>
          <w:p w14:paraId="0825BBC0" w14:textId="77777777" w:rsidR="00532327" w:rsidRPr="00532327" w:rsidRDefault="00532327" w:rsidP="00532327">
            <w:pPr>
              <w:rPr>
                <w:rFonts w:asciiTheme="majorBidi" w:hAnsiTheme="majorBidi" w:cstheme="majorBidi"/>
                <w:sz w:val="28"/>
                <w:szCs w:val="28"/>
              </w:rPr>
            </w:pPr>
            <w:r w:rsidRPr="00532327">
              <w:rPr>
                <w:rFonts w:ascii="Segoe UI Emoji" w:hAnsi="Segoe UI Emoji" w:cs="Segoe UI Emoji"/>
                <w:sz w:val="28"/>
                <w:szCs w:val="28"/>
              </w:rPr>
              <w:t>✅</w:t>
            </w:r>
          </w:p>
        </w:tc>
      </w:tr>
      <w:tr w:rsidR="00532327" w:rsidRPr="00532327" w14:paraId="378D4E44" w14:textId="77777777">
        <w:trPr>
          <w:tblCellSpacing w:w="15" w:type="dxa"/>
        </w:trPr>
        <w:tc>
          <w:tcPr>
            <w:tcW w:w="0" w:type="auto"/>
            <w:vAlign w:val="center"/>
            <w:hideMark/>
          </w:tcPr>
          <w:p w14:paraId="675264A9" w14:textId="77777777" w:rsidR="00532327" w:rsidRPr="00532327" w:rsidRDefault="00532327" w:rsidP="00532327">
            <w:pPr>
              <w:rPr>
                <w:rFonts w:asciiTheme="majorBidi" w:hAnsiTheme="majorBidi" w:cstheme="majorBidi"/>
                <w:sz w:val="28"/>
                <w:szCs w:val="28"/>
              </w:rPr>
            </w:pPr>
            <w:r w:rsidRPr="00532327">
              <w:rPr>
                <w:rFonts w:asciiTheme="majorBidi" w:hAnsiTheme="majorBidi" w:cstheme="majorBidi"/>
                <w:sz w:val="28"/>
                <w:szCs w:val="28"/>
              </w:rPr>
              <w:t>Residual blocks</w:t>
            </w:r>
          </w:p>
        </w:tc>
        <w:tc>
          <w:tcPr>
            <w:tcW w:w="0" w:type="auto"/>
            <w:vAlign w:val="center"/>
            <w:hideMark/>
          </w:tcPr>
          <w:p w14:paraId="5EECA546" w14:textId="77777777" w:rsidR="00532327" w:rsidRPr="00532327" w:rsidRDefault="00532327" w:rsidP="00532327">
            <w:pPr>
              <w:rPr>
                <w:rFonts w:asciiTheme="majorBidi" w:hAnsiTheme="majorBidi" w:cstheme="majorBidi"/>
                <w:sz w:val="28"/>
                <w:szCs w:val="28"/>
              </w:rPr>
            </w:pPr>
            <w:r w:rsidRPr="00532327">
              <w:rPr>
                <w:rFonts w:ascii="Segoe UI Emoji" w:hAnsi="Segoe UI Emoji" w:cs="Segoe UI Emoji"/>
                <w:sz w:val="28"/>
                <w:szCs w:val="28"/>
              </w:rPr>
              <w:t>✅</w:t>
            </w:r>
          </w:p>
        </w:tc>
      </w:tr>
    </w:tbl>
    <w:p w14:paraId="43004664" w14:textId="77777777" w:rsidR="00532327" w:rsidRPr="00532327" w:rsidRDefault="00532327" w:rsidP="00532327">
      <w:pPr>
        <w:rPr>
          <w:rFonts w:asciiTheme="majorBidi" w:hAnsiTheme="majorBidi" w:cstheme="majorBidi"/>
          <w:sz w:val="28"/>
          <w:szCs w:val="28"/>
        </w:rPr>
      </w:pPr>
      <w:proofErr w:type="gramStart"/>
      <w:r w:rsidRPr="00532327">
        <w:rPr>
          <w:rFonts w:asciiTheme="majorBidi" w:hAnsiTheme="majorBidi" w:cstheme="majorBidi"/>
          <w:sz w:val="28"/>
          <w:szCs w:val="28"/>
        </w:rPr>
        <w:t>So</w:t>
      </w:r>
      <w:proofErr w:type="gramEnd"/>
      <w:r w:rsidRPr="00532327">
        <w:rPr>
          <w:rFonts w:asciiTheme="majorBidi" w:hAnsiTheme="majorBidi" w:cstheme="majorBidi"/>
          <w:sz w:val="28"/>
          <w:szCs w:val="28"/>
        </w:rPr>
        <w:t xml:space="preserve"> you already have the main generalization mechanisms.</w:t>
      </w:r>
    </w:p>
    <w:p w14:paraId="7C99534D" w14:textId="77777777" w:rsidR="00532327" w:rsidRPr="00532327" w:rsidRDefault="00532327" w:rsidP="00532327">
      <w:pPr>
        <w:rPr>
          <w:rFonts w:asciiTheme="majorBidi" w:hAnsiTheme="majorBidi" w:cstheme="majorBidi"/>
          <w:sz w:val="28"/>
          <w:szCs w:val="28"/>
        </w:rPr>
      </w:pPr>
      <w:r w:rsidRPr="00532327">
        <w:rPr>
          <w:rFonts w:asciiTheme="majorBidi" w:hAnsiTheme="majorBidi" w:cstheme="majorBidi"/>
          <w:sz w:val="28"/>
          <w:szCs w:val="28"/>
        </w:rPr>
        <w:t xml:space="preserve">You are </w:t>
      </w:r>
      <w:r w:rsidRPr="00532327">
        <w:rPr>
          <w:rFonts w:asciiTheme="majorBidi" w:hAnsiTheme="majorBidi" w:cstheme="majorBidi"/>
          <w:b/>
          <w:bCs/>
          <w:sz w:val="28"/>
          <w:szCs w:val="28"/>
        </w:rPr>
        <w:t>not missing anything critical</w:t>
      </w:r>
      <w:r w:rsidRPr="00532327">
        <w:rPr>
          <w:rFonts w:asciiTheme="majorBidi" w:hAnsiTheme="majorBidi" w:cstheme="majorBidi"/>
          <w:sz w:val="28"/>
          <w:szCs w:val="28"/>
        </w:rPr>
        <w:t>.</w:t>
      </w:r>
    </w:p>
    <w:p w14:paraId="211D9D2C" w14:textId="77777777" w:rsidR="00532327" w:rsidRPr="00532327" w:rsidRDefault="00532327" w:rsidP="00532327">
      <w:pPr>
        <w:rPr>
          <w:rFonts w:asciiTheme="majorBidi" w:hAnsiTheme="majorBidi" w:cstheme="majorBidi"/>
          <w:sz w:val="28"/>
          <w:szCs w:val="28"/>
        </w:rPr>
      </w:pPr>
      <w:r w:rsidRPr="00532327">
        <w:rPr>
          <w:rFonts w:asciiTheme="majorBidi" w:hAnsiTheme="majorBidi" w:cstheme="majorBidi"/>
          <w:sz w:val="28"/>
          <w:szCs w:val="28"/>
        </w:rPr>
        <w:pict w14:anchorId="753996F4">
          <v:rect id="_x0000_i1038" style="width:0;height:1.5pt" o:hralign="center" o:hrstd="t" o:hr="t" fillcolor="#a0a0a0" stroked="f"/>
        </w:pict>
      </w:r>
    </w:p>
    <w:p w14:paraId="08235F8E" w14:textId="77777777" w:rsidR="00532327" w:rsidRPr="00532327" w:rsidRDefault="00532327" w:rsidP="00532327">
      <w:pPr>
        <w:rPr>
          <w:rFonts w:asciiTheme="majorBidi" w:hAnsiTheme="majorBidi" w:cstheme="majorBidi"/>
          <w:b/>
          <w:bCs/>
          <w:sz w:val="28"/>
          <w:szCs w:val="28"/>
        </w:rPr>
      </w:pPr>
      <w:r w:rsidRPr="00532327">
        <w:rPr>
          <w:rFonts w:ascii="Segoe UI Emoji" w:hAnsi="Segoe UI Emoji" w:cs="Segoe UI Emoji"/>
          <w:b/>
          <w:bCs/>
          <w:sz w:val="28"/>
          <w:szCs w:val="28"/>
        </w:rPr>
        <w:t>✅</w:t>
      </w:r>
      <w:r w:rsidRPr="00532327">
        <w:rPr>
          <w:rFonts w:asciiTheme="majorBidi" w:hAnsiTheme="majorBidi" w:cstheme="majorBidi"/>
          <w:b/>
          <w:bCs/>
          <w:sz w:val="28"/>
          <w:szCs w:val="28"/>
        </w:rPr>
        <w:t xml:space="preserve"> 3️</w:t>
      </w:r>
      <w:r w:rsidRPr="00532327">
        <w:rPr>
          <w:rFonts w:ascii="Segoe UI Symbol" w:hAnsi="Segoe UI Symbol" w:cs="Segoe UI Symbol"/>
          <w:b/>
          <w:bCs/>
          <w:sz w:val="28"/>
          <w:szCs w:val="28"/>
        </w:rPr>
        <w:t>⃣</w:t>
      </w:r>
      <w:r w:rsidRPr="00532327">
        <w:rPr>
          <w:rFonts w:asciiTheme="majorBidi" w:hAnsiTheme="majorBidi" w:cstheme="majorBidi"/>
          <w:b/>
          <w:bCs/>
          <w:sz w:val="28"/>
          <w:szCs w:val="28"/>
        </w:rPr>
        <w:t xml:space="preserve"> Why validation is ~75% at epoch 13 (normal)</w:t>
      </w:r>
    </w:p>
    <w:p w14:paraId="50157166" w14:textId="77777777" w:rsidR="00532327" w:rsidRPr="00532327" w:rsidRDefault="00532327" w:rsidP="00532327">
      <w:pPr>
        <w:rPr>
          <w:rFonts w:asciiTheme="majorBidi" w:hAnsiTheme="majorBidi" w:cstheme="majorBidi"/>
          <w:sz w:val="28"/>
          <w:szCs w:val="28"/>
        </w:rPr>
      </w:pPr>
      <w:r w:rsidRPr="00532327">
        <w:rPr>
          <w:rFonts w:asciiTheme="majorBidi" w:hAnsiTheme="majorBidi" w:cstheme="majorBidi"/>
          <w:sz w:val="28"/>
          <w:szCs w:val="28"/>
        </w:rPr>
        <w:t>Your learning rate schedule:</w:t>
      </w:r>
    </w:p>
    <w:p w14:paraId="61AC3357" w14:textId="77777777" w:rsidR="00532327" w:rsidRPr="00532327" w:rsidRDefault="00532327" w:rsidP="00532327">
      <w:pPr>
        <w:rPr>
          <w:rFonts w:asciiTheme="majorBidi" w:hAnsiTheme="majorBidi" w:cstheme="majorBidi"/>
          <w:sz w:val="28"/>
          <w:szCs w:val="28"/>
        </w:rPr>
      </w:pPr>
      <w:proofErr w:type="spellStart"/>
      <w:proofErr w:type="gramStart"/>
      <w:r w:rsidRPr="00532327">
        <w:rPr>
          <w:rFonts w:asciiTheme="majorBidi" w:hAnsiTheme="majorBidi" w:cstheme="majorBidi"/>
          <w:sz w:val="28"/>
          <w:szCs w:val="28"/>
        </w:rPr>
        <w:t>StepLR</w:t>
      </w:r>
      <w:proofErr w:type="spellEnd"/>
      <w:r w:rsidRPr="00532327">
        <w:rPr>
          <w:rFonts w:asciiTheme="majorBidi" w:hAnsiTheme="majorBidi" w:cstheme="majorBidi"/>
          <w:sz w:val="28"/>
          <w:szCs w:val="28"/>
        </w:rPr>
        <w:t>(</w:t>
      </w:r>
      <w:proofErr w:type="spellStart"/>
      <w:proofErr w:type="gramEnd"/>
      <w:r w:rsidRPr="00532327">
        <w:rPr>
          <w:rFonts w:asciiTheme="majorBidi" w:hAnsiTheme="majorBidi" w:cstheme="majorBidi"/>
          <w:sz w:val="28"/>
          <w:szCs w:val="28"/>
        </w:rPr>
        <w:t>step_size</w:t>
      </w:r>
      <w:proofErr w:type="spellEnd"/>
      <w:r w:rsidRPr="00532327">
        <w:rPr>
          <w:rFonts w:asciiTheme="majorBidi" w:hAnsiTheme="majorBidi" w:cstheme="majorBidi"/>
          <w:sz w:val="28"/>
          <w:szCs w:val="28"/>
        </w:rPr>
        <w:t>=30, gamma=0.1)</w:t>
      </w:r>
    </w:p>
    <w:p w14:paraId="263A6FEB" w14:textId="77777777" w:rsidR="00532327" w:rsidRPr="00532327" w:rsidRDefault="00532327" w:rsidP="00532327">
      <w:pPr>
        <w:rPr>
          <w:rFonts w:asciiTheme="majorBidi" w:hAnsiTheme="majorBidi" w:cstheme="majorBidi"/>
          <w:sz w:val="28"/>
          <w:szCs w:val="28"/>
        </w:rPr>
      </w:pPr>
      <w:r w:rsidRPr="00532327">
        <w:rPr>
          <w:rFonts w:asciiTheme="majorBidi" w:hAnsiTheme="majorBidi" w:cstheme="majorBidi"/>
          <w:sz w:val="28"/>
          <w:szCs w:val="28"/>
        </w:rPr>
        <w:t>means:</w:t>
      </w:r>
    </w:p>
    <w:p w14:paraId="2AE43FA6" w14:textId="77777777" w:rsidR="00532327" w:rsidRPr="00532327" w:rsidRDefault="00532327" w:rsidP="00532327">
      <w:pPr>
        <w:numPr>
          <w:ilvl w:val="0"/>
          <w:numId w:val="3"/>
        </w:numPr>
        <w:rPr>
          <w:rFonts w:asciiTheme="majorBidi" w:hAnsiTheme="majorBidi" w:cstheme="majorBidi"/>
          <w:sz w:val="28"/>
          <w:szCs w:val="28"/>
        </w:rPr>
      </w:pPr>
      <w:r w:rsidRPr="00532327">
        <w:rPr>
          <w:rFonts w:asciiTheme="majorBidi" w:hAnsiTheme="majorBidi" w:cstheme="majorBidi"/>
          <w:sz w:val="28"/>
          <w:szCs w:val="28"/>
        </w:rPr>
        <w:t>Epoch 0–29 → LR = 0.1 (fast learning)</w:t>
      </w:r>
    </w:p>
    <w:p w14:paraId="116A7C67" w14:textId="77777777" w:rsidR="00532327" w:rsidRPr="00532327" w:rsidRDefault="00532327" w:rsidP="00532327">
      <w:pPr>
        <w:numPr>
          <w:ilvl w:val="0"/>
          <w:numId w:val="3"/>
        </w:numPr>
        <w:rPr>
          <w:rFonts w:asciiTheme="majorBidi" w:hAnsiTheme="majorBidi" w:cstheme="majorBidi"/>
          <w:sz w:val="28"/>
          <w:szCs w:val="28"/>
        </w:rPr>
      </w:pPr>
      <w:r w:rsidRPr="00532327">
        <w:rPr>
          <w:rFonts w:asciiTheme="majorBidi" w:hAnsiTheme="majorBidi" w:cstheme="majorBidi"/>
          <w:sz w:val="28"/>
          <w:szCs w:val="28"/>
        </w:rPr>
        <w:t>Epoch 30–59 → LR = 0.01 (refinement phase)</w:t>
      </w:r>
    </w:p>
    <w:p w14:paraId="3D333EA1" w14:textId="77777777" w:rsidR="00532327" w:rsidRPr="00532327" w:rsidRDefault="00532327" w:rsidP="00532327">
      <w:pPr>
        <w:rPr>
          <w:rFonts w:asciiTheme="majorBidi" w:hAnsiTheme="majorBidi" w:cstheme="majorBidi"/>
          <w:sz w:val="28"/>
          <w:szCs w:val="28"/>
        </w:rPr>
      </w:pPr>
      <w:r w:rsidRPr="00532327">
        <w:rPr>
          <w:rFonts w:asciiTheme="majorBidi" w:hAnsiTheme="majorBidi" w:cstheme="majorBidi"/>
          <w:sz w:val="28"/>
          <w:szCs w:val="28"/>
        </w:rPr>
        <w:t xml:space="preserve">CIFAR-10 models usually improve significantly </w:t>
      </w:r>
      <w:r w:rsidRPr="00532327">
        <w:rPr>
          <w:rFonts w:asciiTheme="majorBidi" w:hAnsiTheme="majorBidi" w:cstheme="majorBidi"/>
          <w:b/>
          <w:bCs/>
          <w:sz w:val="28"/>
          <w:szCs w:val="28"/>
        </w:rPr>
        <w:t>after the first LR drop</w:t>
      </w:r>
      <w:r w:rsidRPr="00532327">
        <w:rPr>
          <w:rFonts w:asciiTheme="majorBidi" w:hAnsiTheme="majorBidi" w:cstheme="majorBidi"/>
          <w:sz w:val="28"/>
          <w:szCs w:val="28"/>
        </w:rPr>
        <w:t>.</w:t>
      </w:r>
    </w:p>
    <w:p w14:paraId="71F67DB4" w14:textId="77777777" w:rsidR="00532327" w:rsidRPr="00532327" w:rsidRDefault="00532327" w:rsidP="00532327">
      <w:pPr>
        <w:rPr>
          <w:rFonts w:asciiTheme="majorBidi" w:hAnsiTheme="majorBidi" w:cstheme="majorBidi"/>
          <w:sz w:val="28"/>
          <w:szCs w:val="28"/>
        </w:rPr>
      </w:pPr>
      <w:r w:rsidRPr="00532327">
        <w:rPr>
          <w:rFonts w:asciiTheme="majorBidi" w:hAnsiTheme="majorBidi" w:cstheme="majorBidi"/>
          <w:sz w:val="28"/>
          <w:szCs w:val="28"/>
        </w:rPr>
        <w:t>Typical curve for your setup:</w:t>
      </w:r>
    </w:p>
    <w:p w14:paraId="18414CB7" w14:textId="77777777" w:rsidR="00532327" w:rsidRPr="00532327" w:rsidRDefault="00532327" w:rsidP="00532327">
      <w:pPr>
        <w:rPr>
          <w:rFonts w:asciiTheme="majorBidi" w:hAnsiTheme="majorBidi" w:cstheme="majorBidi"/>
          <w:sz w:val="28"/>
          <w:szCs w:val="28"/>
        </w:rPr>
      </w:pPr>
      <w:r w:rsidRPr="00532327">
        <w:rPr>
          <w:rFonts w:asciiTheme="majorBidi" w:hAnsiTheme="majorBidi" w:cstheme="majorBidi"/>
          <w:sz w:val="28"/>
          <w:szCs w:val="28"/>
        </w:rPr>
        <w:t xml:space="preserve">Epoch </w:t>
      </w:r>
      <w:proofErr w:type="gramStart"/>
      <w:r w:rsidRPr="00532327">
        <w:rPr>
          <w:rFonts w:asciiTheme="majorBidi" w:hAnsiTheme="majorBidi" w:cstheme="majorBidi"/>
          <w:sz w:val="28"/>
          <w:szCs w:val="28"/>
        </w:rPr>
        <w:t>10  →</w:t>
      </w:r>
      <w:proofErr w:type="gramEnd"/>
      <w:r w:rsidRPr="00532327">
        <w:rPr>
          <w:rFonts w:asciiTheme="majorBidi" w:hAnsiTheme="majorBidi" w:cstheme="majorBidi"/>
          <w:sz w:val="28"/>
          <w:szCs w:val="28"/>
        </w:rPr>
        <w:t xml:space="preserve"> 72–76%</w:t>
      </w:r>
    </w:p>
    <w:p w14:paraId="1C28D8BB" w14:textId="77777777" w:rsidR="00532327" w:rsidRPr="00532327" w:rsidRDefault="00532327" w:rsidP="00532327">
      <w:pPr>
        <w:rPr>
          <w:rFonts w:asciiTheme="majorBidi" w:hAnsiTheme="majorBidi" w:cstheme="majorBidi"/>
          <w:sz w:val="28"/>
          <w:szCs w:val="28"/>
        </w:rPr>
      </w:pPr>
      <w:r w:rsidRPr="00532327">
        <w:rPr>
          <w:rFonts w:asciiTheme="majorBidi" w:hAnsiTheme="majorBidi" w:cstheme="majorBidi"/>
          <w:sz w:val="28"/>
          <w:szCs w:val="28"/>
        </w:rPr>
        <w:t xml:space="preserve">Epoch </w:t>
      </w:r>
      <w:proofErr w:type="gramStart"/>
      <w:r w:rsidRPr="00532327">
        <w:rPr>
          <w:rFonts w:asciiTheme="majorBidi" w:hAnsiTheme="majorBidi" w:cstheme="majorBidi"/>
          <w:sz w:val="28"/>
          <w:szCs w:val="28"/>
        </w:rPr>
        <w:t>30  →</w:t>
      </w:r>
      <w:proofErr w:type="gramEnd"/>
      <w:r w:rsidRPr="00532327">
        <w:rPr>
          <w:rFonts w:asciiTheme="majorBidi" w:hAnsiTheme="majorBidi" w:cstheme="majorBidi"/>
          <w:sz w:val="28"/>
          <w:szCs w:val="28"/>
        </w:rPr>
        <w:t xml:space="preserve"> 78–82%</w:t>
      </w:r>
    </w:p>
    <w:p w14:paraId="660F4603" w14:textId="77777777" w:rsidR="00532327" w:rsidRPr="00532327" w:rsidRDefault="00532327" w:rsidP="00532327">
      <w:pPr>
        <w:rPr>
          <w:rFonts w:asciiTheme="majorBidi" w:hAnsiTheme="majorBidi" w:cstheme="majorBidi"/>
          <w:sz w:val="28"/>
          <w:szCs w:val="28"/>
        </w:rPr>
      </w:pPr>
      <w:r w:rsidRPr="00532327">
        <w:rPr>
          <w:rFonts w:asciiTheme="majorBidi" w:hAnsiTheme="majorBidi" w:cstheme="majorBidi"/>
          <w:sz w:val="28"/>
          <w:szCs w:val="28"/>
        </w:rPr>
        <w:t xml:space="preserve">Epoch </w:t>
      </w:r>
      <w:proofErr w:type="gramStart"/>
      <w:r w:rsidRPr="00532327">
        <w:rPr>
          <w:rFonts w:asciiTheme="majorBidi" w:hAnsiTheme="majorBidi" w:cstheme="majorBidi"/>
          <w:sz w:val="28"/>
          <w:szCs w:val="28"/>
        </w:rPr>
        <w:t>60  →</w:t>
      </w:r>
      <w:proofErr w:type="gramEnd"/>
      <w:r w:rsidRPr="00532327">
        <w:rPr>
          <w:rFonts w:asciiTheme="majorBidi" w:hAnsiTheme="majorBidi" w:cstheme="majorBidi"/>
          <w:sz w:val="28"/>
          <w:szCs w:val="28"/>
        </w:rPr>
        <w:t xml:space="preserve"> 82–85%</w:t>
      </w:r>
    </w:p>
    <w:p w14:paraId="72FDD740" w14:textId="77777777" w:rsidR="00532327" w:rsidRPr="00532327" w:rsidRDefault="00532327" w:rsidP="00532327">
      <w:pPr>
        <w:rPr>
          <w:rFonts w:asciiTheme="majorBidi" w:hAnsiTheme="majorBidi" w:cstheme="majorBidi"/>
          <w:sz w:val="28"/>
          <w:szCs w:val="28"/>
        </w:rPr>
      </w:pPr>
      <w:r w:rsidRPr="00532327">
        <w:rPr>
          <w:rFonts w:asciiTheme="majorBidi" w:hAnsiTheme="majorBidi" w:cstheme="majorBidi"/>
          <w:sz w:val="28"/>
          <w:szCs w:val="28"/>
        </w:rPr>
        <w:t>Epoch 100 → 84–87%</w:t>
      </w:r>
    </w:p>
    <w:p w14:paraId="0F379D40" w14:textId="77777777" w:rsidR="00532327" w:rsidRPr="00532327" w:rsidRDefault="00532327" w:rsidP="00532327">
      <w:pPr>
        <w:rPr>
          <w:rFonts w:asciiTheme="majorBidi" w:hAnsiTheme="majorBidi" w:cstheme="majorBidi"/>
          <w:sz w:val="28"/>
          <w:szCs w:val="28"/>
        </w:rPr>
      </w:pPr>
      <w:r w:rsidRPr="00532327">
        <w:rPr>
          <w:rFonts w:asciiTheme="majorBidi" w:hAnsiTheme="majorBidi" w:cstheme="majorBidi"/>
          <w:sz w:val="28"/>
          <w:szCs w:val="28"/>
        </w:rPr>
        <w:t>You are exactly on this trajectory.</w:t>
      </w:r>
    </w:p>
    <w:p w14:paraId="18C080A1" w14:textId="77777777" w:rsidR="008C223C" w:rsidRDefault="008C223C" w:rsidP="008C223C">
      <w:pPr>
        <w:rPr>
          <w:rFonts w:asciiTheme="majorBidi" w:hAnsiTheme="majorBidi" w:cstheme="majorBidi"/>
          <w:sz w:val="28"/>
          <w:szCs w:val="28"/>
        </w:rPr>
      </w:pPr>
    </w:p>
    <w:p w14:paraId="6D8FEF24" w14:textId="77777777" w:rsidR="008E24A9" w:rsidRPr="008E24A9" w:rsidRDefault="008E24A9" w:rsidP="008E24A9">
      <w:pPr>
        <w:rPr>
          <w:rFonts w:asciiTheme="majorBidi" w:hAnsiTheme="majorBidi" w:cstheme="majorBidi"/>
          <w:sz w:val="28"/>
          <w:szCs w:val="28"/>
        </w:rPr>
      </w:pPr>
      <w:r w:rsidRPr="008E24A9">
        <w:rPr>
          <w:rFonts w:asciiTheme="majorBidi" w:hAnsiTheme="majorBidi" w:cstheme="majorBidi"/>
          <w:sz w:val="28"/>
          <w:szCs w:val="28"/>
        </w:rPr>
        <w:t>Enter epoch number to evaluate: 65</w:t>
      </w:r>
    </w:p>
    <w:p w14:paraId="45D61DFB" w14:textId="77777777" w:rsidR="008E24A9" w:rsidRPr="008E24A9" w:rsidRDefault="008E24A9" w:rsidP="008E24A9">
      <w:pPr>
        <w:rPr>
          <w:rFonts w:asciiTheme="majorBidi" w:hAnsiTheme="majorBidi" w:cstheme="majorBidi"/>
          <w:sz w:val="28"/>
          <w:szCs w:val="28"/>
        </w:rPr>
      </w:pPr>
      <w:r w:rsidRPr="008E24A9">
        <w:rPr>
          <w:rFonts w:asciiTheme="majorBidi" w:hAnsiTheme="majorBidi" w:cstheme="majorBidi"/>
          <w:sz w:val="28"/>
          <w:szCs w:val="28"/>
        </w:rPr>
        <w:t>Test Accuracy: 91.3172%</w:t>
      </w:r>
    </w:p>
    <w:p w14:paraId="13564522" w14:textId="77777777" w:rsidR="008E24A9" w:rsidRDefault="008E24A9" w:rsidP="008E24A9">
      <w:pPr>
        <w:rPr>
          <w:rFonts w:asciiTheme="majorBidi" w:hAnsiTheme="majorBidi" w:cstheme="majorBidi"/>
          <w:sz w:val="28"/>
          <w:szCs w:val="28"/>
        </w:rPr>
      </w:pPr>
    </w:p>
    <w:p w14:paraId="05C0B5C9" w14:textId="18626F58" w:rsidR="008E24A9" w:rsidRPr="008E24A9" w:rsidRDefault="008E24A9" w:rsidP="008E24A9">
      <w:pPr>
        <w:rPr>
          <w:rFonts w:asciiTheme="majorBidi" w:hAnsiTheme="majorBidi" w:cstheme="majorBidi"/>
          <w:sz w:val="28"/>
          <w:szCs w:val="28"/>
        </w:rPr>
      </w:pPr>
      <w:r w:rsidRPr="008E24A9">
        <w:rPr>
          <w:rFonts w:asciiTheme="majorBidi" w:hAnsiTheme="majorBidi" w:cstheme="majorBidi"/>
          <w:sz w:val="28"/>
          <w:szCs w:val="28"/>
        </w:rPr>
        <w:t>Enter epoch number to evaluate: 95</w:t>
      </w:r>
    </w:p>
    <w:p w14:paraId="4D0A9DD6" w14:textId="77777777" w:rsidR="008E24A9" w:rsidRPr="008E24A9" w:rsidRDefault="008E24A9" w:rsidP="008E24A9">
      <w:pPr>
        <w:rPr>
          <w:rFonts w:asciiTheme="majorBidi" w:hAnsiTheme="majorBidi" w:cstheme="majorBidi"/>
          <w:sz w:val="28"/>
          <w:szCs w:val="28"/>
        </w:rPr>
      </w:pPr>
      <w:r w:rsidRPr="008E24A9">
        <w:rPr>
          <w:rFonts w:asciiTheme="majorBidi" w:hAnsiTheme="majorBidi" w:cstheme="majorBidi"/>
          <w:sz w:val="28"/>
          <w:szCs w:val="28"/>
        </w:rPr>
        <w:t>Test Accuracy: 91.51 %</w:t>
      </w:r>
    </w:p>
    <w:p w14:paraId="71AE88F3" w14:textId="77777777" w:rsidR="008E24A9" w:rsidRDefault="008E24A9" w:rsidP="008E24A9">
      <w:pPr>
        <w:rPr>
          <w:rFonts w:asciiTheme="majorBidi" w:hAnsiTheme="majorBidi" w:cstheme="majorBidi"/>
          <w:sz w:val="28"/>
          <w:szCs w:val="28"/>
        </w:rPr>
      </w:pPr>
    </w:p>
    <w:p w14:paraId="1ABD3381" w14:textId="6FA6EBBC" w:rsidR="008E24A9" w:rsidRPr="008E24A9" w:rsidRDefault="008E24A9" w:rsidP="008E24A9">
      <w:pPr>
        <w:rPr>
          <w:rFonts w:asciiTheme="majorBidi" w:hAnsiTheme="majorBidi" w:cstheme="majorBidi"/>
          <w:sz w:val="28"/>
          <w:szCs w:val="28"/>
        </w:rPr>
      </w:pPr>
      <w:r w:rsidRPr="008E24A9">
        <w:rPr>
          <w:rFonts w:asciiTheme="majorBidi" w:hAnsiTheme="majorBidi" w:cstheme="majorBidi"/>
          <w:sz w:val="28"/>
          <w:szCs w:val="28"/>
        </w:rPr>
        <w:t>Enter epoch number to evaluate: 45</w:t>
      </w:r>
    </w:p>
    <w:p w14:paraId="676D910F" w14:textId="77777777" w:rsidR="008E24A9" w:rsidRPr="008E24A9" w:rsidRDefault="008E24A9" w:rsidP="008E24A9">
      <w:pPr>
        <w:rPr>
          <w:rFonts w:asciiTheme="majorBidi" w:hAnsiTheme="majorBidi" w:cstheme="majorBidi"/>
          <w:sz w:val="28"/>
          <w:szCs w:val="28"/>
        </w:rPr>
      </w:pPr>
      <w:r w:rsidRPr="008E24A9">
        <w:rPr>
          <w:rFonts w:asciiTheme="majorBidi" w:hAnsiTheme="majorBidi" w:cstheme="majorBidi"/>
          <w:sz w:val="28"/>
          <w:szCs w:val="28"/>
        </w:rPr>
        <w:t>Test Accuracy: 89.63 %</w:t>
      </w:r>
    </w:p>
    <w:p w14:paraId="64066409" w14:textId="77777777" w:rsidR="008E24A9" w:rsidRDefault="008E24A9" w:rsidP="008E24A9">
      <w:pPr>
        <w:rPr>
          <w:rFonts w:asciiTheme="majorBidi" w:hAnsiTheme="majorBidi" w:cstheme="majorBidi"/>
          <w:sz w:val="28"/>
          <w:szCs w:val="28"/>
        </w:rPr>
      </w:pPr>
    </w:p>
    <w:p w14:paraId="7AE9D6AA" w14:textId="4FC8C3A5" w:rsidR="008E24A9" w:rsidRPr="008E24A9" w:rsidRDefault="008E24A9" w:rsidP="008E24A9">
      <w:pPr>
        <w:rPr>
          <w:rFonts w:asciiTheme="majorBidi" w:hAnsiTheme="majorBidi" w:cstheme="majorBidi"/>
          <w:sz w:val="28"/>
          <w:szCs w:val="28"/>
        </w:rPr>
      </w:pPr>
      <w:r w:rsidRPr="008E24A9">
        <w:rPr>
          <w:rFonts w:asciiTheme="majorBidi" w:hAnsiTheme="majorBidi" w:cstheme="majorBidi"/>
          <w:sz w:val="28"/>
          <w:szCs w:val="28"/>
        </w:rPr>
        <w:t>Enter epoch number to evaluate: 25</w:t>
      </w:r>
    </w:p>
    <w:p w14:paraId="77DD34F6" w14:textId="77777777" w:rsidR="008E24A9" w:rsidRPr="008E24A9" w:rsidRDefault="008E24A9" w:rsidP="008E24A9">
      <w:pPr>
        <w:rPr>
          <w:rFonts w:asciiTheme="majorBidi" w:hAnsiTheme="majorBidi" w:cstheme="majorBidi"/>
          <w:sz w:val="28"/>
          <w:szCs w:val="28"/>
        </w:rPr>
      </w:pPr>
      <w:r w:rsidRPr="008E24A9">
        <w:rPr>
          <w:rFonts w:asciiTheme="majorBidi" w:hAnsiTheme="majorBidi" w:cstheme="majorBidi"/>
          <w:sz w:val="28"/>
          <w:szCs w:val="28"/>
        </w:rPr>
        <w:t>Test Accuracy: 75.85 %</w:t>
      </w:r>
    </w:p>
    <w:p w14:paraId="5D7346A7" w14:textId="77777777" w:rsidR="008E24A9" w:rsidRDefault="008E24A9" w:rsidP="008E24A9">
      <w:pPr>
        <w:rPr>
          <w:rFonts w:asciiTheme="majorBidi" w:hAnsiTheme="majorBidi" w:cstheme="majorBidi"/>
          <w:sz w:val="28"/>
          <w:szCs w:val="28"/>
        </w:rPr>
      </w:pPr>
    </w:p>
    <w:p w14:paraId="6DF9558B" w14:textId="50D383C7" w:rsidR="008E24A9" w:rsidRPr="008E24A9" w:rsidRDefault="008E24A9" w:rsidP="008E24A9">
      <w:pPr>
        <w:rPr>
          <w:rFonts w:asciiTheme="majorBidi" w:hAnsiTheme="majorBidi" w:cstheme="majorBidi"/>
          <w:sz w:val="28"/>
          <w:szCs w:val="28"/>
        </w:rPr>
      </w:pPr>
      <w:r w:rsidRPr="008E24A9">
        <w:rPr>
          <w:rFonts w:asciiTheme="majorBidi" w:hAnsiTheme="majorBidi" w:cstheme="majorBidi"/>
          <w:sz w:val="28"/>
          <w:szCs w:val="28"/>
        </w:rPr>
        <w:t>Enter epoch number to evaluate: 5</w:t>
      </w:r>
    </w:p>
    <w:p w14:paraId="0EFBDEAE" w14:textId="1153A451" w:rsidR="00333CEF" w:rsidRDefault="008E24A9" w:rsidP="008E24A9">
      <w:pPr>
        <w:rPr>
          <w:rFonts w:asciiTheme="majorBidi" w:hAnsiTheme="majorBidi" w:cstheme="majorBidi"/>
          <w:sz w:val="28"/>
          <w:szCs w:val="28"/>
        </w:rPr>
      </w:pPr>
      <w:r w:rsidRPr="008E24A9">
        <w:rPr>
          <w:rFonts w:asciiTheme="majorBidi" w:hAnsiTheme="majorBidi" w:cstheme="majorBidi"/>
          <w:sz w:val="28"/>
          <w:szCs w:val="28"/>
        </w:rPr>
        <w:t>Test Accuracy: 67.01 %</w:t>
      </w:r>
    </w:p>
    <w:p w14:paraId="2AA520B6" w14:textId="77777777" w:rsidR="0032189A" w:rsidRDefault="0032189A" w:rsidP="008E24A9">
      <w:pPr>
        <w:rPr>
          <w:rFonts w:asciiTheme="majorBidi" w:hAnsiTheme="majorBidi" w:cstheme="majorBidi"/>
          <w:sz w:val="28"/>
          <w:szCs w:val="28"/>
        </w:rPr>
      </w:pPr>
    </w:p>
    <w:p w14:paraId="42CD3BD9" w14:textId="77777777" w:rsidR="0032189A" w:rsidRPr="0032189A" w:rsidRDefault="0032189A" w:rsidP="0032189A">
      <w:pPr>
        <w:rPr>
          <w:rFonts w:asciiTheme="majorBidi" w:hAnsiTheme="majorBidi" w:cstheme="majorBidi"/>
          <w:sz w:val="28"/>
          <w:szCs w:val="28"/>
        </w:rPr>
      </w:pPr>
      <w:r w:rsidRPr="0032189A">
        <w:rPr>
          <w:rFonts w:asciiTheme="majorBidi" w:hAnsiTheme="majorBidi" w:cstheme="majorBidi"/>
          <w:sz w:val="28"/>
          <w:szCs w:val="28"/>
        </w:rPr>
        <w:t>Enter epoch number to evaluate: 1</w:t>
      </w:r>
    </w:p>
    <w:p w14:paraId="30B65669" w14:textId="567DB9E4" w:rsidR="0032189A" w:rsidRPr="00025FB0" w:rsidRDefault="0032189A" w:rsidP="0032189A">
      <w:pPr>
        <w:rPr>
          <w:rFonts w:asciiTheme="majorBidi" w:hAnsiTheme="majorBidi" w:cstheme="majorBidi"/>
          <w:sz w:val="28"/>
          <w:szCs w:val="28"/>
        </w:rPr>
      </w:pPr>
      <w:r w:rsidRPr="0032189A">
        <w:rPr>
          <w:rFonts w:asciiTheme="majorBidi" w:hAnsiTheme="majorBidi" w:cstheme="majorBidi"/>
          <w:sz w:val="28"/>
          <w:szCs w:val="28"/>
        </w:rPr>
        <w:t>Test Accuracy: 49.26 %</w:t>
      </w:r>
    </w:p>
    <w:sectPr w:rsidR="0032189A" w:rsidRPr="00025FB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985002"/>
    <w:multiLevelType w:val="multilevel"/>
    <w:tmpl w:val="33C09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4B929F3"/>
    <w:multiLevelType w:val="multilevel"/>
    <w:tmpl w:val="38F68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1722954"/>
    <w:multiLevelType w:val="multilevel"/>
    <w:tmpl w:val="79E4A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98004138">
    <w:abstractNumId w:val="0"/>
  </w:num>
  <w:num w:numId="2" w16cid:durableId="419067498">
    <w:abstractNumId w:val="2"/>
  </w:num>
  <w:num w:numId="3" w16cid:durableId="26188213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678E"/>
    <w:rsid w:val="00025FB0"/>
    <w:rsid w:val="0005173B"/>
    <w:rsid w:val="0006678E"/>
    <w:rsid w:val="00284DD1"/>
    <w:rsid w:val="002B6189"/>
    <w:rsid w:val="0032189A"/>
    <w:rsid w:val="00333CEF"/>
    <w:rsid w:val="003773D7"/>
    <w:rsid w:val="004A4FA4"/>
    <w:rsid w:val="004C2E8E"/>
    <w:rsid w:val="00532327"/>
    <w:rsid w:val="008C223C"/>
    <w:rsid w:val="008E24A9"/>
    <w:rsid w:val="00B05506"/>
    <w:rsid w:val="00B4186F"/>
    <w:rsid w:val="00B534D1"/>
    <w:rsid w:val="00CD0BBD"/>
    <w:rsid w:val="00EC4606"/>
    <w:rsid w:val="00EF441D"/>
    <w:rsid w:val="00F031E2"/>
    <w:rsid w:val="00FD030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BDEC79"/>
  <w15:chartTrackingRefBased/>
  <w15:docId w15:val="{DE45E0D2-939F-4B2A-BDB0-0942C12AC8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6678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6678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6678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6678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6678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6678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6678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6678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6678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6678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6678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6678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6678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6678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6678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6678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6678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6678E"/>
    <w:rPr>
      <w:rFonts w:eastAsiaTheme="majorEastAsia" w:cstheme="majorBidi"/>
      <w:color w:val="272727" w:themeColor="text1" w:themeTint="D8"/>
    </w:rPr>
  </w:style>
  <w:style w:type="paragraph" w:styleId="Title">
    <w:name w:val="Title"/>
    <w:basedOn w:val="Normal"/>
    <w:next w:val="Normal"/>
    <w:link w:val="TitleChar"/>
    <w:uiPriority w:val="10"/>
    <w:qFormat/>
    <w:rsid w:val="0006678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6678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6678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6678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6678E"/>
    <w:pPr>
      <w:spacing w:before="160"/>
      <w:jc w:val="center"/>
    </w:pPr>
    <w:rPr>
      <w:i/>
      <w:iCs/>
      <w:color w:val="404040" w:themeColor="text1" w:themeTint="BF"/>
    </w:rPr>
  </w:style>
  <w:style w:type="character" w:customStyle="1" w:styleId="QuoteChar">
    <w:name w:val="Quote Char"/>
    <w:basedOn w:val="DefaultParagraphFont"/>
    <w:link w:val="Quote"/>
    <w:uiPriority w:val="29"/>
    <w:rsid w:val="0006678E"/>
    <w:rPr>
      <w:i/>
      <w:iCs/>
      <w:color w:val="404040" w:themeColor="text1" w:themeTint="BF"/>
    </w:rPr>
  </w:style>
  <w:style w:type="paragraph" w:styleId="ListParagraph">
    <w:name w:val="List Paragraph"/>
    <w:basedOn w:val="Normal"/>
    <w:uiPriority w:val="34"/>
    <w:qFormat/>
    <w:rsid w:val="0006678E"/>
    <w:pPr>
      <w:ind w:left="720"/>
      <w:contextualSpacing/>
    </w:pPr>
  </w:style>
  <w:style w:type="character" w:styleId="IntenseEmphasis">
    <w:name w:val="Intense Emphasis"/>
    <w:basedOn w:val="DefaultParagraphFont"/>
    <w:uiPriority w:val="21"/>
    <w:qFormat/>
    <w:rsid w:val="0006678E"/>
    <w:rPr>
      <w:i/>
      <w:iCs/>
      <w:color w:val="2F5496" w:themeColor="accent1" w:themeShade="BF"/>
    </w:rPr>
  </w:style>
  <w:style w:type="paragraph" w:styleId="IntenseQuote">
    <w:name w:val="Intense Quote"/>
    <w:basedOn w:val="Normal"/>
    <w:next w:val="Normal"/>
    <w:link w:val="IntenseQuoteChar"/>
    <w:uiPriority w:val="30"/>
    <w:qFormat/>
    <w:rsid w:val="0006678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6678E"/>
    <w:rPr>
      <w:i/>
      <w:iCs/>
      <w:color w:val="2F5496" w:themeColor="accent1" w:themeShade="BF"/>
    </w:rPr>
  </w:style>
  <w:style w:type="character" w:styleId="IntenseReference">
    <w:name w:val="Intense Reference"/>
    <w:basedOn w:val="DefaultParagraphFont"/>
    <w:uiPriority w:val="32"/>
    <w:qFormat/>
    <w:rsid w:val="0006678E"/>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607</TotalTime>
  <Pages>4</Pages>
  <Words>456</Words>
  <Characters>2602</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mehran ghaffarian</dc:creator>
  <cp:keywords/>
  <dc:description/>
  <cp:lastModifiedBy>mehran ghaffarian</cp:lastModifiedBy>
  <cp:revision>6</cp:revision>
  <dcterms:created xsi:type="dcterms:W3CDTF">2026-02-17T11:16:00Z</dcterms:created>
  <dcterms:modified xsi:type="dcterms:W3CDTF">2026-02-18T10:21:00Z</dcterms:modified>
</cp:coreProperties>
</file>