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59177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5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Context: </w:t>
      </w:r>
      <w:proofErr w:type="spellStart"/>
      <w:r w:rsidRPr="00865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Digitex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School Management System (v2.0 Refactor)</w:t>
      </w:r>
    </w:p>
    <w:p w14:paraId="07DA3436" w14:textId="77777777" w:rsidR="00865384" w:rsidRPr="00865384" w:rsidRDefault="00865384" w:rsidP="00865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Senior Laravel Developer &amp; Architect 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Laravel 10/11 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Blade Templates + Bootstrap (</w:t>
      </w:r>
      <w:proofErr w:type="spellStart"/>
      <w:r w:rsidRPr="00865384">
        <w:rPr>
          <w:rFonts w:ascii="Times New Roman" w:eastAsia="Times New Roman" w:hAnsi="Times New Roman" w:cs="Times New Roman"/>
          <w:sz w:val="24"/>
          <w:szCs w:val="24"/>
        </w:rPr>
        <w:t>EduMin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Theme) 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14:paraId="5911B503" w14:textId="77777777" w:rsidR="00865384" w:rsidRPr="00865384" w:rsidRDefault="00865384" w:rsidP="00865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>I am continuing development on the "</w:t>
      </w:r>
      <w:proofErr w:type="spellStart"/>
      <w:r w:rsidRPr="00865384">
        <w:rPr>
          <w:rFonts w:ascii="Times New Roman" w:eastAsia="Times New Roman" w:hAnsi="Times New Roman" w:cs="Times New Roman"/>
          <w:sz w:val="24"/>
          <w:szCs w:val="24"/>
        </w:rPr>
        <w:t>Digitex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" multi-tenant school management system. Here is the complete state of the project, architecture rules, and implemented modules as of the last session.</w:t>
      </w:r>
    </w:p>
    <w:p w14:paraId="175A132D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384">
        <w:rPr>
          <w:rFonts w:ascii="Times New Roman" w:eastAsia="Times New Roman" w:hAnsi="Times New Roman" w:cs="Times New Roman"/>
          <w:b/>
          <w:bCs/>
          <w:sz w:val="36"/>
          <w:szCs w:val="36"/>
        </w:rPr>
        <w:t>1. Core Architecture &amp; Rules (Strict Adherence)</w:t>
      </w:r>
    </w:p>
    <w:p w14:paraId="759E6C14" w14:textId="77777777" w:rsidR="00865384" w:rsidRPr="00865384" w:rsidRDefault="00865384" w:rsidP="00865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>You must follow these rules for all future code generation:</w:t>
      </w:r>
    </w:p>
    <w:p w14:paraId="59A52716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384">
        <w:rPr>
          <w:rFonts w:ascii="Times New Roman" w:eastAsia="Times New Roman" w:hAnsi="Times New Roman" w:cs="Times New Roman"/>
          <w:b/>
          <w:bCs/>
          <w:sz w:val="27"/>
          <w:szCs w:val="27"/>
        </w:rPr>
        <w:t>A. The "4 Golden Rules"</w:t>
      </w:r>
    </w:p>
    <w:p w14:paraId="2FD95F85" w14:textId="77777777" w:rsidR="00865384" w:rsidRPr="00865384" w:rsidRDefault="00865384" w:rsidP="00865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No Plain Text: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All UI text must use </w:t>
      </w:r>
      <w:r w:rsidRPr="00865384">
        <w:rPr>
          <w:rFonts w:ascii="Courier New" w:eastAsia="Times New Roman" w:hAnsi="Courier New" w:cs="Courier New"/>
          <w:sz w:val="20"/>
          <w:szCs w:val="20"/>
        </w:rPr>
        <w:t>__('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file.key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')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. Never hardcode English strings in Views or Controllers.</w:t>
      </w:r>
    </w:p>
    <w:p w14:paraId="413233B4" w14:textId="77777777" w:rsidR="00865384" w:rsidRPr="00865384" w:rsidRDefault="00865384" w:rsidP="00865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Section Naming: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Class Sections must always be displayed as </w:t>
      </w:r>
      <w:r w:rsidRPr="00865384">
        <w:rPr>
          <w:rFonts w:ascii="Courier New" w:eastAsia="Times New Roman" w:hAnsi="Courier New" w:cs="Courier New"/>
          <w:sz w:val="20"/>
          <w:szCs w:val="20"/>
        </w:rPr>
        <w:t>"Section Name (Grade Name)"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(e.g., "Red (Grade 1)").</w:t>
      </w:r>
    </w:p>
    <w:p w14:paraId="3DF657AF" w14:textId="77777777" w:rsidR="00865384" w:rsidRPr="00865384" w:rsidRDefault="00865384" w:rsidP="00865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Ordering: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All lists/tables must show 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Latest records first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865384">
        <w:rPr>
          <w:rFonts w:ascii="Courier New" w:eastAsia="Times New Roman" w:hAnsi="Courier New" w:cs="Courier New"/>
          <w:sz w:val="20"/>
          <w:szCs w:val="20"/>
        </w:rPr>
        <w:t>latest(</w:t>
      </w:r>
      <w:proofErr w:type="gramEnd"/>
      <w:r w:rsidRPr="00865384">
        <w:rPr>
          <w:rFonts w:ascii="Courier New" w:eastAsia="Times New Roman" w:hAnsi="Courier New" w:cs="Courier New"/>
          <w:sz w:val="20"/>
          <w:szCs w:val="20"/>
        </w:rPr>
        <w:t>)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', 'desc')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8E9F81" w14:textId="77777777" w:rsidR="00865384" w:rsidRPr="00865384" w:rsidRDefault="00865384" w:rsidP="008653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Dependent Dropdowns: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Ensure child dropdowns (e.g., Class -&gt; Subject) refresh correctly and retain selected values on validation failure.</w:t>
      </w:r>
    </w:p>
    <w:p w14:paraId="3089E3EB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384">
        <w:rPr>
          <w:rFonts w:ascii="Times New Roman" w:eastAsia="Times New Roman" w:hAnsi="Times New Roman" w:cs="Times New Roman"/>
          <w:b/>
          <w:bCs/>
          <w:sz w:val="27"/>
          <w:szCs w:val="27"/>
        </w:rPr>
        <w:t>B. Multi-Tenancy &amp; Security</w:t>
      </w:r>
    </w:p>
    <w:p w14:paraId="34F96FDC" w14:textId="77777777" w:rsidR="00865384" w:rsidRPr="00865384" w:rsidRDefault="00865384" w:rsidP="00865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We use a </w:t>
      </w:r>
      <w:proofErr w:type="spellStart"/>
      <w:proofErr w:type="gramStart"/>
      <w:r w:rsidRPr="00865384">
        <w:rPr>
          <w:rFonts w:ascii="Courier New" w:eastAsia="Times New Roman" w:hAnsi="Courier New" w:cs="Courier New"/>
          <w:sz w:val="20"/>
          <w:szCs w:val="20"/>
        </w:rPr>
        <w:t>getInstitutionId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5384">
        <w:rPr>
          <w:rFonts w:ascii="Courier New" w:eastAsia="Times New Roman" w:hAnsi="Courier New" w:cs="Courier New"/>
          <w:sz w:val="20"/>
          <w:szCs w:val="20"/>
        </w:rPr>
        <w:t>)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helper in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BaseController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451B51" w14:textId="77777777" w:rsidR="00865384" w:rsidRPr="00865384" w:rsidRDefault="00865384" w:rsidP="00865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Staff/Students: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Locked to their </w:t>
      </w:r>
      <w:r w:rsidRPr="00865384">
        <w:rPr>
          <w:rFonts w:ascii="Courier New" w:eastAsia="Times New Roman" w:hAnsi="Courier New" w:cs="Courier New"/>
          <w:sz w:val="20"/>
          <w:szCs w:val="20"/>
        </w:rPr>
        <w:t>user-&gt;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institute_id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35EECE" w14:textId="77777777" w:rsidR="00865384" w:rsidRPr="00865384" w:rsidRDefault="00865384" w:rsidP="00865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Can switch context via session (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active_institution_id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) or see Global View if null.</w:t>
      </w:r>
    </w:p>
    <w:p w14:paraId="6E1742C1" w14:textId="77777777" w:rsidR="00865384" w:rsidRPr="00865384" w:rsidRDefault="00865384" w:rsidP="00865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Roles: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Scoped to Institutions.</w:t>
      </w:r>
    </w:p>
    <w:p w14:paraId="0D68D1DD" w14:textId="77777777" w:rsidR="00865384" w:rsidRPr="00865384" w:rsidRDefault="00865384" w:rsidP="00865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Global Roles (Super Admin, Head Officer Template) have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institution_id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 xml:space="preserve"> = null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7C68F" w14:textId="77777777" w:rsidR="00865384" w:rsidRPr="00865384" w:rsidRDefault="00865384" w:rsidP="00865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Custom School Roles have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institution_id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 xml:space="preserve"> = 1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90310" w14:textId="77777777" w:rsidR="00865384" w:rsidRPr="00865384" w:rsidRDefault="00865384" w:rsidP="00865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Table has unique constraint: </w:t>
      </w:r>
      <w:r w:rsidRPr="00865384">
        <w:rPr>
          <w:rFonts w:ascii="Courier New" w:eastAsia="Times New Roman" w:hAnsi="Courier New" w:cs="Courier New"/>
          <w:sz w:val="20"/>
          <w:szCs w:val="20"/>
        </w:rPr>
        <w:t>['name', '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guard_name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institution_id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']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174F9D" w14:textId="77777777" w:rsidR="00865384" w:rsidRPr="00865384" w:rsidRDefault="00865384" w:rsidP="008653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STRICTLY use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authorizeResource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in controllers and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ResourcePolicy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55E27F" w14:textId="77777777" w:rsidR="00865384" w:rsidRPr="00865384" w:rsidRDefault="00865384" w:rsidP="00865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Format is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singular_</w:t>
      </w:r>
      <w:proofErr w:type="gramStart"/>
      <w:r w:rsidRPr="00865384">
        <w:rPr>
          <w:rFonts w:ascii="Courier New" w:eastAsia="Times New Roman" w:hAnsi="Courier New" w:cs="Courier New"/>
          <w:sz w:val="20"/>
          <w:szCs w:val="20"/>
        </w:rPr>
        <w:t>module.action</w:t>
      </w:r>
      <w:proofErr w:type="spellEnd"/>
      <w:proofErr w:type="gram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student.view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academic_session.create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4DEFF46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384">
        <w:rPr>
          <w:rFonts w:ascii="Times New Roman" w:eastAsia="Times New Roman" w:hAnsi="Times New Roman" w:cs="Times New Roman"/>
          <w:b/>
          <w:bCs/>
          <w:sz w:val="27"/>
          <w:szCs w:val="27"/>
        </w:rPr>
        <w:t>C. Module System</w:t>
      </w:r>
    </w:p>
    <w:p w14:paraId="39F3F1CD" w14:textId="77777777" w:rsidR="00865384" w:rsidRPr="00865384" w:rsidRDefault="00865384" w:rsidP="00865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Granular Modules: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Modules are stored in the database (</w:t>
      </w:r>
      <w:r w:rsidRPr="00865384">
        <w:rPr>
          <w:rFonts w:ascii="Courier New" w:eastAsia="Times New Roman" w:hAnsi="Courier New" w:cs="Courier New"/>
          <w:sz w:val="20"/>
          <w:szCs w:val="20"/>
        </w:rPr>
        <w:t>modules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table).</w:t>
      </w:r>
    </w:p>
    <w:p w14:paraId="5E90295A" w14:textId="77777777" w:rsidR="00865384" w:rsidRPr="00865384" w:rsidRDefault="00865384" w:rsidP="00865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Institutions subscribe to Packages.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InstitutionSetting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stores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enabled_modules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(JSON).</w:t>
      </w:r>
    </w:p>
    <w:p w14:paraId="5B8F4067" w14:textId="77777777" w:rsidR="00865384" w:rsidRPr="00865384" w:rsidRDefault="00865384" w:rsidP="008653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Access: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RolesController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filters permissions based on the active subscription.</w:t>
      </w:r>
    </w:p>
    <w:p w14:paraId="21A6A00A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384">
        <w:rPr>
          <w:rFonts w:ascii="Times New Roman" w:eastAsia="Times New Roman" w:hAnsi="Times New Roman" w:cs="Times New Roman"/>
          <w:b/>
          <w:bCs/>
          <w:sz w:val="36"/>
          <w:szCs w:val="36"/>
        </w:rPr>
        <w:t>2. Current Implementation Status</w:t>
      </w:r>
    </w:p>
    <w:p w14:paraId="10565356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384">
        <w:rPr>
          <w:rFonts w:ascii="Times New Roman" w:eastAsia="Times New Roman" w:hAnsi="Times New Roman" w:cs="Times New Roman"/>
          <w:b/>
          <w:bCs/>
          <w:sz w:val="27"/>
          <w:szCs w:val="27"/>
        </w:rPr>
        <w:t>Modules Completed &amp; Refactored:</w:t>
      </w:r>
    </w:p>
    <w:p w14:paraId="5AC7CA74" w14:textId="77777777" w:rsidR="00865384" w:rsidRPr="00865384" w:rsidRDefault="00865384" w:rsidP="00865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Permissions:</w:t>
      </w:r>
    </w:p>
    <w:p w14:paraId="3DAEB788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>Refactored to support Institution Scoping.</w:t>
      </w:r>
    </w:p>
    <w:p w14:paraId="72C3ABC1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Seeder: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RolePermissionSeeder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creates granular modules and permissions.</w:t>
      </w:r>
    </w:p>
    <w:p w14:paraId="57A0F2AA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Controller: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RolesController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maps subscription keys to permissions.</w:t>
      </w:r>
    </w:p>
    <w:p w14:paraId="548A3ECB" w14:textId="77777777" w:rsidR="00865384" w:rsidRPr="00865384" w:rsidRDefault="00865384" w:rsidP="00865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Institutions &amp; Campuses:</w:t>
      </w:r>
    </w:p>
    <w:p w14:paraId="5697E62F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>CRUD operations complete.</w:t>
      </w:r>
    </w:p>
    <w:p w14:paraId="1C667D41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InstitutionContextController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allows Super Admin to switch views.</w:t>
      </w:r>
    </w:p>
    <w:p w14:paraId="22DFFAD6" w14:textId="77777777" w:rsidR="00865384" w:rsidRPr="00865384" w:rsidRDefault="00865384" w:rsidP="00865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Structure:</w:t>
      </w:r>
    </w:p>
    <w:p w14:paraId="05A69D84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Sessions: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AcademicSession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(One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is_current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per school).</w:t>
      </w:r>
    </w:p>
    <w:p w14:paraId="63F58626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Grades: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GradeLevel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(Linked to Institution).</w:t>
      </w:r>
    </w:p>
    <w:p w14:paraId="5D285EA8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Classes: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ClassSection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(Linked to Grade + Campus).</w:t>
      </w:r>
    </w:p>
    <w:p w14:paraId="70C440B9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Subjects: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Linked to Grade Level.</w:t>
      </w:r>
    </w:p>
    <w:p w14:paraId="33F3F66A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Streams: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REMOVED (Table dropped). Logic moved to Class Sections.</w:t>
      </w:r>
    </w:p>
    <w:p w14:paraId="31410811" w14:textId="77777777" w:rsidR="00865384" w:rsidRPr="00865384" w:rsidRDefault="00865384" w:rsidP="00865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People:</w:t>
      </w:r>
    </w:p>
    <w:p w14:paraId="26DF3990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IdGeneratorService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creates ID </w:t>
      </w:r>
      <w:r w:rsidRPr="008653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InstID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][YY][XXXXX]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0046E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Staff: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Separate </w:t>
      </w:r>
      <w:r w:rsidRPr="00865384">
        <w:rPr>
          <w:rFonts w:ascii="Courier New" w:eastAsia="Times New Roman" w:hAnsi="Courier New" w:cs="Courier New"/>
          <w:sz w:val="20"/>
          <w:szCs w:val="20"/>
        </w:rPr>
        <w:t>staff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profile linked to </w:t>
      </w:r>
      <w:r w:rsidRPr="00865384">
        <w:rPr>
          <w:rFonts w:ascii="Courier New" w:eastAsia="Times New Roman" w:hAnsi="Courier New" w:cs="Courier New"/>
          <w:sz w:val="20"/>
          <w:szCs w:val="20"/>
        </w:rPr>
        <w:t>users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6D5DC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Head Officers: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Managed via pivot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institution_head_officers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75A54" w14:textId="77777777" w:rsidR="00865384" w:rsidRPr="00865384" w:rsidRDefault="00865384" w:rsidP="00865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Daily Operations:</w:t>
      </w:r>
    </w:p>
    <w:p w14:paraId="4600F03A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Timetables: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Teacher/Class/Subject linking.</w:t>
      </w:r>
    </w:p>
    <w:p w14:paraId="2D0CC540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7-Day Lock mechanism implemented in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StudentAttendanceController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7FC78" w14:textId="77777777" w:rsidR="00865384" w:rsidRPr="00865384" w:rsidRDefault="00865384" w:rsidP="008653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Finance (Platform):</w:t>
      </w:r>
    </w:p>
    <w:p w14:paraId="0D9D67BB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Packages: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Dynamic module selection from DB.</w:t>
      </w:r>
    </w:p>
    <w:p w14:paraId="6AA12621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Manage institution plans.</w:t>
      </w:r>
    </w:p>
    <w:p w14:paraId="4340BED8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Invoices: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Super Admin can generate/print invoices for schools.</w:t>
      </w:r>
    </w:p>
    <w:p w14:paraId="25E62BCD" w14:textId="77777777" w:rsidR="00865384" w:rsidRPr="00865384" w:rsidRDefault="00865384" w:rsidP="008653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PDF: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Invoice generation using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barryvdh</w:t>
      </w:r>
      <w:proofErr w:type="spellEnd"/>
      <w:r w:rsidRPr="0086538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laravel-dompdf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B2E51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384">
        <w:rPr>
          <w:rFonts w:ascii="Times New Roman" w:eastAsia="Times New Roman" w:hAnsi="Times New Roman" w:cs="Times New Roman"/>
          <w:b/>
          <w:bCs/>
          <w:sz w:val="27"/>
          <w:szCs w:val="27"/>
        </w:rPr>
        <w:t>Latest File States (For Reference):</w:t>
      </w:r>
    </w:p>
    <w:p w14:paraId="359CA0E9" w14:textId="77777777" w:rsidR="00865384" w:rsidRPr="00865384" w:rsidRDefault="00865384" w:rsidP="008653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DashboardController.php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Updated to show Real-Time stats. Includes logic to switch between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platformAdminDashboard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(Global) and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schoolAdminDashboard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(Context-Specific).</w:t>
      </w:r>
    </w:p>
    <w:p w14:paraId="54D5C90F" w14:textId="77777777" w:rsidR="00865384" w:rsidRPr="00865384" w:rsidRDefault="00865384" w:rsidP="008653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SubscriptionController.php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Handles Packages, Subscriptions, and Platform Invoices (View/Print/Download).</w:t>
      </w:r>
    </w:p>
    <w:p w14:paraId="288F2A0E" w14:textId="77777777" w:rsidR="00865384" w:rsidRPr="00865384" w:rsidRDefault="00865384" w:rsidP="008653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RolesController.php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Includes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getAccessiblePermissions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helper to filter modules based on subscription (handling both legacy groups 'academics' and granular slugs).</w:t>
      </w:r>
    </w:p>
    <w:p w14:paraId="174D1A41" w14:textId="77777777" w:rsidR="00865384" w:rsidRPr="00865384" w:rsidRDefault="00865384" w:rsidP="008653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ResourcePolicy.php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Centralized policy using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getPermissionName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65384">
        <w:rPr>
          <w:rFonts w:ascii="Times New Roman" w:eastAsia="Times New Roman" w:hAnsi="Times New Roman" w:cs="Times New Roman"/>
          <w:sz w:val="24"/>
          <w:szCs w:val="24"/>
        </w:rPr>
        <w:t>snake_case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conversion).</w:t>
      </w:r>
    </w:p>
    <w:p w14:paraId="03F4E7D0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384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Schema (Key Changes)</w:t>
      </w:r>
    </w:p>
    <w:p w14:paraId="656DD2E1" w14:textId="77777777" w:rsidR="00865384" w:rsidRPr="00865384" w:rsidRDefault="00865384" w:rsidP="00865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roles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Added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institution_id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(nullable).</w:t>
      </w:r>
    </w:p>
    <w:p w14:paraId="413FE40B" w14:textId="77777777" w:rsidR="00865384" w:rsidRPr="00865384" w:rsidRDefault="00865384" w:rsidP="00865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Added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profile_picture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user_type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institute_id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(for staff/students).</w:t>
      </w:r>
    </w:p>
    <w:p w14:paraId="4B1C5FD3" w14:textId="77777777" w:rsidR="00865384" w:rsidRPr="00865384" w:rsidRDefault="00865384" w:rsidP="00865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students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Added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nfc_tag_uid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qr_code_token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94F5B9" w14:textId="77777777" w:rsidR="00865384" w:rsidRPr="00865384" w:rsidRDefault="00865384" w:rsidP="00865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institution_settings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Key-Value store for config (e.g.,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attendance_locked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FA38C67" w14:textId="77777777" w:rsidR="00865384" w:rsidRPr="00865384" w:rsidRDefault="00865384" w:rsidP="00865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modules</w:t>
      </w: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Stores granular feature names.</w:t>
      </w:r>
    </w:p>
    <w:p w14:paraId="204E2F3A" w14:textId="77777777" w:rsidR="00865384" w:rsidRPr="00865384" w:rsidRDefault="00865384" w:rsidP="008653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384">
        <w:rPr>
          <w:rFonts w:ascii="Courier New" w:eastAsia="Times New Roman" w:hAnsi="Courier New" w:cs="Courier New"/>
          <w:b/>
          <w:bCs/>
          <w:sz w:val="20"/>
          <w:szCs w:val="20"/>
        </w:rPr>
        <w:t>platform_invoices</w:t>
      </w:r>
      <w:proofErr w:type="spellEnd"/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Stores billing from Super Admin to Schools.</w:t>
      </w:r>
    </w:p>
    <w:p w14:paraId="72767572" w14:textId="77777777" w:rsidR="00865384" w:rsidRPr="00865384" w:rsidRDefault="00865384" w:rsidP="00865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384">
        <w:rPr>
          <w:rFonts w:ascii="Times New Roman" w:eastAsia="Times New Roman" w:hAnsi="Times New Roman" w:cs="Times New Roman"/>
          <w:b/>
          <w:bCs/>
          <w:sz w:val="36"/>
          <w:szCs w:val="36"/>
        </w:rPr>
        <w:t>4. Immediate Next Steps / Pending</w:t>
      </w:r>
    </w:p>
    <w:p w14:paraId="45848B27" w14:textId="77777777" w:rsidR="00865384" w:rsidRPr="00865384" w:rsidRDefault="00865384" w:rsidP="008653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Logic Verification: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Ensure the Dashboard stats for "Teacher" and "Student" roles are fetching correct context-aware data.</w:t>
      </w:r>
    </w:p>
    <w:p w14:paraId="08DB3103" w14:textId="77777777" w:rsidR="00865384" w:rsidRPr="00865384" w:rsidRDefault="00865384" w:rsidP="008653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Finance (School Level):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FeeStructure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65384">
        <w:rPr>
          <w:rFonts w:ascii="Courier New" w:eastAsia="Times New Roman" w:hAnsi="Courier New" w:cs="Courier New"/>
          <w:sz w:val="20"/>
          <w:szCs w:val="20"/>
        </w:rPr>
        <w:t>StudentInvoice</w:t>
      </w:r>
      <w:proofErr w:type="spellEnd"/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logic needs to be fully tested for the multi-tenant context.</w:t>
      </w:r>
    </w:p>
    <w:p w14:paraId="5BF3EB66" w14:textId="77777777" w:rsidR="00865384" w:rsidRPr="00865384" w:rsidRDefault="00865384" w:rsidP="008653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Reports: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Need to build the Exam Tabulation Sheet and Attendance Monthly Report PDF.</w:t>
      </w:r>
    </w:p>
    <w:p w14:paraId="479C8E97" w14:textId="77777777" w:rsidR="0049759A" w:rsidRDefault="00865384" w:rsidP="00865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b/>
          <w:bCs/>
          <w:sz w:val="24"/>
          <w:szCs w:val="24"/>
        </w:rPr>
        <w:t>Request:</w:t>
      </w:r>
      <w:r w:rsidRPr="00865384">
        <w:rPr>
          <w:rFonts w:ascii="Times New Roman" w:eastAsia="Times New Roman" w:hAnsi="Times New Roman" w:cs="Times New Roman"/>
          <w:sz w:val="24"/>
          <w:szCs w:val="24"/>
        </w:rPr>
        <w:t xml:space="preserve"> Please continue from where we left off. I need to </w:t>
      </w:r>
    </w:p>
    <w:p w14:paraId="2F3C198D" w14:textId="77777777" w:rsidR="0049759A" w:rsidRDefault="0049759A" w:rsidP="004975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Communication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Notice</w:t>
      </w:r>
      <w:r>
        <w:t xml:space="preserve"> model for system-wide alerts.</w:t>
      </w:r>
    </w:p>
    <w:p w14:paraId="5D6A8250" w14:textId="2BFD0020" w:rsidR="0049759A" w:rsidRDefault="0049759A" w:rsidP="0049759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Voting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Election</w:t>
      </w:r>
      <w:r>
        <w:t xml:space="preserve">, </w:t>
      </w:r>
      <w:r>
        <w:rPr>
          <w:rStyle w:val="HTMLCode"/>
        </w:rPr>
        <w:t>Candidate</w:t>
      </w:r>
      <w:r>
        <w:t xml:space="preserve">, </w:t>
      </w:r>
      <w:r>
        <w:rPr>
          <w:rStyle w:val="HTMLCode"/>
        </w:rPr>
        <w:t>Vote</w:t>
      </w:r>
      <w:r>
        <w:t xml:space="preserve"> models for the Election system described in your PDF.</w:t>
      </w:r>
    </w:p>
    <w:p w14:paraId="23FAA072" w14:textId="60EA0091" w:rsidR="0049759A" w:rsidRDefault="0049759A" w:rsidP="0049759A">
      <w:pPr>
        <w:pStyle w:val="NormalWeb"/>
      </w:pPr>
    </w:p>
    <w:p w14:paraId="0C249BA3" w14:textId="4F22F5E2" w:rsidR="0049759A" w:rsidRDefault="0049759A" w:rsidP="0049759A">
      <w:pPr>
        <w:pStyle w:val="NormalWeb"/>
      </w:pPr>
      <w:r>
        <w:t xml:space="preserve">About voting details given in separate attachment </w:t>
      </w:r>
      <w:bookmarkStart w:id="0" w:name="_GoBack"/>
      <w:bookmarkEnd w:id="0"/>
    </w:p>
    <w:p w14:paraId="379A8172" w14:textId="53C1A9D1" w:rsidR="00865384" w:rsidRPr="00865384" w:rsidRDefault="00865384" w:rsidP="00865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E2EAEF" w14:textId="77777777" w:rsidR="006B11BD" w:rsidRDefault="006B11BD"/>
    <w:sectPr w:rsidR="006B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73BC"/>
    <w:multiLevelType w:val="multilevel"/>
    <w:tmpl w:val="9D50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F27C4"/>
    <w:multiLevelType w:val="multilevel"/>
    <w:tmpl w:val="ADF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553A"/>
    <w:multiLevelType w:val="multilevel"/>
    <w:tmpl w:val="C62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51A4A"/>
    <w:multiLevelType w:val="multilevel"/>
    <w:tmpl w:val="865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428B7"/>
    <w:multiLevelType w:val="multilevel"/>
    <w:tmpl w:val="642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00838"/>
    <w:multiLevelType w:val="multilevel"/>
    <w:tmpl w:val="D6B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82F11"/>
    <w:multiLevelType w:val="multilevel"/>
    <w:tmpl w:val="A7B0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82"/>
    <w:rsid w:val="0049759A"/>
    <w:rsid w:val="005B0D82"/>
    <w:rsid w:val="006B11BD"/>
    <w:rsid w:val="0086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77D9"/>
  <w15:chartTrackingRefBased/>
  <w15:docId w15:val="{B5F51715-567D-43BB-AAE0-68E1A969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53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53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53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53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53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53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3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64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2025-12-25T20:00:00Z</dcterms:created>
  <dcterms:modified xsi:type="dcterms:W3CDTF">2025-12-25T20:06:00Z</dcterms:modified>
</cp:coreProperties>
</file>