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036FAD" w:rsidRDefault="009E1A6E" w:rsidP="009E1A6E">
      <w:pPr>
        <w:bidi/>
        <w:jc w:val="center"/>
        <w:rPr>
          <w:rFonts w:ascii="Vazirmatn ExtraBold" w:hAnsi="Vazirmatn ExtraBold" w:cs="Vazirmatn ExtraBold"/>
          <w:sz w:val="28"/>
          <w:szCs w:val="28"/>
          <w:rtl/>
          <w:lang w:bidi="fa-IR"/>
        </w:rPr>
      </w:pPr>
      <w:r w:rsidRPr="00036FAD">
        <w:rPr>
          <w:rFonts w:ascii="Vazirmatn ExtraBold" w:hAnsi="Vazirmatn ExtraBold" w:cs="Vazirmatn ExtraBold"/>
          <w:noProof/>
          <w:sz w:val="28"/>
          <w:szCs w:val="28"/>
        </w:rPr>
        <w:drawing>
          <wp:inline distT="0" distB="0" distL="0" distR="0" wp14:anchorId="18D40C13" wp14:editId="683B2E14">
            <wp:extent cx="2107096" cy="2107096"/>
            <wp:effectExtent l="0" t="0" r="7620" b="762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3162" cy="2123162"/>
                    </a:xfrm>
                    <a:prstGeom prst="rect">
                      <a:avLst/>
                    </a:prstGeom>
                    <a:noFill/>
                    <a:ln>
                      <a:noFill/>
                    </a:ln>
                  </pic:spPr>
                </pic:pic>
              </a:graphicData>
            </a:graphic>
          </wp:inline>
        </w:drawing>
      </w:r>
    </w:p>
    <w:p w14:paraId="1073AACE" w14:textId="77777777"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دانشگاه اصفهان</w:t>
      </w:r>
    </w:p>
    <w:p w14:paraId="406C6240" w14:textId="77777777"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دانشکده مهندسی کامپیوتر</w:t>
      </w:r>
    </w:p>
    <w:p w14:paraId="1901FAAF" w14:textId="0108CAD1"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گزارش فاز اول پروژه‌ی درس طراحی کامپایلر</w:t>
      </w:r>
    </w:p>
    <w:p w14:paraId="518DCECB" w14:textId="639A74D4"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 xml:space="preserve">تحلیلگر لغوی – </w:t>
      </w:r>
      <w:r w:rsidRPr="00036FAD">
        <w:rPr>
          <w:rFonts w:ascii="Vazirmatn ExtraBold" w:hAnsi="Vazirmatn ExtraBold" w:cs="Vazirmatn ExtraBold"/>
          <w:b/>
          <w:bCs/>
          <w:sz w:val="28"/>
          <w:szCs w:val="28"/>
          <w:lang w:bidi="fa-IR"/>
        </w:rPr>
        <w:t>Lexical Analyzer</w:t>
      </w:r>
    </w:p>
    <w:p w14:paraId="48431F68" w14:textId="5C54F9B3"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مهرآذین مرزوق – ۴۰۰۳۶۱۳۰۵۵</w:t>
      </w:r>
    </w:p>
    <w:p w14:paraId="4212C085" w14:textId="7D5A8992" w:rsidR="009E1A6E" w:rsidRPr="00036FAD" w:rsidRDefault="009E1A6E" w:rsidP="00036FAD">
      <w:pPr>
        <w:rPr>
          <w:rFonts w:ascii="Vazirmatn ExtraBold" w:hAnsi="Vazirmatn ExtraBold" w:cs="B Mitra"/>
          <w:sz w:val="28"/>
          <w:szCs w:val="28"/>
          <w:rtl/>
          <w:lang w:bidi="fa-IR"/>
        </w:rPr>
      </w:pPr>
      <w:r w:rsidRPr="007D5C3E">
        <w:rPr>
          <w:rFonts w:ascii="Vazirmatn ExtraBold" w:hAnsi="Vazirmatn ExtraBold" w:cs="B Mitra"/>
          <w:sz w:val="28"/>
          <w:szCs w:val="28"/>
          <w:rtl/>
          <w:lang w:bidi="fa-IR"/>
        </w:rPr>
        <w:br w:type="page"/>
      </w:r>
    </w:p>
    <w:p w14:paraId="4442ADFC" w14:textId="537B73B5" w:rsidR="00677392" w:rsidRPr="006E6C6B" w:rsidRDefault="00677392" w:rsidP="00FF2E5F">
      <w:pPr>
        <w:pStyle w:val="Heading1"/>
      </w:pPr>
      <w:r w:rsidRPr="006E6C6B">
        <w:rPr>
          <w:rtl/>
        </w:rPr>
        <w:lastRenderedPageBreak/>
        <w:t>کلمات کلیدی</w:t>
      </w:r>
    </w:p>
    <w:p w14:paraId="44220944" w14:textId="77777777" w:rsidR="007D5C3E" w:rsidRPr="007D5C3E" w:rsidRDefault="007D5C3E" w:rsidP="007D5C3E">
      <w:pPr>
        <w:bidi/>
        <w:rPr>
          <w:rFonts w:cs="B Mitra"/>
          <w:sz w:val="28"/>
          <w:szCs w:val="28"/>
        </w:rPr>
      </w:pPr>
      <w:r w:rsidRPr="007D5C3E">
        <w:rPr>
          <w:rFonts w:cs="B Mitra"/>
          <w:sz w:val="28"/>
          <w:szCs w:val="28"/>
          <w:rtl/>
        </w:rPr>
        <w:t>کلمات کلیدی زبان با حروف کوچک نوشته می شوند که در زیر ذکر شده اند</w:t>
      </w:r>
      <w:r w:rsidRPr="007D5C3E">
        <w:rPr>
          <w:rFonts w:cs="B Mitra"/>
          <w:sz w:val="28"/>
          <w:szCs w:val="28"/>
        </w:rPr>
        <w:t>.</w:t>
      </w:r>
    </w:p>
    <w:p w14:paraId="6507297C" w14:textId="57E3402E" w:rsidR="007D5C3E" w:rsidRPr="007D5C3E" w:rsidRDefault="007D5C3E" w:rsidP="007D5C3E">
      <w:pPr>
        <w:rPr>
          <w:rFonts w:cs="B Mitra"/>
          <w:sz w:val="28"/>
          <w:szCs w:val="28"/>
        </w:rPr>
      </w:pPr>
      <w:r w:rsidRPr="007D5C3E">
        <w:rPr>
          <w:rFonts w:cs="B Mitra"/>
          <w:sz w:val="28"/>
          <w:szCs w:val="28"/>
        </w:rPr>
        <w:t xml:space="preserve"> bool break char </w:t>
      </w:r>
      <w:proofErr w:type="gramStart"/>
      <w:r w:rsidRPr="007D5C3E">
        <w:rPr>
          <w:rFonts w:cs="B Mitra"/>
          <w:sz w:val="28"/>
          <w:szCs w:val="28"/>
        </w:rPr>
        <w:t>continue</w:t>
      </w:r>
      <w:proofErr w:type="gramEnd"/>
      <w:r w:rsidRPr="007D5C3E">
        <w:rPr>
          <w:rFonts w:cs="B Mitra"/>
          <w:sz w:val="28"/>
          <w:szCs w:val="28"/>
        </w:rPr>
        <w:t xml:space="preserve"> else false for if int print return true</w:t>
      </w:r>
    </w:p>
    <w:p w14:paraId="32FBA8F2" w14:textId="5D8CF4EF" w:rsidR="007D5C3E" w:rsidRPr="007D5C3E" w:rsidRDefault="007D5C3E" w:rsidP="007D5C3E">
      <w:pPr>
        <w:bidi/>
        <w:rPr>
          <w:rFonts w:cs="B Mitra" w:hint="cs"/>
          <w:sz w:val="28"/>
          <w:szCs w:val="28"/>
          <w:rtl/>
          <w:lang w:bidi="fa-IR"/>
        </w:rPr>
      </w:pPr>
      <w:r w:rsidRPr="007D5C3E">
        <w:rPr>
          <w:rFonts w:cs="B Mitra" w:hint="cs"/>
          <w:sz w:val="28"/>
          <w:szCs w:val="28"/>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036FAD" w:rsidRDefault="007D5C3E" w:rsidP="007D5C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hint="cs"/>
          <w:color w:val="BCBEC4"/>
          <w:kern w:val="0"/>
          <w:sz w:val="24"/>
          <w:szCs w:val="24"/>
          <w:rtl/>
          <w14:ligatures w14:val="none"/>
        </w:rPr>
      </w:pPr>
      <w:r w:rsidRPr="007D5C3E">
        <w:rPr>
          <w:rFonts w:ascii="Inter" w:eastAsia="Times New Roman" w:hAnsi="Inter" w:cs="B Mitra"/>
          <w:color w:val="BCBEC4"/>
          <w:kern w:val="0"/>
          <w:sz w:val="24"/>
          <w:szCs w:val="24"/>
          <w14:ligatures w14:val="none"/>
        </w:rPr>
        <w:t>KW = {</w:t>
      </w:r>
      <w:r w:rsidRPr="007D5C3E">
        <w:rPr>
          <w:rFonts w:ascii="Inter" w:eastAsia="Times New Roman" w:hAnsi="Inter" w:cs="B Mitra"/>
          <w:color w:val="6AAB73"/>
          <w:kern w:val="0"/>
          <w:sz w:val="24"/>
          <w:szCs w:val="24"/>
          <w14:ligatures w14:val="none"/>
        </w:rPr>
        <w:t>"bool"</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"break"</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"char"</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"continue"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"else"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"false"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"for"</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"if"</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"int"</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"print"</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"return"</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"true"</w:t>
      </w:r>
      <w:r w:rsidRPr="007D5C3E">
        <w:rPr>
          <w:rFonts w:ascii="Inter" w:eastAsia="Times New Roman" w:hAnsi="Inter" w:cs="B Mitra"/>
          <w:color w:val="BCBEC4"/>
          <w:kern w:val="0"/>
          <w:sz w:val="24"/>
          <w:szCs w:val="24"/>
          <w14:ligatures w14:val="none"/>
        </w:rPr>
        <w:t>}</w:t>
      </w:r>
    </w:p>
    <w:p w14:paraId="3E52F42E" w14:textId="77777777" w:rsidR="00FF2E5F" w:rsidRDefault="00FF2E5F">
      <w:pPr>
        <w:rPr>
          <w:rFonts w:ascii="Vazirmatn ExtraBold" w:eastAsiaTheme="majorEastAsia" w:hAnsi="Vazirmatn ExtraBold" w:cs="Vazirmatn ExtraBold"/>
          <w:color w:val="2F5496" w:themeColor="accent1" w:themeShade="BF"/>
          <w:sz w:val="28"/>
          <w:szCs w:val="28"/>
          <w:rtl/>
          <w:lang w:bidi="fa-IR"/>
        </w:rPr>
      </w:pPr>
      <w:r>
        <w:rPr>
          <w:rtl/>
        </w:rPr>
        <w:br w:type="page"/>
      </w:r>
    </w:p>
    <w:p w14:paraId="32BBD78A" w14:textId="57CF1484" w:rsidR="00677392" w:rsidRPr="00FF2E5F" w:rsidRDefault="00677392" w:rsidP="00FF2E5F">
      <w:pPr>
        <w:pStyle w:val="Heading1"/>
        <w:rPr>
          <w:rtl/>
        </w:rPr>
      </w:pPr>
      <w:r w:rsidRPr="00FF2E5F">
        <w:rPr>
          <w:rtl/>
        </w:rPr>
        <w:lastRenderedPageBreak/>
        <w:t>شناسه‌ها</w:t>
      </w:r>
    </w:p>
    <w:p w14:paraId="2E318D35" w14:textId="20E1559C" w:rsidR="00677392" w:rsidRDefault="00B37446" w:rsidP="00677392">
      <w:pPr>
        <w:bidi/>
        <w:rPr>
          <w:rFonts w:ascii="Aptos" w:hAnsi="Aptos" w:cs="B Mitra"/>
          <w:sz w:val="28"/>
          <w:szCs w:val="28"/>
        </w:rPr>
      </w:pPr>
      <w:r w:rsidRPr="007D5C3E">
        <w:rPr>
          <w:rFonts w:cs="B Mitra" w:hint="cs"/>
          <w:sz w:val="28"/>
          <w:szCs w:val="28"/>
          <w:rtl/>
          <w:lang w:bidi="fa-IR"/>
        </w:rPr>
        <w:t>ی</w:t>
      </w:r>
      <w:r w:rsidRPr="007D5C3E">
        <w:rPr>
          <w:rFonts w:cs="B Mitra"/>
          <w:sz w:val="28"/>
          <w:szCs w:val="28"/>
          <w:rtl/>
        </w:rPr>
        <w:t>ک شناسه نامی برای یک موجودیت در یک زبان برنامه نویسی است. دو موجودیت در این زبان برنامه نویسی عبارتند از متغیر و تابع</w:t>
      </w:r>
      <w:r w:rsidRPr="007D5C3E">
        <w:rPr>
          <w:rFonts w:cs="B Mitra"/>
          <w:sz w:val="28"/>
          <w:szCs w:val="28"/>
        </w:rPr>
        <w:t>.</w:t>
      </w:r>
      <w:r w:rsidRPr="007D5C3E">
        <w:rPr>
          <w:rFonts w:cs="B Mitra" w:hint="cs"/>
          <w:sz w:val="28"/>
          <w:szCs w:val="28"/>
          <w:rtl/>
        </w:rPr>
        <w:t xml:space="preserve"> </w:t>
      </w:r>
      <w:r w:rsidR="00677392" w:rsidRPr="007D5C3E">
        <w:rPr>
          <w:rFonts w:ascii="Aptos" w:hAnsi="Aptos" w:cs="B Mitra"/>
          <w:sz w:val="28"/>
          <w:szCs w:val="28"/>
          <w:rtl/>
        </w:rPr>
        <w:t>شناسه‌ها با یک حرف یا علامت زیر‌خط (ـ) آغاز می‌شوند و</w:t>
      </w:r>
      <w:r w:rsidR="00677392" w:rsidRPr="007D5C3E">
        <w:rPr>
          <w:rFonts w:ascii="Aptos" w:hAnsi="Aptos" w:cs="B Mitra"/>
          <w:sz w:val="28"/>
          <w:szCs w:val="28"/>
          <w:rtl/>
          <w:lang w:bidi="fa-IR"/>
        </w:rPr>
        <w:t xml:space="preserve"> می‌توانند</w:t>
      </w:r>
      <w:r w:rsidR="00677392" w:rsidRPr="007D5C3E">
        <w:rPr>
          <w:rFonts w:ascii="Aptos" w:hAnsi="Aptos" w:cs="B Mitra"/>
          <w:sz w:val="28"/>
          <w:szCs w:val="28"/>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FF2E5F">
      <w:pPr>
        <w:pStyle w:val="Heading2"/>
        <w:rPr>
          <w:rtl/>
        </w:rPr>
      </w:pPr>
      <w:r w:rsidRPr="00FF2E5F">
        <w:rPr>
          <w:rFonts w:hint="cs"/>
          <w:rtl/>
        </w:rPr>
        <w:t>عبارت منظم</w:t>
      </w:r>
    </w:p>
    <w:p w14:paraId="533CEDDE" w14:textId="449CF530" w:rsidR="00036FAD" w:rsidRPr="00036FAD" w:rsidRDefault="00036FAD" w:rsidP="00036FAD">
      <w:pPr>
        <w:rPr>
          <w:rFonts w:ascii="Inter" w:eastAsiaTheme="minorEastAsia" w:hAnsi="Inter" w:cs="B Mitra"/>
          <w:sz w:val="24"/>
          <w:szCs w:val="24"/>
          <w:lang w:bidi="fa-IR"/>
        </w:rPr>
      </w:pPr>
      <w:r w:rsidRPr="00036FAD">
        <w:rPr>
          <w:rFonts w:ascii="Inter" w:hAnsi="Inter" w:cs="B Mitra"/>
          <w:sz w:val="24"/>
          <w:szCs w:val="24"/>
          <w:lang w:bidi="fa-IR"/>
        </w:rPr>
        <w:t xml:space="preserve">letter_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[A-Za-z_]</w:t>
      </w:r>
    </w:p>
    <w:p w14:paraId="7495032E" w14:textId="2C844005" w:rsidR="00036FAD" w:rsidRPr="00036FAD" w:rsidRDefault="00036FAD" w:rsidP="00036FAD">
      <w:pPr>
        <w:rPr>
          <w:rFonts w:ascii="Inter" w:eastAsiaTheme="minorEastAsia" w:hAnsi="Inter" w:cs="B Mitra"/>
          <w:sz w:val="24"/>
          <w:szCs w:val="24"/>
          <w:lang w:bidi="fa-IR"/>
        </w:rPr>
      </w:pPr>
      <w:r w:rsidRPr="00036FAD">
        <w:rPr>
          <w:rFonts w:ascii="Inter" w:eastAsiaTheme="minorEastAsia" w:hAnsi="Inter" w:cs="B Mitra"/>
          <w:sz w:val="24"/>
          <w:szCs w:val="24"/>
          <w:lang w:bidi="fa-IR"/>
        </w:rPr>
        <w:t xml:space="preserve">digit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[0-9]</w:t>
      </w:r>
    </w:p>
    <w:p w14:paraId="49D49FDC" w14:textId="27534675" w:rsidR="00036FAD" w:rsidRPr="00036FAD" w:rsidRDefault="00036FAD" w:rsidP="00036FAD">
      <w:pPr>
        <w:rPr>
          <w:rFonts w:ascii="Inter" w:eastAsiaTheme="minorEastAsia" w:hAnsi="Inter" w:cs="B Mitra"/>
          <w:sz w:val="24"/>
          <w:szCs w:val="24"/>
          <w:lang w:bidi="fa-IR"/>
        </w:rPr>
      </w:pPr>
      <w:r w:rsidRPr="00036FAD">
        <w:rPr>
          <w:rFonts w:ascii="Inter" w:eastAsiaTheme="minorEastAsia" w:hAnsi="Inter" w:cs="B Mitra"/>
          <w:sz w:val="24"/>
          <w:szCs w:val="24"/>
          <w:lang w:bidi="fa-IR"/>
        </w:rPr>
        <w:t xml:space="preserve">id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letter_ (letter</w:t>
      </w:r>
      <w:proofErr w:type="gramStart"/>
      <w:r w:rsidRPr="00036FAD">
        <w:rPr>
          <w:rFonts w:ascii="Inter" w:eastAsiaTheme="minorEastAsia" w:hAnsi="Inter" w:cs="B Mitra"/>
          <w:sz w:val="24"/>
          <w:szCs w:val="24"/>
          <w:lang w:bidi="fa-IR"/>
        </w:rPr>
        <w:t>_)*</w:t>
      </w:r>
      <w:proofErr w:type="gramEnd"/>
    </w:p>
    <w:p w14:paraId="75174ACA" w14:textId="6C32BC92" w:rsidR="00036FAD" w:rsidRPr="00036FAD" w:rsidRDefault="00036FAD" w:rsidP="00FF2E5F">
      <w:pPr>
        <w:pStyle w:val="Heading2"/>
        <w:rPr>
          <w:rFonts w:hint="cs"/>
          <w:rtl/>
        </w:rPr>
      </w:pPr>
      <w:r w:rsidRPr="00036FAD">
        <w:rPr>
          <w:rFonts w:eastAsiaTheme="minorEastAsia" w:hint="cs"/>
          <w:rtl/>
        </w:rPr>
        <w:t>دیاگرام گذار</w:t>
      </w:r>
    </w:p>
    <w:p w14:paraId="6A5F0AD1" w14:textId="16F49A81" w:rsidR="00B822CA" w:rsidRDefault="00036FAD" w:rsidP="0082555E">
      <w:pPr>
        <w:rPr>
          <w:rFonts w:ascii="Aptos" w:hAnsi="Aptos" w:cs="B Mitra"/>
          <w:sz w:val="28"/>
          <w:szCs w:val="28"/>
          <w:rtl/>
        </w:rPr>
      </w:pPr>
      <w:r>
        <w:rPr>
          <w:rFonts w:ascii="Aptos" w:hAnsi="Aptos" w:cs="B Mitra"/>
          <w:noProof/>
          <w:sz w:val="28"/>
          <w:szCs w:val="28"/>
          <w:rtl/>
          <w:lang w:val="ar-SA"/>
        </w:rPr>
        <w:drawing>
          <wp:inline distT="0" distB="0" distL="0" distR="0" wp14:anchorId="40D7FE89" wp14:editId="32ECCA68">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036FAD">
      <w:pPr>
        <w:bidi/>
        <w:rPr>
          <w:rFonts w:ascii="Aptos" w:hAnsi="Aptos" w:cs="B Mitra" w:hint="cs"/>
          <w:sz w:val="28"/>
          <w:szCs w:val="28"/>
          <w:rtl/>
          <w:lang w:bidi="fa-IR"/>
        </w:rPr>
      </w:pPr>
      <w:r>
        <w:rPr>
          <w:rFonts w:ascii="Aptos" w:hAnsi="Aptos" w:cs="B Mitra" w:hint="cs"/>
          <w:sz w:val="28"/>
          <w:szCs w:val="28"/>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16D64345" w14:textId="77777777" w:rsidR="00FF2E5F" w:rsidRDefault="00FF2E5F">
      <w:pPr>
        <w:rPr>
          <w:rFonts w:ascii="Vazirmatn ExtraBold" w:eastAsiaTheme="majorEastAsia" w:hAnsi="Vazirmatn ExtraBold" w:cs="Vazirmatn ExtraBold"/>
          <w:color w:val="2F5496" w:themeColor="accent1" w:themeShade="BF"/>
          <w:sz w:val="28"/>
          <w:szCs w:val="28"/>
          <w:rtl/>
          <w:lang w:bidi="fa-IR"/>
        </w:rPr>
      </w:pPr>
      <w:r>
        <w:rPr>
          <w:rtl/>
        </w:rPr>
        <w:br w:type="page"/>
      </w:r>
    </w:p>
    <w:p w14:paraId="23B98997" w14:textId="0F6E5597" w:rsidR="00677392" w:rsidRPr="007D5C3E" w:rsidRDefault="00677392" w:rsidP="00FF2E5F">
      <w:pPr>
        <w:pStyle w:val="Heading1"/>
      </w:pPr>
      <w:r w:rsidRPr="007D5C3E">
        <w:rPr>
          <w:rtl/>
        </w:rPr>
        <w:lastRenderedPageBreak/>
        <w:t>علامت‌های نشانه‌گذاری</w:t>
      </w:r>
    </w:p>
    <w:p w14:paraId="3DA7A787" w14:textId="214B9AFC" w:rsidR="00904BD8" w:rsidRPr="007D5C3E" w:rsidRDefault="00904BD8" w:rsidP="00904BD8">
      <w:pPr>
        <w:bidi/>
        <w:rPr>
          <w:rFonts w:cs="B Mitra"/>
          <w:sz w:val="28"/>
          <w:szCs w:val="28"/>
          <w:lang w:bidi="fa-IR"/>
        </w:rPr>
      </w:pPr>
      <w:r w:rsidRPr="007D5C3E">
        <w:rPr>
          <w:rFonts w:cs="B Mitra"/>
          <w:sz w:val="28"/>
          <w:szCs w:val="28"/>
        </w:rPr>
        <w:t xml:space="preserve">− </w:t>
      </w:r>
      <w:r w:rsidRPr="007D5C3E">
        <w:rPr>
          <w:rFonts w:cs="B Mitra"/>
          <w:sz w:val="28"/>
          <w:szCs w:val="28"/>
          <w:rtl/>
        </w:rPr>
        <w:t xml:space="preserve">علامت های آ کولاد باز </w:t>
      </w:r>
      <w:proofErr w:type="gramStart"/>
      <w:r w:rsidR="0056772B" w:rsidRPr="0056772B">
        <w:rPr>
          <w:rFonts w:ascii="Inter" w:hAnsi="Inter" w:cs="B Mitra"/>
          <w:sz w:val="28"/>
          <w:szCs w:val="28"/>
        </w:rPr>
        <w:t>{</w:t>
      </w:r>
      <w:r w:rsidRPr="007D5C3E">
        <w:rPr>
          <w:rFonts w:cs="B Mitra"/>
          <w:sz w:val="28"/>
          <w:szCs w:val="28"/>
          <w:rtl/>
        </w:rPr>
        <w:t xml:space="preserve"> و</w:t>
      </w:r>
      <w:proofErr w:type="gramEnd"/>
      <w:r w:rsidRPr="007D5C3E">
        <w:rPr>
          <w:rFonts w:cs="B Mitra"/>
          <w:sz w:val="28"/>
          <w:szCs w:val="28"/>
          <w:rtl/>
        </w:rPr>
        <w:t xml:space="preserve"> آ کولاد بسته </w:t>
      </w:r>
      <w:r w:rsidR="0056772B" w:rsidRPr="0056772B">
        <w:rPr>
          <w:rFonts w:ascii="Inter" w:hAnsi="Inter" w:cs="B Mitra"/>
          <w:sz w:val="28"/>
          <w:szCs w:val="28"/>
        </w:rPr>
        <w:t>}</w:t>
      </w:r>
      <w:r w:rsidRPr="007D5C3E">
        <w:rPr>
          <w:rFonts w:cs="B Mitra"/>
          <w:sz w:val="28"/>
          <w:szCs w:val="28"/>
          <w:rtl/>
        </w:rPr>
        <w:t xml:space="preserve"> در تعریف بلوک ها استفاده می شوند</w:t>
      </w:r>
      <w:r w:rsidRPr="007D5C3E">
        <w:rPr>
          <w:rFonts w:cs="B Mitra" w:hint="cs"/>
          <w:sz w:val="28"/>
          <w:szCs w:val="28"/>
          <w:rtl/>
          <w:lang w:bidi="fa-IR"/>
        </w:rPr>
        <w:t>.</w:t>
      </w:r>
    </w:p>
    <w:p w14:paraId="3655402F" w14:textId="66370C51"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های پرانتز باز </w:t>
      </w:r>
      <w:proofErr w:type="gramStart"/>
      <w:r w:rsidR="0056772B">
        <w:rPr>
          <w:rFonts w:ascii="Inter" w:hAnsi="Inter" w:cs="B Mitra"/>
          <w:sz w:val="28"/>
          <w:szCs w:val="28"/>
        </w:rPr>
        <w:t>(</w:t>
      </w:r>
      <w:r w:rsidRPr="007D5C3E">
        <w:rPr>
          <w:rFonts w:cs="B Mitra"/>
          <w:sz w:val="28"/>
          <w:szCs w:val="28"/>
          <w:rtl/>
        </w:rPr>
        <w:t xml:space="preserve"> و</w:t>
      </w:r>
      <w:proofErr w:type="gramEnd"/>
      <w:r w:rsidRPr="007D5C3E">
        <w:rPr>
          <w:rFonts w:cs="B Mitra"/>
          <w:sz w:val="28"/>
          <w:szCs w:val="28"/>
          <w:rtl/>
        </w:rPr>
        <w:t xml:space="preserve"> پرانتز بسته </w:t>
      </w:r>
      <w:r w:rsidR="0056772B" w:rsidRPr="0056772B">
        <w:rPr>
          <w:rFonts w:ascii="Inter" w:hAnsi="Inter" w:cs="B Mitra"/>
          <w:sz w:val="28"/>
          <w:szCs w:val="28"/>
        </w:rPr>
        <w:t>)</w:t>
      </w:r>
      <w:r w:rsidRPr="007D5C3E">
        <w:rPr>
          <w:rFonts w:cs="B Mitra"/>
          <w:sz w:val="28"/>
          <w:szCs w:val="28"/>
          <w:rtl/>
        </w:rPr>
        <w:t xml:space="preserve"> در تعریف توابع، فراخوانی توابع، و عبارت های محاسباتی استفاده می شوند</w:t>
      </w:r>
      <w:r w:rsidRPr="007D5C3E">
        <w:rPr>
          <w:rFonts w:cs="B Mitra" w:hint="cs"/>
          <w:sz w:val="28"/>
          <w:szCs w:val="28"/>
          <w:rtl/>
        </w:rPr>
        <w:t>.</w:t>
      </w:r>
    </w:p>
    <w:p w14:paraId="274A94A0" w14:textId="023BAA0C"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های کروشه باز </w:t>
      </w:r>
      <w:r w:rsidR="0056772B" w:rsidRPr="0056772B">
        <w:rPr>
          <w:rFonts w:ascii="Inter" w:hAnsi="Inter" w:cs="B Mitra"/>
          <w:sz w:val="28"/>
          <w:szCs w:val="28"/>
        </w:rPr>
        <w:t>[</w:t>
      </w:r>
      <w:r w:rsidRPr="007D5C3E">
        <w:rPr>
          <w:rFonts w:cs="B Mitra"/>
          <w:sz w:val="28"/>
          <w:szCs w:val="28"/>
          <w:rtl/>
        </w:rPr>
        <w:t xml:space="preserve"> و کروشه </w:t>
      </w:r>
      <w:proofErr w:type="gramStart"/>
      <w:r w:rsidRPr="007D5C3E">
        <w:rPr>
          <w:rFonts w:cs="B Mitra"/>
          <w:sz w:val="28"/>
          <w:szCs w:val="28"/>
          <w:rtl/>
        </w:rPr>
        <w:t xml:space="preserve">بسته </w:t>
      </w:r>
      <w:r w:rsidR="0056772B">
        <w:rPr>
          <w:rFonts w:ascii="Inter" w:hAnsi="Inter" w:cs="B Mitra"/>
          <w:sz w:val="28"/>
          <w:szCs w:val="28"/>
        </w:rPr>
        <w:t>]</w:t>
      </w:r>
      <w:proofErr w:type="gramEnd"/>
      <w:r w:rsidRPr="007D5C3E">
        <w:rPr>
          <w:rFonts w:cs="B Mitra"/>
          <w:sz w:val="28"/>
          <w:szCs w:val="28"/>
          <w:rtl/>
        </w:rPr>
        <w:t xml:space="preserve"> برای تعریف آرایه های استفاده می شوند</w:t>
      </w:r>
      <w:r w:rsidRPr="007D5C3E">
        <w:rPr>
          <w:rFonts w:cs="B Mitra" w:hint="cs"/>
          <w:sz w:val="28"/>
          <w:szCs w:val="28"/>
          <w:rtl/>
        </w:rPr>
        <w:t>.</w:t>
      </w:r>
    </w:p>
    <w:p w14:paraId="4C3C17B1" w14:textId="31FFDDCB"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w:t>
      </w:r>
      <w:proofErr w:type="gramStart"/>
      <w:r w:rsidRPr="007D5C3E">
        <w:rPr>
          <w:rFonts w:cs="B Mitra"/>
          <w:sz w:val="28"/>
          <w:szCs w:val="28"/>
          <w:rtl/>
        </w:rPr>
        <w:t xml:space="preserve">ویرگول </w:t>
      </w:r>
      <w:r w:rsidR="0056772B">
        <w:rPr>
          <w:rFonts w:ascii="Inter" w:hAnsi="Inter" w:cs="B Mitra"/>
          <w:sz w:val="28"/>
          <w:szCs w:val="28"/>
        </w:rPr>
        <w:t>,</w:t>
      </w:r>
      <w:proofErr w:type="gramEnd"/>
      <w:r w:rsidRPr="007D5C3E">
        <w:rPr>
          <w:rFonts w:cs="B Mitra"/>
          <w:sz w:val="28"/>
          <w:szCs w:val="28"/>
          <w:rtl/>
        </w:rPr>
        <w:t xml:space="preserve"> برای جدا کردن ورودی های تابع از یکدیگر در تعریف و فراخوانی تابع استفاده می شود</w:t>
      </w:r>
      <w:r w:rsidRPr="007D5C3E">
        <w:rPr>
          <w:rFonts w:cs="B Mitra" w:hint="cs"/>
          <w:sz w:val="28"/>
          <w:szCs w:val="28"/>
          <w:rtl/>
        </w:rPr>
        <w:t>.</w:t>
      </w:r>
    </w:p>
    <w:p w14:paraId="0E5C0D72" w14:textId="21A34C07" w:rsidR="00904BD8"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نقطه </w:t>
      </w:r>
      <w:proofErr w:type="gramStart"/>
      <w:r w:rsidRPr="007D5C3E">
        <w:rPr>
          <w:rFonts w:cs="B Mitra"/>
          <w:sz w:val="28"/>
          <w:szCs w:val="28"/>
          <w:rtl/>
        </w:rPr>
        <w:t xml:space="preserve">ویرگول </w:t>
      </w:r>
      <w:r w:rsidR="0056772B">
        <w:rPr>
          <w:rFonts w:ascii="Inter" w:hAnsi="Inter" w:cs="B Mitra"/>
          <w:sz w:val="28"/>
          <w:szCs w:val="28"/>
        </w:rPr>
        <w:t>;</w:t>
      </w:r>
      <w:proofErr w:type="gramEnd"/>
      <w:r w:rsidRPr="007D5C3E">
        <w:rPr>
          <w:rFonts w:cs="B Mitra"/>
          <w:sz w:val="28"/>
          <w:szCs w:val="28"/>
          <w:rtl/>
        </w:rPr>
        <w:t xml:space="preserve"> در پایان تعریف متغیرها، دستورات محاسبه ای و فراخوانی توابع، و همچنین در تعریف حلقه ها استفاده می شوند</w:t>
      </w:r>
      <w:r w:rsidRPr="007D5C3E">
        <w:rPr>
          <w:rFonts w:cs="B Mitra"/>
          <w:sz w:val="28"/>
          <w:szCs w:val="28"/>
        </w:rPr>
        <w:t>.</w:t>
      </w:r>
    </w:p>
    <w:p w14:paraId="52107E38" w14:textId="0E78AD2B" w:rsidR="00FF2E5F" w:rsidRPr="007D5C3E" w:rsidRDefault="00FF2E5F" w:rsidP="00FF2E5F">
      <w:pPr>
        <w:pStyle w:val="Heading2"/>
        <w:rPr>
          <w:rFonts w:hint="cs"/>
          <w:rtl/>
        </w:rPr>
      </w:pPr>
      <w:r>
        <w:rPr>
          <w:rFonts w:hint="cs"/>
          <w:rtl/>
        </w:rPr>
        <w:t>عبارت منظم</w:t>
      </w:r>
    </w:p>
    <w:p w14:paraId="7D45928A" w14:textId="7F9E02B5" w:rsidR="00E743D8" w:rsidRDefault="00E743D8" w:rsidP="00E743D8">
      <w:pPr>
        <w:rPr>
          <w:rFonts w:cs="B Mitra"/>
          <w:sz w:val="28"/>
          <w:szCs w:val="28"/>
          <w:rtl/>
        </w:rPr>
      </w:pPr>
      <w:r w:rsidRPr="007D5C3E">
        <w:rPr>
          <w:rFonts w:cs="B Mitra"/>
          <w:sz w:val="28"/>
          <w:szCs w:val="28"/>
        </w:rPr>
        <w:t xml:space="preserve">Notations -&gt; </w:t>
      </w:r>
      <w:proofErr w:type="gramStart"/>
      <w:r w:rsidRPr="007D5C3E">
        <w:rPr>
          <w:rFonts w:cs="B Mitra"/>
          <w:sz w:val="28"/>
          <w:szCs w:val="28"/>
        </w:rPr>
        <w:t>{ |</w:t>
      </w:r>
      <w:proofErr w:type="gramEnd"/>
      <w:r w:rsidRPr="007D5C3E">
        <w:rPr>
          <w:rFonts w:cs="B Mitra"/>
          <w:sz w:val="28"/>
          <w:szCs w:val="28"/>
        </w:rPr>
        <w:t xml:space="preserve"> } | ( | ) | [ | ] | , | ;</w:t>
      </w:r>
    </w:p>
    <w:p w14:paraId="6C6E6A9D" w14:textId="4697FF25" w:rsidR="00FF2E5F" w:rsidRPr="007D5C3E" w:rsidRDefault="00FF2E5F" w:rsidP="00FF2E5F">
      <w:pPr>
        <w:pStyle w:val="Heading2"/>
      </w:pPr>
      <w:r>
        <w:rPr>
          <w:rFonts w:hint="cs"/>
          <w:rtl/>
        </w:rPr>
        <w:t>دیاگرام گذار</w:t>
      </w:r>
    </w:p>
    <w:p w14:paraId="2FF7E348" w14:textId="2A14410D" w:rsidR="00C9475C" w:rsidRPr="007D5C3E" w:rsidRDefault="00FF2E5F" w:rsidP="00E743D8">
      <w:pPr>
        <w:rPr>
          <w:rFonts w:cs="B Mitra"/>
          <w:sz w:val="28"/>
          <w:szCs w:val="28"/>
          <w:rtl/>
        </w:rPr>
      </w:pPr>
      <w:r>
        <w:rPr>
          <w:rFonts w:cs="B Mitra"/>
          <w:noProof/>
          <w:sz w:val="28"/>
          <w:szCs w:val="28"/>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FF2E5F">
      <w:pPr>
        <w:pStyle w:val="Heading1"/>
        <w:rPr>
          <w:rtl/>
        </w:rPr>
      </w:pPr>
      <w:r w:rsidRPr="007D5C3E">
        <w:rPr>
          <w:rtl/>
        </w:rPr>
        <w:lastRenderedPageBreak/>
        <w:t>توضیحات</w:t>
      </w:r>
    </w:p>
    <w:p w14:paraId="4D72FD0A" w14:textId="04F6FE5C" w:rsidR="00677392" w:rsidRDefault="00677392" w:rsidP="00677392">
      <w:pPr>
        <w:bidi/>
        <w:rPr>
          <w:rFonts w:ascii="Aptos" w:hAnsi="Aptos" w:cs="B Mitra"/>
          <w:sz w:val="28"/>
          <w:szCs w:val="28"/>
          <w:rtl/>
        </w:rPr>
      </w:pPr>
      <w:r w:rsidRPr="007D5C3E">
        <w:rPr>
          <w:rFonts w:ascii="Aptos" w:hAnsi="Aptos" w:cs="B Mitra"/>
          <w:sz w:val="28"/>
          <w:szCs w:val="28"/>
          <w:rtl/>
        </w:rPr>
        <w:t xml:space="preserve">توضیحات با دو علامت اسلش یا خط اریب // آغاز می شوند و با کاراکتر پایان خط معادل کد اسکی </w:t>
      </w:r>
      <w:r w:rsidRPr="007D5C3E">
        <w:rPr>
          <w:rFonts w:ascii="Aptos" w:hAnsi="Aptos" w:cs="B Mitra"/>
          <w:sz w:val="28"/>
          <w:szCs w:val="28"/>
          <w:rtl/>
          <w:lang w:bidi="fa-IR"/>
        </w:rPr>
        <w:t>۱۰</w:t>
      </w:r>
      <w:r w:rsidRPr="007D5C3E">
        <w:rPr>
          <w:rFonts w:ascii="Aptos" w:hAnsi="Aptos" w:cs="B Mitra"/>
          <w:sz w:val="28"/>
          <w:szCs w:val="28"/>
          <w:rtl/>
        </w:rPr>
        <w:t xml:space="preserve"> یا</w:t>
      </w:r>
      <w:r w:rsidRPr="007D5C3E">
        <w:rPr>
          <w:rFonts w:ascii="Aptos" w:hAnsi="Aptos" w:cs="B Mitra"/>
          <w:sz w:val="28"/>
          <w:szCs w:val="28"/>
        </w:rPr>
        <w:t xml:space="preserve"> </w:t>
      </w:r>
      <w:r w:rsidRPr="007D5C3E">
        <w:rPr>
          <w:rFonts w:ascii="Aptos" w:hAnsi="Aptos" w:cs="B Mitra"/>
          <w:sz w:val="28"/>
          <w:szCs w:val="28"/>
          <w:rtl/>
        </w:rPr>
        <w:t xml:space="preserve"> </w:t>
      </w:r>
      <w:r w:rsidRPr="007D5C3E">
        <w:rPr>
          <w:rFonts w:ascii="Aptos" w:hAnsi="Aptos" w:cs="B Mitra"/>
          <w:sz w:val="28"/>
          <w:szCs w:val="28"/>
        </w:rPr>
        <w:t>\n</w:t>
      </w:r>
      <w:r w:rsidRPr="007D5C3E">
        <w:rPr>
          <w:rFonts w:ascii="Aptos" w:hAnsi="Aptos" w:cs="B Mitra"/>
          <w:sz w:val="28"/>
          <w:szCs w:val="28"/>
          <w:rtl/>
        </w:rPr>
        <w:t xml:space="preserve"> پایان می یابند. تحلیل گر لغوی توضیحات را به تحلیل گر نحوی ارسال نمی کند، اما پس از تحلیل لغات لیست همۀ توکن ها را چاپ می کند</w:t>
      </w:r>
      <w:r w:rsidRPr="007D5C3E">
        <w:rPr>
          <w:rFonts w:ascii="Aptos" w:hAnsi="Aptos" w:cs="B Mitra"/>
          <w:sz w:val="28"/>
          <w:szCs w:val="28"/>
        </w:rPr>
        <w:t>.</w:t>
      </w:r>
    </w:p>
    <w:p w14:paraId="21FDD5EE" w14:textId="3A6E0D38" w:rsidR="00D04E6E" w:rsidRPr="007D5C3E" w:rsidRDefault="00D04E6E" w:rsidP="00D04E6E">
      <w:pPr>
        <w:pStyle w:val="Heading2"/>
        <w:rPr>
          <w:rtl/>
        </w:rPr>
      </w:pPr>
      <w:r>
        <w:rPr>
          <w:rFonts w:hint="cs"/>
          <w:rtl/>
        </w:rPr>
        <w:t>عبارت منظم</w:t>
      </w:r>
    </w:p>
    <w:p w14:paraId="0561C21B" w14:textId="2E2A8288" w:rsidR="00C82A44" w:rsidRDefault="00881334" w:rsidP="0082555E">
      <w:pPr>
        <w:rPr>
          <w:rFonts w:ascii="Aptos" w:hAnsi="Aptos" w:cs="B Mitra"/>
          <w:sz w:val="28"/>
          <w:szCs w:val="28"/>
          <w:rtl/>
          <w:lang w:bidi="fa-IR"/>
        </w:rPr>
      </w:pPr>
      <w:r w:rsidRPr="007D5C3E">
        <w:rPr>
          <w:rFonts w:ascii="Aptos" w:hAnsi="Aptos" w:cs="B Mitra"/>
          <w:sz w:val="28"/>
          <w:szCs w:val="28"/>
          <w:lang w:bidi="fa-IR"/>
        </w:rPr>
        <w:t>comments -&gt; // (</w:t>
      </w:r>
      <w:r w:rsidR="005B719B" w:rsidRPr="007D5C3E">
        <w:rPr>
          <w:rFonts w:ascii="Aptos" w:hAnsi="Aptos" w:cs="B Mitra"/>
          <w:sz w:val="28"/>
          <w:szCs w:val="28"/>
          <w:lang w:bidi="fa-IR"/>
        </w:rPr>
        <w:t>anything but \</w:t>
      </w:r>
      <w:proofErr w:type="gramStart"/>
      <w:r w:rsidR="005B719B" w:rsidRPr="007D5C3E">
        <w:rPr>
          <w:rFonts w:ascii="Aptos" w:hAnsi="Aptos" w:cs="B Mitra"/>
          <w:sz w:val="28"/>
          <w:szCs w:val="28"/>
          <w:lang w:bidi="fa-IR"/>
        </w:rPr>
        <w:t>n</w:t>
      </w:r>
      <w:r w:rsidRPr="007D5C3E">
        <w:rPr>
          <w:rFonts w:ascii="Aptos" w:hAnsi="Aptos" w:cs="B Mitra"/>
          <w:sz w:val="28"/>
          <w:szCs w:val="28"/>
          <w:lang w:bidi="fa-IR"/>
        </w:rPr>
        <w:t>)*</w:t>
      </w:r>
      <w:proofErr w:type="gramEnd"/>
      <w:r w:rsidRPr="007D5C3E">
        <w:rPr>
          <w:rFonts w:ascii="Aptos" w:hAnsi="Aptos" w:cs="B Mitra"/>
          <w:sz w:val="28"/>
          <w:szCs w:val="28"/>
          <w:lang w:bidi="fa-IR"/>
        </w:rPr>
        <w:t xml:space="preserve"> </w:t>
      </w:r>
      <w:r w:rsidR="00034F03" w:rsidRPr="007D5C3E">
        <w:rPr>
          <w:rFonts w:ascii="Aptos" w:hAnsi="Aptos" w:cs="B Mitra"/>
          <w:sz w:val="28"/>
          <w:szCs w:val="28"/>
          <w:lang w:bidi="fa-IR"/>
        </w:rPr>
        <w:t>(\</w:t>
      </w:r>
      <w:r w:rsidR="00D04E6E">
        <w:rPr>
          <w:rFonts w:ascii="Aptos" w:hAnsi="Aptos" w:cs="B Mitra"/>
          <w:sz w:val="28"/>
          <w:szCs w:val="28"/>
          <w:lang w:bidi="fa-IR"/>
        </w:rPr>
        <w:t>n</w:t>
      </w:r>
      <w:r w:rsidR="00034F03" w:rsidRPr="007D5C3E">
        <w:rPr>
          <w:rFonts w:ascii="Aptos" w:hAnsi="Aptos" w:cs="B Mitra"/>
          <w:sz w:val="28"/>
          <w:szCs w:val="28"/>
          <w:lang w:bidi="fa-IR"/>
        </w:rPr>
        <w:t>)</w:t>
      </w:r>
    </w:p>
    <w:p w14:paraId="68630163" w14:textId="0A6902EA" w:rsidR="00D04E6E" w:rsidRPr="007D5C3E" w:rsidRDefault="00D04E6E" w:rsidP="00D04E6E">
      <w:pPr>
        <w:pStyle w:val="Heading2"/>
      </w:pPr>
      <w:r>
        <w:rPr>
          <w:rFonts w:hint="cs"/>
          <w:rtl/>
        </w:rPr>
        <w:t>دیاگرام گذر</w:t>
      </w:r>
    </w:p>
    <w:p w14:paraId="04914EFE" w14:textId="5BA4AEB3" w:rsidR="005B719B" w:rsidRPr="007D5C3E" w:rsidRDefault="00D04E6E" w:rsidP="0082555E">
      <w:pPr>
        <w:rPr>
          <w:rFonts w:ascii="Aptos" w:hAnsi="Aptos" w:cs="B Mitra"/>
          <w:sz w:val="28"/>
          <w:szCs w:val="28"/>
          <w:rtl/>
          <w:lang w:bidi="fa-IR"/>
        </w:rPr>
      </w:pPr>
      <w:r>
        <w:rPr>
          <w:rFonts w:ascii="Aptos" w:hAnsi="Aptos" w:cs="B Mitra"/>
          <w:noProof/>
          <w:sz w:val="28"/>
          <w:szCs w:val="28"/>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FF2E5F">
      <w:pPr>
        <w:pStyle w:val="Heading1"/>
        <w:rPr>
          <w:rtl/>
        </w:rPr>
      </w:pPr>
      <w:r w:rsidRPr="007D5C3E">
        <w:rPr>
          <w:rtl/>
        </w:rPr>
        <w:lastRenderedPageBreak/>
        <w:t>مقادیر عددی</w:t>
      </w:r>
    </w:p>
    <w:p w14:paraId="2589CDA2" w14:textId="26D527C6" w:rsidR="00677392" w:rsidRDefault="00677392" w:rsidP="00677392">
      <w:pPr>
        <w:bidi/>
        <w:rPr>
          <w:rFonts w:ascii="Aptos" w:hAnsi="Aptos" w:cs="B Mitra"/>
          <w:sz w:val="28"/>
          <w:szCs w:val="28"/>
        </w:rPr>
      </w:pPr>
      <w:r w:rsidRPr="007D5C3E">
        <w:rPr>
          <w:rFonts w:ascii="Aptos" w:hAnsi="Aptos" w:cs="B Mitra"/>
          <w:sz w:val="28"/>
          <w:szCs w:val="28"/>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rPr>
          <w:rFonts w:ascii="Aptos" w:hAnsi="Aptos" w:cs="B Mitra"/>
          <w:sz w:val="28"/>
          <w:szCs w:val="28"/>
        </w:rPr>
        <w:t xml:space="preserve"> 0x </w:t>
      </w:r>
      <w:r w:rsidRPr="007D5C3E">
        <w:rPr>
          <w:rFonts w:ascii="Aptos" w:hAnsi="Aptos" w:cs="B Mitra"/>
          <w:sz w:val="28"/>
          <w:szCs w:val="28"/>
          <w:rtl/>
        </w:rPr>
        <w:t>آغاز می شوند</w:t>
      </w:r>
      <w:r w:rsidRPr="007D5C3E">
        <w:rPr>
          <w:rFonts w:ascii="Aptos" w:hAnsi="Aptos" w:cs="B Mitra"/>
          <w:sz w:val="28"/>
          <w:szCs w:val="28"/>
        </w:rPr>
        <w:t>.</w:t>
      </w:r>
    </w:p>
    <w:p w14:paraId="21345285" w14:textId="2EE6C57A" w:rsidR="00DE4026" w:rsidRPr="007D5C3E" w:rsidRDefault="00DE4026" w:rsidP="00DE4026">
      <w:pPr>
        <w:pStyle w:val="Heading2"/>
        <w:rPr>
          <w:rFonts w:hint="cs"/>
          <w:rtl/>
        </w:rPr>
      </w:pPr>
      <w:r>
        <w:rPr>
          <w:rFonts w:hint="cs"/>
          <w:rtl/>
        </w:rPr>
        <w:t>عبارت منظم</w:t>
      </w:r>
    </w:p>
    <w:p w14:paraId="154D67EF" w14:textId="716F7211" w:rsidR="00DE4026" w:rsidRDefault="00DE4026" w:rsidP="00DE4026">
      <w:pPr>
        <w:rPr>
          <w:rFonts w:ascii="Aptos" w:hAnsi="Aptos" w:cs="B Mitra"/>
          <w:sz w:val="28"/>
          <w:szCs w:val="28"/>
          <w:lang w:bidi="fa-IR"/>
        </w:rPr>
      </w:pPr>
      <w:r>
        <w:rPr>
          <w:rFonts w:ascii="Aptos" w:hAnsi="Aptos" w:cs="B Mitra"/>
          <w:sz w:val="28"/>
          <w:szCs w:val="28"/>
          <w:lang w:bidi="fa-IR"/>
        </w:rPr>
        <w:t xml:space="preserve">number </w:t>
      </w:r>
      <m:oMath>
        <m:r>
          <w:rPr>
            <w:rFonts w:ascii="Cambria Math" w:hAnsi="Cambria Math" w:cs="B Mitra"/>
            <w:sz w:val="28"/>
            <w:szCs w:val="28"/>
            <w:lang w:bidi="fa-IR"/>
          </w:rPr>
          <m:t>→</m:t>
        </m:r>
      </m:oMath>
      <w:r>
        <w:rPr>
          <w:rFonts w:ascii="Aptos" w:eastAsiaTheme="minorEastAsia" w:hAnsi="Aptos" w:cs="B Mitra"/>
          <w:sz w:val="28"/>
          <w:szCs w:val="28"/>
          <w:lang w:bidi="fa-IR"/>
        </w:rPr>
        <w:t xml:space="preserve"> decimal | 0 (hexadecimal?)</w:t>
      </w:r>
    </w:p>
    <w:p w14:paraId="193E8CED" w14:textId="5518038F" w:rsidR="00DE4026" w:rsidRDefault="00DE4026" w:rsidP="00DE4026">
      <w:pPr>
        <w:rPr>
          <w:rFonts w:ascii="Aptos" w:eastAsiaTheme="minorEastAsia" w:hAnsi="Aptos" w:cs="B Mitra"/>
          <w:sz w:val="28"/>
          <w:szCs w:val="28"/>
          <w:lang w:bidi="fa-IR"/>
        </w:rPr>
      </w:pPr>
      <w:r>
        <w:rPr>
          <w:rFonts w:ascii="Aptos" w:hAnsi="Aptos" w:cs="B Mitra"/>
          <w:sz w:val="28"/>
          <w:szCs w:val="28"/>
          <w:lang w:bidi="fa-IR"/>
        </w:rPr>
        <w:t xml:space="preserve">hexadecimal </w:t>
      </w:r>
      <m:oMath>
        <m:r>
          <w:rPr>
            <w:rFonts w:ascii="Cambria Math" w:hAnsi="Cambria Math" w:cs="B Mitra"/>
            <w:sz w:val="28"/>
            <w:szCs w:val="28"/>
            <w:lang w:bidi="fa-IR"/>
          </w:rPr>
          <m:t>→</m:t>
        </m:r>
      </m:oMath>
      <w:r>
        <w:rPr>
          <w:rFonts w:ascii="Aptos" w:eastAsiaTheme="minorEastAsia" w:hAnsi="Aptos" w:cs="B Mitra"/>
          <w:sz w:val="28"/>
          <w:szCs w:val="28"/>
          <w:lang w:bidi="fa-IR"/>
        </w:rPr>
        <w:t xml:space="preserve"> x (</w:t>
      </w:r>
      <w:proofErr w:type="spellStart"/>
      <w:r>
        <w:rPr>
          <w:rFonts w:ascii="Aptos" w:eastAsiaTheme="minorEastAsia" w:hAnsi="Aptos" w:cs="B Mitra"/>
          <w:sz w:val="28"/>
          <w:szCs w:val="28"/>
          <w:lang w:bidi="fa-IR"/>
        </w:rPr>
        <w:t>hex_</w:t>
      </w:r>
      <w:proofErr w:type="gramStart"/>
      <w:r>
        <w:rPr>
          <w:rFonts w:ascii="Aptos" w:eastAsiaTheme="minorEastAsia" w:hAnsi="Aptos" w:cs="B Mitra"/>
          <w:sz w:val="28"/>
          <w:szCs w:val="28"/>
          <w:lang w:bidi="fa-IR"/>
        </w:rPr>
        <w:t>digit</w:t>
      </w:r>
      <w:proofErr w:type="spellEnd"/>
      <w:r>
        <w:rPr>
          <w:rFonts w:ascii="Aptos" w:eastAsiaTheme="minorEastAsia" w:hAnsi="Aptos" w:cs="B Mitra"/>
          <w:sz w:val="28"/>
          <w:szCs w:val="28"/>
          <w:lang w:bidi="fa-IR"/>
        </w:rPr>
        <w:t>)+</w:t>
      </w:r>
      <w:proofErr w:type="gramEnd"/>
    </w:p>
    <w:p w14:paraId="788F0B9D" w14:textId="32AA8559" w:rsidR="00DE4026" w:rsidRDefault="00DE4026" w:rsidP="00DE4026">
      <w:pPr>
        <w:rPr>
          <w:rFonts w:ascii="Aptos" w:eastAsiaTheme="minorEastAsia" w:hAnsi="Aptos" w:cs="B Mitra"/>
          <w:sz w:val="28"/>
          <w:szCs w:val="28"/>
          <w:lang w:bidi="fa-IR"/>
        </w:rPr>
      </w:pPr>
      <w:r>
        <w:rPr>
          <w:rFonts w:ascii="Aptos" w:eastAsiaTheme="minorEastAsia" w:hAnsi="Aptos" w:cs="B Mitra"/>
          <w:sz w:val="28"/>
          <w:szCs w:val="28"/>
          <w:lang w:bidi="fa-IR"/>
        </w:rPr>
        <w:t xml:space="preserve">decimal </w:t>
      </w:r>
      <m:oMath>
        <m:r>
          <w:rPr>
            <w:rFonts w:ascii="Cambria Math" w:hAnsi="Cambria Math" w:cs="B Mitra"/>
            <w:sz w:val="28"/>
            <w:szCs w:val="28"/>
            <w:lang w:bidi="fa-IR"/>
          </w:rPr>
          <m:t>→</m:t>
        </m:r>
      </m:oMath>
      <w:r>
        <w:rPr>
          <w:rFonts w:ascii="Aptos" w:eastAsiaTheme="minorEastAsia" w:hAnsi="Aptos" w:cs="B Mitra"/>
          <w:sz w:val="28"/>
          <w:szCs w:val="28"/>
          <w:lang w:bidi="fa-IR"/>
        </w:rPr>
        <w:t xml:space="preserve"> (digit but 0) (digit)*</w:t>
      </w:r>
    </w:p>
    <w:p w14:paraId="3D432CBC" w14:textId="47A0E567" w:rsidR="00DE4026" w:rsidRPr="00DE4026" w:rsidRDefault="00DE4026" w:rsidP="00DE4026">
      <w:pPr>
        <w:pStyle w:val="Heading2"/>
        <w:rPr>
          <w:rFonts w:eastAsiaTheme="minorEastAsia"/>
        </w:rPr>
      </w:pPr>
      <w:r>
        <w:rPr>
          <w:rFonts w:eastAsiaTheme="minorEastAsia" w:hint="cs"/>
          <w:rtl/>
        </w:rPr>
        <w:t>دیاگرام گذر</w:t>
      </w:r>
    </w:p>
    <w:p w14:paraId="5AE1A472" w14:textId="3E0EACD4" w:rsidR="00533692" w:rsidRPr="007D5C3E" w:rsidRDefault="00DE4026" w:rsidP="0082555E">
      <w:pPr>
        <w:rPr>
          <w:rFonts w:ascii="Aptos" w:hAnsi="Aptos" w:cs="B Mitra"/>
          <w:sz w:val="28"/>
          <w:szCs w:val="28"/>
          <w:lang w:bidi="fa-IR"/>
        </w:rPr>
      </w:pPr>
      <w:r>
        <w:rPr>
          <w:rFonts w:ascii="Aptos" w:hAnsi="Aptos" w:cs="B Mitra"/>
          <w:noProof/>
          <w:sz w:val="28"/>
          <w:szCs w:val="28"/>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Pr="007D5C3E" w:rsidRDefault="00677392" w:rsidP="00FF2E5F">
      <w:pPr>
        <w:pStyle w:val="Heading1"/>
        <w:rPr>
          <w:rtl/>
        </w:rPr>
      </w:pPr>
      <w:r w:rsidRPr="007D5C3E">
        <w:rPr>
          <w:rtl/>
        </w:rPr>
        <w:lastRenderedPageBreak/>
        <w:t>کاراکترها و رشته‌های ثابت</w:t>
      </w:r>
    </w:p>
    <w:p w14:paraId="565C498C" w14:textId="37D89DD3" w:rsidR="00677392" w:rsidRPr="007D5C3E" w:rsidRDefault="00677392" w:rsidP="00FF2E5F">
      <w:pPr>
        <w:pStyle w:val="Heading1"/>
      </w:pPr>
      <w:r w:rsidRPr="007D5C3E">
        <w:rPr>
          <w:rtl/>
        </w:rPr>
        <w:t>عملگرها</w:t>
      </w:r>
    </w:p>
    <w:p w14:paraId="7557DFEC" w14:textId="03942757" w:rsidR="00351D68" w:rsidRPr="007D5C3E" w:rsidRDefault="00351D68" w:rsidP="00351D68">
      <w:pPr>
        <w:bidi/>
        <w:rPr>
          <w:rFonts w:cs="B Mitra"/>
          <w:sz w:val="28"/>
          <w:szCs w:val="28"/>
        </w:rPr>
      </w:pPr>
      <w:r w:rsidRPr="007D5C3E">
        <w:rPr>
          <w:rFonts w:cs="B Mitra"/>
          <w:sz w:val="28"/>
          <w:szCs w:val="28"/>
          <w:rtl/>
        </w:rPr>
        <w:t>عملگرهای حسابی 9 مانند + ، - ، * ، / برای جمع، تفریق، ضرب، و تقسیم، استفاده کرد. برای به دست آوردن باقیمانده از عملگر % استفاده می شود</w:t>
      </w:r>
      <w:r w:rsidRPr="007D5C3E">
        <w:rPr>
          <w:rFonts w:cs="B Mitra"/>
          <w:sz w:val="28"/>
          <w:szCs w:val="28"/>
        </w:rPr>
        <w:t>.</w:t>
      </w:r>
    </w:p>
    <w:p w14:paraId="362D5294" w14:textId="595D34F0" w:rsidR="0096349B" w:rsidRPr="007D5C3E" w:rsidRDefault="006F54E5" w:rsidP="006F54E5">
      <w:pPr>
        <w:rPr>
          <w:rFonts w:cs="B Mitra"/>
          <w:sz w:val="28"/>
          <w:szCs w:val="28"/>
        </w:rPr>
      </w:pPr>
      <w:proofErr w:type="spellStart"/>
      <w:r w:rsidRPr="007D5C3E">
        <w:rPr>
          <w:rFonts w:cs="B Mitra"/>
          <w:sz w:val="28"/>
          <w:szCs w:val="28"/>
        </w:rPr>
        <w:t>arthop</w:t>
      </w:r>
      <w:proofErr w:type="spellEnd"/>
      <w:r w:rsidRPr="007D5C3E">
        <w:rPr>
          <w:rFonts w:cs="B Mitra"/>
          <w:sz w:val="28"/>
          <w:szCs w:val="28"/>
        </w:rPr>
        <w:t xml:space="preserve"> -&gt; + | - | * | / | %</w:t>
      </w:r>
    </w:p>
    <w:p w14:paraId="0BBE0006" w14:textId="0E59F731" w:rsidR="00351D68" w:rsidRPr="007D5C3E" w:rsidRDefault="00351D68" w:rsidP="00351D68">
      <w:pPr>
        <w:bidi/>
        <w:rPr>
          <w:rFonts w:cs="B Mitra"/>
          <w:sz w:val="28"/>
          <w:szCs w:val="28"/>
        </w:rPr>
      </w:pPr>
      <w:r w:rsidRPr="007D5C3E">
        <w:rPr>
          <w:rFonts w:cs="B Mitra"/>
          <w:sz w:val="28"/>
          <w:szCs w:val="28"/>
          <w:rtl/>
        </w:rPr>
        <w:t>عملگرهای یگانی + و - برای تعیین مثبت و منفی بودن اعداد به کار می روند</w:t>
      </w:r>
      <w:r w:rsidRPr="007D5C3E">
        <w:rPr>
          <w:rFonts w:cs="B Mitra"/>
          <w:sz w:val="28"/>
          <w:szCs w:val="28"/>
        </w:rPr>
        <w:t xml:space="preserve">. </w:t>
      </w:r>
      <w:r w:rsidRPr="007D5C3E">
        <w:rPr>
          <w:rFonts w:cs="B Mitra"/>
          <w:sz w:val="28"/>
          <w:szCs w:val="28"/>
          <w:rtl/>
        </w:rPr>
        <w:t xml:space="preserve">عملگرهای یگانی + و - بالاترین اولویت را دارند و پس از آنها * ، / ، % هم اولویت بوده و در درجۀ دوم اولویت قرار دارند و در نهایت + و </w:t>
      </w:r>
      <w:r w:rsidRPr="007D5C3E">
        <w:rPr>
          <w:rFonts w:ascii="Arial" w:hAnsi="Arial" w:cs="Arial" w:hint="cs"/>
          <w:sz w:val="28"/>
          <w:szCs w:val="28"/>
          <w:rtl/>
        </w:rPr>
        <w:t>−</w:t>
      </w:r>
      <w:r w:rsidRPr="007D5C3E">
        <w:rPr>
          <w:rFonts w:cs="B Mitra"/>
          <w:sz w:val="28"/>
          <w:szCs w:val="28"/>
          <w:rtl/>
        </w:rPr>
        <w:t xml:space="preserve"> </w:t>
      </w:r>
      <w:r w:rsidRPr="007D5C3E">
        <w:rPr>
          <w:rFonts w:cs="B Mitra" w:hint="cs"/>
          <w:sz w:val="28"/>
          <w:szCs w:val="28"/>
          <w:rtl/>
        </w:rPr>
        <w:t>اولویت</w:t>
      </w:r>
      <w:r w:rsidRPr="007D5C3E">
        <w:rPr>
          <w:rFonts w:cs="B Mitra"/>
          <w:sz w:val="28"/>
          <w:szCs w:val="28"/>
          <w:rtl/>
        </w:rPr>
        <w:t xml:space="preserve"> </w:t>
      </w:r>
      <w:r w:rsidRPr="007D5C3E">
        <w:rPr>
          <w:rFonts w:cs="B Mitra" w:hint="cs"/>
          <w:sz w:val="28"/>
          <w:szCs w:val="28"/>
          <w:rtl/>
        </w:rPr>
        <w:t>سوم</w:t>
      </w:r>
      <w:r w:rsidRPr="007D5C3E">
        <w:rPr>
          <w:rFonts w:cs="B Mitra"/>
          <w:sz w:val="28"/>
          <w:szCs w:val="28"/>
          <w:rtl/>
        </w:rPr>
        <w:t xml:space="preserve"> </w:t>
      </w:r>
      <w:r w:rsidRPr="007D5C3E">
        <w:rPr>
          <w:rFonts w:cs="B Mitra" w:hint="cs"/>
          <w:sz w:val="28"/>
          <w:szCs w:val="28"/>
          <w:rtl/>
        </w:rPr>
        <w:t>قرار</w:t>
      </w:r>
      <w:r w:rsidRPr="007D5C3E">
        <w:rPr>
          <w:rFonts w:cs="B Mitra"/>
          <w:sz w:val="28"/>
          <w:szCs w:val="28"/>
          <w:rtl/>
        </w:rPr>
        <w:t xml:space="preserve"> </w:t>
      </w:r>
      <w:r w:rsidRPr="007D5C3E">
        <w:rPr>
          <w:rFonts w:cs="B Mitra" w:hint="cs"/>
          <w:sz w:val="28"/>
          <w:szCs w:val="28"/>
          <w:rtl/>
        </w:rPr>
        <w:t>می</w:t>
      </w:r>
      <w:r w:rsidRPr="007D5C3E">
        <w:rPr>
          <w:rFonts w:cs="B Mitra"/>
          <w:sz w:val="28"/>
          <w:szCs w:val="28"/>
          <w:rtl/>
        </w:rPr>
        <w:t xml:space="preserve"> </w:t>
      </w:r>
      <w:r w:rsidRPr="007D5C3E">
        <w:rPr>
          <w:rFonts w:cs="B Mitra" w:hint="cs"/>
          <w:sz w:val="28"/>
          <w:szCs w:val="28"/>
          <w:rtl/>
        </w:rPr>
        <w:t>گیرند</w:t>
      </w:r>
      <w:r w:rsidRPr="007D5C3E">
        <w:rPr>
          <w:rFonts w:cs="B Mitra"/>
          <w:sz w:val="28"/>
          <w:szCs w:val="28"/>
        </w:rPr>
        <w:t>.</w:t>
      </w:r>
    </w:p>
    <w:p w14:paraId="0C72EB62" w14:textId="66112D3C" w:rsidR="006F54E5" w:rsidRPr="007D5C3E" w:rsidRDefault="006F54E5" w:rsidP="006F54E5">
      <w:pPr>
        <w:rPr>
          <w:rFonts w:cs="B Mitra"/>
          <w:sz w:val="28"/>
          <w:szCs w:val="28"/>
          <w:rtl/>
        </w:rPr>
      </w:pPr>
      <w:proofErr w:type="spellStart"/>
      <w:r w:rsidRPr="007D5C3E">
        <w:rPr>
          <w:rFonts w:cs="B Mitra"/>
          <w:sz w:val="28"/>
          <w:szCs w:val="28"/>
        </w:rPr>
        <w:t>unitop</w:t>
      </w:r>
      <w:proofErr w:type="spellEnd"/>
      <w:r w:rsidRPr="007D5C3E">
        <w:rPr>
          <w:rFonts w:cs="B Mitra"/>
          <w:sz w:val="28"/>
          <w:szCs w:val="28"/>
        </w:rPr>
        <w:t xml:space="preserve"> -&gt; + | -</w:t>
      </w:r>
    </w:p>
    <w:p w14:paraId="6210F9B5" w14:textId="28F01434" w:rsidR="00351D68" w:rsidRPr="007D5C3E" w:rsidRDefault="00034F03" w:rsidP="00351D68">
      <w:pPr>
        <w:bidi/>
        <w:rPr>
          <w:rFonts w:cs="B Mitra"/>
          <w:sz w:val="28"/>
          <w:szCs w:val="28"/>
        </w:rPr>
      </w:pPr>
      <w:r w:rsidRPr="007D5C3E">
        <w:rPr>
          <w:rFonts w:cs="B Mitra" w:hint="cs"/>
          <w:sz w:val="28"/>
          <w:szCs w:val="28"/>
          <w:rtl/>
        </w:rPr>
        <w:t xml:space="preserve">عملگر‌های رابطه‌ای </w:t>
      </w:r>
      <w:r w:rsidRPr="007D5C3E">
        <w:rPr>
          <w:rFonts w:cs="B Mitra"/>
          <w:sz w:val="28"/>
          <w:szCs w:val="28"/>
        </w:rPr>
        <w:t>&gt;</w:t>
      </w:r>
      <w:r w:rsidRPr="007D5C3E">
        <w:rPr>
          <w:rFonts w:cs="B Mitra" w:hint="cs"/>
          <w:sz w:val="28"/>
          <w:szCs w:val="28"/>
          <w:rtl/>
        </w:rPr>
        <w:t xml:space="preserve"> ، </w:t>
      </w:r>
      <w:r w:rsidRPr="007D5C3E">
        <w:rPr>
          <w:rFonts w:cs="B Mitra"/>
          <w:sz w:val="28"/>
          <w:szCs w:val="28"/>
        </w:rPr>
        <w:t>&gt;=</w:t>
      </w:r>
      <w:r w:rsidRPr="007D5C3E">
        <w:rPr>
          <w:rFonts w:cs="B Mitra" w:hint="cs"/>
          <w:sz w:val="28"/>
          <w:szCs w:val="28"/>
          <w:rtl/>
        </w:rPr>
        <w:t xml:space="preserve"> ، </w:t>
      </w:r>
      <w:r w:rsidRPr="007D5C3E">
        <w:rPr>
          <w:rFonts w:cs="B Mitra"/>
          <w:sz w:val="28"/>
          <w:szCs w:val="28"/>
        </w:rPr>
        <w:t>&lt;</w:t>
      </w:r>
      <w:r w:rsidRPr="007D5C3E">
        <w:rPr>
          <w:rFonts w:cs="B Mitra" w:hint="cs"/>
          <w:sz w:val="28"/>
          <w:szCs w:val="28"/>
          <w:rtl/>
        </w:rPr>
        <w:t xml:space="preserve"> ، </w:t>
      </w:r>
      <w:r w:rsidRPr="007D5C3E">
        <w:rPr>
          <w:rFonts w:cs="B Mitra"/>
          <w:sz w:val="28"/>
          <w:szCs w:val="28"/>
        </w:rPr>
        <w:t>&lt;=</w:t>
      </w:r>
      <w:r w:rsidRPr="007D5C3E">
        <w:rPr>
          <w:rFonts w:cs="B Mitra" w:hint="cs"/>
          <w:sz w:val="28"/>
          <w:szCs w:val="28"/>
          <w:rtl/>
        </w:rPr>
        <w:t xml:space="preserve"> ، </w:t>
      </w:r>
      <w:r w:rsidRPr="007D5C3E">
        <w:rPr>
          <w:rFonts w:cs="B Mitra"/>
          <w:sz w:val="28"/>
          <w:szCs w:val="28"/>
        </w:rPr>
        <w:t>==</w:t>
      </w:r>
      <w:r w:rsidRPr="007D5C3E">
        <w:rPr>
          <w:rFonts w:cs="B Mitra" w:hint="cs"/>
          <w:sz w:val="28"/>
          <w:szCs w:val="28"/>
          <w:rtl/>
        </w:rPr>
        <w:t xml:space="preserve"> ، </w:t>
      </w:r>
      <w:r w:rsidRPr="007D5C3E">
        <w:rPr>
          <w:rFonts w:cs="B Mitra"/>
          <w:sz w:val="28"/>
          <w:szCs w:val="28"/>
        </w:rPr>
        <w:t>!=</w:t>
      </w:r>
      <w:r w:rsidRPr="007D5C3E">
        <w:rPr>
          <w:rFonts w:cs="B Mitra" w:hint="cs"/>
          <w:sz w:val="28"/>
          <w:szCs w:val="28"/>
          <w:rtl/>
        </w:rPr>
        <w:t xml:space="preserve"> </w:t>
      </w:r>
      <w:r w:rsidRPr="007D5C3E">
        <w:rPr>
          <w:rFonts w:cs="B Mitra"/>
          <w:sz w:val="28"/>
          <w:szCs w:val="28"/>
          <w:rtl/>
        </w:rPr>
        <w:t>برای مقایسه دو مقدار به کار می روند</w:t>
      </w:r>
      <w:r w:rsidRPr="007D5C3E">
        <w:rPr>
          <w:rFonts w:cs="B Mitra"/>
          <w:sz w:val="28"/>
          <w:szCs w:val="28"/>
        </w:rPr>
        <w:t>.</w:t>
      </w:r>
    </w:p>
    <w:p w14:paraId="1E7497D5" w14:textId="15A4DB2A" w:rsidR="001B4304" w:rsidRPr="007D5C3E" w:rsidRDefault="001B4304" w:rsidP="001B4304">
      <w:pPr>
        <w:rPr>
          <w:rFonts w:cs="B Mitra"/>
          <w:sz w:val="28"/>
          <w:szCs w:val="28"/>
          <w:rtl/>
        </w:rPr>
      </w:pPr>
      <w:proofErr w:type="spellStart"/>
      <w:r w:rsidRPr="007D5C3E">
        <w:rPr>
          <w:rFonts w:cs="B Mitra"/>
          <w:sz w:val="28"/>
          <w:szCs w:val="28"/>
        </w:rPr>
        <w:t>relop</w:t>
      </w:r>
      <w:proofErr w:type="spellEnd"/>
      <w:r w:rsidRPr="007D5C3E">
        <w:rPr>
          <w:rFonts w:cs="B Mitra"/>
          <w:sz w:val="28"/>
          <w:szCs w:val="28"/>
        </w:rPr>
        <w:t xml:space="preserve"> -&gt; </w:t>
      </w:r>
      <w:proofErr w:type="gramStart"/>
      <w:r w:rsidRPr="007D5C3E">
        <w:rPr>
          <w:rFonts w:cs="B Mitra"/>
          <w:sz w:val="28"/>
          <w:szCs w:val="28"/>
        </w:rPr>
        <w:t>&gt;(</w:t>
      </w:r>
      <w:proofErr w:type="gramEnd"/>
      <w:r w:rsidRPr="007D5C3E">
        <w:rPr>
          <w:rFonts w:cs="B Mitra"/>
          <w:sz w:val="28"/>
          <w:szCs w:val="28"/>
        </w:rPr>
        <w:t>=?) | &lt;(=?) | == | !=</w:t>
      </w:r>
    </w:p>
    <w:p w14:paraId="50A606B8" w14:textId="3C01405F" w:rsidR="00034F03" w:rsidRPr="007D5C3E" w:rsidRDefault="00034F03" w:rsidP="00034F03">
      <w:pPr>
        <w:bidi/>
        <w:rPr>
          <w:rFonts w:cs="B Mitra"/>
          <w:sz w:val="28"/>
          <w:szCs w:val="28"/>
        </w:rPr>
      </w:pPr>
      <w:r w:rsidRPr="007D5C3E">
        <w:rPr>
          <w:rFonts w:cs="B Mitra"/>
          <w:sz w:val="28"/>
          <w:szCs w:val="28"/>
          <w:rtl/>
        </w:rPr>
        <w:t xml:space="preserve">عملگرهای منطقی  عطف </w:t>
      </w:r>
      <w:r w:rsidRPr="007D5C3E">
        <w:rPr>
          <w:rFonts w:cs="B Mitra"/>
          <w:sz w:val="28"/>
          <w:szCs w:val="28"/>
        </w:rPr>
        <w:t xml:space="preserve">&amp;&amp; </w:t>
      </w:r>
      <w:r w:rsidRPr="007D5C3E">
        <w:rPr>
          <w:rFonts w:cs="B Mitra"/>
          <w:sz w:val="28"/>
          <w:szCs w:val="28"/>
          <w:rtl/>
        </w:rPr>
        <w:t>و فصل || و نقیض ! نیز در عبارات منطقی به کار می روند</w:t>
      </w:r>
      <w:r w:rsidRPr="007D5C3E">
        <w:rPr>
          <w:rFonts w:cs="B Mitra"/>
          <w:sz w:val="28"/>
          <w:szCs w:val="28"/>
        </w:rPr>
        <w:t>.</w:t>
      </w:r>
    </w:p>
    <w:p w14:paraId="420BF0E5" w14:textId="6B6747A7" w:rsidR="006F54E5" w:rsidRPr="007D5C3E" w:rsidRDefault="006F54E5" w:rsidP="006F54E5">
      <w:pPr>
        <w:rPr>
          <w:rFonts w:cs="B Mitra"/>
          <w:sz w:val="28"/>
          <w:szCs w:val="28"/>
          <w:rtl/>
        </w:rPr>
      </w:pPr>
      <w:proofErr w:type="spellStart"/>
      <w:r w:rsidRPr="007D5C3E">
        <w:rPr>
          <w:rFonts w:cs="B Mitra"/>
          <w:sz w:val="28"/>
          <w:szCs w:val="28"/>
        </w:rPr>
        <w:t>logop</w:t>
      </w:r>
      <w:proofErr w:type="spellEnd"/>
      <w:r w:rsidRPr="007D5C3E">
        <w:rPr>
          <w:rFonts w:cs="B Mitra"/>
          <w:sz w:val="28"/>
          <w:szCs w:val="28"/>
        </w:rPr>
        <w:t xml:space="preserve"> -&gt; &amp;&amp; | || </w:t>
      </w:r>
      <w:proofErr w:type="gramStart"/>
      <w:r w:rsidRPr="007D5C3E">
        <w:rPr>
          <w:rFonts w:cs="B Mitra"/>
          <w:sz w:val="28"/>
          <w:szCs w:val="28"/>
        </w:rPr>
        <w:t>| !</w:t>
      </w:r>
      <w:proofErr w:type="gramEnd"/>
    </w:p>
    <w:p w14:paraId="49FFC1AE" w14:textId="77777777" w:rsidR="00034F03" w:rsidRPr="007D5C3E" w:rsidRDefault="00034F03" w:rsidP="00034F03">
      <w:pPr>
        <w:bidi/>
        <w:rPr>
          <w:rFonts w:cs="B Mitra"/>
          <w:sz w:val="28"/>
          <w:szCs w:val="28"/>
          <w:lang w:bidi="fa-IR"/>
        </w:rPr>
      </w:pPr>
    </w:p>
    <w:p w14:paraId="11FB8FE2" w14:textId="5647C298" w:rsidR="00BB4FCE" w:rsidRPr="007D5C3E" w:rsidRDefault="00524001" w:rsidP="00BB4FCE">
      <w:pPr>
        <w:bidi/>
        <w:rPr>
          <w:rFonts w:cs="B Mitra"/>
          <w:sz w:val="28"/>
          <w:szCs w:val="28"/>
          <w:rtl/>
          <w:lang w:bidi="fa-IR"/>
        </w:rPr>
      </w:pPr>
      <w:r w:rsidRPr="007D5C3E">
        <w:rPr>
          <w:rFonts w:cs="B Mitra"/>
          <w:noProof/>
          <w:sz w:val="28"/>
          <w:szCs w:val="28"/>
          <w:rtl/>
          <w:lang w:bidi="fa-IR"/>
        </w:rPr>
        <w:drawing>
          <wp:inline distT="0" distB="0" distL="0" distR="0" wp14:anchorId="1A0129BF" wp14:editId="31A35345">
            <wp:extent cx="5943600" cy="1522095"/>
            <wp:effectExtent l="0" t="0" r="0" b="1905"/>
            <wp:docPr id="14613645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4572" name="Picture 1" descr="A diagram of a network&#10;&#10;Description automatically generated"/>
                    <pic:cNvPicPr/>
                  </pic:nvPicPr>
                  <pic:blipFill>
                    <a:blip r:embed="rId9"/>
                    <a:stretch>
                      <a:fillRect/>
                    </a:stretch>
                  </pic:blipFill>
                  <pic:spPr>
                    <a:xfrm>
                      <a:off x="0" y="0"/>
                      <a:ext cx="5943600" cy="1522095"/>
                    </a:xfrm>
                    <a:prstGeom prst="rect">
                      <a:avLst/>
                    </a:prstGeom>
                  </pic:spPr>
                </pic:pic>
              </a:graphicData>
            </a:graphic>
          </wp:inline>
        </w:drawing>
      </w:r>
    </w:p>
    <w:p w14:paraId="7AA0C120" w14:textId="7B33D700" w:rsidR="00677392" w:rsidRPr="007D5C3E" w:rsidRDefault="00677392" w:rsidP="00FF2E5F">
      <w:pPr>
        <w:pStyle w:val="Heading1"/>
      </w:pPr>
      <w:r w:rsidRPr="007D5C3E">
        <w:rPr>
          <w:rtl/>
        </w:rPr>
        <w:t>فاصله‌های خالی</w:t>
      </w:r>
    </w:p>
    <w:p w14:paraId="581C96B8" w14:textId="0611B413" w:rsidR="00034F03" w:rsidRPr="007D5C3E" w:rsidRDefault="00034F03" w:rsidP="00034F03">
      <w:pPr>
        <w:bidi/>
        <w:rPr>
          <w:rFonts w:cs="B Mitra"/>
          <w:sz w:val="28"/>
          <w:szCs w:val="28"/>
          <w:lang w:bidi="fa-IR"/>
        </w:rPr>
      </w:pPr>
      <w:r w:rsidRPr="007D5C3E">
        <w:rPr>
          <w:rFonts w:cs="B Mitra"/>
          <w:sz w:val="28"/>
          <w:szCs w:val="28"/>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Fonts w:cs="B Mitra"/>
          <w:sz w:val="28"/>
          <w:szCs w:val="28"/>
          <w:rtl/>
          <w:lang w:bidi="fa-IR"/>
        </w:rPr>
        <w:t>۳۲</w:t>
      </w:r>
      <w:r w:rsidRPr="007D5C3E">
        <w:rPr>
          <w:rFonts w:cs="B Mitra"/>
          <w:sz w:val="28"/>
          <w:szCs w:val="28"/>
          <w:rtl/>
        </w:rPr>
        <w:t xml:space="preserve"> ، کاراکتر خط جدید با کد اسکی </w:t>
      </w:r>
      <w:r w:rsidRPr="007D5C3E">
        <w:rPr>
          <w:rFonts w:cs="B Mitra"/>
          <w:sz w:val="28"/>
          <w:szCs w:val="28"/>
          <w:rtl/>
          <w:lang w:bidi="fa-IR"/>
        </w:rPr>
        <w:t>۱۰</w:t>
      </w:r>
      <w:r w:rsidRPr="007D5C3E">
        <w:rPr>
          <w:rFonts w:cs="B Mitra"/>
          <w:sz w:val="28"/>
          <w:szCs w:val="28"/>
          <w:rtl/>
        </w:rPr>
        <w:t xml:space="preserve"> ، و کاراکتر ستون جدید با کد اسکی </w:t>
      </w:r>
      <w:r w:rsidRPr="007D5C3E">
        <w:rPr>
          <w:rFonts w:cs="B Mitra"/>
          <w:sz w:val="28"/>
          <w:szCs w:val="28"/>
          <w:rtl/>
          <w:lang w:bidi="fa-IR"/>
        </w:rPr>
        <w:t>۹</w:t>
      </w:r>
      <w:r w:rsidRPr="007D5C3E">
        <w:rPr>
          <w:rFonts w:cs="B Mitra"/>
          <w:sz w:val="28"/>
          <w:szCs w:val="28"/>
          <w:rtl/>
        </w:rPr>
        <w:t xml:space="preserve"> می شود</w:t>
      </w:r>
      <w:r w:rsidRPr="007D5C3E">
        <w:rPr>
          <w:rFonts w:cs="B Mitra"/>
          <w:sz w:val="28"/>
          <w:szCs w:val="28"/>
        </w:rPr>
        <w:t>.</w:t>
      </w:r>
    </w:p>
    <w:p w14:paraId="6EEB349A" w14:textId="17E68947" w:rsidR="00034F03" w:rsidRPr="007D5C3E" w:rsidRDefault="00034F03" w:rsidP="00034F03">
      <w:pPr>
        <w:rPr>
          <w:rFonts w:cs="B Mitra"/>
          <w:sz w:val="28"/>
          <w:szCs w:val="28"/>
          <w:lang w:bidi="fa-IR"/>
        </w:rPr>
      </w:pPr>
      <w:proofErr w:type="spellStart"/>
      <w:r w:rsidRPr="007D5C3E">
        <w:rPr>
          <w:rFonts w:cs="B Mitra"/>
          <w:sz w:val="28"/>
          <w:szCs w:val="28"/>
          <w:lang w:bidi="fa-IR"/>
        </w:rPr>
        <w:t>ws</w:t>
      </w:r>
      <w:proofErr w:type="spellEnd"/>
      <w:r w:rsidRPr="007D5C3E">
        <w:rPr>
          <w:rFonts w:cs="B Mitra"/>
          <w:sz w:val="28"/>
          <w:szCs w:val="28"/>
          <w:lang w:bidi="fa-IR"/>
        </w:rPr>
        <w:t xml:space="preserve"> -&gt; \032 | \010 | \009</w:t>
      </w:r>
    </w:p>
    <w:p w14:paraId="1882AD33" w14:textId="77777777" w:rsidR="00155245" w:rsidRPr="007D5C3E" w:rsidRDefault="00155245" w:rsidP="00034F03">
      <w:pPr>
        <w:rPr>
          <w:rFonts w:cs="B Mitra"/>
          <w:sz w:val="28"/>
          <w:szCs w:val="28"/>
          <w:lang w:bidi="fa-IR"/>
        </w:rPr>
      </w:pPr>
    </w:p>
    <w:p w14:paraId="42D3E7EA" w14:textId="77777777" w:rsidR="00881334" w:rsidRPr="007D5C3E" w:rsidRDefault="00881334" w:rsidP="0082555E">
      <w:pPr>
        <w:rPr>
          <w:rFonts w:ascii="Aptos" w:hAnsi="Aptos" w:cs="B Mitra"/>
          <w:sz w:val="28"/>
          <w:szCs w:val="28"/>
          <w:lang w:bidi="fa-IR"/>
        </w:rPr>
      </w:pPr>
    </w:p>
    <w:p w14:paraId="6A9A39CA" w14:textId="77777777" w:rsidR="00881334" w:rsidRPr="007D5C3E" w:rsidRDefault="00881334" w:rsidP="0082555E">
      <w:pPr>
        <w:rPr>
          <w:rFonts w:ascii="Aptos" w:hAnsi="Aptos" w:cs="B Mitra"/>
          <w:sz w:val="28"/>
          <w:szCs w:val="28"/>
          <w:lang w:bidi="fa-IR"/>
        </w:rPr>
      </w:pPr>
    </w:p>
    <w:p w14:paraId="4E7E0853" w14:textId="77777777" w:rsidR="00C82A44" w:rsidRPr="007D5C3E" w:rsidRDefault="00C82A44" w:rsidP="0082555E">
      <w:pPr>
        <w:rPr>
          <w:rFonts w:ascii="Aptos" w:eastAsiaTheme="minorEastAsia" w:hAnsi="Aptos" w:cs="B Mitra"/>
          <w:iCs/>
          <w:sz w:val="28"/>
          <w:szCs w:val="28"/>
        </w:rPr>
      </w:pPr>
    </w:p>
    <w:p w14:paraId="16F7CB86" w14:textId="77777777" w:rsidR="0082555E" w:rsidRPr="007D5C3E" w:rsidRDefault="0082555E" w:rsidP="0082555E">
      <w:pPr>
        <w:rPr>
          <w:rFonts w:ascii="Aptos" w:hAnsi="Aptos" w:cs="B Mitra"/>
          <w:iCs/>
          <w:sz w:val="28"/>
          <w:szCs w:val="28"/>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Inter">
    <w:altName w:val="Cambria"/>
    <w:charset w:val="00"/>
    <w:family w:val="roman"/>
    <w:notTrueType/>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5245"/>
    <w:rsid w:val="001B4304"/>
    <w:rsid w:val="00206FBF"/>
    <w:rsid w:val="002B089A"/>
    <w:rsid w:val="002C658A"/>
    <w:rsid w:val="00334214"/>
    <w:rsid w:val="00351D68"/>
    <w:rsid w:val="004D51AC"/>
    <w:rsid w:val="00524001"/>
    <w:rsid w:val="00533692"/>
    <w:rsid w:val="0056772B"/>
    <w:rsid w:val="00576BBA"/>
    <w:rsid w:val="005B719B"/>
    <w:rsid w:val="00677392"/>
    <w:rsid w:val="006E6C6B"/>
    <w:rsid w:val="006F54E5"/>
    <w:rsid w:val="006F7770"/>
    <w:rsid w:val="007B618B"/>
    <w:rsid w:val="007D5C3E"/>
    <w:rsid w:val="0082555E"/>
    <w:rsid w:val="00881334"/>
    <w:rsid w:val="0088270F"/>
    <w:rsid w:val="00904BD8"/>
    <w:rsid w:val="009302AE"/>
    <w:rsid w:val="0096349B"/>
    <w:rsid w:val="00981FEA"/>
    <w:rsid w:val="009E1A6E"/>
    <w:rsid w:val="00AD5F86"/>
    <w:rsid w:val="00B37446"/>
    <w:rsid w:val="00B40ECF"/>
    <w:rsid w:val="00B822CA"/>
    <w:rsid w:val="00BB4FCE"/>
    <w:rsid w:val="00C82A44"/>
    <w:rsid w:val="00C9475C"/>
    <w:rsid w:val="00D04E6E"/>
    <w:rsid w:val="00D4713A"/>
    <w:rsid w:val="00D9402D"/>
    <w:rsid w:val="00DE4026"/>
    <w:rsid w:val="00E743D8"/>
    <w:rsid w:val="00E848E6"/>
    <w:rsid w:val="00F406AD"/>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E5F"/>
    <w:pPr>
      <w:keepNext/>
      <w:keepLines/>
      <w:bidi/>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bidi/>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6841</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13</cp:revision>
  <dcterms:created xsi:type="dcterms:W3CDTF">2024-04-17T10:58:00Z</dcterms:created>
  <dcterms:modified xsi:type="dcterms:W3CDTF">2024-04-25T14:46:00Z</dcterms:modified>
</cp:coreProperties>
</file>