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noProof/>
          <w:sz w:val="32"/>
          <w:szCs w:val="32"/>
        </w:rPr>
        <w:drawing>
          <wp:inline distT="0" distB="0" distL="0" distR="0" wp14:anchorId="18D40C13" wp14:editId="790A3EE5">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دانشگاه اصفهان</w:t>
      </w:r>
    </w:p>
    <w:p w14:paraId="406C6240"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دانشکده مهندسی کامپیوتر</w:t>
      </w:r>
    </w:p>
    <w:p w14:paraId="1901FAAF" w14:textId="0108CAD1"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گزارش فاز اول پروژه‌ی درس طراحی کامپایلر</w:t>
      </w:r>
    </w:p>
    <w:p w14:paraId="518DCECB" w14:textId="639A74D4"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 xml:space="preserve">تحلیلگر لغوی – </w:t>
      </w:r>
      <w:r w:rsidRPr="00152B00">
        <w:rPr>
          <w:rFonts w:ascii="Vazirmatn ExtraBold" w:hAnsi="Vazirmatn ExtraBold" w:cs="Vazirmatn ExtraBold"/>
          <w:sz w:val="32"/>
          <w:szCs w:val="32"/>
          <w:lang w:bidi="fa-IR"/>
        </w:rPr>
        <w:t>Lexical Analyzer</w:t>
      </w:r>
    </w:p>
    <w:p w14:paraId="48431F68" w14:textId="5C54F9B3"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مهرآذین مرزوق – ۴۰۰۳۶۱۳۰۵۵</w:t>
      </w:r>
    </w:p>
    <w:p w14:paraId="4212C085" w14:textId="7D5A8992" w:rsidR="009E1A6E" w:rsidRPr="00D15323" w:rsidRDefault="009E1A6E" w:rsidP="009359C4">
      <w:pPr>
        <w:rPr>
          <w:rtl/>
          <w:lang w:bidi="fa-IR"/>
        </w:rPr>
      </w:pPr>
      <w:r w:rsidRPr="00D15323">
        <w:rPr>
          <w:rtl/>
          <w:lang w:bidi="fa-IR"/>
        </w:rPr>
        <w:br w:type="page"/>
      </w:r>
    </w:p>
    <w:p w14:paraId="4442ADFC" w14:textId="537B73B5" w:rsidR="00677392" w:rsidRPr="006E6C6B" w:rsidRDefault="00677392" w:rsidP="009359C4">
      <w:pPr>
        <w:pStyle w:val="Heading1"/>
      </w:pPr>
      <w:r w:rsidRPr="006E6C6B">
        <w:rPr>
          <w:rtl/>
        </w:rPr>
        <w:lastRenderedPageBreak/>
        <w:t>کلمات کلیدی</w:t>
      </w:r>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32FBA8F2" w14:textId="5D8CF4EF" w:rsidR="007D5C3E" w:rsidRPr="007D5C3E" w:rsidRDefault="007D5C3E" w:rsidP="009359C4">
      <w:pPr>
        <w:rPr>
          <w:rtl/>
          <w:lang w:bidi="fa-IR"/>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4003DBAD" w14:textId="6F0F4606" w:rsidR="007D5C3E" w:rsidRPr="009359C4" w:rsidRDefault="007D5C3E" w:rsidP="009359C4">
      <w:pPr>
        <w:bidi w:val="0"/>
        <w:rPr>
          <w:rFonts w:ascii="Inter" w:hAnsi="Inter"/>
          <w:color w:val="BCBEC4"/>
          <w:sz w:val="24"/>
          <w:szCs w:val="24"/>
          <w:rtl/>
        </w:rPr>
      </w:pPr>
      <w:r w:rsidRPr="009359C4">
        <w:rPr>
          <w:rFonts w:ascii="Inter" w:hAnsi="Inter"/>
          <w:color w:val="BCBEC4"/>
          <w:sz w:val="24"/>
          <w:szCs w:val="24"/>
        </w:rPr>
        <w:t>KW = {</w:t>
      </w:r>
      <w:r w:rsidRPr="009359C4">
        <w:rPr>
          <w:rFonts w:ascii="Inter" w:hAnsi="Inter"/>
          <w:sz w:val="24"/>
          <w:szCs w:val="24"/>
        </w:rPr>
        <w:t>"bool"</w:t>
      </w:r>
      <w:r w:rsidRPr="009359C4">
        <w:rPr>
          <w:rFonts w:ascii="Inter" w:hAnsi="Inter"/>
          <w:color w:val="BCBEC4"/>
          <w:sz w:val="24"/>
          <w:szCs w:val="24"/>
        </w:rPr>
        <w:t xml:space="preserve">, </w:t>
      </w:r>
      <w:r w:rsidRPr="009359C4">
        <w:rPr>
          <w:rFonts w:ascii="Inter" w:hAnsi="Inter"/>
          <w:sz w:val="24"/>
          <w:szCs w:val="24"/>
        </w:rPr>
        <w:t>"break"</w:t>
      </w:r>
      <w:r w:rsidRPr="009359C4">
        <w:rPr>
          <w:rFonts w:ascii="Inter" w:hAnsi="Inter"/>
          <w:color w:val="BCBEC4"/>
          <w:sz w:val="24"/>
          <w:szCs w:val="24"/>
        </w:rPr>
        <w:t xml:space="preserve">, </w:t>
      </w:r>
      <w:r w:rsidRPr="009359C4">
        <w:rPr>
          <w:rFonts w:ascii="Inter" w:hAnsi="Inter"/>
          <w:sz w:val="24"/>
          <w:szCs w:val="24"/>
        </w:rPr>
        <w:t>"char"</w:t>
      </w:r>
      <w:r w:rsidRPr="009359C4">
        <w:rPr>
          <w:rFonts w:ascii="Inter" w:hAnsi="Inter"/>
          <w:color w:val="BCBEC4"/>
          <w:sz w:val="24"/>
          <w:szCs w:val="24"/>
        </w:rPr>
        <w:t xml:space="preserve">, </w:t>
      </w:r>
      <w:r w:rsidRPr="009359C4">
        <w:rPr>
          <w:rFonts w:ascii="Inter" w:hAnsi="Inter"/>
          <w:sz w:val="24"/>
          <w:szCs w:val="24"/>
        </w:rPr>
        <w:t>"continue"</w:t>
      </w:r>
      <w:r w:rsidRPr="009359C4">
        <w:rPr>
          <w:rFonts w:ascii="Inter" w:hAnsi="Inter"/>
          <w:color w:val="BCBEC4"/>
          <w:sz w:val="24"/>
          <w:szCs w:val="24"/>
        </w:rPr>
        <w:t xml:space="preserve">, </w:t>
      </w:r>
      <w:r w:rsidRPr="009359C4">
        <w:rPr>
          <w:rFonts w:ascii="Inter" w:hAnsi="Inter"/>
          <w:sz w:val="24"/>
          <w:szCs w:val="24"/>
        </w:rPr>
        <w:t>"else"</w:t>
      </w:r>
      <w:r w:rsidRPr="009359C4">
        <w:rPr>
          <w:rFonts w:ascii="Inter" w:hAnsi="Inter"/>
          <w:color w:val="BCBEC4"/>
          <w:sz w:val="24"/>
          <w:szCs w:val="24"/>
        </w:rPr>
        <w:t xml:space="preserve">, </w:t>
      </w:r>
      <w:r w:rsidRPr="009359C4">
        <w:rPr>
          <w:rFonts w:ascii="Inter" w:hAnsi="Inter"/>
          <w:sz w:val="24"/>
          <w:szCs w:val="24"/>
        </w:rPr>
        <w:t>"false"</w:t>
      </w:r>
      <w:r w:rsidRPr="009359C4">
        <w:rPr>
          <w:rFonts w:ascii="Inter" w:hAnsi="Inter"/>
          <w:color w:val="BCBEC4"/>
          <w:sz w:val="24"/>
          <w:szCs w:val="24"/>
        </w:rPr>
        <w:t xml:space="preserve">, </w:t>
      </w:r>
      <w:r w:rsidRPr="009359C4">
        <w:rPr>
          <w:rFonts w:ascii="Inter" w:hAnsi="Inter"/>
          <w:sz w:val="24"/>
          <w:szCs w:val="24"/>
        </w:rPr>
        <w:t>"for"</w:t>
      </w:r>
      <w:r w:rsidRPr="009359C4">
        <w:rPr>
          <w:rFonts w:ascii="Inter" w:hAnsi="Inter"/>
          <w:color w:val="BCBEC4"/>
          <w:sz w:val="24"/>
          <w:szCs w:val="24"/>
        </w:rPr>
        <w:t xml:space="preserve">, </w:t>
      </w:r>
      <w:r w:rsidRPr="009359C4">
        <w:rPr>
          <w:rFonts w:ascii="Inter" w:hAnsi="Inter"/>
          <w:sz w:val="24"/>
          <w:szCs w:val="24"/>
        </w:rPr>
        <w:t>"if"</w:t>
      </w:r>
      <w:r w:rsidRPr="009359C4">
        <w:rPr>
          <w:rFonts w:ascii="Inter" w:hAnsi="Inter"/>
          <w:color w:val="BCBEC4"/>
          <w:sz w:val="24"/>
          <w:szCs w:val="24"/>
        </w:rPr>
        <w:t xml:space="preserve">, </w:t>
      </w:r>
      <w:r w:rsidRPr="009359C4">
        <w:rPr>
          <w:rFonts w:ascii="Inter" w:hAnsi="Inter"/>
          <w:sz w:val="24"/>
          <w:szCs w:val="24"/>
        </w:rPr>
        <w:t>"int"</w:t>
      </w:r>
      <w:r w:rsidRPr="009359C4">
        <w:rPr>
          <w:rFonts w:ascii="Inter" w:hAnsi="Inter"/>
          <w:color w:val="BCBEC4"/>
          <w:sz w:val="24"/>
          <w:szCs w:val="24"/>
        </w:rPr>
        <w:t xml:space="preserve">, </w:t>
      </w:r>
      <w:r w:rsidRPr="009359C4">
        <w:rPr>
          <w:rFonts w:ascii="Inter" w:hAnsi="Inter"/>
          <w:sz w:val="24"/>
          <w:szCs w:val="24"/>
        </w:rPr>
        <w:t>"print"</w:t>
      </w:r>
      <w:r w:rsidRPr="009359C4">
        <w:rPr>
          <w:rFonts w:ascii="Inter" w:hAnsi="Inter"/>
          <w:color w:val="BCBEC4"/>
          <w:sz w:val="24"/>
          <w:szCs w:val="24"/>
        </w:rPr>
        <w:t xml:space="preserve">, </w:t>
      </w:r>
      <w:r w:rsidRPr="009359C4">
        <w:rPr>
          <w:rFonts w:ascii="Inter" w:hAnsi="Inter"/>
          <w:sz w:val="24"/>
          <w:szCs w:val="24"/>
        </w:rPr>
        <w:t>"return"</w:t>
      </w:r>
      <w:r w:rsidRPr="009359C4">
        <w:rPr>
          <w:rFonts w:ascii="Inter" w:hAnsi="Inter"/>
          <w:color w:val="BCBEC4"/>
          <w:sz w:val="24"/>
          <w:szCs w:val="24"/>
        </w:rPr>
        <w:t xml:space="preserve">, </w:t>
      </w:r>
      <w:r w:rsidRPr="009359C4">
        <w:rPr>
          <w:rFonts w:ascii="Inter" w:hAnsi="Inter"/>
          <w:sz w:val="24"/>
          <w:szCs w:val="24"/>
        </w:rPr>
        <w:t>"true"</w:t>
      </w:r>
      <w:r w:rsidRPr="009359C4">
        <w:rPr>
          <w:rFonts w:ascii="Inter" w:hAnsi="Inter"/>
          <w:color w:val="BCBEC4"/>
          <w:sz w:val="24"/>
          <w:szCs w:val="24"/>
        </w:rPr>
        <w:t>}</w:t>
      </w:r>
    </w:p>
    <w:p w14:paraId="3E52F42E" w14:textId="77777777" w:rsidR="00FF2E5F" w:rsidRDefault="00FF2E5F" w:rsidP="009359C4">
      <w:pPr>
        <w:rPr>
          <w:rFonts w:ascii="Vazirmatn ExtraBold" w:eastAsiaTheme="majorEastAsia" w:hAnsi="Vazirmatn ExtraBold" w:cs="Vazirmatn ExtraBold"/>
          <w:color w:val="2F5496" w:themeColor="accent1" w:themeShade="BF"/>
          <w:rtl/>
          <w:lang w:bidi="fa-IR"/>
        </w:rPr>
      </w:pPr>
      <w:r>
        <w:rPr>
          <w:rtl/>
        </w:rPr>
        <w:br w:type="page"/>
      </w:r>
    </w:p>
    <w:p w14:paraId="32BBD78A" w14:textId="57CF1484" w:rsidR="00677392" w:rsidRPr="00FF2E5F" w:rsidRDefault="00677392" w:rsidP="009359C4">
      <w:pPr>
        <w:pStyle w:val="Heading1"/>
        <w:rPr>
          <w:rtl/>
        </w:rPr>
      </w:pPr>
      <w:r w:rsidRPr="00FF2E5F">
        <w:rPr>
          <w:rtl/>
        </w:rPr>
        <w:lastRenderedPageBreak/>
        <w:t>شناسه‌ها</w:t>
      </w:r>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r w:rsidRPr="00FF2E5F">
        <w:rPr>
          <w:rFonts w:hint="cs"/>
          <w:rtl/>
        </w:rPr>
        <w:t>عبارت منظم</w:t>
      </w:r>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49D49FDC" w14:textId="27534675"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w:t>
      </w:r>
      <w:proofErr w:type="gramStart"/>
      <w:r w:rsidRPr="009359C4">
        <w:rPr>
          <w:rFonts w:ascii="Inter" w:hAnsi="Inter"/>
          <w:sz w:val="24"/>
          <w:szCs w:val="24"/>
          <w:lang w:bidi="fa-IR"/>
        </w:rPr>
        <w:t>_)*</w:t>
      </w:r>
      <w:proofErr w:type="gramEnd"/>
    </w:p>
    <w:p w14:paraId="75174ACA" w14:textId="6C32BC92" w:rsidR="00036FAD" w:rsidRPr="00036FAD" w:rsidRDefault="00036FAD" w:rsidP="009359C4">
      <w:pPr>
        <w:pStyle w:val="Heading2"/>
        <w:rPr>
          <w:rtl/>
        </w:rPr>
      </w:pPr>
      <w:r w:rsidRPr="00036FAD">
        <w:rPr>
          <w:rFonts w:eastAsiaTheme="minorEastAsia" w:hint="cs"/>
          <w:rtl/>
        </w:rPr>
        <w:t>دیاگرام گذار</w:t>
      </w:r>
    </w:p>
    <w:p w14:paraId="6A5F0AD1" w14:textId="16F49A81" w:rsidR="00B822CA" w:rsidRDefault="00036FAD" w:rsidP="009359C4">
      <w:pPr>
        <w:rPr>
          <w:rtl/>
        </w:rPr>
      </w:pPr>
      <w:r>
        <w:rPr>
          <w:noProof/>
          <w:rtl/>
          <w:lang w:val="ar-SA"/>
        </w:rPr>
        <w:drawing>
          <wp:inline distT="0" distB="0" distL="0" distR="0" wp14:anchorId="40D7FE89" wp14:editId="71845560">
            <wp:extent cx="4179600" cy="2131328"/>
            <wp:effectExtent l="0" t="0" r="0" b="2540"/>
            <wp:docPr id="72142813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28137" name="Picture 2" descr="A diagram of a diagram&#10;&#10;Description automatically generated"/>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190362" cy="2136816"/>
                    </a:xfrm>
                    <a:prstGeom prst="rect">
                      <a:avLst/>
                    </a:prstGeom>
                  </pic:spPr>
                </pic:pic>
              </a:graphicData>
            </a:graphic>
          </wp:inline>
        </w:drawing>
      </w:r>
    </w:p>
    <w:p w14:paraId="028158B2" w14:textId="044555A5" w:rsidR="00036FAD" w:rsidRPr="007D5C3E" w:rsidRDefault="00036FAD" w:rsidP="009359C4">
      <w:pPr>
        <w:rPr>
          <w:rtl/>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16D64345" w14:textId="77777777" w:rsidR="00FF2E5F" w:rsidRDefault="00FF2E5F" w:rsidP="009359C4">
      <w:pPr>
        <w:rPr>
          <w:rFonts w:ascii="Vazirmatn ExtraBold" w:eastAsiaTheme="majorEastAsia" w:hAnsi="Vazirmatn ExtraBold" w:cs="Vazirmatn ExtraBold"/>
          <w:color w:val="2F5496" w:themeColor="accent1" w:themeShade="BF"/>
          <w:rtl/>
          <w:lang w:bidi="fa-IR"/>
        </w:rPr>
      </w:pPr>
      <w:r>
        <w:rPr>
          <w:rtl/>
        </w:rPr>
        <w:br w:type="page"/>
      </w:r>
    </w:p>
    <w:p w14:paraId="23B98997" w14:textId="0F6E5597" w:rsidR="00677392" w:rsidRPr="007D5C3E" w:rsidRDefault="00677392" w:rsidP="009359C4">
      <w:pPr>
        <w:pStyle w:val="Heading1"/>
      </w:pPr>
      <w:r w:rsidRPr="007D5C3E">
        <w:rPr>
          <w:rtl/>
        </w:rPr>
        <w:lastRenderedPageBreak/>
        <w:t>علامت‌های نشانه‌گذاری</w:t>
      </w:r>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r>
        <w:rPr>
          <w:rFonts w:hint="cs"/>
          <w:rtl/>
        </w:rPr>
        <w:t>عبارت منظم</w:t>
      </w:r>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r>
        <w:rPr>
          <w:rFonts w:hint="cs"/>
          <w:rtl/>
        </w:rPr>
        <w:t>دیاگرام گذار</w:t>
      </w:r>
    </w:p>
    <w:p w14:paraId="2FF7E348" w14:textId="2A14410D" w:rsidR="00C9475C" w:rsidRPr="007D5C3E"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393EAADA" w14:textId="77777777" w:rsidR="00FF2E5F" w:rsidRDefault="00FF2E5F"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1AE83E9A" w14:textId="5A4236D7" w:rsidR="00677392" w:rsidRPr="007D5C3E" w:rsidRDefault="00677392" w:rsidP="009359C4">
      <w:pPr>
        <w:pStyle w:val="Heading1"/>
        <w:rPr>
          <w:rtl/>
        </w:rPr>
      </w:pPr>
      <w:r w:rsidRPr="007D5C3E">
        <w:rPr>
          <w:rtl/>
        </w:rPr>
        <w:lastRenderedPageBreak/>
        <w:t>توضیحات</w:t>
      </w:r>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r>
        <w:rPr>
          <w:rFonts w:hint="cs"/>
          <w:rtl/>
        </w:rPr>
        <w:t>عبارت منظم</w:t>
      </w:r>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r>
        <w:rPr>
          <w:rFonts w:hint="cs"/>
          <w:rtl/>
        </w:rPr>
        <w:t>دیاگرام گذر</w:t>
      </w:r>
    </w:p>
    <w:p w14:paraId="04914EFE" w14:textId="5BA4AEB3" w:rsidR="005B719B" w:rsidRPr="007D5C3E" w:rsidRDefault="00D04E6E" w:rsidP="009359C4">
      <w:pPr>
        <w:rPr>
          <w:rtl/>
          <w:lang w:bidi="fa-IR"/>
        </w:rPr>
      </w:pPr>
      <w:r>
        <w:rPr>
          <w:noProof/>
          <w:rtl/>
          <w:lang w:val="fa-IR" w:bidi="fa-IR"/>
        </w:rPr>
        <w:drawing>
          <wp:inline distT="0" distB="0" distL="0" distR="0" wp14:anchorId="57CF01D0" wp14:editId="72498C66">
            <wp:extent cx="5943600" cy="3206750"/>
            <wp:effectExtent l="0" t="0" r="0" b="0"/>
            <wp:docPr id="56949533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5336" name="Picture 6" descr="A diagram of a diagram&#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14:paraId="452760BC" w14:textId="77777777" w:rsidR="00D04E6E" w:rsidRDefault="00D04E6E"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569B1155" w14:textId="2B966EDA" w:rsidR="00677392" w:rsidRPr="007D5C3E" w:rsidRDefault="00677392" w:rsidP="009359C4">
      <w:pPr>
        <w:pStyle w:val="Heading1"/>
        <w:rPr>
          <w:rtl/>
        </w:rPr>
      </w:pPr>
      <w:r w:rsidRPr="007D5C3E">
        <w:rPr>
          <w:rtl/>
        </w:rPr>
        <w:lastRenderedPageBreak/>
        <w:t>مقادیر عددی</w:t>
      </w:r>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r>
        <w:rPr>
          <w:rFonts w:hint="cs"/>
          <w:rtl/>
        </w:rPr>
        <w:t>عبارت منظم</w:t>
      </w:r>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r>
        <w:rPr>
          <w:rFonts w:eastAsiaTheme="minorEastAsia" w:hint="cs"/>
          <w:rtl/>
        </w:rPr>
        <w:t>دیاگرام گذر</w:t>
      </w:r>
    </w:p>
    <w:p w14:paraId="5AE1A472" w14:textId="3E0EACD4" w:rsidR="00533692" w:rsidRPr="007D5C3E" w:rsidRDefault="00DE4026" w:rsidP="009359C4">
      <w:pPr>
        <w:rPr>
          <w:lang w:bidi="fa-IR"/>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0E0E4482" w14:textId="77777777" w:rsidR="00DE4026" w:rsidRDefault="00DE4026"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2B96758D" w14:textId="5D5B2E5B" w:rsidR="00677392" w:rsidRDefault="00677392" w:rsidP="009359C4">
      <w:pPr>
        <w:pStyle w:val="Heading1"/>
      </w:pPr>
      <w:r w:rsidRPr="007D5C3E">
        <w:rPr>
          <w:rtl/>
        </w:rPr>
        <w:lastRenderedPageBreak/>
        <w:t>کاراکترها و رشته‌های ثابت</w:t>
      </w:r>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r>
        <w:rPr>
          <w:rFonts w:hint="cs"/>
          <w:rtl/>
        </w:rPr>
        <w:t>عبارت منظم</w:t>
      </w:r>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7F81CAD2"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Fonts w:hint="cs"/>
          <w:rtl/>
          <w:lang w:bidi="fa-IR"/>
        </w:rPr>
      </w:pPr>
    </w:p>
    <w:p w14:paraId="6999B72F" w14:textId="741D4359" w:rsidR="009359C4" w:rsidRDefault="009359C4" w:rsidP="009359C4">
      <w:pPr>
        <w:pStyle w:val="Heading2"/>
      </w:pPr>
      <w:r>
        <w:rPr>
          <w:rFonts w:hint="cs"/>
          <w:rtl/>
        </w:rPr>
        <w:t>دیاگرام گذار</w:t>
      </w:r>
    </w:p>
    <w:p w14:paraId="57380135" w14:textId="1E75445A" w:rsidR="009359C4" w:rsidRDefault="009359C4" w:rsidP="009359C4">
      <w:pPr>
        <w:rPr>
          <w:rFonts w:hint="cs"/>
          <w:rtl/>
          <w:lang w:bidi="fa-IR"/>
        </w:rPr>
      </w:pPr>
      <w:r>
        <w:rPr>
          <w:rFonts w:hint="cs"/>
          <w:noProof/>
          <w:rtl/>
          <w:lang w:val="fa-IR" w:bidi="fa-IR"/>
        </w:rPr>
        <w:drawing>
          <wp:inline distT="0" distB="0" distL="0" distR="0" wp14:anchorId="13CC00CC" wp14:editId="07F2CB8C">
            <wp:extent cx="5943600" cy="3030855"/>
            <wp:effectExtent l="0" t="0" r="0" b="0"/>
            <wp:docPr id="13349366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36690" name="Picture 1" descr="A diagram of a diagram&#10;&#10;Description automatically generated"/>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7899DF89" w14:textId="77777777" w:rsidR="00D15323" w:rsidRPr="00D15323" w:rsidRDefault="00D15323" w:rsidP="009359C4">
      <w:pPr>
        <w:rPr>
          <w:lang w:bidi="fa-IR"/>
        </w:rPr>
      </w:pPr>
    </w:p>
    <w:p w14:paraId="3A616B3B" w14:textId="77777777" w:rsidR="008B48CE" w:rsidRDefault="008B48CE">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565C498C" w14:textId="3D8BE1C7" w:rsidR="00677392" w:rsidRPr="007D5C3E" w:rsidRDefault="00677392" w:rsidP="009359C4">
      <w:pPr>
        <w:pStyle w:val="Heading1"/>
      </w:pPr>
      <w:r w:rsidRPr="007D5C3E">
        <w:rPr>
          <w:rtl/>
        </w:rPr>
        <w:lastRenderedPageBreak/>
        <w:t>عملگرها</w:t>
      </w:r>
    </w:p>
    <w:p w14:paraId="7557DFEC" w14:textId="19B1D32B" w:rsidR="00351D68" w:rsidRPr="00152B00" w:rsidRDefault="00351D68" w:rsidP="009359C4">
      <w:pPr>
        <w:rPr>
          <w:rFonts w:ascii="Inter" w:hAnsi="Inter"/>
        </w:rPr>
      </w:pPr>
      <w:r w:rsidRPr="00152B00">
        <w:rPr>
          <w:rFonts w:ascii="Inter" w:hAnsi="Inter"/>
          <w:rtl/>
        </w:rPr>
        <w:t xml:space="preserve">عملگرهای حسابی مانند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00152B00">
        <w:rPr>
          <w:rFonts w:ascii="Inter" w:hAnsi="Inter" w:hint="cs"/>
          <w:rtl/>
          <w:lang w:bidi="fa-IR"/>
        </w:rPr>
        <w:t xml:space="preserve"> ،</w:t>
      </w:r>
      <w:r w:rsidRPr="00152B00">
        <w:rPr>
          <w:rFonts w:ascii="Inter" w:hAnsi="Inter"/>
          <w:rtl/>
        </w:rPr>
        <w:t xml:space="preserve"> </w:t>
      </w:r>
      <w:r w:rsidR="00152B00" w:rsidRPr="00152B00">
        <w:rPr>
          <w:rFonts w:ascii="Inter" w:hAnsi="Inter"/>
        </w:rPr>
        <w:t>%</w:t>
      </w:r>
      <w:r w:rsidRPr="00152B00">
        <w:rPr>
          <w:rFonts w:ascii="Inter" w:hAnsi="Inter"/>
          <w:rtl/>
        </w:rPr>
        <w:t xml:space="preserve"> استفاده می شود</w:t>
      </w:r>
      <w:r w:rsidRPr="00152B00">
        <w:rPr>
          <w:rFonts w:ascii="Inter" w:hAnsi="Inter"/>
        </w:rPr>
        <w:t>.</w:t>
      </w:r>
    </w:p>
    <w:p w14:paraId="0BBE0006" w14:textId="61DDA450" w:rsidR="00351D68" w:rsidRPr="00152B00" w:rsidRDefault="00351D68" w:rsidP="009359C4">
      <w:pPr>
        <w:rPr>
          <w:rFonts w:ascii="Inter" w:hAnsi="Inter"/>
        </w:rPr>
      </w:pP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برای تعیین مثبت و منفی بودن اعداد به کار می روند</w:t>
      </w:r>
      <w:r w:rsidR="00152B00">
        <w:rPr>
          <w:rFonts w:ascii="Inter" w:hAnsi="Inter" w:hint="cs"/>
          <w:rtl/>
        </w:rPr>
        <w:t xml:space="preserve">. </w:t>
      </w: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بالاترین اولویت را دارند و پس از آنها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هم اولویت بوده و در درجۀ دوم اولویت قرار دارند و در نهایت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اولویت سوم قرار می گیرند</w:t>
      </w:r>
      <w:r w:rsidRPr="00152B00">
        <w:rPr>
          <w:rFonts w:ascii="Inter" w:hAnsi="Inter"/>
        </w:rPr>
        <w:t>.</w:t>
      </w:r>
    </w:p>
    <w:p w14:paraId="6210F9B5" w14:textId="7F1C105E" w:rsidR="00351D68" w:rsidRPr="00152B00" w:rsidRDefault="00034F03" w:rsidP="009359C4">
      <w:pPr>
        <w:rPr>
          <w:rFonts w:ascii="Inter" w:hAnsi="Inter"/>
        </w:rPr>
      </w:pPr>
      <w:r w:rsidRPr="00152B00">
        <w:rPr>
          <w:rFonts w:ascii="Inter" w:hAnsi="Inter"/>
          <w:rtl/>
        </w:rPr>
        <w:t xml:space="preserve">عملگر‌های رابطه‌ای </w:t>
      </w:r>
      <w:r w:rsidR="00152B00" w:rsidRPr="00152B00">
        <w:rPr>
          <w:rFonts w:ascii="Inter" w:hAnsi="Inter"/>
        </w:rPr>
        <w:t>&gt;</w:t>
      </w:r>
      <w:r w:rsidRPr="00152B00">
        <w:rPr>
          <w:rFonts w:ascii="Inter" w:hAnsi="Inter"/>
          <w:rtl/>
        </w:rPr>
        <w:t xml:space="preserve"> ، </w:t>
      </w:r>
      <w:r w:rsidR="00152B00" w:rsidRPr="00152B00">
        <w:rPr>
          <w:rFonts w:ascii="Inter" w:hAnsi="Inter"/>
        </w:rPr>
        <w:t>&gt;=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برای مقایسه دو مقدار به کار می روند</w:t>
      </w:r>
      <w:r w:rsidRPr="00152B00">
        <w:rPr>
          <w:rFonts w:ascii="Inter" w:hAnsi="Inter"/>
        </w:rPr>
        <w:t>.</w:t>
      </w:r>
    </w:p>
    <w:p w14:paraId="4D9AFA81" w14:textId="6DB61359" w:rsidR="00152B00" w:rsidRDefault="00034F03" w:rsidP="00152B00">
      <w:pPr>
        <w:rPr>
          <w:rFonts w:ascii="Inter" w:hAnsi="Inter"/>
          <w:rtl/>
        </w:rPr>
      </w:pPr>
      <w:r w:rsidRPr="00152B00">
        <w:rPr>
          <w:rFonts w:ascii="Inter" w:hAnsi="Inter"/>
          <w:rtl/>
        </w:rPr>
        <w:t>عملگرهای منطقی عطف</w:t>
      </w:r>
      <w:r w:rsidR="00152B00" w:rsidRPr="00152B00">
        <w:rPr>
          <w:rFonts w:ascii="Inter" w:hAnsi="Inter"/>
          <w:rtl/>
        </w:rPr>
        <w:t xml:space="preserve"> </w:t>
      </w:r>
      <w:r w:rsidR="00152B00" w:rsidRPr="00152B00">
        <w:rPr>
          <w:rFonts w:ascii="Inter" w:hAnsi="Inter"/>
        </w:rPr>
        <w:t>&amp;&amp;</w:t>
      </w:r>
      <w:r w:rsidRPr="00152B00">
        <w:rPr>
          <w:rFonts w:ascii="Inter" w:hAnsi="Inter"/>
          <w:rtl/>
        </w:rPr>
        <w:t xml:space="preserve"> و فصل </w:t>
      </w:r>
      <w:r w:rsidR="00152B00" w:rsidRPr="00152B00">
        <w:rPr>
          <w:rFonts w:ascii="Inter" w:hAnsi="Inter"/>
        </w:rPr>
        <w:t>||</w:t>
      </w:r>
      <w:r w:rsidRPr="00152B00">
        <w:rPr>
          <w:rFonts w:ascii="Inter" w:hAnsi="Inter"/>
          <w:rtl/>
        </w:rPr>
        <w:t xml:space="preserve"> و نقیض </w:t>
      </w:r>
      <w:r w:rsidR="00152B00" w:rsidRPr="00152B00">
        <w:rPr>
          <w:rFonts w:ascii="Inter" w:hAnsi="Inter"/>
        </w:rPr>
        <w:t>!</w:t>
      </w:r>
      <w:r w:rsidRPr="00152B00">
        <w:rPr>
          <w:rFonts w:ascii="Inter" w:hAnsi="Inter"/>
          <w:rtl/>
        </w:rPr>
        <w:t xml:space="preserve"> نیز در عبارات منطقی به کار می روند</w:t>
      </w:r>
      <w:r w:rsidRPr="00152B00">
        <w:rPr>
          <w:rFonts w:ascii="Inter" w:hAnsi="Inter"/>
        </w:rPr>
        <w:t>.</w:t>
      </w:r>
    </w:p>
    <w:p w14:paraId="18B7AB00" w14:textId="688DAD24" w:rsidR="008906E3" w:rsidRPr="00152B00" w:rsidRDefault="008906E3" w:rsidP="00152B00">
      <w:pPr>
        <w:rPr>
          <w:rFonts w:ascii="Inter" w:hAnsi="Inter" w:hint="cs"/>
          <w:rtl/>
          <w:lang w:bidi="fa-IR"/>
        </w:rPr>
      </w:pPr>
      <w:r>
        <w:rPr>
          <w:rFonts w:ascii="Inter" w:hAnsi="Inter" w:hint="cs"/>
          <w:rtl/>
        </w:rPr>
        <w:t xml:space="preserve">عملگر </w:t>
      </w:r>
      <w:r>
        <w:rPr>
          <w:rFonts w:ascii="Inter" w:hAnsi="Inter"/>
        </w:rPr>
        <w:t>=</w:t>
      </w:r>
      <w:r>
        <w:rPr>
          <w:rFonts w:ascii="Inter" w:hAnsi="Inter" w:hint="cs"/>
          <w:rtl/>
          <w:lang w:bidi="fa-IR"/>
        </w:rPr>
        <w:t xml:space="preserve"> هم به معنای اختصاص است.</w:t>
      </w:r>
    </w:p>
    <w:p w14:paraId="7BD14003" w14:textId="37F4F3E2" w:rsidR="00152B00" w:rsidRPr="00152B00" w:rsidRDefault="00152B00" w:rsidP="00152B00">
      <w:pPr>
        <w:rPr>
          <w:rFonts w:ascii="Inter" w:hAnsi="Inter" w:hint="cs"/>
          <w:rtl/>
          <w:lang w:bidi="fa-IR"/>
        </w:rPr>
      </w:pPr>
      <w:r w:rsidRPr="00152B00">
        <w:rPr>
          <w:rFonts w:ascii="Inter" w:hAnsi="Inter"/>
          <w:rtl/>
          <w:lang w:bidi="fa-IR"/>
        </w:rPr>
        <w:t xml:space="preserve">از آنجایی که اولویت عملگرهای یگانی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از عملگرهای حسابی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بیشتر است، می‌بایست بخش اعداد دسیمال را وارد این دیاگرام گذار کنیم تا بتوانیم اولویت‌ها را پیاده‌سازی کنیم.</w:t>
      </w:r>
      <w:r w:rsidR="008906E3">
        <w:rPr>
          <w:rFonts w:ascii="Inter" w:hAnsi="Inter" w:hint="cs"/>
          <w:rtl/>
          <w:lang w:bidi="fa-IR"/>
        </w:rPr>
        <w:t xml:space="preserve"> همچنین در کد باید این اولویت‌ها را به صورت </w:t>
      </w:r>
      <w:r w:rsidR="008906E3">
        <w:rPr>
          <w:rFonts w:ascii="Inter" w:hAnsi="Inter"/>
          <w:lang w:bidi="fa-IR"/>
        </w:rPr>
        <w:t>if</w:t>
      </w:r>
      <w:r w:rsidR="008906E3">
        <w:rPr>
          <w:rFonts w:ascii="Inter" w:hAnsi="Inter" w:hint="cs"/>
          <w:rtl/>
          <w:lang w:bidi="fa-IR"/>
        </w:rPr>
        <w:t xml:space="preserve"> های پشت‌سرهم پیاده‌سازی کنیم.</w:t>
      </w:r>
    </w:p>
    <w:p w14:paraId="11FB8FE2" w14:textId="11417FAF" w:rsidR="00BB4FCE" w:rsidRDefault="00152B00" w:rsidP="00152B00">
      <w:pPr>
        <w:pStyle w:val="Heading2"/>
        <w:rPr>
          <w:rtl/>
        </w:rPr>
      </w:pPr>
      <w:r>
        <w:rPr>
          <w:rFonts w:hint="cs"/>
          <w:rtl/>
        </w:rPr>
        <w:t>عبارت منظم</w:t>
      </w:r>
    </w:p>
    <w:p w14:paraId="5A208683" w14:textId="6E24A88D" w:rsidR="00152B00" w:rsidRPr="008906E3" w:rsidRDefault="00152B00" w:rsidP="00152B00">
      <w:pPr>
        <w:bidi w:val="0"/>
        <w:rPr>
          <w:rFonts w:ascii="Inter" w:hAnsi="Inter"/>
          <w:sz w:val="24"/>
          <w:szCs w:val="24"/>
          <w:lang w:bidi="fa-IR"/>
        </w:rPr>
      </w:pPr>
      <w:r w:rsidRPr="008906E3">
        <w:rPr>
          <w:rFonts w:ascii="Inter" w:hAnsi="Inter"/>
          <w:sz w:val="24"/>
          <w:szCs w:val="24"/>
          <w:lang w:bidi="fa-IR"/>
        </w:rPr>
        <w:t xml:space="preserve">operators </w:t>
      </w:r>
      <m:oMath>
        <m:r>
          <w:rPr>
            <w:rFonts w:ascii="Cambria Math" w:hAnsi="Cambria Math"/>
            <w:sz w:val="24"/>
            <w:szCs w:val="24"/>
            <w:lang w:bidi="fa-IR"/>
          </w:rPr>
          <m:t>→</m:t>
        </m:r>
      </m:oMath>
      <w:r w:rsidRPr="008906E3">
        <w:rPr>
          <w:rFonts w:ascii="Inter" w:eastAsiaTheme="minorEastAsia" w:hAnsi="Inter"/>
          <w:sz w:val="24"/>
          <w:szCs w:val="24"/>
          <w:lang w:bidi="fa-IR"/>
        </w:rPr>
        <w:t xml:space="preserve"> </w:t>
      </w:r>
      <w:r w:rsidR="008906E3" w:rsidRPr="008906E3">
        <w:rPr>
          <w:rFonts w:ascii="Inter" w:eastAsiaTheme="minorEastAsia" w:hAnsi="Inter"/>
          <w:sz w:val="24"/>
          <w:szCs w:val="24"/>
          <w:lang w:bidi="fa-IR"/>
        </w:rPr>
        <w:t xml:space="preserve"> +(digits?) | -(digits?) | * | / | % | &lt;(=?) | &gt;(=?) | =(=?) | !(=?) | || | &amp;&amp;</w:t>
      </w:r>
    </w:p>
    <w:p w14:paraId="21A51944" w14:textId="48BADFEB" w:rsidR="00152B00" w:rsidRDefault="00152B00" w:rsidP="00152B00">
      <w:pPr>
        <w:pStyle w:val="Heading2"/>
        <w:rPr>
          <w:rtl/>
        </w:rPr>
      </w:pPr>
      <w:r>
        <w:rPr>
          <w:rFonts w:hint="cs"/>
          <w:rtl/>
        </w:rPr>
        <w:t>دیاگرام گذار</w:t>
      </w:r>
    </w:p>
    <w:p w14:paraId="7F6AFE88" w14:textId="6A5B7B3E" w:rsidR="00152B00" w:rsidRPr="00152B00" w:rsidRDefault="00152B00" w:rsidP="00152B00">
      <w:pPr>
        <w:rPr>
          <w:rFonts w:hint="cs"/>
          <w:rtl/>
          <w:lang w:bidi="fa-IR"/>
        </w:rPr>
      </w:pPr>
      <w:r>
        <w:rPr>
          <w:rFonts w:hint="cs"/>
          <w:noProof/>
          <w:rtl/>
          <w:lang w:val="fa-IR" w:bidi="fa-IR"/>
        </w:rPr>
        <w:drawing>
          <wp:inline distT="0" distB="0" distL="0" distR="0" wp14:anchorId="5293F7ED" wp14:editId="6D8A9645">
            <wp:extent cx="5943600" cy="3002280"/>
            <wp:effectExtent l="0" t="0" r="0" b="7620"/>
            <wp:docPr id="16904218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185" name="Picture 3" descr="A diagram of a network&#10;&#10;Description automatically generated"/>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1FF97FB8" w14:textId="77777777" w:rsidR="008906E3" w:rsidRDefault="008906E3">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7AA0C120" w14:textId="66D8A331" w:rsidR="00677392" w:rsidRPr="007D5C3E" w:rsidRDefault="00677392" w:rsidP="009359C4">
      <w:pPr>
        <w:pStyle w:val="Heading1"/>
      </w:pPr>
      <w:r w:rsidRPr="007D5C3E">
        <w:rPr>
          <w:rtl/>
        </w:rPr>
        <w:lastRenderedPageBreak/>
        <w:t>فاصله‌های خالی</w:t>
      </w:r>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1882AD33" w14:textId="3331C341" w:rsidR="00155245" w:rsidRDefault="005E558B" w:rsidP="005E558B">
      <w:pPr>
        <w:pStyle w:val="Heading2"/>
      </w:pPr>
      <w:r>
        <w:rPr>
          <w:rFonts w:hint="cs"/>
          <w:rtl/>
        </w:rPr>
        <w:t>عبارت منظم</w:t>
      </w:r>
    </w:p>
    <w:p w14:paraId="6EFC387A" w14:textId="34DDF1C5" w:rsidR="005E558B" w:rsidRDefault="005E558B" w:rsidP="005E558B">
      <w:pPr>
        <w:bidi w:val="0"/>
        <w:rPr>
          <w:rFonts w:eastAsiaTheme="minorEastAsia"/>
          <w:lang w:bidi="fa-IR"/>
        </w:rPr>
      </w:pPr>
      <w:r>
        <w:rPr>
          <w:rFonts w:hint="cs"/>
          <w:rtl/>
          <w:lang w:bidi="fa-IR"/>
        </w:rPr>
        <w:t xml:space="preserve"> </w:t>
      </w:r>
      <w:r>
        <w:rPr>
          <w:lang w:bidi="fa-IR"/>
        </w:rPr>
        <w:t xml:space="preserve">Whitespace </w:t>
      </w:r>
      <m:oMath>
        <m:r>
          <w:rPr>
            <w:rFonts w:ascii="Cambria Math" w:hAnsi="Cambria Math"/>
            <w:lang w:bidi="fa-IR"/>
          </w:rPr>
          <m:t>→</m:t>
        </m:r>
      </m:oMath>
      <w:r>
        <w:rPr>
          <w:rFonts w:eastAsiaTheme="minorEastAsia"/>
          <w:lang w:bidi="fa-IR"/>
        </w:rPr>
        <w:t xml:space="preserve"> (WS)+</w:t>
      </w:r>
    </w:p>
    <w:p w14:paraId="38C909AF" w14:textId="796F985D" w:rsidR="005E558B" w:rsidRDefault="005E558B" w:rsidP="005E558B">
      <w:pPr>
        <w:bidi w:val="0"/>
        <w:rPr>
          <w:rtl/>
          <w:lang w:bidi="fa-IR"/>
        </w:rPr>
      </w:pPr>
      <w:r>
        <w:rPr>
          <w:rFonts w:eastAsiaTheme="minorEastAsia"/>
          <w:lang w:bidi="fa-IR"/>
        </w:rPr>
        <w:t xml:space="preserve">WS = {“\n”, “\t”, </w:t>
      </w:r>
      <w:proofErr w:type="gramStart"/>
      <w:r>
        <w:rPr>
          <w:rFonts w:eastAsiaTheme="minorEastAsia"/>
          <w:lang w:bidi="fa-IR"/>
        </w:rPr>
        <w:t>“ ”</w:t>
      </w:r>
      <w:proofErr w:type="gramEnd"/>
      <w:r>
        <w:rPr>
          <w:rFonts w:eastAsiaTheme="minorEastAsia"/>
          <w:lang w:bidi="fa-IR"/>
        </w:rPr>
        <w:t>}</w:t>
      </w:r>
    </w:p>
    <w:p w14:paraId="7CEE5411" w14:textId="6F58F9BF" w:rsidR="005E558B" w:rsidRDefault="005E558B" w:rsidP="005E558B">
      <w:pPr>
        <w:pStyle w:val="Heading2"/>
        <w:rPr>
          <w:rtl/>
        </w:rPr>
      </w:pPr>
      <w:r>
        <w:rPr>
          <w:rFonts w:hint="cs"/>
          <w:rtl/>
        </w:rPr>
        <w:t>دیاگرام گذار</w:t>
      </w:r>
    </w:p>
    <w:p w14:paraId="5E231B33" w14:textId="76DC7404" w:rsidR="005E558B" w:rsidRPr="005E558B" w:rsidRDefault="005E558B" w:rsidP="005E558B">
      <w:pPr>
        <w:rPr>
          <w:rFonts w:hint="cs"/>
          <w:lang w:bidi="fa-IR"/>
        </w:rPr>
      </w:pPr>
      <w:r>
        <w:rPr>
          <w:rFonts w:hint="cs"/>
          <w:noProof/>
          <w:lang w:bidi="fa-IR"/>
        </w:rPr>
        <w:drawing>
          <wp:inline distT="0" distB="0" distL="0" distR="0" wp14:anchorId="025BA4DC" wp14:editId="29DBA8A6">
            <wp:extent cx="5943600" cy="3030855"/>
            <wp:effectExtent l="0" t="0" r="0" b="0"/>
            <wp:docPr id="36178294" name="Picture 4" descr="A 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294" name="Picture 4" descr="A diagram of a diagram of a flowchart&#10;&#10;Description automatically generated"/>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42D3E7EA" w14:textId="77777777" w:rsidR="00881334" w:rsidRPr="007D5C3E" w:rsidRDefault="00881334" w:rsidP="009359C4">
      <w:pPr>
        <w:rPr>
          <w:lang w:bidi="fa-IR"/>
        </w:rPr>
      </w:pPr>
    </w:p>
    <w:p w14:paraId="6A9A39CA" w14:textId="77777777" w:rsidR="00881334" w:rsidRPr="007D5C3E" w:rsidRDefault="00881334" w:rsidP="009359C4">
      <w:pPr>
        <w:rPr>
          <w:lang w:bidi="fa-IR"/>
        </w:rPr>
      </w:pPr>
    </w:p>
    <w:p w14:paraId="4E7E0853" w14:textId="77777777" w:rsidR="00C82A44" w:rsidRPr="007D5C3E" w:rsidRDefault="00C82A44" w:rsidP="009359C4"/>
    <w:p w14:paraId="16F7CB86" w14:textId="77777777" w:rsidR="0082555E" w:rsidRPr="007D5C3E" w:rsidRDefault="0082555E" w:rsidP="009359C4">
      <w:pPr>
        <w:rPr>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152B00"/>
    <w:rsid w:val="00155245"/>
    <w:rsid w:val="001B4304"/>
    <w:rsid w:val="00206FBF"/>
    <w:rsid w:val="002B089A"/>
    <w:rsid w:val="002C658A"/>
    <w:rsid w:val="00334214"/>
    <w:rsid w:val="00351D68"/>
    <w:rsid w:val="004D51AC"/>
    <w:rsid w:val="00524001"/>
    <w:rsid w:val="00533692"/>
    <w:rsid w:val="0056772B"/>
    <w:rsid w:val="00576BBA"/>
    <w:rsid w:val="005B719B"/>
    <w:rsid w:val="005E558B"/>
    <w:rsid w:val="00677392"/>
    <w:rsid w:val="006E6C6B"/>
    <w:rsid w:val="006F54E5"/>
    <w:rsid w:val="006F7770"/>
    <w:rsid w:val="007B618B"/>
    <w:rsid w:val="007D5C3E"/>
    <w:rsid w:val="0082555E"/>
    <w:rsid w:val="00881334"/>
    <w:rsid w:val="0088270F"/>
    <w:rsid w:val="008906E3"/>
    <w:rsid w:val="008B48CE"/>
    <w:rsid w:val="00904BD8"/>
    <w:rsid w:val="009302AE"/>
    <w:rsid w:val="009359C4"/>
    <w:rsid w:val="0096349B"/>
    <w:rsid w:val="00981FEA"/>
    <w:rsid w:val="009E1A6E"/>
    <w:rsid w:val="00AD5F86"/>
    <w:rsid w:val="00B37446"/>
    <w:rsid w:val="00B40ECF"/>
    <w:rsid w:val="00B822CA"/>
    <w:rsid w:val="00BB4FCE"/>
    <w:rsid w:val="00C82A44"/>
    <w:rsid w:val="00C9475C"/>
    <w:rsid w:val="00D04E6E"/>
    <w:rsid w:val="00D15323"/>
    <w:rsid w:val="00D4713A"/>
    <w:rsid w:val="00D9402D"/>
    <w:rsid w:val="00DE4026"/>
    <w:rsid w:val="00E743D8"/>
    <w:rsid w:val="00E848E6"/>
    <w:rsid w:val="00F406AD"/>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6967</TotalTime>
  <Pages>9</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16</cp:revision>
  <dcterms:created xsi:type="dcterms:W3CDTF">2024-04-17T10:58:00Z</dcterms:created>
  <dcterms:modified xsi:type="dcterms:W3CDTF">2024-04-25T16:54:00Z</dcterms:modified>
</cp:coreProperties>
</file>