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42ADFC" w14:textId="5E821FC5" w:rsidR="00677392" w:rsidRPr="00677392" w:rsidRDefault="00677392" w:rsidP="004D51AC">
      <w:pPr>
        <w:pStyle w:val="Heading1"/>
        <w:bidi/>
        <w:rPr>
          <w:rtl/>
          <w:lang w:bidi="fa-IR"/>
        </w:rPr>
      </w:pPr>
      <w:r w:rsidRPr="00677392">
        <w:rPr>
          <w:rtl/>
          <w:lang w:bidi="fa-IR"/>
        </w:rPr>
        <w:t>کلمات کلیدی</w:t>
      </w:r>
    </w:p>
    <w:p w14:paraId="4BEE93FA" w14:textId="27BA8217" w:rsidR="00904BD8" w:rsidRPr="00677392" w:rsidRDefault="00034F03" w:rsidP="00576BBA">
      <w:pPr>
        <w:rPr>
          <w:rFonts w:ascii="Aptos" w:hAnsi="Aptos" w:cs="B Nazanin"/>
        </w:rPr>
      </w:pPr>
      <w:r>
        <w:rPr>
          <w:rFonts w:ascii="Aptos" w:hAnsi="Aptos" w:cs="B Nazanin"/>
          <w:lang w:bidi="fa-IR"/>
        </w:rPr>
        <w:t>kw</w:t>
      </w:r>
      <w:r w:rsidR="0082555E" w:rsidRPr="00677392">
        <w:rPr>
          <w:rFonts w:ascii="Aptos" w:hAnsi="Aptos" w:cs="B Nazanin"/>
          <w:lang w:bidi="fa-IR"/>
        </w:rPr>
        <w:t xml:space="preserve"> -&gt; </w:t>
      </w:r>
      <w:r w:rsidR="0082555E" w:rsidRPr="00677392">
        <w:rPr>
          <w:rFonts w:ascii="Aptos" w:hAnsi="Aptos" w:cs="B Nazanin"/>
        </w:rPr>
        <w:t>bool</w:t>
      </w:r>
      <w:r w:rsidR="002B089A">
        <w:rPr>
          <w:rFonts w:ascii="Aptos" w:hAnsi="Aptos" w:cs="B Nazanin"/>
        </w:rPr>
        <w:t xml:space="preserve"> </w:t>
      </w:r>
      <w:r w:rsidR="0082555E" w:rsidRPr="00677392">
        <w:rPr>
          <w:rFonts w:ascii="Aptos" w:hAnsi="Aptos" w:cs="B Nazanin"/>
        </w:rPr>
        <w:t>|</w:t>
      </w:r>
      <w:r w:rsidR="002B089A">
        <w:rPr>
          <w:rFonts w:ascii="Aptos" w:hAnsi="Aptos" w:cs="B Nazanin"/>
        </w:rPr>
        <w:t xml:space="preserve"> </w:t>
      </w:r>
      <w:r w:rsidR="0082555E" w:rsidRPr="00677392">
        <w:rPr>
          <w:rFonts w:ascii="Aptos" w:hAnsi="Aptos" w:cs="B Nazanin"/>
        </w:rPr>
        <w:t>break</w:t>
      </w:r>
      <w:r w:rsidR="002B089A">
        <w:rPr>
          <w:rFonts w:ascii="Aptos" w:hAnsi="Aptos" w:cs="B Nazanin"/>
        </w:rPr>
        <w:t xml:space="preserve"> </w:t>
      </w:r>
      <w:r w:rsidR="0082555E" w:rsidRPr="00677392">
        <w:rPr>
          <w:rFonts w:ascii="Aptos" w:hAnsi="Aptos" w:cs="B Nazanin"/>
        </w:rPr>
        <w:t>|</w:t>
      </w:r>
      <w:r w:rsidR="002B089A">
        <w:rPr>
          <w:rFonts w:ascii="Aptos" w:hAnsi="Aptos" w:cs="B Nazanin"/>
        </w:rPr>
        <w:t xml:space="preserve"> </w:t>
      </w:r>
      <w:r w:rsidR="0082555E" w:rsidRPr="00677392">
        <w:rPr>
          <w:rFonts w:ascii="Aptos" w:hAnsi="Aptos" w:cs="B Nazanin"/>
        </w:rPr>
        <w:t>char</w:t>
      </w:r>
      <w:r w:rsidR="002B089A">
        <w:rPr>
          <w:rFonts w:ascii="Aptos" w:hAnsi="Aptos" w:cs="B Nazanin"/>
        </w:rPr>
        <w:t xml:space="preserve"> </w:t>
      </w:r>
      <w:r w:rsidR="0082555E" w:rsidRPr="00677392">
        <w:rPr>
          <w:rFonts w:ascii="Aptos" w:hAnsi="Aptos" w:cs="B Nazanin"/>
        </w:rPr>
        <w:t>|</w:t>
      </w:r>
      <w:r w:rsidR="002B089A">
        <w:rPr>
          <w:rFonts w:ascii="Aptos" w:hAnsi="Aptos" w:cs="B Nazanin"/>
        </w:rPr>
        <w:t xml:space="preserve"> </w:t>
      </w:r>
      <w:r w:rsidR="0082555E" w:rsidRPr="00677392">
        <w:rPr>
          <w:rFonts w:ascii="Aptos" w:hAnsi="Aptos" w:cs="B Nazanin"/>
        </w:rPr>
        <w:t>continue</w:t>
      </w:r>
      <w:r w:rsidR="002B089A">
        <w:rPr>
          <w:rFonts w:ascii="Aptos" w:hAnsi="Aptos" w:cs="B Nazanin"/>
        </w:rPr>
        <w:t xml:space="preserve"> </w:t>
      </w:r>
      <w:r w:rsidR="0082555E" w:rsidRPr="00677392">
        <w:rPr>
          <w:rFonts w:ascii="Aptos" w:hAnsi="Aptos" w:cs="B Nazanin"/>
        </w:rPr>
        <w:t>|</w:t>
      </w:r>
      <w:r w:rsidR="002B089A">
        <w:rPr>
          <w:rFonts w:ascii="Aptos" w:hAnsi="Aptos" w:cs="B Nazanin"/>
        </w:rPr>
        <w:t xml:space="preserve"> </w:t>
      </w:r>
      <w:r w:rsidR="0082555E" w:rsidRPr="00677392">
        <w:rPr>
          <w:rFonts w:ascii="Aptos" w:hAnsi="Aptos" w:cs="B Nazanin"/>
        </w:rPr>
        <w:t>else</w:t>
      </w:r>
      <w:r w:rsidR="002B089A">
        <w:rPr>
          <w:rFonts w:ascii="Aptos" w:hAnsi="Aptos" w:cs="B Nazanin"/>
        </w:rPr>
        <w:t xml:space="preserve"> </w:t>
      </w:r>
      <w:r w:rsidR="0082555E" w:rsidRPr="00677392">
        <w:rPr>
          <w:rFonts w:ascii="Aptos" w:hAnsi="Aptos" w:cs="B Nazanin"/>
        </w:rPr>
        <w:t>|</w:t>
      </w:r>
      <w:r w:rsidR="002B089A">
        <w:rPr>
          <w:rFonts w:ascii="Aptos" w:hAnsi="Aptos" w:cs="B Nazanin"/>
        </w:rPr>
        <w:t xml:space="preserve"> </w:t>
      </w:r>
      <w:r w:rsidR="0082555E" w:rsidRPr="00677392">
        <w:rPr>
          <w:rFonts w:ascii="Aptos" w:hAnsi="Aptos" w:cs="B Nazanin"/>
        </w:rPr>
        <w:t>false</w:t>
      </w:r>
      <w:r w:rsidR="002B089A">
        <w:rPr>
          <w:rFonts w:ascii="Aptos" w:hAnsi="Aptos" w:cs="B Nazanin"/>
        </w:rPr>
        <w:t xml:space="preserve"> </w:t>
      </w:r>
      <w:r w:rsidR="0082555E" w:rsidRPr="00677392">
        <w:rPr>
          <w:rFonts w:ascii="Aptos" w:hAnsi="Aptos" w:cs="B Nazanin"/>
        </w:rPr>
        <w:t>|</w:t>
      </w:r>
      <w:r w:rsidR="002B089A">
        <w:rPr>
          <w:rFonts w:ascii="Aptos" w:hAnsi="Aptos" w:cs="B Nazanin"/>
        </w:rPr>
        <w:t xml:space="preserve"> </w:t>
      </w:r>
      <w:r w:rsidR="0082555E" w:rsidRPr="00677392">
        <w:rPr>
          <w:rFonts w:ascii="Aptos" w:hAnsi="Aptos" w:cs="B Nazanin"/>
        </w:rPr>
        <w:t>for</w:t>
      </w:r>
      <w:r w:rsidR="002B089A">
        <w:rPr>
          <w:rFonts w:ascii="Aptos" w:hAnsi="Aptos" w:cs="B Nazanin"/>
        </w:rPr>
        <w:t xml:space="preserve"> </w:t>
      </w:r>
      <w:r w:rsidR="0082555E" w:rsidRPr="00677392">
        <w:rPr>
          <w:rFonts w:ascii="Aptos" w:hAnsi="Aptos" w:cs="B Nazanin"/>
        </w:rPr>
        <w:t>|</w:t>
      </w:r>
      <w:r w:rsidR="002B089A">
        <w:rPr>
          <w:rFonts w:ascii="Aptos" w:hAnsi="Aptos" w:cs="B Nazanin"/>
        </w:rPr>
        <w:t xml:space="preserve"> </w:t>
      </w:r>
      <w:r w:rsidR="0082555E" w:rsidRPr="00677392">
        <w:rPr>
          <w:rFonts w:ascii="Aptos" w:hAnsi="Aptos" w:cs="B Nazanin"/>
        </w:rPr>
        <w:t>if</w:t>
      </w:r>
      <w:r w:rsidR="002B089A">
        <w:rPr>
          <w:rFonts w:ascii="Aptos" w:hAnsi="Aptos" w:cs="B Nazanin"/>
        </w:rPr>
        <w:t xml:space="preserve"> </w:t>
      </w:r>
      <w:r w:rsidR="0082555E" w:rsidRPr="00677392">
        <w:rPr>
          <w:rFonts w:ascii="Aptos" w:hAnsi="Aptos" w:cs="B Nazanin"/>
        </w:rPr>
        <w:t>|</w:t>
      </w:r>
      <w:r w:rsidR="002B089A">
        <w:rPr>
          <w:rFonts w:ascii="Aptos" w:hAnsi="Aptos" w:cs="B Nazanin"/>
        </w:rPr>
        <w:t xml:space="preserve"> </w:t>
      </w:r>
      <w:r w:rsidR="0082555E" w:rsidRPr="00677392">
        <w:rPr>
          <w:rFonts w:ascii="Aptos" w:hAnsi="Aptos" w:cs="B Nazanin"/>
        </w:rPr>
        <w:t>int</w:t>
      </w:r>
      <w:r w:rsidR="002B089A">
        <w:rPr>
          <w:rFonts w:ascii="Aptos" w:hAnsi="Aptos" w:cs="B Nazanin"/>
        </w:rPr>
        <w:t xml:space="preserve"> </w:t>
      </w:r>
      <w:r w:rsidR="0082555E" w:rsidRPr="00677392">
        <w:rPr>
          <w:rFonts w:ascii="Aptos" w:hAnsi="Aptos" w:cs="B Nazanin"/>
        </w:rPr>
        <w:t>|</w:t>
      </w:r>
      <w:r w:rsidR="002B089A">
        <w:rPr>
          <w:rFonts w:ascii="Aptos" w:hAnsi="Aptos" w:cs="B Nazanin"/>
        </w:rPr>
        <w:t xml:space="preserve"> </w:t>
      </w:r>
      <w:r w:rsidR="0082555E" w:rsidRPr="00677392">
        <w:rPr>
          <w:rFonts w:ascii="Aptos" w:hAnsi="Aptos" w:cs="B Nazanin"/>
        </w:rPr>
        <w:t>print</w:t>
      </w:r>
      <w:r w:rsidR="002B089A">
        <w:rPr>
          <w:rFonts w:ascii="Aptos" w:hAnsi="Aptos" w:cs="B Nazanin"/>
        </w:rPr>
        <w:t xml:space="preserve"> </w:t>
      </w:r>
      <w:r w:rsidR="0082555E" w:rsidRPr="00677392">
        <w:rPr>
          <w:rFonts w:ascii="Aptos" w:hAnsi="Aptos" w:cs="B Nazanin"/>
        </w:rPr>
        <w:t>|</w:t>
      </w:r>
      <w:r w:rsidR="002B089A">
        <w:rPr>
          <w:rFonts w:ascii="Aptos" w:hAnsi="Aptos" w:cs="B Nazanin"/>
        </w:rPr>
        <w:t xml:space="preserve"> </w:t>
      </w:r>
      <w:r w:rsidR="0082555E" w:rsidRPr="00677392">
        <w:rPr>
          <w:rFonts w:ascii="Aptos" w:hAnsi="Aptos" w:cs="B Nazanin"/>
        </w:rPr>
        <w:t>return</w:t>
      </w:r>
      <w:r w:rsidR="002B089A">
        <w:rPr>
          <w:rFonts w:ascii="Aptos" w:hAnsi="Aptos" w:cs="B Nazanin"/>
        </w:rPr>
        <w:t xml:space="preserve"> </w:t>
      </w:r>
      <w:r w:rsidR="0082555E" w:rsidRPr="00677392">
        <w:rPr>
          <w:rFonts w:ascii="Aptos" w:hAnsi="Aptos" w:cs="B Nazanin"/>
        </w:rPr>
        <w:t>|</w:t>
      </w:r>
      <w:r w:rsidR="002B089A">
        <w:rPr>
          <w:rFonts w:ascii="Aptos" w:hAnsi="Aptos" w:cs="B Nazanin"/>
        </w:rPr>
        <w:t xml:space="preserve"> </w:t>
      </w:r>
      <w:proofErr w:type="gramStart"/>
      <w:r w:rsidR="0082555E" w:rsidRPr="00677392">
        <w:rPr>
          <w:rFonts w:ascii="Aptos" w:hAnsi="Aptos" w:cs="B Nazanin"/>
        </w:rPr>
        <w:t>true</w:t>
      </w:r>
      <w:proofErr w:type="gramEnd"/>
    </w:p>
    <w:p w14:paraId="32BBD78A" w14:textId="4F914F1B" w:rsidR="00677392" w:rsidRPr="00677392" w:rsidRDefault="00677392" w:rsidP="004D51AC">
      <w:pPr>
        <w:pStyle w:val="Heading1"/>
        <w:bidi/>
        <w:rPr>
          <w:rtl/>
        </w:rPr>
      </w:pPr>
      <w:r w:rsidRPr="00677392">
        <w:rPr>
          <w:rtl/>
        </w:rPr>
        <w:t>شناسه‌ها</w:t>
      </w:r>
    </w:p>
    <w:p w14:paraId="2E318D35" w14:textId="20E1559C" w:rsidR="00677392" w:rsidRDefault="00B37446" w:rsidP="00677392">
      <w:pPr>
        <w:bidi/>
        <w:rPr>
          <w:rFonts w:ascii="Aptos" w:hAnsi="Aptos" w:cs="B Nazanin"/>
        </w:rPr>
      </w:pPr>
      <w:r w:rsidRPr="00B37446">
        <w:rPr>
          <w:rFonts w:cs="B Nazanin" w:hint="cs"/>
          <w:rtl/>
          <w:lang w:bidi="fa-IR"/>
        </w:rPr>
        <w:t>ی</w:t>
      </w:r>
      <w:r w:rsidRPr="00B37446">
        <w:rPr>
          <w:rFonts w:cs="B Nazanin"/>
          <w:rtl/>
        </w:rPr>
        <w:t>ک شناسه نامی برای یک موجودیت در یک زبان برنامه نویسی است. دو موجودیت در این زبان برنامه نویسی عبارتند از متغیر و تابع</w:t>
      </w:r>
      <w:r w:rsidRPr="00B37446">
        <w:rPr>
          <w:rFonts w:cs="B Nazanin"/>
        </w:rPr>
        <w:t>.</w:t>
      </w:r>
      <w:r>
        <w:rPr>
          <w:rFonts w:cs="B Nazanin" w:hint="cs"/>
          <w:rtl/>
        </w:rPr>
        <w:t xml:space="preserve"> </w:t>
      </w:r>
      <w:r w:rsidR="00677392" w:rsidRPr="00B37446">
        <w:rPr>
          <w:rFonts w:ascii="Aptos" w:hAnsi="Aptos" w:cs="B Nazanin"/>
          <w:rtl/>
        </w:rPr>
        <w:t>شناسه‌ها با یک حرف یا علامت زیر‌خط (ـ) آغاز می‌شوند و</w:t>
      </w:r>
      <w:r w:rsidR="00677392" w:rsidRPr="00B37446">
        <w:rPr>
          <w:rFonts w:ascii="Aptos" w:hAnsi="Aptos" w:cs="B Nazanin"/>
          <w:rtl/>
          <w:lang w:bidi="fa-IR"/>
        </w:rPr>
        <w:t xml:space="preserve"> می‌توانند</w:t>
      </w:r>
      <w:r w:rsidR="00677392" w:rsidRPr="00B37446">
        <w:rPr>
          <w:rFonts w:ascii="Aptos" w:hAnsi="Aptos" w:cs="B Nazanin"/>
          <w:rtl/>
        </w:rPr>
        <w:t xml:space="preserve"> حاوی ارقام ، حروف و علامت های زیرخط باشند. شناسه ها نمی </w:t>
      </w:r>
      <w:r w:rsidR="00677392" w:rsidRPr="00677392">
        <w:rPr>
          <w:rFonts w:ascii="Aptos" w:hAnsi="Aptos" w:cs="B Nazanin"/>
          <w:rtl/>
        </w:rPr>
        <w:t>توانند برابر با هیچ یک از کلمات کلیدی باشند</w:t>
      </w:r>
    </w:p>
    <w:p w14:paraId="3CB4DDB5" w14:textId="2589F1D2" w:rsidR="002B089A" w:rsidRDefault="002B089A" w:rsidP="002B089A">
      <w:pPr>
        <w:rPr>
          <w:rFonts w:ascii="Aptos" w:hAnsi="Aptos" w:cs="B Nazanin"/>
          <w:lang w:bidi="fa-IR"/>
        </w:rPr>
      </w:pPr>
      <w:r>
        <w:rPr>
          <w:rFonts w:ascii="Aptos" w:hAnsi="Aptos" w:cs="B Nazanin"/>
        </w:rPr>
        <w:t xml:space="preserve">id -&gt; </w:t>
      </w:r>
      <w:r>
        <w:rPr>
          <w:rFonts w:ascii="Aptos" w:hAnsi="Aptos" w:cs="B Nazanin"/>
          <w:lang w:bidi="fa-IR"/>
        </w:rPr>
        <w:t>variable | function</w:t>
      </w:r>
    </w:p>
    <w:p w14:paraId="526F5D2A" w14:textId="5BEB1AB7" w:rsidR="00F406AD" w:rsidRDefault="00F406AD" w:rsidP="00F406AD">
      <w:pPr>
        <w:rPr>
          <w:rFonts w:ascii="Aptos" w:hAnsi="Aptos" w:cs="B Nazanin"/>
        </w:rPr>
      </w:pPr>
      <w:r>
        <w:rPr>
          <w:rFonts w:ascii="Aptos" w:hAnsi="Aptos" w:cs="B Nazanin"/>
        </w:rPr>
        <w:t>variable</w:t>
      </w:r>
      <w:r w:rsidRPr="00677392">
        <w:rPr>
          <w:rFonts w:ascii="Aptos" w:hAnsi="Aptos" w:cs="B Nazanin"/>
        </w:rPr>
        <w:t xml:space="preserve"> -&gt; letter_</w:t>
      </w:r>
      <w:r>
        <w:rPr>
          <w:rFonts w:ascii="Aptos" w:hAnsi="Aptos" w:cs="B Nazanin"/>
        </w:rPr>
        <w:t xml:space="preserve"> </w:t>
      </w:r>
      <w:r w:rsidRPr="00677392">
        <w:rPr>
          <w:rFonts w:ascii="Aptos" w:hAnsi="Aptos" w:cs="B Nazanin"/>
        </w:rPr>
        <w:t xml:space="preserve">(letter_ | </w:t>
      </w:r>
      <w:proofErr w:type="gramStart"/>
      <w:r w:rsidRPr="00677392">
        <w:rPr>
          <w:rFonts w:ascii="Aptos" w:hAnsi="Aptos" w:cs="B Nazanin"/>
        </w:rPr>
        <w:t>digit)*</w:t>
      </w:r>
      <w:proofErr w:type="gramEnd"/>
    </w:p>
    <w:p w14:paraId="7BBE04E8" w14:textId="7ABA26CC" w:rsidR="002B089A" w:rsidRDefault="002B089A" w:rsidP="002B089A">
      <w:pPr>
        <w:rPr>
          <w:rFonts w:ascii="Aptos" w:hAnsi="Aptos" w:cs="B Nazanin"/>
          <w:rtl/>
          <w:lang w:bidi="fa-IR"/>
        </w:rPr>
      </w:pPr>
      <w:r>
        <w:rPr>
          <w:rFonts w:ascii="Aptos" w:hAnsi="Aptos" w:cs="B Nazanin"/>
          <w:lang w:bidi="fa-IR"/>
        </w:rPr>
        <w:t>function -&gt; (return?) variable (inputs)</w:t>
      </w:r>
    </w:p>
    <w:p w14:paraId="55B2BF54" w14:textId="7EF02C64" w:rsidR="002B089A" w:rsidRDefault="002B089A" w:rsidP="002B089A">
      <w:pPr>
        <w:rPr>
          <w:rFonts w:ascii="Aptos" w:hAnsi="Aptos" w:cs="B Nazanin"/>
          <w:lang w:bidi="fa-IR"/>
        </w:rPr>
      </w:pPr>
      <w:r>
        <w:rPr>
          <w:rFonts w:ascii="Aptos" w:hAnsi="Aptos" w:cs="B Nazanin"/>
          <w:lang w:bidi="fa-IR"/>
        </w:rPr>
        <w:t>return -&gt; (digit)+</w:t>
      </w:r>
    </w:p>
    <w:p w14:paraId="6C631853" w14:textId="682C5F5B" w:rsidR="002B089A" w:rsidRPr="00677392" w:rsidRDefault="002B089A" w:rsidP="002B089A">
      <w:pPr>
        <w:rPr>
          <w:rFonts w:ascii="Aptos" w:hAnsi="Aptos" w:cs="B Nazanin" w:hint="cs"/>
          <w:rtl/>
          <w:lang w:bidi="fa-IR"/>
        </w:rPr>
      </w:pPr>
      <w:r>
        <w:rPr>
          <w:rFonts w:ascii="Aptos" w:hAnsi="Aptos" w:cs="B Nazanin"/>
          <w:lang w:bidi="fa-IR"/>
        </w:rPr>
        <w:t xml:space="preserve">inputs </w:t>
      </w:r>
      <w:r w:rsidR="00B37446">
        <w:rPr>
          <w:rFonts w:ascii="Aptos" w:hAnsi="Aptos" w:cs="B Nazanin"/>
          <w:lang w:bidi="fa-IR"/>
        </w:rPr>
        <w:t>-&gt; inputs, input | input</w:t>
      </w:r>
    </w:p>
    <w:p w14:paraId="6816917C" w14:textId="51D63159" w:rsidR="0082555E" w:rsidRPr="00677392" w:rsidRDefault="00C82A44" w:rsidP="0082555E">
      <w:pPr>
        <w:rPr>
          <w:rFonts w:ascii="Aptos" w:hAnsi="Aptos" w:cs="B Nazanin"/>
        </w:rPr>
      </w:pPr>
      <w:r w:rsidRPr="00677392">
        <w:rPr>
          <w:rFonts w:ascii="Aptos" w:hAnsi="Aptos" w:cs="B Nazanin"/>
        </w:rPr>
        <w:t>letter_ -&gt; [A-Za-z_]</w:t>
      </w:r>
    </w:p>
    <w:p w14:paraId="11DCA07B" w14:textId="0464F2D0" w:rsidR="00C82A44" w:rsidRDefault="00C82A44" w:rsidP="0082555E">
      <w:pPr>
        <w:rPr>
          <w:rFonts w:ascii="Aptos" w:hAnsi="Aptos" w:cs="B Nazanin"/>
        </w:rPr>
      </w:pPr>
      <w:r w:rsidRPr="00677392">
        <w:rPr>
          <w:rFonts w:ascii="Aptos" w:hAnsi="Aptos" w:cs="B Nazanin"/>
        </w:rPr>
        <w:t>digit -&gt; [0-9]</w:t>
      </w:r>
    </w:p>
    <w:p w14:paraId="6A5F0AD1" w14:textId="77777777" w:rsidR="00B822CA" w:rsidRPr="00677392" w:rsidRDefault="00B822CA" w:rsidP="0082555E">
      <w:pPr>
        <w:rPr>
          <w:rFonts w:ascii="Aptos" w:hAnsi="Aptos" w:cs="B Nazanin"/>
          <w:rtl/>
        </w:rPr>
      </w:pPr>
    </w:p>
    <w:p w14:paraId="23B98997" w14:textId="31A7D420" w:rsidR="00677392" w:rsidRDefault="00677392" w:rsidP="004D51AC">
      <w:pPr>
        <w:pStyle w:val="Heading1"/>
        <w:bidi/>
      </w:pPr>
      <w:r w:rsidRPr="00677392">
        <w:rPr>
          <w:rtl/>
        </w:rPr>
        <w:t>علامت‌های نشانه‌گذاری</w:t>
      </w:r>
    </w:p>
    <w:p w14:paraId="3DA7A787" w14:textId="63D2BF6E" w:rsidR="00904BD8" w:rsidRDefault="00904BD8" w:rsidP="00904BD8">
      <w:pPr>
        <w:bidi/>
        <w:rPr>
          <w:lang w:bidi="fa-IR"/>
        </w:rPr>
      </w:pPr>
      <w:r>
        <w:t xml:space="preserve">− </w:t>
      </w:r>
      <w:r>
        <w:rPr>
          <w:rtl/>
        </w:rPr>
        <w:t xml:space="preserve">علامت های آ کولاد </w:t>
      </w:r>
      <w:proofErr w:type="gramStart"/>
      <w:r>
        <w:rPr>
          <w:rtl/>
        </w:rPr>
        <w:t>باز }</w:t>
      </w:r>
      <w:proofErr w:type="gramEnd"/>
      <w:r>
        <w:rPr>
          <w:rtl/>
        </w:rPr>
        <w:t xml:space="preserve"> و آ کولاد بسته { در تعریف بلوک ها استفاده می شوند</w:t>
      </w:r>
      <w:r>
        <w:rPr>
          <w:rFonts w:hint="cs"/>
          <w:rtl/>
          <w:lang w:bidi="fa-IR"/>
        </w:rPr>
        <w:t>.</w:t>
      </w:r>
    </w:p>
    <w:p w14:paraId="3655402F" w14:textId="484A66BE" w:rsidR="00904BD8" w:rsidRDefault="00904BD8" w:rsidP="00904BD8">
      <w:pPr>
        <w:bidi/>
      </w:pPr>
      <w:r>
        <w:t xml:space="preserve">− </w:t>
      </w:r>
      <w:r>
        <w:rPr>
          <w:rtl/>
        </w:rPr>
        <w:t xml:space="preserve">علامت های پرانتز </w:t>
      </w:r>
      <w:proofErr w:type="gramStart"/>
      <w:r>
        <w:rPr>
          <w:rtl/>
        </w:rPr>
        <w:t>باز )</w:t>
      </w:r>
      <w:proofErr w:type="gramEnd"/>
      <w:r>
        <w:rPr>
          <w:rtl/>
        </w:rPr>
        <w:t xml:space="preserve"> و پرانتز بسته ( در تعریف توابع، فراخوانی توابع، و عبارت های محاسباتی استفاده می شوند</w:t>
      </w:r>
      <w:r>
        <w:rPr>
          <w:rFonts w:hint="cs"/>
          <w:rtl/>
        </w:rPr>
        <w:t>.</w:t>
      </w:r>
    </w:p>
    <w:p w14:paraId="274A94A0" w14:textId="6066E9D5" w:rsidR="00904BD8" w:rsidRDefault="00904BD8" w:rsidP="00904BD8">
      <w:pPr>
        <w:bidi/>
      </w:pPr>
      <w:r>
        <w:t xml:space="preserve">− </w:t>
      </w:r>
      <w:r>
        <w:rPr>
          <w:rtl/>
        </w:rPr>
        <w:t xml:space="preserve">علامت های کروشه </w:t>
      </w:r>
      <w:proofErr w:type="gramStart"/>
      <w:r>
        <w:rPr>
          <w:rtl/>
        </w:rPr>
        <w:t>باز ]</w:t>
      </w:r>
      <w:proofErr w:type="gramEnd"/>
      <w:r>
        <w:rPr>
          <w:rtl/>
        </w:rPr>
        <w:t xml:space="preserve"> و کروشه بسته [ برای تعریف آرایه های استفاده می شوند</w:t>
      </w:r>
      <w:r>
        <w:rPr>
          <w:rFonts w:hint="cs"/>
          <w:rtl/>
        </w:rPr>
        <w:t>.</w:t>
      </w:r>
    </w:p>
    <w:p w14:paraId="4C3C17B1" w14:textId="6740E2BF" w:rsidR="00904BD8" w:rsidRDefault="00904BD8" w:rsidP="00904BD8">
      <w:pPr>
        <w:bidi/>
      </w:pPr>
      <w:r>
        <w:t xml:space="preserve">− </w:t>
      </w:r>
      <w:r>
        <w:rPr>
          <w:rtl/>
        </w:rPr>
        <w:t xml:space="preserve">علامت </w:t>
      </w:r>
      <w:proofErr w:type="gramStart"/>
      <w:r>
        <w:rPr>
          <w:rtl/>
        </w:rPr>
        <w:t>ویرگول ,</w:t>
      </w:r>
      <w:proofErr w:type="gramEnd"/>
      <w:r>
        <w:rPr>
          <w:rtl/>
        </w:rPr>
        <w:t xml:space="preserve"> برای جدا کردن ورودی های تابع از یکدیگر در تعریف و فراخوانی تابع استفاده می شود</w:t>
      </w:r>
      <w:r>
        <w:rPr>
          <w:rFonts w:hint="cs"/>
          <w:rtl/>
        </w:rPr>
        <w:t>.</w:t>
      </w:r>
    </w:p>
    <w:p w14:paraId="0E5C0D72" w14:textId="3865BD77" w:rsidR="00904BD8" w:rsidRDefault="00904BD8" w:rsidP="00904BD8">
      <w:pPr>
        <w:bidi/>
      </w:pPr>
      <w:r>
        <w:t xml:space="preserve">− </w:t>
      </w:r>
      <w:r>
        <w:rPr>
          <w:rtl/>
        </w:rPr>
        <w:t xml:space="preserve">علامت نقطه </w:t>
      </w:r>
      <w:proofErr w:type="gramStart"/>
      <w:r>
        <w:rPr>
          <w:rtl/>
        </w:rPr>
        <w:t>ویرگول ;</w:t>
      </w:r>
      <w:proofErr w:type="gramEnd"/>
      <w:r>
        <w:rPr>
          <w:rtl/>
        </w:rPr>
        <w:t xml:space="preserve"> در پایان تعریف متغیرها، دستورات محاسبه ای و فراخوانی توابع، و همچنین در تعریف حلقه ها استفاده می شوند</w:t>
      </w:r>
      <w:r>
        <w:t>.</w:t>
      </w:r>
    </w:p>
    <w:p w14:paraId="6BDACD11" w14:textId="61FDEF41" w:rsidR="00B37446" w:rsidRDefault="00B37446" w:rsidP="00E743D8">
      <w:r>
        <w:t xml:space="preserve">notations -&gt; blocks | functions | arrays | inputs | </w:t>
      </w:r>
      <w:proofErr w:type="spellStart"/>
      <w:r>
        <w:t>stmts</w:t>
      </w:r>
      <w:proofErr w:type="spellEnd"/>
    </w:p>
    <w:p w14:paraId="0C22A12E" w14:textId="25DC4998" w:rsidR="00B37446" w:rsidRDefault="00B37446" w:rsidP="00E743D8">
      <w:r>
        <w:t xml:space="preserve">blocks -&gt; </w:t>
      </w:r>
      <w:proofErr w:type="gramStart"/>
      <w:r>
        <w:t xml:space="preserve">{ </w:t>
      </w:r>
      <w:proofErr w:type="spellStart"/>
      <w:r>
        <w:t>stmts</w:t>
      </w:r>
      <w:proofErr w:type="spellEnd"/>
      <w:proofErr w:type="gramEnd"/>
      <w:r>
        <w:t xml:space="preserve"> }</w:t>
      </w:r>
    </w:p>
    <w:p w14:paraId="10DA3125" w14:textId="61CDEED6" w:rsidR="00B37446" w:rsidRDefault="00B37446" w:rsidP="00E743D8">
      <w:r>
        <w:t>functions -&gt; function</w:t>
      </w:r>
    </w:p>
    <w:p w14:paraId="0F20503D" w14:textId="5740F926" w:rsidR="00B37446" w:rsidRDefault="00B37446" w:rsidP="00E743D8">
      <w:r>
        <w:t>arrays -&gt; id [ digit</w:t>
      </w:r>
      <w:proofErr w:type="gramStart"/>
      <w:r>
        <w:t>+ ]</w:t>
      </w:r>
      <w:proofErr w:type="gramEnd"/>
    </w:p>
    <w:p w14:paraId="730623FB" w14:textId="554E6F3A" w:rsidR="00B37446" w:rsidRDefault="00B37446" w:rsidP="00E743D8">
      <w:r>
        <w:t xml:space="preserve">inputs -&gt; </w:t>
      </w:r>
      <w:proofErr w:type="gramStart"/>
      <w:r>
        <w:t>inputs ,</w:t>
      </w:r>
      <w:proofErr w:type="gramEnd"/>
      <w:r>
        <w:t xml:space="preserve"> input | input</w:t>
      </w:r>
    </w:p>
    <w:p w14:paraId="57017115" w14:textId="24C48F32" w:rsidR="00B37446" w:rsidRDefault="00B37446" w:rsidP="00E743D8">
      <w:proofErr w:type="spellStart"/>
      <w:r>
        <w:t>stmts</w:t>
      </w:r>
      <w:proofErr w:type="spellEnd"/>
      <w:r>
        <w:t xml:space="preserve"> -&gt; id = </w:t>
      </w:r>
      <w:proofErr w:type="gramStart"/>
      <w:r>
        <w:t>expr ;</w:t>
      </w:r>
      <w:proofErr w:type="gramEnd"/>
      <w:r>
        <w:t xml:space="preserve"> | expr ; | id (inputs) ; | for (expr ; expr ; expr)</w:t>
      </w:r>
    </w:p>
    <w:p w14:paraId="7D45928A" w14:textId="7F9E02B5" w:rsidR="00E743D8" w:rsidRPr="00904BD8" w:rsidRDefault="00E743D8" w:rsidP="00E743D8">
      <w:pPr>
        <w:rPr>
          <w:rtl/>
        </w:rPr>
      </w:pPr>
      <w:r>
        <w:lastRenderedPageBreak/>
        <w:t xml:space="preserve">Notations -&gt; </w:t>
      </w:r>
      <w:proofErr w:type="gramStart"/>
      <w:r>
        <w:t>{ |</w:t>
      </w:r>
      <w:proofErr w:type="gramEnd"/>
      <w:r>
        <w:t xml:space="preserve"> } | ( | ) | [ | ] | , | ;</w:t>
      </w:r>
    </w:p>
    <w:p w14:paraId="1AE83E9A" w14:textId="79B1DF83" w:rsidR="00677392" w:rsidRPr="00677392" w:rsidRDefault="00677392" w:rsidP="004D51AC">
      <w:pPr>
        <w:pStyle w:val="Heading1"/>
        <w:bidi/>
        <w:rPr>
          <w:rtl/>
        </w:rPr>
      </w:pPr>
      <w:r w:rsidRPr="00677392">
        <w:rPr>
          <w:rtl/>
        </w:rPr>
        <w:t>توضیحات</w:t>
      </w:r>
    </w:p>
    <w:p w14:paraId="4D72FD0A" w14:textId="04F6FE5C" w:rsidR="00677392" w:rsidRPr="00677392" w:rsidRDefault="00677392" w:rsidP="00677392">
      <w:pPr>
        <w:bidi/>
        <w:rPr>
          <w:rFonts w:ascii="Aptos" w:hAnsi="Aptos" w:cs="B Nazanin"/>
          <w:rtl/>
          <w:lang w:bidi="fa-IR"/>
        </w:rPr>
      </w:pPr>
      <w:r w:rsidRPr="00677392">
        <w:rPr>
          <w:rFonts w:ascii="Aptos" w:hAnsi="Aptos" w:cs="B Nazanin"/>
          <w:rtl/>
        </w:rPr>
        <w:t xml:space="preserve">توضیحات با دو علامت اسلش یا خط اریب // آغاز می شوند و با کاراکتر پایان خط معادل کد اسکی </w:t>
      </w:r>
      <w:r w:rsidRPr="00677392">
        <w:rPr>
          <w:rFonts w:ascii="Aptos" w:hAnsi="Aptos" w:cs="B Nazanin"/>
          <w:rtl/>
          <w:lang w:bidi="fa-IR"/>
        </w:rPr>
        <w:t>۱۰</w:t>
      </w:r>
      <w:r w:rsidRPr="00677392">
        <w:rPr>
          <w:rFonts w:ascii="Aptos" w:hAnsi="Aptos" w:cs="B Nazanin"/>
          <w:rtl/>
        </w:rPr>
        <w:t xml:space="preserve"> یا</w:t>
      </w:r>
      <w:r w:rsidRPr="00677392">
        <w:rPr>
          <w:rFonts w:ascii="Aptos" w:hAnsi="Aptos" w:cs="B Nazanin"/>
        </w:rPr>
        <w:t xml:space="preserve"> </w:t>
      </w:r>
      <w:r w:rsidRPr="00677392">
        <w:rPr>
          <w:rFonts w:ascii="Aptos" w:hAnsi="Aptos" w:cs="B Nazanin"/>
          <w:rtl/>
        </w:rPr>
        <w:t xml:space="preserve"> </w:t>
      </w:r>
      <w:r w:rsidRPr="00677392">
        <w:rPr>
          <w:rFonts w:ascii="Aptos" w:hAnsi="Aptos" w:cs="B Nazanin"/>
        </w:rPr>
        <w:t>\n</w:t>
      </w:r>
      <w:r w:rsidRPr="00677392">
        <w:rPr>
          <w:rFonts w:ascii="Aptos" w:hAnsi="Aptos" w:cs="B Nazanin"/>
          <w:rtl/>
        </w:rPr>
        <w:t xml:space="preserve"> پایان می یابند. تحلیل گر لغوی توضیحات را به تحلیل گر نحوی ارسال نمی کند، اما پس از تحلیل لغات لیست همۀ توکن ها را چاپ می کند</w:t>
      </w:r>
      <w:r w:rsidRPr="00677392">
        <w:rPr>
          <w:rFonts w:ascii="Aptos" w:hAnsi="Aptos" w:cs="B Nazanin"/>
        </w:rPr>
        <w:t>.</w:t>
      </w:r>
    </w:p>
    <w:p w14:paraId="0561C21B" w14:textId="013947E8" w:rsidR="00C82A44" w:rsidRPr="00677392" w:rsidRDefault="00881334" w:rsidP="0082555E">
      <w:pPr>
        <w:rPr>
          <w:rFonts w:ascii="Aptos" w:hAnsi="Aptos" w:cs="B Nazanin"/>
          <w:rtl/>
          <w:lang w:bidi="fa-IR"/>
        </w:rPr>
      </w:pPr>
      <w:r w:rsidRPr="00677392">
        <w:rPr>
          <w:rFonts w:ascii="Aptos" w:hAnsi="Aptos" w:cs="B Nazanin"/>
          <w:lang w:bidi="fa-IR"/>
        </w:rPr>
        <w:t>comments -&gt; // (</w:t>
      </w:r>
      <w:proofErr w:type="spellStart"/>
      <w:r w:rsidRPr="00677392">
        <w:rPr>
          <w:rFonts w:ascii="Aptos" w:hAnsi="Aptos" w:cs="B Nazanin"/>
          <w:lang w:bidi="fa-IR"/>
        </w:rPr>
        <w:t>letters_|</w:t>
      </w:r>
      <w:proofErr w:type="gramStart"/>
      <w:r w:rsidRPr="00677392">
        <w:rPr>
          <w:rFonts w:ascii="Aptos" w:hAnsi="Aptos" w:cs="B Nazanin"/>
          <w:lang w:bidi="fa-IR"/>
        </w:rPr>
        <w:t>digits</w:t>
      </w:r>
      <w:proofErr w:type="spellEnd"/>
      <w:r w:rsidRPr="00677392">
        <w:rPr>
          <w:rFonts w:ascii="Aptos" w:hAnsi="Aptos" w:cs="B Nazanin"/>
          <w:lang w:bidi="fa-IR"/>
        </w:rPr>
        <w:t>)*</w:t>
      </w:r>
      <w:proofErr w:type="gramEnd"/>
      <w:r w:rsidRPr="00677392">
        <w:rPr>
          <w:rFonts w:ascii="Aptos" w:hAnsi="Aptos" w:cs="B Nazanin"/>
          <w:lang w:bidi="fa-IR"/>
        </w:rPr>
        <w:t xml:space="preserve"> </w:t>
      </w:r>
      <w:r w:rsidR="00034F03">
        <w:rPr>
          <w:rFonts w:ascii="Aptos" w:hAnsi="Aptos" w:cs="B Nazanin"/>
          <w:lang w:bidi="fa-IR"/>
        </w:rPr>
        <w:t>(</w:t>
      </w:r>
      <w:r w:rsidR="00034F03" w:rsidRPr="00034F03">
        <w:rPr>
          <w:rFonts w:ascii="Aptos" w:hAnsi="Aptos" w:cs="B Nazanin"/>
          <w:lang w:bidi="fa-IR"/>
        </w:rPr>
        <w:t>\010</w:t>
      </w:r>
      <w:r w:rsidR="00034F03">
        <w:rPr>
          <w:rFonts w:ascii="Aptos" w:hAnsi="Aptos" w:cs="B Nazanin"/>
          <w:lang w:bidi="fa-IR"/>
        </w:rPr>
        <w:t>)</w:t>
      </w:r>
    </w:p>
    <w:p w14:paraId="569B1155" w14:textId="6D64A098" w:rsidR="00677392" w:rsidRPr="00677392" w:rsidRDefault="00677392" w:rsidP="004D51AC">
      <w:pPr>
        <w:pStyle w:val="Heading1"/>
        <w:bidi/>
        <w:rPr>
          <w:rtl/>
          <w:lang w:bidi="fa-IR"/>
        </w:rPr>
      </w:pPr>
      <w:r w:rsidRPr="00677392">
        <w:rPr>
          <w:rtl/>
          <w:lang w:bidi="fa-IR"/>
        </w:rPr>
        <w:t>مقادیر عددی</w:t>
      </w:r>
    </w:p>
    <w:p w14:paraId="2589CDA2" w14:textId="26D527C6" w:rsidR="00677392" w:rsidRPr="00677392" w:rsidRDefault="00677392" w:rsidP="00677392">
      <w:pPr>
        <w:bidi/>
        <w:rPr>
          <w:rFonts w:ascii="Aptos" w:hAnsi="Aptos" w:cs="B Nazanin"/>
          <w:rtl/>
        </w:rPr>
      </w:pPr>
      <w:r w:rsidRPr="00677392">
        <w:rPr>
          <w:rFonts w:ascii="Aptos" w:hAnsi="Aptos" w:cs="B Nazanin"/>
          <w:rtl/>
        </w:rPr>
        <w:t>مقادیر عددی می توانند در مبنای ده (دهدهی یا دسیمال) یا در مبنای شانزده (شانزده شانزدهی یا هگزادسیمال) باشند. یک عدد دهدهی می تواند مثبت یا منفی باشد که در صورت منفی بودن با علامت - آغاز می شوند. اعداد هگزادسیمال با دو کاراکتر</w:t>
      </w:r>
      <w:r w:rsidRPr="00677392">
        <w:rPr>
          <w:rFonts w:ascii="Aptos" w:hAnsi="Aptos" w:cs="B Nazanin"/>
        </w:rPr>
        <w:t xml:space="preserve"> 0x </w:t>
      </w:r>
      <w:r w:rsidRPr="00677392">
        <w:rPr>
          <w:rFonts w:ascii="Aptos" w:hAnsi="Aptos" w:cs="B Nazanin"/>
          <w:rtl/>
        </w:rPr>
        <w:t>آغاز می شوند</w:t>
      </w:r>
      <w:r w:rsidRPr="00677392">
        <w:rPr>
          <w:rFonts w:ascii="Aptos" w:hAnsi="Aptos" w:cs="B Nazanin"/>
        </w:rPr>
        <w:t>.</w:t>
      </w:r>
    </w:p>
    <w:p w14:paraId="34DAA2DF" w14:textId="7135A0B7" w:rsidR="00677392" w:rsidRPr="00677392" w:rsidRDefault="00677392" w:rsidP="00677392">
      <w:pPr>
        <w:rPr>
          <w:rFonts w:ascii="Aptos" w:hAnsi="Aptos" w:cs="B Nazanin"/>
          <w:lang w:bidi="fa-IR"/>
        </w:rPr>
      </w:pPr>
      <w:r w:rsidRPr="00677392">
        <w:rPr>
          <w:rFonts w:ascii="Aptos" w:hAnsi="Aptos" w:cs="B Nazanin"/>
        </w:rPr>
        <w:t>Numbers -&gt; numbers10 | numbers16</w:t>
      </w:r>
    </w:p>
    <w:p w14:paraId="2CD7C0E1" w14:textId="02216B6F" w:rsidR="00881334" w:rsidRPr="00677392" w:rsidRDefault="00881334" w:rsidP="0082555E">
      <w:pPr>
        <w:rPr>
          <w:rFonts w:ascii="Aptos" w:hAnsi="Aptos" w:cs="B Nazanin"/>
          <w:lang w:bidi="fa-IR"/>
        </w:rPr>
      </w:pPr>
      <w:r w:rsidRPr="00677392">
        <w:rPr>
          <w:rFonts w:ascii="Aptos" w:hAnsi="Aptos" w:cs="B Nazanin"/>
          <w:lang w:bidi="fa-IR"/>
        </w:rPr>
        <w:t>numbers10 -&gt; (-?) (digit)</w:t>
      </w:r>
      <w:r w:rsidR="00533692">
        <w:rPr>
          <w:rFonts w:ascii="Aptos" w:hAnsi="Aptos" w:cs="B Nazanin"/>
          <w:lang w:bidi="fa-IR"/>
        </w:rPr>
        <w:t>+</w:t>
      </w:r>
    </w:p>
    <w:p w14:paraId="1468F991" w14:textId="4DB828B7" w:rsidR="00881334" w:rsidRDefault="00881334" w:rsidP="0082555E">
      <w:pPr>
        <w:rPr>
          <w:rFonts w:ascii="Aptos" w:hAnsi="Aptos" w:cs="B Nazanin"/>
          <w:lang w:bidi="fa-IR"/>
        </w:rPr>
      </w:pPr>
      <w:r w:rsidRPr="00677392">
        <w:rPr>
          <w:rFonts w:ascii="Aptos" w:hAnsi="Aptos" w:cs="B Nazanin"/>
          <w:lang w:bidi="fa-IR"/>
        </w:rPr>
        <w:t xml:space="preserve">numbers16 -&gt; 0x </w:t>
      </w:r>
      <w:r w:rsidR="00533692">
        <w:rPr>
          <w:rFonts w:ascii="Aptos" w:hAnsi="Aptos" w:cs="B Nazanin"/>
          <w:lang w:bidi="fa-IR"/>
        </w:rPr>
        <w:t>(</w:t>
      </w:r>
      <w:proofErr w:type="spellStart"/>
      <w:r w:rsidR="00533692">
        <w:rPr>
          <w:rFonts w:ascii="Aptos" w:hAnsi="Aptos" w:cs="B Nazanin"/>
          <w:lang w:bidi="fa-IR"/>
        </w:rPr>
        <w:t>hexdigit</w:t>
      </w:r>
      <w:proofErr w:type="spellEnd"/>
      <w:r w:rsidR="00533692">
        <w:rPr>
          <w:rFonts w:ascii="Aptos" w:hAnsi="Aptos" w:cs="B Nazanin"/>
          <w:lang w:bidi="fa-IR"/>
        </w:rPr>
        <w:t>)+</w:t>
      </w:r>
    </w:p>
    <w:p w14:paraId="48ECF28D" w14:textId="664309FC" w:rsidR="00533692" w:rsidRDefault="00533692" w:rsidP="0082555E">
      <w:pPr>
        <w:rPr>
          <w:rFonts w:ascii="Aptos" w:hAnsi="Aptos" w:cs="B Nazanin"/>
          <w:lang w:bidi="fa-IR"/>
        </w:rPr>
      </w:pPr>
      <w:r>
        <w:rPr>
          <w:rFonts w:ascii="Aptos" w:hAnsi="Aptos" w:cs="B Nazanin"/>
          <w:lang w:bidi="fa-IR"/>
        </w:rPr>
        <w:t xml:space="preserve">digit -&gt; 0 | 1 | 2 | 3 | 4 | 5 | 6 | 7 | 8 | </w:t>
      </w:r>
      <w:proofErr w:type="gramStart"/>
      <w:r>
        <w:rPr>
          <w:rFonts w:ascii="Aptos" w:hAnsi="Aptos" w:cs="B Nazanin"/>
          <w:lang w:bidi="fa-IR"/>
        </w:rPr>
        <w:t>9</w:t>
      </w:r>
      <w:proofErr w:type="gramEnd"/>
    </w:p>
    <w:p w14:paraId="035DD03D" w14:textId="51534DBE" w:rsidR="00533692" w:rsidRDefault="00533692" w:rsidP="0082555E">
      <w:pPr>
        <w:rPr>
          <w:rFonts w:ascii="Aptos" w:hAnsi="Aptos" w:cs="B Nazanin"/>
          <w:rtl/>
          <w:lang w:bidi="fa-IR"/>
        </w:rPr>
      </w:pPr>
      <w:proofErr w:type="spellStart"/>
      <w:r>
        <w:rPr>
          <w:rFonts w:ascii="Aptos" w:hAnsi="Aptos" w:cs="B Nazanin"/>
          <w:lang w:bidi="fa-IR"/>
        </w:rPr>
        <w:t>hexdigit</w:t>
      </w:r>
      <w:proofErr w:type="spellEnd"/>
      <w:r>
        <w:rPr>
          <w:rFonts w:ascii="Aptos" w:hAnsi="Aptos" w:cs="B Nazanin"/>
          <w:lang w:bidi="fa-IR"/>
        </w:rPr>
        <w:t xml:space="preserve"> -&gt; digit | [A - F]</w:t>
      </w:r>
    </w:p>
    <w:p w14:paraId="5AE1A472" w14:textId="0B002F4A" w:rsidR="00533692" w:rsidRPr="00677392" w:rsidRDefault="009302AE" w:rsidP="0082555E">
      <w:pPr>
        <w:rPr>
          <w:rFonts w:ascii="Aptos" w:hAnsi="Aptos" w:cs="B Nazanin"/>
          <w:lang w:bidi="fa-IR"/>
        </w:rPr>
      </w:pPr>
      <w:r w:rsidRPr="009302AE">
        <w:rPr>
          <w:rFonts w:ascii="Aptos" w:hAnsi="Aptos" w:cs="B Nazanin"/>
          <w:lang w:bidi="fa-IR"/>
        </w:rPr>
        <w:drawing>
          <wp:inline distT="0" distB="0" distL="0" distR="0" wp14:anchorId="2122E9E0" wp14:editId="01478982">
            <wp:extent cx="5943600" cy="2510155"/>
            <wp:effectExtent l="0" t="0" r="0" b="4445"/>
            <wp:docPr id="563291462"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291462" name="Picture 1" descr="A diagram of a diagram&#10;&#10;Description automatically generated"/>
                    <pic:cNvPicPr/>
                  </pic:nvPicPr>
                  <pic:blipFill>
                    <a:blip r:embed="rId4"/>
                    <a:stretch>
                      <a:fillRect/>
                    </a:stretch>
                  </pic:blipFill>
                  <pic:spPr>
                    <a:xfrm>
                      <a:off x="0" y="0"/>
                      <a:ext cx="5943600" cy="2510155"/>
                    </a:xfrm>
                    <a:prstGeom prst="rect">
                      <a:avLst/>
                    </a:prstGeom>
                  </pic:spPr>
                </pic:pic>
              </a:graphicData>
            </a:graphic>
          </wp:inline>
        </w:drawing>
      </w:r>
    </w:p>
    <w:p w14:paraId="2B96758D" w14:textId="3AFFF0E6" w:rsidR="00677392" w:rsidRPr="00677392" w:rsidRDefault="00677392" w:rsidP="004D51AC">
      <w:pPr>
        <w:pStyle w:val="Heading1"/>
        <w:bidi/>
        <w:rPr>
          <w:rFonts w:hint="cs"/>
          <w:rtl/>
          <w:lang w:bidi="fa-IR"/>
        </w:rPr>
      </w:pPr>
      <w:r w:rsidRPr="00677392">
        <w:rPr>
          <w:rtl/>
          <w:lang w:bidi="fa-IR"/>
        </w:rPr>
        <w:t>کاراکترها و رشته‌های ثابت</w:t>
      </w:r>
    </w:p>
    <w:p w14:paraId="565C498C" w14:textId="37D89DD3" w:rsidR="00677392" w:rsidRDefault="00677392" w:rsidP="004D51AC">
      <w:pPr>
        <w:pStyle w:val="Heading1"/>
        <w:bidi/>
        <w:rPr>
          <w:lang w:bidi="fa-IR"/>
        </w:rPr>
      </w:pPr>
      <w:r w:rsidRPr="00677392">
        <w:rPr>
          <w:rtl/>
          <w:lang w:bidi="fa-IR"/>
        </w:rPr>
        <w:t>عملگرها</w:t>
      </w:r>
    </w:p>
    <w:p w14:paraId="7557DFEC" w14:textId="03942757" w:rsidR="00351D68" w:rsidRDefault="00351D68" w:rsidP="00351D68">
      <w:pPr>
        <w:bidi/>
      </w:pPr>
      <w:r>
        <w:rPr>
          <w:rtl/>
        </w:rPr>
        <w:t>عملگرهای حسابی 9 مانند + ، - ، * ، / برای جمع، تفریق، ضرب، و تقسیم، استفاده کرد. برای به دست آوردن باقیمانده از عملگر % استفاده می شود</w:t>
      </w:r>
      <w:r>
        <w:t>.</w:t>
      </w:r>
    </w:p>
    <w:p w14:paraId="362D5294" w14:textId="595D34F0" w:rsidR="0096349B" w:rsidRDefault="006F54E5" w:rsidP="006F54E5">
      <w:proofErr w:type="spellStart"/>
      <w:r>
        <w:lastRenderedPageBreak/>
        <w:t>arthop</w:t>
      </w:r>
      <w:proofErr w:type="spellEnd"/>
      <w:r>
        <w:t xml:space="preserve"> -&gt; + | - | * | / | %</w:t>
      </w:r>
    </w:p>
    <w:p w14:paraId="0BBE0006" w14:textId="0E59F731" w:rsidR="00351D68" w:rsidRDefault="00351D68" w:rsidP="00351D68">
      <w:pPr>
        <w:bidi/>
      </w:pPr>
      <w:r>
        <w:rPr>
          <w:rtl/>
        </w:rPr>
        <w:t>عملگرهای یگانی + و - برای تعیین مثبت و منفی بودن اعداد به کار می روند</w:t>
      </w:r>
      <w:r>
        <w:t xml:space="preserve">. </w:t>
      </w:r>
      <w:r>
        <w:rPr>
          <w:rtl/>
        </w:rPr>
        <w:t>عملگرهای یگانی + و - بالاترین اولویت را دارند و پس از آنها * ، / ، % هم اولویت بوده و در درجۀ دوم اولویت قرار دارند و در نهایت + و − اولویت سوم قرار می گیرند</w:t>
      </w:r>
      <w:r>
        <w:t>.</w:t>
      </w:r>
    </w:p>
    <w:p w14:paraId="0C72EB62" w14:textId="66112D3C" w:rsidR="006F54E5" w:rsidRDefault="006F54E5" w:rsidP="006F54E5">
      <w:pPr>
        <w:rPr>
          <w:rtl/>
        </w:rPr>
      </w:pPr>
      <w:proofErr w:type="spellStart"/>
      <w:r>
        <w:t>unitop</w:t>
      </w:r>
      <w:proofErr w:type="spellEnd"/>
      <w:r>
        <w:t xml:space="preserve"> -&gt; + | -</w:t>
      </w:r>
    </w:p>
    <w:p w14:paraId="6210F9B5" w14:textId="28F01434" w:rsidR="00351D68" w:rsidRDefault="00034F03" w:rsidP="00351D68">
      <w:pPr>
        <w:bidi/>
      </w:pPr>
      <w:r>
        <w:rPr>
          <w:rFonts w:hint="cs"/>
          <w:rtl/>
        </w:rPr>
        <w:t xml:space="preserve">عملگر‌های رابطه‌ای </w:t>
      </w:r>
      <w:r>
        <w:t>&gt;</w:t>
      </w:r>
      <w:r>
        <w:rPr>
          <w:rFonts w:hint="cs"/>
          <w:rtl/>
        </w:rPr>
        <w:t xml:space="preserve"> ، </w:t>
      </w:r>
      <w:r>
        <w:t>&gt;=</w:t>
      </w:r>
      <w:r>
        <w:rPr>
          <w:rFonts w:hint="cs"/>
          <w:rtl/>
        </w:rPr>
        <w:t xml:space="preserve"> ، </w:t>
      </w:r>
      <w:r>
        <w:t>&lt;</w:t>
      </w:r>
      <w:r>
        <w:rPr>
          <w:rFonts w:hint="cs"/>
          <w:rtl/>
        </w:rPr>
        <w:t xml:space="preserve"> ، </w:t>
      </w:r>
      <w:r>
        <w:t>&lt;=</w:t>
      </w:r>
      <w:r>
        <w:rPr>
          <w:rFonts w:hint="cs"/>
          <w:rtl/>
        </w:rPr>
        <w:t xml:space="preserve"> ، </w:t>
      </w:r>
      <w:r>
        <w:t>==</w:t>
      </w:r>
      <w:r>
        <w:rPr>
          <w:rFonts w:hint="cs"/>
          <w:rtl/>
        </w:rPr>
        <w:t xml:space="preserve"> ، </w:t>
      </w:r>
      <w:r>
        <w:t>!=</w:t>
      </w:r>
      <w:r>
        <w:rPr>
          <w:rFonts w:hint="cs"/>
          <w:rtl/>
        </w:rPr>
        <w:t xml:space="preserve"> </w:t>
      </w:r>
      <w:r>
        <w:rPr>
          <w:rtl/>
        </w:rPr>
        <w:t>برای مقایسه دو مقدار به کار می روند</w:t>
      </w:r>
      <w:r>
        <w:t>.</w:t>
      </w:r>
    </w:p>
    <w:p w14:paraId="1E7497D5" w14:textId="15A4DB2A" w:rsidR="001B4304" w:rsidRDefault="001B4304" w:rsidP="001B4304">
      <w:pPr>
        <w:rPr>
          <w:rtl/>
        </w:rPr>
      </w:pPr>
      <w:proofErr w:type="spellStart"/>
      <w:r>
        <w:t>relop</w:t>
      </w:r>
      <w:proofErr w:type="spellEnd"/>
      <w:r>
        <w:t xml:space="preserve"> -&gt; </w:t>
      </w:r>
      <w:proofErr w:type="gramStart"/>
      <w:r>
        <w:t>&gt;(</w:t>
      </w:r>
      <w:proofErr w:type="gramEnd"/>
      <w:r>
        <w:t>=?) | &lt;(=?) | == | !=</w:t>
      </w:r>
    </w:p>
    <w:p w14:paraId="50A606B8" w14:textId="3C01405F" w:rsidR="00034F03" w:rsidRDefault="00034F03" w:rsidP="00034F03">
      <w:pPr>
        <w:bidi/>
      </w:pPr>
      <w:r>
        <w:rPr>
          <w:rtl/>
        </w:rPr>
        <w:t xml:space="preserve">عملگرهای منطقی  عطف </w:t>
      </w:r>
      <w:r>
        <w:t xml:space="preserve">&amp;&amp; </w:t>
      </w:r>
      <w:r>
        <w:rPr>
          <w:rtl/>
        </w:rPr>
        <w:t>و فصل || و نقیض ! نیز در عبارات منطقی به کار می روند</w:t>
      </w:r>
      <w:r>
        <w:t>.</w:t>
      </w:r>
    </w:p>
    <w:p w14:paraId="420BF0E5" w14:textId="6B6747A7" w:rsidR="006F54E5" w:rsidRDefault="006F54E5" w:rsidP="006F54E5">
      <w:pPr>
        <w:rPr>
          <w:rtl/>
        </w:rPr>
      </w:pPr>
      <w:proofErr w:type="spellStart"/>
      <w:r>
        <w:t>logop</w:t>
      </w:r>
      <w:proofErr w:type="spellEnd"/>
      <w:r>
        <w:t xml:space="preserve"> -&gt; &amp;&amp; | || </w:t>
      </w:r>
      <w:proofErr w:type="gramStart"/>
      <w:r>
        <w:t>| !</w:t>
      </w:r>
      <w:proofErr w:type="gramEnd"/>
    </w:p>
    <w:p w14:paraId="49FFC1AE" w14:textId="77777777" w:rsidR="00034F03" w:rsidRPr="00351D68" w:rsidRDefault="00034F03" w:rsidP="00034F03">
      <w:pPr>
        <w:bidi/>
        <w:rPr>
          <w:rtl/>
          <w:lang w:bidi="fa-IR"/>
        </w:rPr>
      </w:pPr>
    </w:p>
    <w:p w14:paraId="7AA0C120" w14:textId="7B33D700" w:rsidR="00677392" w:rsidRDefault="00677392" w:rsidP="004D51AC">
      <w:pPr>
        <w:pStyle w:val="Heading1"/>
        <w:bidi/>
        <w:rPr>
          <w:lang w:bidi="fa-IR"/>
        </w:rPr>
      </w:pPr>
      <w:r w:rsidRPr="00677392">
        <w:rPr>
          <w:rtl/>
          <w:lang w:bidi="fa-IR"/>
        </w:rPr>
        <w:t>فاصله‌های خالی</w:t>
      </w:r>
    </w:p>
    <w:p w14:paraId="581C96B8" w14:textId="0611B413" w:rsidR="00034F03" w:rsidRPr="00034F03" w:rsidRDefault="00034F03" w:rsidP="00034F03">
      <w:pPr>
        <w:bidi/>
        <w:rPr>
          <w:lang w:bidi="fa-IR"/>
        </w:rPr>
      </w:pPr>
      <w:r>
        <w:rPr>
          <w:rtl/>
        </w:rPr>
        <w:t xml:space="preserve">توکن ها توسط یک فاصلۀ خالی و یا ترکیبی از فاصله های خالی از یکدیگر جدا می شوند. یک فاصله خالی شامل کاراکتر فاصله با کد اسکی </w:t>
      </w:r>
      <w:r>
        <w:rPr>
          <w:rtl/>
          <w:lang w:bidi="fa-IR"/>
        </w:rPr>
        <w:t>۳۲</w:t>
      </w:r>
      <w:r>
        <w:rPr>
          <w:rtl/>
        </w:rPr>
        <w:t xml:space="preserve"> ، کاراکتر خط جدید با کد اسکی </w:t>
      </w:r>
      <w:r>
        <w:rPr>
          <w:rtl/>
          <w:lang w:bidi="fa-IR"/>
        </w:rPr>
        <w:t>۱۰</w:t>
      </w:r>
      <w:r>
        <w:rPr>
          <w:rtl/>
        </w:rPr>
        <w:t xml:space="preserve"> ، و کاراکتر ستون جدید با کد اسکی </w:t>
      </w:r>
      <w:r>
        <w:rPr>
          <w:rtl/>
          <w:lang w:bidi="fa-IR"/>
        </w:rPr>
        <w:t>۹</w:t>
      </w:r>
      <w:r>
        <w:rPr>
          <w:rtl/>
        </w:rPr>
        <w:t xml:space="preserve"> می شود</w:t>
      </w:r>
      <w:r>
        <w:t>.</w:t>
      </w:r>
    </w:p>
    <w:p w14:paraId="6EEB349A" w14:textId="12D826BC" w:rsidR="00034F03" w:rsidRPr="00034F03" w:rsidRDefault="00034F03" w:rsidP="00034F03">
      <w:pPr>
        <w:rPr>
          <w:lang w:bidi="fa-IR"/>
        </w:rPr>
      </w:pPr>
      <w:proofErr w:type="spellStart"/>
      <w:r>
        <w:rPr>
          <w:lang w:bidi="fa-IR"/>
        </w:rPr>
        <w:t>ws</w:t>
      </w:r>
      <w:proofErr w:type="spellEnd"/>
      <w:r>
        <w:rPr>
          <w:lang w:bidi="fa-IR"/>
        </w:rPr>
        <w:t xml:space="preserve"> -&gt; (</w:t>
      </w:r>
      <w:r w:rsidRPr="00034F03">
        <w:rPr>
          <w:lang w:bidi="fa-IR"/>
        </w:rPr>
        <w:t>\032 | \010 | \</w:t>
      </w:r>
      <w:proofErr w:type="gramStart"/>
      <w:r w:rsidRPr="00034F03">
        <w:rPr>
          <w:lang w:bidi="fa-IR"/>
        </w:rPr>
        <w:t>009</w:t>
      </w:r>
      <w:r>
        <w:rPr>
          <w:lang w:bidi="fa-IR"/>
        </w:rPr>
        <w:t>)+</w:t>
      </w:r>
      <w:proofErr w:type="gramEnd"/>
    </w:p>
    <w:p w14:paraId="42D3E7EA" w14:textId="77777777" w:rsidR="00881334" w:rsidRPr="00677392" w:rsidRDefault="00881334" w:rsidP="0082555E">
      <w:pPr>
        <w:rPr>
          <w:rFonts w:ascii="Aptos" w:hAnsi="Aptos" w:cs="B Nazanin"/>
          <w:lang w:bidi="fa-IR"/>
        </w:rPr>
      </w:pPr>
    </w:p>
    <w:p w14:paraId="6A9A39CA" w14:textId="77777777" w:rsidR="00881334" w:rsidRPr="00677392" w:rsidRDefault="00881334" w:rsidP="0082555E">
      <w:pPr>
        <w:rPr>
          <w:rFonts w:ascii="Aptos" w:hAnsi="Aptos" w:cs="B Nazanin"/>
          <w:lang w:bidi="fa-IR"/>
        </w:rPr>
      </w:pPr>
    </w:p>
    <w:p w14:paraId="4E7E0853" w14:textId="77777777" w:rsidR="00C82A44" w:rsidRPr="00677392" w:rsidRDefault="00C82A44" w:rsidP="0082555E">
      <w:pPr>
        <w:rPr>
          <w:rFonts w:ascii="Aptos" w:eastAsiaTheme="minorEastAsia" w:hAnsi="Aptos" w:cs="B Nazanin"/>
          <w:iCs/>
        </w:rPr>
      </w:pPr>
    </w:p>
    <w:p w14:paraId="16F7CB86" w14:textId="77777777" w:rsidR="0082555E" w:rsidRPr="00677392" w:rsidRDefault="0082555E" w:rsidP="0082555E">
      <w:pPr>
        <w:rPr>
          <w:rFonts w:ascii="Aptos" w:hAnsi="Aptos" w:cs="B Nazanin"/>
          <w:iCs/>
          <w:lang w:bidi="fa-IR"/>
        </w:rPr>
      </w:pPr>
    </w:p>
    <w:sectPr w:rsidR="0082555E" w:rsidRPr="0067739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B Nazanin">
    <w:panose1 w:val="00000400000000000000"/>
    <w:charset w:val="B2"/>
    <w:family w:val="auto"/>
    <w:pitch w:val="variable"/>
    <w:sig w:usb0="00002001" w:usb1="80000000" w:usb2="00000008" w:usb3="00000000" w:csb0="0000004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555E"/>
    <w:rsid w:val="00034F03"/>
    <w:rsid w:val="001B4304"/>
    <w:rsid w:val="002B089A"/>
    <w:rsid w:val="00334214"/>
    <w:rsid w:val="00351D68"/>
    <w:rsid w:val="004D51AC"/>
    <w:rsid w:val="00533692"/>
    <w:rsid w:val="00576BBA"/>
    <w:rsid w:val="00677392"/>
    <w:rsid w:val="006F54E5"/>
    <w:rsid w:val="0082555E"/>
    <w:rsid w:val="00881334"/>
    <w:rsid w:val="00904BD8"/>
    <w:rsid w:val="009302AE"/>
    <w:rsid w:val="0096349B"/>
    <w:rsid w:val="00AD5F86"/>
    <w:rsid w:val="00B37446"/>
    <w:rsid w:val="00B40ECF"/>
    <w:rsid w:val="00B822CA"/>
    <w:rsid w:val="00C82A44"/>
    <w:rsid w:val="00E743D8"/>
    <w:rsid w:val="00F406A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E4129F"/>
  <w15:chartTrackingRefBased/>
  <w15:docId w15:val="{FAA6C660-3726-4FA2-AF21-760BFCDE5F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2555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2555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2555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2555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2555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255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55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55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55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555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2555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2555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2555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2555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255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55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55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555E"/>
    <w:rPr>
      <w:rFonts w:eastAsiaTheme="majorEastAsia" w:cstheme="majorBidi"/>
      <w:color w:val="272727" w:themeColor="text1" w:themeTint="D8"/>
    </w:rPr>
  </w:style>
  <w:style w:type="paragraph" w:styleId="Title">
    <w:name w:val="Title"/>
    <w:basedOn w:val="Normal"/>
    <w:next w:val="Normal"/>
    <w:link w:val="TitleChar"/>
    <w:uiPriority w:val="10"/>
    <w:qFormat/>
    <w:rsid w:val="008255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55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55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55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555E"/>
    <w:pPr>
      <w:spacing w:before="160"/>
      <w:jc w:val="center"/>
    </w:pPr>
    <w:rPr>
      <w:i/>
      <w:iCs/>
      <w:color w:val="404040" w:themeColor="text1" w:themeTint="BF"/>
    </w:rPr>
  </w:style>
  <w:style w:type="character" w:customStyle="1" w:styleId="QuoteChar">
    <w:name w:val="Quote Char"/>
    <w:basedOn w:val="DefaultParagraphFont"/>
    <w:link w:val="Quote"/>
    <w:uiPriority w:val="29"/>
    <w:rsid w:val="0082555E"/>
    <w:rPr>
      <w:i/>
      <w:iCs/>
      <w:color w:val="404040" w:themeColor="text1" w:themeTint="BF"/>
    </w:rPr>
  </w:style>
  <w:style w:type="paragraph" w:styleId="ListParagraph">
    <w:name w:val="List Paragraph"/>
    <w:basedOn w:val="Normal"/>
    <w:uiPriority w:val="34"/>
    <w:qFormat/>
    <w:rsid w:val="0082555E"/>
    <w:pPr>
      <w:ind w:left="720"/>
      <w:contextualSpacing/>
    </w:pPr>
  </w:style>
  <w:style w:type="character" w:styleId="IntenseEmphasis">
    <w:name w:val="Intense Emphasis"/>
    <w:basedOn w:val="DefaultParagraphFont"/>
    <w:uiPriority w:val="21"/>
    <w:qFormat/>
    <w:rsid w:val="0082555E"/>
    <w:rPr>
      <w:i/>
      <w:iCs/>
      <w:color w:val="2F5496" w:themeColor="accent1" w:themeShade="BF"/>
    </w:rPr>
  </w:style>
  <w:style w:type="paragraph" w:styleId="IntenseQuote">
    <w:name w:val="Intense Quote"/>
    <w:basedOn w:val="Normal"/>
    <w:next w:val="Normal"/>
    <w:link w:val="IntenseQuoteChar"/>
    <w:uiPriority w:val="30"/>
    <w:qFormat/>
    <w:rsid w:val="0082555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2555E"/>
    <w:rPr>
      <w:i/>
      <w:iCs/>
      <w:color w:val="2F5496" w:themeColor="accent1" w:themeShade="BF"/>
    </w:rPr>
  </w:style>
  <w:style w:type="character" w:styleId="IntenseReference">
    <w:name w:val="Intense Reference"/>
    <w:basedOn w:val="DefaultParagraphFont"/>
    <w:uiPriority w:val="32"/>
    <w:qFormat/>
    <w:rsid w:val="0082555E"/>
    <w:rPr>
      <w:b/>
      <w:bCs/>
      <w:smallCaps/>
      <w:color w:val="2F5496" w:themeColor="accent1" w:themeShade="BF"/>
      <w:spacing w:val="5"/>
    </w:rPr>
  </w:style>
  <w:style w:type="character" w:styleId="PlaceholderText">
    <w:name w:val="Placeholder Text"/>
    <w:basedOn w:val="DefaultParagraphFont"/>
    <w:uiPriority w:val="99"/>
    <w:semiHidden/>
    <w:rsid w:val="0082555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4790</TotalTime>
  <Pages>1</Pages>
  <Words>443</Words>
  <Characters>2530</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MehrAzin Mq</dc:creator>
  <cp:keywords/>
  <dc:description/>
  <cp:lastModifiedBy>MehrAzin Mq</cp:lastModifiedBy>
  <cp:revision>3</cp:revision>
  <dcterms:created xsi:type="dcterms:W3CDTF">2024-04-17T10:58:00Z</dcterms:created>
  <dcterms:modified xsi:type="dcterms:W3CDTF">2024-04-20T22:11:00Z</dcterms:modified>
</cp:coreProperties>
</file>