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pPr>
              <w:pStyle w:val="BlankWord2"/>
              <w:numPr>
                <w:ilvl w:val="1"/>
                <w:numId w:val="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pPr>
              <w:pStyle w:val="BlankWord2"/>
              <w:numPr>
                <w:ilvl w:val="1"/>
                <w:numId w:val="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pPr>
              <w:pStyle w:val="BlankWord2"/>
              <w:numPr>
                <w:ilvl w:val="1"/>
                <w:numId w:val="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pPr>
              <w:pStyle w:val="ListParagraph"/>
              <w:numPr>
                <w:ilvl w:val="0"/>
                <w:numId w:val="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pPr>
              <w:pStyle w:val="ListParagraph"/>
              <w:numPr>
                <w:ilvl w:val="0"/>
                <w:numId w:val="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pPr>
              <w:pStyle w:val="ListParagraph"/>
              <w:numPr>
                <w:ilvl w:val="0"/>
                <w:numId w:val="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50594A">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50594A">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pPr>
              <w:numPr>
                <w:ilvl w:val="0"/>
                <w:numId w:val="4"/>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pPr>
              <w:numPr>
                <w:ilvl w:val="0"/>
                <w:numId w:val="5"/>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pPr>
              <w:pStyle w:val="BlankWord2"/>
              <w:numPr>
                <w:ilvl w:val="0"/>
                <w:numId w:val="6"/>
              </w:numPr>
              <w:rPr>
                <w:szCs w:val="23"/>
              </w:rPr>
            </w:pPr>
            <w:r w:rsidRPr="00BF6E69">
              <w:rPr>
                <w:i/>
                <w:szCs w:val="23"/>
              </w:rPr>
              <w:t>Research suggests that there is an evolutionary reason as to why people compulsively overeat</w:t>
            </w:r>
          </w:p>
          <w:p w14:paraId="59145F98" w14:textId="77777777" w:rsidR="006E3F28" w:rsidRPr="00BF6E69" w:rsidRDefault="006E3F28">
            <w:pPr>
              <w:pStyle w:val="BlankWord2"/>
              <w:numPr>
                <w:ilvl w:val="0"/>
                <w:numId w:val="6"/>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pPr>
              <w:pStyle w:val="BlankWord2"/>
              <w:numPr>
                <w:ilvl w:val="0"/>
                <w:numId w:val="6"/>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pPr>
              <w:pStyle w:val="BlankWord2"/>
              <w:numPr>
                <w:ilvl w:val="0"/>
                <w:numId w:val="6"/>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pPr>
              <w:pStyle w:val="BlankWord2"/>
              <w:numPr>
                <w:ilvl w:val="0"/>
                <w:numId w:val="6"/>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pPr>
              <w:pStyle w:val="BlankWord2"/>
              <w:numPr>
                <w:ilvl w:val="0"/>
                <w:numId w:val="6"/>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pPr>
              <w:numPr>
                <w:ilvl w:val="0"/>
                <w:numId w:val="7"/>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E4059B">
              <w:tc>
                <w:tcPr>
                  <w:tcW w:w="5955" w:type="dxa"/>
                  <w:vAlign w:val="center"/>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vAlign w:val="center"/>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E4059B">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E4059B">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E4059B">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Global food corporations are fiercely pursuing ways in which to increase their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pPr>
              <w:numPr>
                <w:ilvl w:val="0"/>
                <w:numId w:val="10"/>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 xml:space="preserve">Much of the public seems unconvinced that if they eat an excess of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pPr>
              <w:numPr>
                <w:ilvl w:val="0"/>
                <w:numId w:val="10"/>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pPr>
              <w:pStyle w:val="ListParagraph"/>
              <w:numPr>
                <w:ilvl w:val="0"/>
                <w:numId w:val="11"/>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subject is actually plural and therefore the verb does not agree.</w:t>
            </w:r>
          </w:p>
          <w:p w14:paraId="5DF35814" w14:textId="3411EDAF"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pPr>
              <w:pStyle w:val="ListParagraph"/>
              <w:numPr>
                <w:ilvl w:val="0"/>
                <w:numId w:val="12"/>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152CB1" w14:paraId="5498D49C" w14:textId="77777777" w:rsidTr="00152CB1">
        <w:tc>
          <w:tcPr>
            <w:tcW w:w="14392" w:type="dxa"/>
          </w:tcPr>
          <w:p w14:paraId="16E25459" w14:textId="5AF574D0" w:rsidR="00152CB1" w:rsidRPr="00152CB1" w:rsidRDefault="005D7353" w:rsidP="005D7353">
            <w:pPr>
              <w:tabs>
                <w:tab w:val="left" w:pos="4413"/>
              </w:tabs>
              <w:rPr>
                <w:rFonts w:cs="B Zar"/>
                <w:lang w:bidi="ar-SA"/>
              </w:rPr>
            </w:pPr>
            <w:r w:rsidRPr="005D7353">
              <w:rPr>
                <w:rFonts w:cs="B Zar"/>
                <w:lang w:bidi="ar-SA"/>
              </w:rPr>
              <w:t xml:space="preserve">Antibiotics </w:t>
            </w:r>
            <w:r w:rsidR="00152CB1" w:rsidRPr="00152CB1">
              <w:rPr>
                <w:rFonts w:cs="B Zar"/>
                <w:lang w:bidi="ar-SA"/>
              </w:rPr>
              <w:t xml:space="preserve">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00152CB1" w:rsidRPr="00152CB1">
              <w:rPr>
                <w:rFonts w:cs="B Zar"/>
                <w:lang w:bidi="ar-SA"/>
              </w:rPr>
              <w:t>superbacteria</w:t>
            </w:r>
            <w:proofErr w:type="spellEnd"/>
            <w:r w:rsidR="00152CB1" w:rsidRPr="00152CB1">
              <w:rPr>
                <w:rFonts w:cs="B Zar"/>
                <w:lang w:bidi="ar-SA"/>
              </w:rPr>
              <w:t>, a type which is able to fight off antibiotic treatment with ease.</w:t>
            </w:r>
          </w:p>
          <w:p w14:paraId="31DBB418" w14:textId="3F2C0151" w:rsidR="00152CB1" w:rsidRPr="00152CB1" w:rsidRDefault="00152CB1" w:rsidP="00152CB1">
            <w:pPr>
              <w:tabs>
                <w:tab w:val="left" w:pos="4413"/>
              </w:tabs>
              <w:rPr>
                <w:sz w:val="24"/>
                <w:szCs w:val="24"/>
              </w:rPr>
            </w:pPr>
            <w:r w:rsidRPr="00152CB1">
              <w:rPr>
                <w:rFonts w:cs="B Zar"/>
                <w:lang w:bidi="ar-SA"/>
              </w:rPr>
              <w:t>Although their resistance to antibiotics has been built up over a long period of time, bacteria actually replicate extraordinarily quickly, and any resistance developed is</w:t>
            </w:r>
            <w:r>
              <w:t xml:space="preserve"> </w:t>
            </w:r>
            <w:r w:rsidRPr="00152CB1">
              <w:rPr>
                <w:rFonts w:cs="B Zar"/>
                <w:sz w:val="24"/>
                <w:szCs w:val="24"/>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sz w:val="23"/>
          <w:szCs w:val="23"/>
        </w:rPr>
      </w:pPr>
      <w:r>
        <w:rPr>
          <w:rFonts w:ascii="Source Sans 3" w:hAnsi="Source Sans 3"/>
          <w:sz w:val="23"/>
          <w:szCs w:val="23"/>
        </w:rPr>
        <w:br w:type="page"/>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5D7353" w14:paraId="768BF535" w14:textId="77777777" w:rsidTr="00C160D0">
        <w:tc>
          <w:tcPr>
            <w:tcW w:w="14392" w:type="dxa"/>
          </w:tcPr>
          <w:p w14:paraId="269F2EFC" w14:textId="77777777" w:rsidR="005D7353" w:rsidRDefault="005D7353" w:rsidP="005D7353">
            <w:pPr>
              <w:tabs>
                <w:tab w:val="left" w:pos="4413"/>
              </w:tabs>
              <w:rPr>
                <w:rFonts w:cs="B Zar"/>
                <w:lang w:bidi="ar-SA"/>
              </w:rPr>
            </w:pPr>
            <w:r w:rsidRPr="005D7353">
              <w:rPr>
                <w:rFonts w:cs="B Zar"/>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5D7353">
              <w:rPr>
                <w:rFonts w:cs="B Zar"/>
                <w:lang w:bidi="ar-SA"/>
              </w:rPr>
              <w:t>So</w:t>
            </w:r>
            <w:proofErr w:type="gramEnd"/>
            <w:r w:rsidRPr="005D7353">
              <w:rPr>
                <w:rFonts w:cs="B Zar"/>
                <w:lang w:bidi="ar-SA"/>
              </w:rPr>
              <w:t xml:space="preserve"> is the answer simply to become a vegetarian? Sadly not. The very same resistant bacteria will leave a host animal's gut in the form of </w:t>
            </w:r>
            <w:proofErr w:type="spellStart"/>
            <w:r w:rsidRPr="005D7353">
              <w:rPr>
                <w:rFonts w:cs="B Zar"/>
                <w:lang w:bidi="ar-SA"/>
              </w:rPr>
              <w:t>faeces</w:t>
            </w:r>
            <w:proofErr w:type="spellEnd"/>
            <w:r w:rsidRPr="005D7353">
              <w:rPr>
                <w:rFonts w:cs="B Zar"/>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5D7353" w:rsidRPr="005D7353" w:rsidRDefault="005D7353" w:rsidP="005D7353">
            <w:pPr>
              <w:tabs>
                <w:tab w:val="left" w:pos="4413"/>
              </w:tabs>
              <w:rPr>
                <w:rFonts w:cs="B Zar"/>
                <w:lang w:bidi="ar-SA"/>
              </w:rPr>
            </w:pPr>
            <w:r w:rsidRPr="005D7353">
              <w:rPr>
                <w:rFonts w:cs="B Zar"/>
                <w:lang w:bidi="ar-SA"/>
              </w:rPr>
              <w:t xml:space="preserve">That said, there is always something that can be done to try and </w:t>
            </w:r>
            <w:proofErr w:type="spellStart"/>
            <w:r w:rsidRPr="005D7353">
              <w:rPr>
                <w:rFonts w:cs="B Zar"/>
                <w:lang w:bidi="ar-SA"/>
              </w:rPr>
              <w:t>minimise</w:t>
            </w:r>
            <w:proofErr w:type="spellEnd"/>
            <w:r w:rsidRPr="005D7353">
              <w:rPr>
                <w:rFonts w:cs="B Zar"/>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14C5500E" w14:textId="77777777" w:rsidR="005D7353" w:rsidRPr="005D7353" w:rsidRDefault="005D7353" w:rsidP="005D7353">
            <w:pPr>
              <w:tabs>
                <w:tab w:val="left" w:pos="4413"/>
              </w:tabs>
              <w:rPr>
                <w:sz w:val="24"/>
                <w:szCs w:val="24"/>
              </w:rPr>
            </w:pPr>
            <w:r w:rsidRPr="005D7353">
              <w:rPr>
                <w:sz w:val="24"/>
                <w:szCs w:val="24"/>
              </w:rPr>
              <w:t xml:space="preserve">Away from the individual and onto </w:t>
            </w:r>
            <w:proofErr w:type="spellStart"/>
            <w:r w:rsidRPr="005D7353">
              <w:rPr>
                <w:sz w:val="24"/>
                <w:szCs w:val="24"/>
              </w:rPr>
              <w:t>organisations</w:t>
            </w:r>
            <w:proofErr w:type="spellEnd"/>
            <w:r w:rsidRPr="005D7353">
              <w:rPr>
                <w:sz w:val="24"/>
                <w:szCs w:val="24"/>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7777777" w:rsidR="005D7353" w:rsidRPr="005D7353" w:rsidRDefault="005D7353" w:rsidP="005D7353">
            <w:pPr>
              <w:tabs>
                <w:tab w:val="left" w:pos="4413"/>
              </w:tabs>
              <w:rPr>
                <w:sz w:val="24"/>
                <w:szCs w:val="24"/>
              </w:rPr>
            </w:pPr>
            <w:r w:rsidRPr="005D7353">
              <w:rPr>
                <w:sz w:val="24"/>
                <w:szCs w:val="24"/>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5D7353" w:rsidRPr="00152CB1" w:rsidRDefault="005D7353" w:rsidP="005D7353">
            <w:pPr>
              <w:tabs>
                <w:tab w:val="left" w:pos="4413"/>
              </w:tabs>
              <w:rPr>
                <w:sz w:val="24"/>
                <w:szCs w:val="24"/>
              </w:rPr>
            </w:pPr>
            <w:r w:rsidRPr="005D7353">
              <w:rPr>
                <w:sz w:val="24"/>
                <w:szCs w:val="24"/>
              </w:rPr>
              <w:t>Coordinating such efforts will not be easy.</w:t>
            </w:r>
          </w:p>
        </w:tc>
      </w:tr>
    </w:tbl>
    <w:p w14:paraId="62C6683E" w14:textId="77777777" w:rsidR="00BA4047" w:rsidRPr="006D6A1E" w:rsidRDefault="005D7353" w:rsidP="005D7353">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281955" w14:paraId="37E4A507" w14:textId="77777777" w:rsidTr="00867CB7">
        <w:tc>
          <w:tcPr>
            <w:tcW w:w="562" w:type="dxa"/>
          </w:tcPr>
          <w:p w14:paraId="709A0D8E" w14:textId="599BD788" w:rsidR="00BA4047" w:rsidRPr="00281955"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6402D4" w:rsidRDefault="006402D4" w:rsidP="006402D4">
            <w:pPr>
              <w:rPr>
                <w:rFonts w:ascii="Source Sans 3 Medium" w:hAnsi="Source Sans 3 Medium"/>
                <w:b/>
                <w:bCs/>
                <w:i/>
                <w:color w:val="070505"/>
                <w:w w:val="110"/>
                <w:sz w:val="23"/>
                <w:szCs w:val="23"/>
              </w:rPr>
            </w:pPr>
            <w:r w:rsidRPr="006402D4">
              <w:rPr>
                <w:rFonts w:ascii="Source Sans 3 Medium" w:hAnsi="Source Sans 3 Medium"/>
                <w:b/>
                <w:bCs/>
                <w:i/>
                <w:color w:val="070505"/>
                <w:w w:val="110"/>
                <w:sz w:val="23"/>
                <w:szCs w:val="23"/>
              </w:rPr>
              <w:t>Questions 1-7</w:t>
            </w:r>
          </w:p>
          <w:p w14:paraId="4EF7374C" w14:textId="77777777" w:rsidR="006402D4" w:rsidRPr="006402D4" w:rsidRDefault="006402D4" w:rsidP="006402D4">
            <w:pPr>
              <w:rPr>
                <w:rFonts w:ascii="Source Sans 3" w:hAnsi="Source Sans 3"/>
                <w:i/>
                <w:color w:val="070505"/>
                <w:w w:val="110"/>
                <w:sz w:val="22"/>
                <w:szCs w:val="22"/>
              </w:rPr>
            </w:pPr>
            <w:r w:rsidRPr="006402D4">
              <w:rPr>
                <w:rFonts w:ascii="Source Sans 3" w:hAnsi="Source Sans 3"/>
                <w:i/>
                <w:color w:val="070505"/>
                <w:w w:val="110"/>
                <w:sz w:val="22"/>
                <w:szCs w:val="22"/>
              </w:rPr>
              <w:t>Complete the flow-chart below.</w:t>
            </w:r>
          </w:p>
          <w:p w14:paraId="6106E42A" w14:textId="7D1149C1" w:rsidR="00BA4047" w:rsidRPr="008B6430" w:rsidRDefault="006402D4" w:rsidP="006402D4">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14:paraId="519BDA11" w14:textId="77777777" w:rsidTr="008C0C60">
              <w:tc>
                <w:tcPr>
                  <w:tcW w:w="11653" w:type="dxa"/>
                  <w:gridSpan w:val="3"/>
                  <w:shd w:val="clear" w:color="auto" w:fill="F3CEBE"/>
                </w:tcPr>
                <w:p w14:paraId="57F448DB" w14:textId="254E77D7" w:rsidR="006402D4" w:rsidRDefault="006402D4" w:rsidP="006402D4">
                  <w:pPr>
                    <w:jc w:val="center"/>
                  </w:pPr>
                  <w:r w:rsidRPr="006402D4">
                    <w:rPr>
                      <w:rFonts w:ascii="Source Sans 3 Medium" w:hAnsi="Source Sans 3 Medium"/>
                      <w:b/>
                      <w:sz w:val="28"/>
                      <w:szCs w:val="28"/>
                      <w:shd w:val="clear" w:color="auto" w:fill="F3CEBE"/>
                    </w:rPr>
                    <w:t>How antibiotic resistance spreads</w:t>
                  </w:r>
                </w:p>
              </w:tc>
            </w:tr>
            <w:tr w:rsidR="006402D4" w14:paraId="55F9EEA3" w14:textId="77777777" w:rsidTr="008C0C60">
              <w:tc>
                <w:tcPr>
                  <w:tcW w:w="11653" w:type="dxa"/>
                  <w:gridSpan w:val="3"/>
                  <w:shd w:val="clear" w:color="auto" w:fill="F3CEBE"/>
                </w:tcPr>
                <w:p w14:paraId="01D4A63C" w14:textId="08A0D11D" w:rsidR="006402D4" w:rsidRPr="008B6430" w:rsidRDefault="006402D4" w:rsidP="006402D4">
                  <w:pPr>
                    <w:jc w:val="center"/>
                    <w:rPr>
                      <w:rFonts w:ascii="Source Sans 3 Medium" w:hAnsi="Source Sans 3 Medium"/>
                      <w:b/>
                      <w:bCs/>
                    </w:rPr>
                  </w:pPr>
                  <w:r w:rsidRPr="008B6430">
                    <w:rPr>
                      <w:color w:val="070606"/>
                      <w:spacing w:val="-2"/>
                    </w:rPr>
                    <w:t>Infected bacteria become established in</w:t>
                  </w:r>
                  <w:r w:rsidRPr="008B6430">
                    <w:rPr>
                      <w:rFonts w:ascii="Source Sans 3 Medium" w:hAnsi="Source Sans 3 Medium"/>
                    </w:rPr>
                    <w:t xml:space="preserve"> </w:t>
                  </w:r>
                  <w:r w:rsidRPr="008B6430">
                    <w:rPr>
                      <w:rFonts w:ascii="Source Sans 3 Medium" w:hAnsi="Source Sans 3 Medium"/>
                      <w:b/>
                      <w:bCs/>
                    </w:rPr>
                    <w:t xml:space="preserve">1 </w:t>
                  </w:r>
                  <w:r w:rsidR="00D138B7" w:rsidRPr="00D138B7">
                    <w:rPr>
                      <w:rStyle w:val="BlankWord1"/>
                    </w:rPr>
                    <w:t>the gut</w:t>
                  </w:r>
                </w:p>
              </w:tc>
            </w:tr>
            <w:tr w:rsidR="006402D4" w14:paraId="3427DC3A" w14:textId="77777777" w:rsidTr="000303C8">
              <w:tc>
                <w:tcPr>
                  <w:tcW w:w="7258" w:type="dxa"/>
                  <w:gridSpan w:val="2"/>
                  <w:shd w:val="clear" w:color="auto" w:fill="F3CEBE"/>
                </w:tcPr>
                <w:p w14:paraId="25FBFFED" w14:textId="5BB4FFE3" w:rsidR="006402D4" w:rsidRPr="009F596F" w:rsidRDefault="009F596F" w:rsidP="006402D4">
                  <w:pPr>
                    <w:jc w:val="center"/>
                    <w:rPr>
                      <w:b/>
                      <w:bCs/>
                      <w:color w:val="070606"/>
                      <w:spacing w:val="-2"/>
                      <w:sz w:val="23"/>
                      <w:szCs w:val="23"/>
                    </w:rPr>
                  </w:pPr>
                  <w:r w:rsidRPr="009F596F">
                    <w:rPr>
                      <w:b/>
                      <w:bCs/>
                    </w:rPr>
                    <w:t>Human</w:t>
                  </w:r>
                </w:p>
              </w:tc>
              <w:tc>
                <w:tcPr>
                  <w:tcW w:w="4395" w:type="dxa"/>
                  <w:shd w:val="clear" w:color="auto" w:fill="F3CEBE"/>
                </w:tcPr>
                <w:p w14:paraId="24DC57FA" w14:textId="63BC9E96" w:rsidR="006402D4" w:rsidRPr="009F596F" w:rsidRDefault="009F596F" w:rsidP="006402D4">
                  <w:pPr>
                    <w:jc w:val="center"/>
                    <w:rPr>
                      <w:b/>
                      <w:bCs/>
                      <w:color w:val="070606"/>
                      <w:spacing w:val="-2"/>
                      <w:sz w:val="23"/>
                      <w:szCs w:val="23"/>
                    </w:rPr>
                  </w:pPr>
                  <w:r w:rsidRPr="009F596F">
                    <w:rPr>
                      <w:b/>
                      <w:bCs/>
                    </w:rPr>
                    <w:t>Animal</w:t>
                  </w:r>
                </w:p>
              </w:tc>
            </w:tr>
            <w:tr w:rsidR="008C0C60" w14:paraId="50B9E05A" w14:textId="77777777" w:rsidTr="000303C8">
              <w:tc>
                <w:tcPr>
                  <w:tcW w:w="4140" w:type="dxa"/>
                  <w:shd w:val="clear" w:color="auto" w:fill="F3CEBE"/>
                </w:tcPr>
                <w:p w14:paraId="6E81BFBF" w14:textId="77777777" w:rsidR="008C0C60" w:rsidRDefault="008C0C60" w:rsidP="008C0C60">
                  <w:pPr>
                    <w:jc w:val="center"/>
                    <w:rPr>
                      <w:rFonts w:ascii="Wingdings 3" w:hAnsi="Wingdings 3"/>
                      <w:b/>
                      <w:bCs/>
                      <w:sz w:val="23"/>
                      <w:szCs w:val="23"/>
                      <w:rtl/>
                    </w:rPr>
                  </w:pPr>
                  <w:r>
                    <w:rPr>
                      <w:rFonts w:ascii="Wingdings 3" w:hAnsi="Wingdings 3"/>
                      <w:b/>
                      <w:bCs/>
                      <w:sz w:val="23"/>
                      <w:szCs w:val="23"/>
                    </w:rPr>
                    <w:sym w:font="Wingdings 3" w:char="F06C"/>
                  </w:r>
                </w:p>
                <w:p w14:paraId="405C4DE6" w14:textId="19294F93" w:rsidR="008C0C60" w:rsidRPr="008B6430" w:rsidRDefault="008C0C60" w:rsidP="006402D4">
                  <w:pPr>
                    <w:jc w:val="center"/>
                    <w:rPr>
                      <w:rFonts w:ascii="Source Sans 3 Medium" w:hAnsi="Source Sans 3 Medium"/>
                      <w:b/>
                      <w:bCs/>
                    </w:rPr>
                  </w:pPr>
                  <w:r w:rsidRPr="008B6430">
                    <w:rPr>
                      <w:color w:val="070606"/>
                      <w:spacing w:val="-2"/>
                    </w:rPr>
                    <w:t>Patient opts for</w:t>
                  </w:r>
                  <w:r w:rsidRPr="008B6430">
                    <w:rPr>
                      <w:rFonts w:ascii="Source Sans 3 Medium" w:hAnsi="Source Sans 3 Medium"/>
                    </w:rPr>
                    <w:t xml:space="preserve"> </w:t>
                  </w:r>
                  <w:r w:rsidRPr="008B6430">
                    <w:rPr>
                      <w:rFonts w:ascii="Source Sans 3 Medium" w:hAnsi="Source Sans 3 Medium"/>
                      <w:b/>
                      <w:bCs/>
                    </w:rPr>
                    <w:t>2</w:t>
                  </w:r>
                  <w:r w:rsidRPr="008B6430">
                    <w:rPr>
                      <w:rFonts w:ascii="Source Sans 3 Medium" w:hAnsi="Source Sans 3 Medium"/>
                    </w:rPr>
                    <w:t xml:space="preserve"> </w:t>
                  </w:r>
                  <w:r w:rsidR="00D138B7" w:rsidRPr="00D138B7">
                    <w:rPr>
                      <w:rStyle w:val="BlankWord1"/>
                    </w:rPr>
                    <w:t xml:space="preserve">medical </w:t>
                  </w:r>
                  <w:proofErr w:type="gramStart"/>
                  <w:r w:rsidR="00D138B7" w:rsidRPr="00D138B7">
                    <w:rPr>
                      <w:rStyle w:val="BlankWord1"/>
                    </w:rPr>
                    <w:t>assistance</w:t>
                  </w:r>
                  <w:proofErr w:type="gramEnd"/>
                </w:p>
                <w:p w14:paraId="7FE93FDE" w14:textId="30253989" w:rsidR="008C0C60" w:rsidRPr="006402D4" w:rsidRDefault="008C0C60" w:rsidP="006402D4">
                  <w:pPr>
                    <w:jc w:val="center"/>
                    <w:rPr>
                      <w:color w:val="070606"/>
                      <w:spacing w:val="-2"/>
                      <w:sz w:val="23"/>
                      <w:szCs w:val="23"/>
                    </w:rPr>
                  </w:pPr>
                  <w:r w:rsidRPr="004A374E">
                    <w:rPr>
                      <w:rFonts w:ascii="Wingdings 3" w:hAnsi="Wingdings 3"/>
                      <w:b/>
                      <w:bCs/>
                      <w:sz w:val="23"/>
                      <w:szCs w:val="23"/>
                    </w:rPr>
                    <w:sym w:font="Wingdings 3" w:char="F069"/>
                  </w:r>
                </w:p>
              </w:tc>
              <w:tc>
                <w:tcPr>
                  <w:tcW w:w="3118" w:type="dxa"/>
                  <w:shd w:val="clear" w:color="auto" w:fill="F3CEBE"/>
                </w:tcPr>
                <w:p w14:paraId="326B52E2" w14:textId="77777777" w:rsidR="008C0C60" w:rsidRPr="00870A7A" w:rsidRDefault="008C0C60" w:rsidP="008C0C60">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13776422" w14:textId="551EFDF2" w:rsidR="008C0C60" w:rsidRPr="008B6430" w:rsidRDefault="008C0C60" w:rsidP="006402D4">
                  <w:pPr>
                    <w:jc w:val="center"/>
                    <w:rPr>
                      <w:color w:val="070606"/>
                      <w:spacing w:val="-2"/>
                    </w:rPr>
                  </w:pPr>
                  <w:r w:rsidRPr="008B6430">
                    <w:rPr>
                      <w:color w:val="070606"/>
                      <w:spacing w:val="-2"/>
                    </w:rPr>
                    <w:t>Bacteria multiply due to an absence of</w:t>
                  </w:r>
                  <w:r w:rsidRPr="008B6430">
                    <w:rPr>
                      <w:rFonts w:ascii="Source Sans 3 Medium" w:hAnsi="Source Sans 3 Medium"/>
                      <w:b/>
                      <w:bCs/>
                    </w:rPr>
                    <w:t xml:space="preserve"> 4</w:t>
                  </w:r>
                  <w:r w:rsidRPr="008B6430">
                    <w:rPr>
                      <w:rFonts w:ascii="Source Sans 3 Medium" w:hAnsi="Source Sans 3 Medium"/>
                    </w:rPr>
                    <w:t xml:space="preserve"> </w:t>
                  </w:r>
                  <w:r w:rsidR="00B87D89" w:rsidRPr="00B87D89">
                    <w:rPr>
                      <w:rStyle w:val="BlankWord1"/>
                    </w:rPr>
                    <w:t>treatment</w:t>
                  </w:r>
                </w:p>
                <w:p w14:paraId="2BE7509E" w14:textId="2125795C" w:rsidR="008C0C60" w:rsidRPr="008C0C60" w:rsidRDefault="008C0C60" w:rsidP="008C0C60">
                  <w:pPr>
                    <w:jc w:val="center"/>
                    <w:rPr>
                      <w:rFonts w:ascii="Wingdings 3" w:hAnsi="Wingdings 3"/>
                      <w:b/>
                      <w:bCs/>
                      <w:sz w:val="23"/>
                      <w:szCs w:val="23"/>
                    </w:rPr>
                  </w:pPr>
                  <w:r>
                    <w:rPr>
                      <w:rFonts w:ascii="Wingdings 3" w:hAnsi="Wingdings 3"/>
                      <w:b/>
                      <w:bCs/>
                      <w:sz w:val="23"/>
                      <w:szCs w:val="23"/>
                    </w:rPr>
                    <w:sym w:font="Wingdings 3" w:char="F06C"/>
                  </w:r>
                </w:p>
              </w:tc>
              <w:tc>
                <w:tcPr>
                  <w:tcW w:w="4395" w:type="dxa"/>
                  <w:shd w:val="clear" w:color="auto" w:fill="F3CEBE"/>
                </w:tcPr>
                <w:p w14:paraId="342A17BD" w14:textId="77777777" w:rsidR="008C0C60" w:rsidRPr="008B6430" w:rsidRDefault="000303C8" w:rsidP="006402D4">
                  <w:pPr>
                    <w:jc w:val="center"/>
                    <w:rPr>
                      <w:color w:val="070606"/>
                      <w:spacing w:val="-2"/>
                    </w:rPr>
                  </w:pPr>
                  <w:r w:rsidRPr="008B6430">
                    <w:t>Bacteria survive on carcasses following</w:t>
                  </w:r>
                </w:p>
                <w:p w14:paraId="38A31AAD" w14:textId="216EC9A5" w:rsidR="000303C8" w:rsidRPr="008B6430" w:rsidRDefault="00AF2231" w:rsidP="00AF2231">
                  <w:pPr>
                    <w:jc w:val="center"/>
                    <w:rPr>
                      <w:color w:val="070606"/>
                      <w:spacing w:val="-2"/>
                    </w:rPr>
                  </w:pPr>
                  <w:r w:rsidRPr="008B6430">
                    <w:rPr>
                      <w:rFonts w:ascii="Source Sans 3 Medium" w:hAnsi="Source Sans 3 Medium"/>
                      <w:b/>
                      <w:bCs/>
                    </w:rPr>
                    <w:t>5</w:t>
                  </w:r>
                  <w:r w:rsidRPr="008B6430">
                    <w:rPr>
                      <w:rFonts w:ascii="Source Sans 3 Medium" w:hAnsi="Source Sans 3 Medium"/>
                    </w:rPr>
                    <w:t xml:space="preserve"> </w:t>
                  </w:r>
                  <w:proofErr w:type="gramStart"/>
                  <w:r w:rsidR="00B87D89" w:rsidRPr="00B87D89">
                    <w:rPr>
                      <w:rStyle w:val="BlankWord1"/>
                    </w:rPr>
                    <w:t>slaughter</w:t>
                  </w:r>
                  <w:proofErr w:type="gramEnd"/>
                </w:p>
                <w:p w14:paraId="640C8E3F" w14:textId="7823CB26" w:rsidR="000303C8" w:rsidRPr="000303C8" w:rsidRDefault="00AF2231" w:rsidP="00AF2231">
                  <w:pPr>
                    <w:pStyle w:val="ListParagraph"/>
                    <w:ind w:left="184"/>
                    <w:jc w:val="center"/>
                    <w:rPr>
                      <w:rFonts w:ascii="Source Sans 3" w:hAnsi="Source Sans 3"/>
                      <w:color w:val="070606"/>
                      <w:spacing w:val="-2"/>
                      <w:sz w:val="23"/>
                      <w:szCs w:val="23"/>
                    </w:rPr>
                  </w:pPr>
                  <w:r w:rsidRPr="004A374E">
                    <w:rPr>
                      <w:rFonts w:ascii="Wingdings 3" w:hAnsi="Wingdings 3"/>
                      <w:b/>
                      <w:bCs/>
                      <w:sz w:val="23"/>
                      <w:szCs w:val="23"/>
                    </w:rPr>
                    <w:sym w:font="Wingdings 3" w:char="F069"/>
                  </w:r>
                </w:p>
              </w:tc>
            </w:tr>
            <w:tr w:rsidR="008C0C60" w14:paraId="28E64AAC" w14:textId="77777777" w:rsidTr="000303C8">
              <w:tc>
                <w:tcPr>
                  <w:tcW w:w="4140" w:type="dxa"/>
                  <w:shd w:val="clear" w:color="auto" w:fill="F3CEBE"/>
                </w:tcPr>
                <w:p w14:paraId="5118ED69" w14:textId="4B7B2E45" w:rsidR="008C0C60" w:rsidRPr="008B6430" w:rsidRDefault="008C0C60" w:rsidP="00D138B7">
                  <w:pPr>
                    <w:jc w:val="center"/>
                    <w:rPr>
                      <w:color w:val="070606"/>
                      <w:spacing w:val="-2"/>
                    </w:rPr>
                  </w:pPr>
                  <w:r w:rsidRPr="008B6430">
                    <w:rPr>
                      <w:rFonts w:ascii="Source Sans 3 Medium" w:hAnsi="Source Sans 3 Medium"/>
                      <w:b/>
                      <w:bCs/>
                    </w:rPr>
                    <w:t>3</w:t>
                  </w:r>
                  <w:r w:rsidRPr="008B6430">
                    <w:rPr>
                      <w:rFonts w:ascii="Source Sans 3 Medium" w:hAnsi="Source Sans 3 Medium"/>
                    </w:rPr>
                    <w:t xml:space="preserve"> </w:t>
                  </w:r>
                  <w:r w:rsidR="00D138B7" w:rsidRPr="00D138B7">
                    <w:rPr>
                      <w:rStyle w:val="BlankWord1"/>
                    </w:rPr>
                    <w:t>Local community</w:t>
                  </w:r>
                  <w:r w:rsidRPr="008B6430">
                    <w:rPr>
                      <w:rFonts w:ascii="Source Sans 3 Medium" w:hAnsi="Source Sans 3 Medium"/>
                      <w:b/>
                      <w:bCs/>
                    </w:rPr>
                    <w:t xml:space="preserve"> </w:t>
                  </w:r>
                  <w:r w:rsidRPr="008B6430">
                    <w:t>is infected, contamination spreads</w:t>
                  </w:r>
                </w:p>
              </w:tc>
              <w:tc>
                <w:tcPr>
                  <w:tcW w:w="3118" w:type="dxa"/>
                  <w:shd w:val="clear" w:color="auto" w:fill="F3CEBE"/>
                </w:tcPr>
                <w:p w14:paraId="02305E39" w14:textId="2BE68863" w:rsidR="008C0C60" w:rsidRPr="006402D4" w:rsidRDefault="008C0C60" w:rsidP="006402D4">
                  <w:pPr>
                    <w:jc w:val="center"/>
                    <w:rPr>
                      <w:color w:val="070606"/>
                      <w:spacing w:val="-2"/>
                      <w:sz w:val="23"/>
                      <w:szCs w:val="23"/>
                    </w:rPr>
                  </w:pPr>
                </w:p>
              </w:tc>
              <w:tc>
                <w:tcPr>
                  <w:tcW w:w="4395" w:type="dxa"/>
                  <w:shd w:val="clear" w:color="auto" w:fill="F3CEBE"/>
                </w:tcPr>
                <w:p w14:paraId="79DBECD3" w14:textId="77777777" w:rsidR="008C0C60" w:rsidRPr="008B6430" w:rsidRDefault="00AF2231" w:rsidP="006402D4">
                  <w:pPr>
                    <w:jc w:val="center"/>
                    <w:rPr>
                      <w:color w:val="070606"/>
                      <w:spacing w:val="-2"/>
                    </w:rPr>
                  </w:pPr>
                  <w:r w:rsidRPr="008B6430">
                    <w:t>Humans consume</w:t>
                  </w:r>
                </w:p>
                <w:p w14:paraId="23E5612F" w14:textId="204A02D2" w:rsidR="00AF2231" w:rsidRPr="00AF2231" w:rsidRDefault="00AF2231" w:rsidP="00AF2231">
                  <w:pPr>
                    <w:jc w:val="center"/>
                    <w:rPr>
                      <w:color w:val="070606"/>
                      <w:spacing w:val="-2"/>
                      <w:sz w:val="23"/>
                      <w:szCs w:val="23"/>
                    </w:rPr>
                  </w:pPr>
                  <w:r w:rsidRPr="008B6430">
                    <w:rPr>
                      <w:rFonts w:ascii="Source Sans 3 Medium" w:hAnsi="Source Sans 3 Medium"/>
                      <w:b/>
                      <w:bCs/>
                    </w:rPr>
                    <w:t>6</w:t>
                  </w:r>
                  <w:r w:rsidRPr="008B6430">
                    <w:rPr>
                      <w:rFonts w:ascii="Source Sans 3 Medium" w:hAnsi="Source Sans 3 Medium"/>
                    </w:rPr>
                    <w:t xml:space="preserve"> </w:t>
                  </w:r>
                  <w:r w:rsidR="00B87D89" w:rsidRPr="00B87D89">
                    <w:rPr>
                      <w:rStyle w:val="BlankWord1"/>
                    </w:rPr>
                    <w:t>(the/ infected) meat/ flesh</w:t>
                  </w:r>
                </w:p>
                <w:p w14:paraId="149B67B5" w14:textId="31CE0A16" w:rsidR="00AF2231" w:rsidRPr="006402D4" w:rsidRDefault="00AF2231" w:rsidP="00AF2231">
                  <w:pPr>
                    <w:jc w:val="center"/>
                    <w:rPr>
                      <w:color w:val="070606"/>
                      <w:spacing w:val="-2"/>
                      <w:sz w:val="23"/>
                      <w:szCs w:val="23"/>
                    </w:rPr>
                  </w:pPr>
                  <w:r w:rsidRPr="004A374E">
                    <w:rPr>
                      <w:rFonts w:ascii="Wingdings 3" w:hAnsi="Wingdings 3"/>
                      <w:b/>
                      <w:bCs/>
                      <w:sz w:val="23"/>
                      <w:szCs w:val="23"/>
                    </w:rPr>
                    <w:sym w:font="Wingdings 3" w:char="F069"/>
                  </w:r>
                </w:p>
              </w:tc>
            </w:tr>
            <w:tr w:rsidR="008C0C60" w14:paraId="7C828E60" w14:textId="77777777" w:rsidTr="000303C8">
              <w:tc>
                <w:tcPr>
                  <w:tcW w:w="4140" w:type="dxa"/>
                  <w:shd w:val="clear" w:color="auto" w:fill="F3CEBE"/>
                </w:tcPr>
                <w:p w14:paraId="54C6CFCF" w14:textId="77777777" w:rsidR="008C0C60" w:rsidRPr="006402D4" w:rsidRDefault="008C0C60" w:rsidP="006402D4">
                  <w:pPr>
                    <w:jc w:val="center"/>
                    <w:rPr>
                      <w:color w:val="070606"/>
                      <w:spacing w:val="-2"/>
                      <w:sz w:val="23"/>
                      <w:szCs w:val="23"/>
                    </w:rPr>
                  </w:pPr>
                </w:p>
              </w:tc>
              <w:tc>
                <w:tcPr>
                  <w:tcW w:w="3118" w:type="dxa"/>
                  <w:shd w:val="clear" w:color="auto" w:fill="F3CEBE"/>
                </w:tcPr>
                <w:p w14:paraId="73D888D8" w14:textId="4B4C9A43" w:rsidR="008C0C60" w:rsidRPr="006402D4" w:rsidRDefault="008C0C60" w:rsidP="006402D4">
                  <w:pPr>
                    <w:jc w:val="center"/>
                    <w:rPr>
                      <w:color w:val="070606"/>
                      <w:spacing w:val="-2"/>
                      <w:sz w:val="23"/>
                      <w:szCs w:val="23"/>
                    </w:rPr>
                  </w:pPr>
                </w:p>
              </w:tc>
              <w:tc>
                <w:tcPr>
                  <w:tcW w:w="4395" w:type="dxa"/>
                  <w:shd w:val="clear" w:color="auto" w:fill="F3CEBE"/>
                </w:tcPr>
                <w:p w14:paraId="374DC6FB" w14:textId="0F14E201" w:rsidR="00AF2231" w:rsidRPr="008B6430" w:rsidRDefault="00AF2231" w:rsidP="00AF2231">
                  <w:pPr>
                    <w:jc w:val="center"/>
                    <w:rPr>
                      <w:color w:val="070606"/>
                      <w:spacing w:val="-2"/>
                    </w:rPr>
                  </w:pPr>
                  <w:r w:rsidRPr="008B6430">
                    <w:t xml:space="preserve">Bacteria enter </w:t>
                  </w:r>
                  <w:proofErr w:type="gramStart"/>
                  <w:r w:rsidRPr="008B6430">
                    <w:t>our</w:t>
                  </w:r>
                  <w:proofErr w:type="gramEnd"/>
                </w:p>
                <w:p w14:paraId="5506AF5E" w14:textId="2AB15E34" w:rsidR="008C0C60" w:rsidRPr="006402D4" w:rsidRDefault="00AF2231" w:rsidP="00AF2231">
                  <w:pPr>
                    <w:jc w:val="center"/>
                    <w:rPr>
                      <w:color w:val="070606"/>
                      <w:spacing w:val="-2"/>
                      <w:sz w:val="23"/>
                      <w:szCs w:val="23"/>
                    </w:rPr>
                  </w:pPr>
                  <w:r w:rsidRPr="008B6430">
                    <w:rPr>
                      <w:rFonts w:ascii="Source Sans 3 Medium" w:hAnsi="Source Sans 3 Medium"/>
                      <w:b/>
                      <w:bCs/>
                    </w:rPr>
                    <w:t>7</w:t>
                  </w:r>
                  <w:r w:rsidRPr="008B6430">
                    <w:rPr>
                      <w:rFonts w:ascii="Source Sans 3 Medium" w:hAnsi="Source Sans 3 Medium"/>
                    </w:rPr>
                    <w:t xml:space="preserve"> </w:t>
                  </w:r>
                  <w:r w:rsidR="00B87D89" w:rsidRPr="00B87D89">
                    <w:rPr>
                      <w:rStyle w:val="BlankWord1"/>
                    </w:rPr>
                    <w:t>systems/ bodies</w:t>
                  </w:r>
                </w:p>
              </w:tc>
            </w:tr>
          </w:tbl>
          <w:p w14:paraId="494D5C8F" w14:textId="25480BAA" w:rsidR="00BA4047" w:rsidRPr="00FF082E" w:rsidRDefault="00BA4047" w:rsidP="00867CB7">
            <w:pPr>
              <w:spacing w:before="153"/>
              <w:rPr>
                <w:rFonts w:ascii="Source Sans 3" w:hAnsi="Source Sans 3"/>
                <w:bCs/>
                <w:sz w:val="23"/>
                <w:szCs w:val="23"/>
              </w:rPr>
            </w:pPr>
          </w:p>
        </w:tc>
      </w:tr>
      <w:tr w:rsidR="002D07DD" w:rsidRPr="00281955" w14:paraId="35CA3761" w14:textId="77777777" w:rsidTr="00867CB7">
        <w:tc>
          <w:tcPr>
            <w:tcW w:w="562" w:type="dxa"/>
          </w:tcPr>
          <w:p w14:paraId="1E02A365" w14:textId="77777777" w:rsidR="002D07DD" w:rsidRPr="00281955"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6402D4" w:rsidRDefault="002D07DD" w:rsidP="002D07DD">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Questions 8-11</w:t>
            </w:r>
          </w:p>
          <w:p w14:paraId="0B543204" w14:textId="18CEE771" w:rsidR="002D07DD" w:rsidRPr="006402D4" w:rsidRDefault="002D07DD" w:rsidP="002D07DD">
            <w:pPr>
              <w:rPr>
                <w:rFonts w:ascii="Source Sans 3" w:hAnsi="Source Sans 3"/>
                <w:i/>
                <w:color w:val="070505"/>
                <w:w w:val="110"/>
                <w:sz w:val="22"/>
                <w:szCs w:val="22"/>
              </w:rPr>
            </w:pPr>
            <w:r w:rsidRPr="002D07DD">
              <w:rPr>
                <w:rFonts w:ascii="Source Sans 3" w:hAnsi="Source Sans 3"/>
                <w:i/>
                <w:color w:val="070505"/>
                <w:w w:val="110"/>
                <w:sz w:val="22"/>
                <w:szCs w:val="22"/>
              </w:rPr>
              <w:t>Complete the table below</w:t>
            </w:r>
            <w:r>
              <w:rPr>
                <w:rFonts w:ascii="Source Sans 3" w:hAnsi="Source Sans 3"/>
                <w:i/>
                <w:color w:val="070505"/>
                <w:w w:val="110"/>
                <w:sz w:val="22"/>
                <w:szCs w:val="22"/>
              </w:rPr>
              <w:t>.</w:t>
            </w:r>
          </w:p>
          <w:p w14:paraId="4040F9BF" w14:textId="77777777" w:rsidR="002D07DD" w:rsidRDefault="002D07DD" w:rsidP="002D07DD">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p w14:paraId="6E9932CE" w14:textId="76C961B5" w:rsidR="00C1606C" w:rsidRDefault="00C1606C" w:rsidP="00C1606C">
            <w:pPr>
              <w:spacing w:before="120"/>
              <w:jc w:val="center"/>
              <w:rPr>
                <w:rFonts w:ascii="Source Sans 3" w:hAnsi="Source Sans 3"/>
                <w:b/>
                <w:bCs/>
                <w:color w:val="070606"/>
                <w:spacing w:val="-2"/>
                <w:sz w:val="23"/>
                <w:szCs w:val="23"/>
              </w:rPr>
            </w:pPr>
            <w:r w:rsidRPr="00C1606C">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14:paraId="2BB417C4" w14:textId="77777777" w:rsidTr="00D85BBB">
              <w:tc>
                <w:tcPr>
                  <w:tcW w:w="5955" w:type="dxa"/>
                </w:tcPr>
                <w:p w14:paraId="063F0778" w14:textId="3BE80F02" w:rsidR="00C1606C" w:rsidRPr="00AF2BFA" w:rsidRDefault="00DB73B0" w:rsidP="00DB73B0">
                  <w:pPr>
                    <w:jc w:val="center"/>
                    <w:rPr>
                      <w:b/>
                      <w:bCs/>
                      <w:color w:val="070606"/>
                      <w:spacing w:val="-2"/>
                      <w:sz w:val="23"/>
                      <w:szCs w:val="23"/>
                    </w:rPr>
                  </w:pPr>
                  <w:r w:rsidRPr="00DB73B0">
                    <w:rPr>
                      <w:b/>
                      <w:bCs/>
                      <w:color w:val="070606"/>
                      <w:spacing w:val="-2"/>
                      <w:sz w:val="23"/>
                      <w:szCs w:val="23"/>
                    </w:rPr>
                    <w:t>Medical professionals</w:t>
                  </w:r>
                </w:p>
              </w:tc>
              <w:tc>
                <w:tcPr>
                  <w:tcW w:w="6095" w:type="dxa"/>
                </w:tcPr>
                <w:p w14:paraId="3B0E392C" w14:textId="5343A7D9" w:rsidR="00C1606C" w:rsidRPr="00AF2BFA" w:rsidRDefault="00DB73B0" w:rsidP="00DB73B0">
                  <w:pPr>
                    <w:jc w:val="center"/>
                    <w:rPr>
                      <w:b/>
                      <w:bCs/>
                      <w:color w:val="070606"/>
                      <w:spacing w:val="-2"/>
                      <w:sz w:val="23"/>
                      <w:szCs w:val="23"/>
                    </w:rPr>
                  </w:pPr>
                  <w:r w:rsidRPr="00DB73B0">
                    <w:rPr>
                      <w:b/>
                      <w:bCs/>
                      <w:color w:val="070606"/>
                      <w:spacing w:val="-2"/>
                      <w:sz w:val="23"/>
                      <w:szCs w:val="23"/>
                    </w:rPr>
                    <w:t>General public</w:t>
                  </w:r>
                </w:p>
              </w:tc>
            </w:tr>
            <w:tr w:rsidR="00C1606C" w14:paraId="3DC65226" w14:textId="77777777" w:rsidTr="00D85BBB">
              <w:tc>
                <w:tcPr>
                  <w:tcW w:w="5955" w:type="dxa"/>
                </w:tcPr>
                <w:p w14:paraId="7B888214"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prescribe antibiotics when there is no alternative.</w:t>
                  </w:r>
                </w:p>
                <w:p w14:paraId="2814AB85" w14:textId="3EF32EE7" w:rsidR="00C1606C" w:rsidRPr="00BA0E73" w:rsidRDefault="00DB73B0">
                  <w:pPr>
                    <w:numPr>
                      <w:ilvl w:val="0"/>
                      <w:numId w:val="13"/>
                    </w:numPr>
                    <w:rPr>
                      <w:color w:val="070606"/>
                      <w:spacing w:val="-2"/>
                      <w:sz w:val="23"/>
                      <w:szCs w:val="23"/>
                    </w:rPr>
                  </w:pPr>
                  <w:r w:rsidRPr="00DB73B0">
                    <w:rPr>
                      <w:color w:val="070606"/>
                      <w:spacing w:val="-2"/>
                      <w:sz w:val="23"/>
                      <w:szCs w:val="23"/>
                    </w:rPr>
                    <w:t>Prescribe or dispense correct treatment on a case-by-case basis.</w:t>
                  </w:r>
                </w:p>
              </w:tc>
              <w:tc>
                <w:tcPr>
                  <w:tcW w:w="6095" w:type="dxa"/>
                </w:tcPr>
                <w:p w14:paraId="4785FF0B"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take antibiotics prescribed by a doctor.</w:t>
                  </w:r>
                </w:p>
                <w:p w14:paraId="7A96253B" w14:textId="3EAE899E" w:rsidR="00DB73B0" w:rsidRPr="00DB73B0" w:rsidRDefault="00DB73B0">
                  <w:pPr>
                    <w:numPr>
                      <w:ilvl w:val="0"/>
                      <w:numId w:val="13"/>
                    </w:numPr>
                    <w:rPr>
                      <w:color w:val="070606"/>
                      <w:spacing w:val="-2"/>
                      <w:sz w:val="23"/>
                      <w:szCs w:val="23"/>
                    </w:rPr>
                  </w:pPr>
                  <w:r w:rsidRPr="00DB73B0">
                    <w:rPr>
                      <w:color w:val="070606"/>
                      <w:spacing w:val="-2"/>
                      <w:sz w:val="23"/>
                      <w:szCs w:val="23"/>
                    </w:rPr>
                    <w:t xml:space="preserve">Take the complete </w:t>
                  </w:r>
                  <w:r w:rsidRPr="00422CBA">
                    <w:rPr>
                      <w:b/>
                      <w:bCs/>
                      <w:color w:val="070606"/>
                      <w:spacing w:val="-2"/>
                      <w:sz w:val="23"/>
                      <w:szCs w:val="23"/>
                    </w:rPr>
                    <w:t>8</w:t>
                  </w:r>
                  <w:r w:rsidR="001D11D9">
                    <w:rPr>
                      <w:color w:val="070606"/>
                      <w:spacing w:val="-2"/>
                      <w:sz w:val="23"/>
                      <w:szCs w:val="23"/>
                    </w:rPr>
                    <w:t xml:space="preserve"> </w:t>
                  </w:r>
                  <w:r w:rsidR="001D11D9" w:rsidRPr="001D11D9">
                    <w:rPr>
                      <w:rStyle w:val="BlankWord1"/>
                    </w:rPr>
                    <w:t>course</w:t>
                  </w:r>
                </w:p>
                <w:p w14:paraId="219DCCCB" w14:textId="59FE2594" w:rsidR="00C1606C" w:rsidRPr="00BA0E73" w:rsidRDefault="00DB73B0">
                  <w:pPr>
                    <w:numPr>
                      <w:ilvl w:val="0"/>
                      <w:numId w:val="13"/>
                    </w:numPr>
                    <w:rPr>
                      <w:color w:val="070606"/>
                      <w:spacing w:val="-2"/>
                      <w:sz w:val="23"/>
                      <w:szCs w:val="23"/>
                    </w:rPr>
                  </w:pPr>
                  <w:r w:rsidRPr="00DB73B0">
                    <w:rPr>
                      <w:color w:val="070606"/>
                      <w:spacing w:val="-2"/>
                      <w:sz w:val="23"/>
                      <w:szCs w:val="23"/>
                    </w:rPr>
                    <w:t xml:space="preserve">Avoid </w:t>
                  </w:r>
                  <w:r w:rsidRPr="00422CBA">
                    <w:rPr>
                      <w:b/>
                      <w:bCs/>
                      <w:color w:val="070606"/>
                      <w:spacing w:val="-2"/>
                      <w:sz w:val="23"/>
                      <w:szCs w:val="23"/>
                    </w:rPr>
                    <w:t>9</w:t>
                  </w:r>
                  <w:r w:rsidR="001D11D9">
                    <w:rPr>
                      <w:b/>
                      <w:bCs/>
                      <w:color w:val="070606"/>
                      <w:spacing w:val="-2"/>
                      <w:sz w:val="23"/>
                      <w:szCs w:val="23"/>
                    </w:rPr>
                    <w:t xml:space="preserve"> </w:t>
                  </w:r>
                  <w:r w:rsidR="001D11D9" w:rsidRPr="001D11D9">
                    <w:rPr>
                      <w:rStyle w:val="BlankWord1"/>
                    </w:rPr>
                    <w:t>online</w:t>
                  </w:r>
                  <w:r>
                    <w:rPr>
                      <w:color w:val="070606"/>
                      <w:spacing w:val="-2"/>
                      <w:sz w:val="23"/>
                      <w:szCs w:val="23"/>
                    </w:rPr>
                    <w:t xml:space="preserve"> </w:t>
                  </w:r>
                  <w:r w:rsidRPr="00DB73B0">
                    <w:rPr>
                      <w:color w:val="070606"/>
                      <w:spacing w:val="-2"/>
                      <w:sz w:val="23"/>
                      <w:szCs w:val="23"/>
                    </w:rPr>
                    <w:t>purchase of medication.</w:t>
                  </w:r>
                </w:p>
              </w:tc>
            </w:tr>
            <w:tr w:rsidR="00C1606C" w14:paraId="539F0809" w14:textId="77777777" w:rsidTr="00D85BBB">
              <w:tc>
                <w:tcPr>
                  <w:tcW w:w="5955" w:type="dxa"/>
                </w:tcPr>
                <w:p w14:paraId="4CE3B42C" w14:textId="4AB7B22C" w:rsidR="00C1606C" w:rsidRPr="00AF2BFA" w:rsidRDefault="00422CBA" w:rsidP="00422CBA">
                  <w:pPr>
                    <w:jc w:val="center"/>
                    <w:rPr>
                      <w:color w:val="070606"/>
                      <w:spacing w:val="-2"/>
                      <w:sz w:val="23"/>
                      <w:szCs w:val="23"/>
                    </w:rPr>
                  </w:pPr>
                  <w:r w:rsidRPr="00422CBA">
                    <w:rPr>
                      <w:b/>
                      <w:bCs/>
                      <w:color w:val="070606"/>
                      <w:spacing w:val="-2"/>
                      <w:sz w:val="23"/>
                      <w:szCs w:val="23"/>
                    </w:rPr>
                    <w:t>Governments/Policymakers</w:t>
                  </w:r>
                  <w:r w:rsidR="00C1606C">
                    <w:rPr>
                      <w:color w:val="070606"/>
                      <w:spacing w:val="-2"/>
                      <w:sz w:val="23"/>
                      <w:szCs w:val="23"/>
                    </w:rPr>
                    <w:t xml:space="preserve"> </w:t>
                  </w:r>
                </w:p>
              </w:tc>
              <w:tc>
                <w:tcPr>
                  <w:tcW w:w="6095" w:type="dxa"/>
                </w:tcPr>
                <w:p w14:paraId="18E2E605" w14:textId="68A06BCD" w:rsidR="00C1606C" w:rsidRPr="00BA0E73" w:rsidRDefault="00422CBA" w:rsidP="00422CBA">
                  <w:pPr>
                    <w:jc w:val="center"/>
                    <w:rPr>
                      <w:color w:val="070606"/>
                      <w:spacing w:val="-2"/>
                      <w:sz w:val="23"/>
                      <w:szCs w:val="23"/>
                    </w:rPr>
                  </w:pPr>
                  <w:r w:rsidRPr="00422CBA">
                    <w:rPr>
                      <w:b/>
                      <w:bCs/>
                      <w:color w:val="070606"/>
                      <w:spacing w:val="-2"/>
                      <w:sz w:val="23"/>
                      <w:szCs w:val="23"/>
                    </w:rPr>
                    <w:t>Pharmaceutical industry</w:t>
                  </w:r>
                </w:p>
              </w:tc>
            </w:tr>
            <w:tr w:rsidR="00C1606C" w14:paraId="0A154124" w14:textId="77777777" w:rsidTr="00D85BBB">
              <w:tc>
                <w:tcPr>
                  <w:tcW w:w="5955" w:type="dxa"/>
                </w:tcPr>
                <w:p w14:paraId="145729EC" w14:textId="0A24353D" w:rsidR="00C1606C" w:rsidRPr="00BA0E73" w:rsidRDefault="00422CBA">
                  <w:pPr>
                    <w:numPr>
                      <w:ilvl w:val="0"/>
                      <w:numId w:val="13"/>
                    </w:numPr>
                    <w:rPr>
                      <w:color w:val="070606"/>
                      <w:spacing w:val="-2"/>
                      <w:sz w:val="23"/>
                      <w:szCs w:val="23"/>
                    </w:rPr>
                  </w:pPr>
                  <w:r w:rsidRPr="00422CBA">
                    <w:rPr>
                      <w:color w:val="070606"/>
                      <w:spacing w:val="-2"/>
                      <w:sz w:val="23"/>
                      <w:szCs w:val="23"/>
                    </w:rPr>
                    <w:t xml:space="preserve">Give money towards increasing </w:t>
                  </w:r>
                  <w:r w:rsidRPr="00422CBA">
                    <w:rPr>
                      <w:b/>
                      <w:bCs/>
                      <w:color w:val="070606"/>
                      <w:spacing w:val="-2"/>
                      <w:sz w:val="23"/>
                      <w:szCs w:val="23"/>
                    </w:rPr>
                    <w:t>10</w:t>
                  </w:r>
                  <w:r w:rsidR="001D11D9">
                    <w:rPr>
                      <w:color w:val="070606"/>
                      <w:spacing w:val="-2"/>
                      <w:sz w:val="23"/>
                      <w:szCs w:val="23"/>
                    </w:rPr>
                    <w:t xml:space="preserve"> </w:t>
                  </w:r>
                  <w:r w:rsidR="001D11D9" w:rsidRPr="001D11D9">
                    <w:rPr>
                      <w:rStyle w:val="BlankWord1"/>
                    </w:rPr>
                    <w:t>laboratory capacity</w:t>
                  </w:r>
                  <w:r w:rsidRPr="00422CBA">
                    <w:rPr>
                      <w:color w:val="070606"/>
                      <w:spacing w:val="-2"/>
                      <w:sz w:val="23"/>
                      <w:szCs w:val="23"/>
                    </w:rPr>
                    <w:t xml:space="preserve"> with which to monitor the continuing development of resistance to antibiotics.</w:t>
                  </w:r>
                </w:p>
              </w:tc>
              <w:tc>
                <w:tcPr>
                  <w:tcW w:w="6095" w:type="dxa"/>
                </w:tcPr>
                <w:p w14:paraId="6EF00C50" w14:textId="5A5868BD" w:rsidR="00C1606C" w:rsidRPr="00BA0E73" w:rsidRDefault="00422CBA">
                  <w:pPr>
                    <w:numPr>
                      <w:ilvl w:val="0"/>
                      <w:numId w:val="13"/>
                    </w:numPr>
                    <w:rPr>
                      <w:color w:val="070606"/>
                      <w:spacing w:val="-2"/>
                      <w:sz w:val="23"/>
                      <w:szCs w:val="23"/>
                    </w:rPr>
                  </w:pPr>
                  <w:r w:rsidRPr="00422CBA">
                    <w:rPr>
                      <w:color w:val="070606"/>
                      <w:spacing w:val="-2"/>
                      <w:sz w:val="23"/>
                      <w:szCs w:val="23"/>
                    </w:rPr>
                    <w:t xml:space="preserve">Co-operate with policymakers to fund new kinds of research in order to find </w:t>
                  </w:r>
                  <w:r w:rsidRPr="00422CBA">
                    <w:rPr>
                      <w:b/>
                      <w:bCs/>
                      <w:color w:val="070606"/>
                      <w:spacing w:val="-2"/>
                      <w:sz w:val="23"/>
                      <w:szCs w:val="23"/>
                    </w:rPr>
                    <w:t>11</w:t>
                  </w:r>
                  <w:r w:rsidR="001D11D9">
                    <w:rPr>
                      <w:b/>
                      <w:bCs/>
                      <w:color w:val="070606"/>
                      <w:spacing w:val="-2"/>
                      <w:sz w:val="23"/>
                      <w:szCs w:val="23"/>
                    </w:rPr>
                    <w:t xml:space="preserve"> </w:t>
                  </w:r>
                  <w:r w:rsidR="001D11D9" w:rsidRPr="001D11D9">
                    <w:rPr>
                      <w:rStyle w:val="BlankWord1"/>
                    </w:rPr>
                    <w:t>new tools</w:t>
                  </w:r>
                  <w:r w:rsidRPr="00422CBA">
                    <w:rPr>
                      <w:color w:val="070606"/>
                      <w:spacing w:val="-2"/>
                      <w:sz w:val="23"/>
                      <w:szCs w:val="23"/>
                    </w:rPr>
                    <w:t xml:space="preserve"> with which to fight the threat of antibiotic resistance.</w:t>
                  </w:r>
                </w:p>
              </w:tc>
            </w:tr>
          </w:tbl>
          <w:p w14:paraId="66431003" w14:textId="4366A4BD" w:rsidR="00C1606C" w:rsidRPr="002D07DD" w:rsidRDefault="00C1606C" w:rsidP="002D07DD">
            <w:pPr>
              <w:rPr>
                <w:rFonts w:ascii="Source Sans 3" w:hAnsi="Source Sans 3"/>
                <w:color w:val="070505"/>
                <w:spacing w:val="-5"/>
                <w:w w:val="110"/>
                <w:sz w:val="22"/>
                <w:szCs w:val="22"/>
              </w:rPr>
            </w:pPr>
          </w:p>
        </w:tc>
      </w:tr>
      <w:tr w:rsidR="00422CBA" w:rsidRPr="00281955" w14:paraId="284174B9" w14:textId="77777777" w:rsidTr="00867CB7">
        <w:tc>
          <w:tcPr>
            <w:tcW w:w="562" w:type="dxa"/>
          </w:tcPr>
          <w:p w14:paraId="40F87FCD" w14:textId="77777777" w:rsidR="00422CBA" w:rsidRPr="00281955"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6402D4" w:rsidRDefault="00422CBA" w:rsidP="00422CBA">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 xml:space="preserve">Questions </w:t>
            </w:r>
            <w:r>
              <w:rPr>
                <w:rFonts w:ascii="Source Sans 3 Medium" w:hAnsi="Source Sans 3 Medium"/>
                <w:b/>
                <w:bCs/>
                <w:i/>
                <w:color w:val="070505"/>
                <w:w w:val="110"/>
                <w:sz w:val="23"/>
                <w:szCs w:val="23"/>
              </w:rPr>
              <w:t>12</w:t>
            </w:r>
            <w:r w:rsidRPr="002D07DD">
              <w:rPr>
                <w:rFonts w:ascii="Source Sans 3 Medium" w:hAnsi="Source Sans 3 Medium"/>
                <w:b/>
                <w:bCs/>
                <w:i/>
                <w:color w:val="070505"/>
                <w:w w:val="110"/>
                <w:sz w:val="23"/>
                <w:szCs w:val="23"/>
              </w:rPr>
              <w:t>-1</w:t>
            </w:r>
            <w:r>
              <w:rPr>
                <w:rFonts w:ascii="Source Sans 3 Medium" w:hAnsi="Source Sans 3 Medium"/>
                <w:b/>
                <w:bCs/>
                <w:i/>
                <w:color w:val="070505"/>
                <w:w w:val="110"/>
                <w:sz w:val="23"/>
                <w:szCs w:val="23"/>
              </w:rPr>
              <w:t>4</w:t>
            </w:r>
          </w:p>
          <w:p w14:paraId="637F88AB" w14:textId="1875A96B" w:rsidR="00422CBA" w:rsidRPr="006402D4" w:rsidRDefault="00163730" w:rsidP="00163730">
            <w:pPr>
              <w:rPr>
                <w:rFonts w:ascii="Source Sans 3" w:hAnsi="Source Sans 3"/>
                <w:i/>
                <w:color w:val="070505"/>
                <w:w w:val="110"/>
                <w:sz w:val="22"/>
                <w:szCs w:val="22"/>
              </w:rPr>
            </w:pPr>
            <w:r w:rsidRPr="00163730">
              <w:rPr>
                <w:rFonts w:ascii="Source Sans 3" w:hAnsi="Source Sans 3"/>
                <w:i/>
                <w:color w:val="070505"/>
                <w:w w:val="110"/>
                <w:sz w:val="22"/>
                <w:szCs w:val="22"/>
              </w:rPr>
              <w:t>Complete the sentences below</w:t>
            </w:r>
          </w:p>
          <w:p w14:paraId="3ED6542A" w14:textId="77777777" w:rsidR="00422CBA" w:rsidRDefault="00422CBA" w:rsidP="00422CBA">
            <w:pPr>
              <w:rPr>
                <w:rFonts w:ascii="Source Sans 3 Medium" w:hAnsi="Source Sans 3 Medium"/>
                <w:b/>
                <w:bCs/>
                <w:i/>
                <w:color w:val="070505"/>
                <w:w w:val="110"/>
                <w:sz w:val="23"/>
                <w:szCs w:val="23"/>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r w:rsidRPr="002D07DD">
              <w:rPr>
                <w:rFonts w:ascii="Source Sans 3 Medium" w:hAnsi="Source Sans 3 Medium"/>
                <w:b/>
                <w:bCs/>
                <w:i/>
                <w:color w:val="070505"/>
                <w:w w:val="110"/>
                <w:sz w:val="23"/>
                <w:szCs w:val="23"/>
              </w:rPr>
              <w:t xml:space="preserve"> </w:t>
            </w:r>
          </w:p>
          <w:p w14:paraId="392530C6" w14:textId="56D60CA0" w:rsidR="00163730" w:rsidRPr="001D11D9" w:rsidRDefault="00163730">
            <w:pPr>
              <w:pStyle w:val="ListParagraph"/>
              <w:numPr>
                <w:ilvl w:val="0"/>
                <w:numId w:val="14"/>
              </w:numPr>
              <w:rPr>
                <w:rFonts w:cs="B Zar"/>
              </w:rPr>
            </w:pPr>
            <w:r w:rsidRPr="001D11D9">
              <w:rPr>
                <w:rFonts w:cs="B Zar"/>
              </w:rPr>
              <w:t xml:space="preserve">The rapid emergence of antibiotic-resistant bacteria could put a stop to the </w:t>
            </w:r>
            <w:r w:rsidR="001D11D9" w:rsidRPr="001D11D9">
              <w:rPr>
                <w:rStyle w:val="BlankWord1"/>
                <w:rFonts w:cs="B Zar"/>
              </w:rPr>
              <w:t>health benefits</w:t>
            </w:r>
            <w:r w:rsidR="001D11D9" w:rsidRPr="001D11D9">
              <w:rPr>
                <w:rFonts w:cs="B Zar" w:hint="cs"/>
                <w:rtl/>
              </w:rPr>
              <w:t xml:space="preserve"> </w:t>
            </w:r>
            <w:r w:rsidRPr="001D11D9">
              <w:rPr>
                <w:rFonts w:cs="B Zar"/>
              </w:rPr>
              <w:t>that have been enjoyed by humanity.</w:t>
            </w:r>
          </w:p>
          <w:p w14:paraId="5F564255" w14:textId="1CA66ECF" w:rsidR="00163730" w:rsidRPr="001D11D9" w:rsidRDefault="00163730">
            <w:pPr>
              <w:pStyle w:val="ListParagraph"/>
              <w:numPr>
                <w:ilvl w:val="0"/>
                <w:numId w:val="14"/>
              </w:numPr>
              <w:rPr>
                <w:rFonts w:cs="B Zar"/>
              </w:rPr>
            </w:pPr>
            <w:r w:rsidRPr="001D11D9">
              <w:rPr>
                <w:rFonts w:cs="B Zar"/>
              </w:rPr>
              <w:t xml:space="preserve">Owing to its </w:t>
            </w:r>
            <w:r w:rsidR="001D11D9" w:rsidRPr="001D11D9">
              <w:rPr>
                <w:rStyle w:val="BlankWord1"/>
                <w:rFonts w:cs="B Zar"/>
              </w:rPr>
              <w:t>(worldwide) overuse</w:t>
            </w:r>
            <w:r w:rsidRPr="001D11D9">
              <w:rPr>
                <w:rFonts w:cs="B Zar"/>
              </w:rPr>
              <w:t>, antibiotic treatment of people with illnesses is becoming dangerously less effective.</w:t>
            </w:r>
          </w:p>
          <w:p w14:paraId="184B9FE3" w14:textId="1BD34CC1" w:rsidR="00163730" w:rsidRPr="001D11D9" w:rsidRDefault="00163730">
            <w:pPr>
              <w:pStyle w:val="ListParagraph"/>
              <w:numPr>
                <w:ilvl w:val="0"/>
                <w:numId w:val="14"/>
              </w:numPr>
              <w:rPr>
                <w:rFonts w:ascii="Source Sans 3" w:hAnsi="Source Sans 3" w:cs="B Zar"/>
                <w:iCs/>
                <w:color w:val="070505"/>
                <w:w w:val="110"/>
                <w:sz w:val="23"/>
                <w:szCs w:val="23"/>
              </w:rPr>
            </w:pPr>
            <w:r w:rsidRPr="001D11D9">
              <w:rPr>
                <w:rFonts w:cs="B Zar"/>
              </w:rPr>
              <w:t xml:space="preserve">With pharmaceutical companies preoccupied with profit, responsible governments and individuals must take steps to tackle the </w:t>
            </w:r>
            <w:r w:rsidR="001D11D9" w:rsidRPr="001D11D9">
              <w:rPr>
                <w:rStyle w:val="BlankWord1"/>
                <w:rFonts w:cs="B Zar"/>
              </w:rPr>
              <w:t xml:space="preserve">crisis </w:t>
            </w:r>
            <w:r w:rsidRPr="001D11D9">
              <w:rPr>
                <w:rFonts w:cs="B Zar"/>
              </w:rPr>
              <w:t>themselves.</w:t>
            </w:r>
          </w:p>
        </w:tc>
      </w:tr>
    </w:tbl>
    <w:p w14:paraId="1E352EBE" w14:textId="77777777" w:rsidR="00474417" w:rsidRDefault="00474417">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281955" w14:paraId="773CC402" w14:textId="77777777" w:rsidTr="00867CB7">
        <w:tc>
          <w:tcPr>
            <w:tcW w:w="11098" w:type="dxa"/>
            <w:shd w:val="clear" w:color="auto" w:fill="E8B756"/>
          </w:tcPr>
          <w:p w14:paraId="794EDE3A" w14:textId="1700C519" w:rsidR="00474417" w:rsidRPr="00281955" w:rsidRDefault="00474417" w:rsidP="00867CB7">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61B0418B" w14:textId="77777777" w:rsidR="00474417" w:rsidRPr="00281955" w:rsidRDefault="00474417" w:rsidP="00867CB7">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1CF4FAE" w14:textId="77777777" w:rsidR="00474417" w:rsidRPr="00281955" w:rsidRDefault="00474417" w:rsidP="00867CB7">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4930AC6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effectively answer advantages and disadvantages' questions</w:t>
            </w:r>
          </w:p>
          <w:p w14:paraId="6B532F0E"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write topic and supporting sentences, developing your ideas in each paragraph</w:t>
            </w:r>
          </w:p>
          <w:p w14:paraId="7141100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achieve a high score in Coherence and Cohesion</w:t>
            </w:r>
          </w:p>
          <w:p w14:paraId="68113575" w14:textId="77777777" w:rsidR="00474417" w:rsidRPr="00474417" w:rsidRDefault="00474417">
            <w:pPr>
              <w:pStyle w:val="ListParagraph"/>
              <w:numPr>
                <w:ilvl w:val="0"/>
                <w:numId w:val="15"/>
              </w:numPr>
              <w:rPr>
                <w:rFonts w:cs="B Zar"/>
                <w:sz w:val="26"/>
                <w:szCs w:val="26"/>
              </w:rPr>
            </w:pPr>
            <w:r w:rsidRPr="00474417">
              <w:rPr>
                <w:rFonts w:ascii="Source Sans 3" w:hAnsi="Source Sans 3" w:cs="B Zar"/>
                <w:sz w:val="23"/>
                <w:szCs w:val="23"/>
              </w:rPr>
              <w:t>correctly use less common discourse markers.</w:t>
            </w:r>
          </w:p>
        </w:tc>
      </w:tr>
    </w:tbl>
    <w:p w14:paraId="71388040" w14:textId="77777777" w:rsidR="00474417" w:rsidRPr="00281955" w:rsidRDefault="00474417" w:rsidP="00474417">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753"/>
        <w:gridCol w:w="8740"/>
        <w:gridCol w:w="4566"/>
      </w:tblGrid>
      <w:tr w:rsidR="00474417" w:rsidRPr="00281955" w14:paraId="694CCAFA" w14:textId="77777777" w:rsidTr="00F33494">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292D17" w14:paraId="03C702F7" w14:textId="77777777" w:rsidTr="009A6A05">
              <w:tc>
                <w:tcPr>
                  <w:tcW w:w="0" w:type="auto"/>
                </w:tcPr>
                <w:p w14:paraId="442969A7" w14:textId="2566587E" w:rsidR="00D57DC3" w:rsidRPr="00292D17" w:rsidRDefault="00292D17" w:rsidP="009A6A05">
                  <w:pPr>
                    <w:rPr>
                      <w:b w:val="0"/>
                      <w:bCs/>
                      <w:szCs w:val="26"/>
                      <w:bdr w:val="single" w:sz="4" w:space="0" w:color="auto"/>
                      <w:shd w:val="clear" w:color="auto" w:fill="FFCC66"/>
                    </w:rPr>
                  </w:pPr>
                  <w:r w:rsidRPr="00292D17">
                    <w:rPr>
                      <w:bCs/>
                      <w:kern w:val="0"/>
                      <w:szCs w:val="26"/>
                    </w:rPr>
                    <w:t>01</w:t>
                  </w:r>
                </w:p>
              </w:tc>
            </w:tr>
          </w:tbl>
          <w:p w14:paraId="1F9D1D73" w14:textId="439A24AD" w:rsidR="00D57DC3" w:rsidRPr="00281955" w:rsidRDefault="00D57DC3" w:rsidP="00867CB7">
            <w:pPr>
              <w:rPr>
                <w:rFonts w:ascii="Source Sans 3" w:hAnsi="Source Sans 3"/>
                <w:b/>
                <w:bCs/>
                <w:sz w:val="26"/>
                <w:szCs w:val="26"/>
                <w:bdr w:val="single" w:sz="4" w:space="0" w:color="auto"/>
                <w:shd w:val="clear" w:color="auto" w:fill="FFCC66"/>
              </w:rPr>
            </w:pPr>
          </w:p>
        </w:tc>
        <w:tc>
          <w:tcPr>
            <w:tcW w:w="13306" w:type="dxa"/>
            <w:gridSpan w:val="2"/>
          </w:tcPr>
          <w:p w14:paraId="0DB3BA64" w14:textId="77777777" w:rsidR="00474417" w:rsidRDefault="00474417" w:rsidP="00474417">
            <w:pPr>
              <w:spacing w:after="240"/>
              <w:rPr>
                <w:rFonts w:ascii="Source Sans 3 Medium" w:hAnsi="Source Sans 3 Medium"/>
                <w:b/>
                <w:bCs/>
                <w:color w:val="0D0706"/>
                <w:spacing w:val="-2"/>
                <w:w w:val="110"/>
                <w:sz w:val="23"/>
                <w:szCs w:val="23"/>
              </w:rPr>
            </w:pPr>
            <w:r w:rsidRPr="00474417">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375"/>
              <w:gridCol w:w="851"/>
              <w:gridCol w:w="2126"/>
              <w:gridCol w:w="1418"/>
              <w:gridCol w:w="1842"/>
              <w:gridCol w:w="993"/>
            </w:tblGrid>
            <w:tr w:rsidR="00474417" w14:paraId="6C0218BC" w14:textId="77777777" w:rsidTr="008E7909">
              <w:tc>
                <w:tcPr>
                  <w:tcW w:w="1375" w:type="dxa"/>
                </w:tcPr>
                <w:p w14:paraId="670F6A7A" w14:textId="566B6932" w:rsidR="00474417" w:rsidRPr="00474417" w:rsidRDefault="00474417" w:rsidP="00474417">
                  <w:pPr>
                    <w:rPr>
                      <w:color w:val="0D0706"/>
                      <w:spacing w:val="-2"/>
                      <w:w w:val="110"/>
                    </w:rPr>
                  </w:pPr>
                  <w:r w:rsidRPr="00474417">
                    <w:rPr>
                      <w:color w:val="0D0706"/>
                      <w:spacing w:val="-2"/>
                      <w:w w:val="110"/>
                    </w:rPr>
                    <w:t xml:space="preserve">benefits </w:t>
                  </w:r>
                </w:p>
              </w:tc>
              <w:tc>
                <w:tcPr>
                  <w:tcW w:w="851" w:type="dxa"/>
                </w:tcPr>
                <w:p w14:paraId="5574B9F6" w14:textId="57B9AB77" w:rsidR="00474417" w:rsidRPr="00474417" w:rsidRDefault="00474417" w:rsidP="00474417">
                  <w:pPr>
                    <w:rPr>
                      <w:color w:val="0D0706"/>
                      <w:spacing w:val="-2"/>
                      <w:w w:val="110"/>
                    </w:rPr>
                  </w:pPr>
                  <w:r>
                    <w:t>pros</w:t>
                  </w:r>
                </w:p>
              </w:tc>
              <w:tc>
                <w:tcPr>
                  <w:tcW w:w="2126" w:type="dxa"/>
                </w:tcPr>
                <w:p w14:paraId="7A0F04EE" w14:textId="0B386516" w:rsidR="00474417" w:rsidRPr="00474417" w:rsidRDefault="00474417" w:rsidP="00474417">
                  <w:pPr>
                    <w:rPr>
                      <w:color w:val="0D0706"/>
                      <w:spacing w:val="-2"/>
                      <w:w w:val="110"/>
                    </w:rPr>
                  </w:pPr>
                  <w:r>
                    <w:t>on the downside</w:t>
                  </w:r>
                </w:p>
              </w:tc>
              <w:tc>
                <w:tcPr>
                  <w:tcW w:w="1418" w:type="dxa"/>
                </w:tcPr>
                <w:p w14:paraId="2D3D1440" w14:textId="29533693" w:rsidR="00474417" w:rsidRPr="00474417" w:rsidRDefault="00474417" w:rsidP="00474417">
                  <w:pPr>
                    <w:rPr>
                      <w:color w:val="0D0706"/>
                      <w:spacing w:val="-2"/>
                      <w:w w:val="110"/>
                    </w:rPr>
                  </w:pPr>
                  <w:r>
                    <w:t>positives</w:t>
                  </w:r>
                </w:p>
              </w:tc>
              <w:tc>
                <w:tcPr>
                  <w:tcW w:w="1842" w:type="dxa"/>
                </w:tcPr>
                <w:p w14:paraId="1B3EA369" w14:textId="4E4524EA" w:rsidR="00474417" w:rsidRPr="00474417" w:rsidRDefault="00474417" w:rsidP="00474417">
                  <w:pPr>
                    <w:rPr>
                      <w:color w:val="0D0706"/>
                      <w:spacing w:val="-2"/>
                      <w:w w:val="110"/>
                    </w:rPr>
                  </w:pPr>
                  <w:r>
                    <w:t>drawbacks</w:t>
                  </w:r>
                </w:p>
              </w:tc>
              <w:tc>
                <w:tcPr>
                  <w:tcW w:w="993" w:type="dxa"/>
                </w:tcPr>
                <w:p w14:paraId="4D0FA38C" w14:textId="53A2221C" w:rsidR="00474417" w:rsidRPr="00474417" w:rsidRDefault="00474417" w:rsidP="00474417">
                  <w:pPr>
                    <w:rPr>
                      <w:color w:val="0D0706"/>
                      <w:spacing w:val="-2"/>
                      <w:w w:val="110"/>
                    </w:rPr>
                  </w:pPr>
                  <w:r>
                    <w:t>issues</w:t>
                  </w:r>
                </w:p>
              </w:tc>
            </w:tr>
            <w:tr w:rsidR="00474417" w14:paraId="60DEE8C8" w14:textId="77777777" w:rsidTr="008E7909">
              <w:tc>
                <w:tcPr>
                  <w:tcW w:w="1375" w:type="dxa"/>
                </w:tcPr>
                <w:p w14:paraId="277BCD33" w14:textId="71AF7C40" w:rsidR="00474417" w:rsidRPr="00474417" w:rsidRDefault="00474417" w:rsidP="00474417">
                  <w:pPr>
                    <w:rPr>
                      <w:color w:val="0D0706"/>
                      <w:spacing w:val="-2"/>
                      <w:w w:val="110"/>
                    </w:rPr>
                  </w:pPr>
                  <w:r w:rsidRPr="00474417">
                    <w:rPr>
                      <w:color w:val="0D0706"/>
                      <w:spacing w:val="-2"/>
                      <w:w w:val="110"/>
                    </w:rPr>
                    <w:t>negatives</w:t>
                  </w:r>
                </w:p>
              </w:tc>
              <w:tc>
                <w:tcPr>
                  <w:tcW w:w="851" w:type="dxa"/>
                </w:tcPr>
                <w:p w14:paraId="537BDC64" w14:textId="72AE65B2" w:rsidR="00474417" w:rsidRPr="00474417" w:rsidRDefault="00474417" w:rsidP="00474417">
                  <w:pPr>
                    <w:rPr>
                      <w:color w:val="0D0706"/>
                      <w:spacing w:val="-2"/>
                      <w:w w:val="110"/>
                    </w:rPr>
                  </w:pPr>
                  <w:r>
                    <w:t>cons</w:t>
                  </w:r>
                </w:p>
              </w:tc>
              <w:tc>
                <w:tcPr>
                  <w:tcW w:w="2126" w:type="dxa"/>
                </w:tcPr>
                <w:p w14:paraId="51C2D160" w14:textId="1B2862AA" w:rsidR="00474417" w:rsidRPr="00474417" w:rsidRDefault="00474417" w:rsidP="00474417">
                  <w:pPr>
                    <w:rPr>
                      <w:color w:val="0D0706"/>
                      <w:spacing w:val="-2"/>
                      <w:w w:val="110"/>
                    </w:rPr>
                  </w:pPr>
                  <w:r>
                    <w:t>on the plus side</w:t>
                  </w:r>
                </w:p>
              </w:tc>
              <w:tc>
                <w:tcPr>
                  <w:tcW w:w="1418" w:type="dxa"/>
                </w:tcPr>
                <w:p w14:paraId="39E7430A" w14:textId="3FA91779" w:rsidR="00474417" w:rsidRPr="00474417" w:rsidRDefault="00474417" w:rsidP="00474417">
                  <w:pPr>
                    <w:rPr>
                      <w:color w:val="0D0706"/>
                      <w:spacing w:val="-2"/>
                      <w:w w:val="110"/>
                    </w:rPr>
                  </w:pPr>
                  <w:r>
                    <w:t>problems</w:t>
                  </w:r>
                </w:p>
              </w:tc>
              <w:tc>
                <w:tcPr>
                  <w:tcW w:w="1842" w:type="dxa"/>
                </w:tcPr>
                <w:p w14:paraId="7803B770" w14:textId="52AD3DD9" w:rsidR="00474417" w:rsidRPr="00474417" w:rsidRDefault="00474417" w:rsidP="00474417">
                  <w:pPr>
                    <w:rPr>
                      <w:color w:val="0D0706"/>
                      <w:spacing w:val="-2"/>
                      <w:w w:val="110"/>
                    </w:rPr>
                  </w:pPr>
                  <w:r>
                    <w:t>on the upside</w:t>
                  </w:r>
                </w:p>
              </w:tc>
              <w:tc>
                <w:tcPr>
                  <w:tcW w:w="993" w:type="dxa"/>
                </w:tcPr>
                <w:p w14:paraId="41A1379A" w14:textId="77777777" w:rsidR="00474417" w:rsidRPr="00474417" w:rsidRDefault="00474417" w:rsidP="00474417">
                  <w:pPr>
                    <w:rPr>
                      <w:color w:val="0D0706"/>
                      <w:spacing w:val="-2"/>
                      <w:w w:val="110"/>
                    </w:rPr>
                  </w:pPr>
                </w:p>
              </w:tc>
            </w:tr>
          </w:tbl>
          <w:p w14:paraId="19FF273A" w14:textId="77777777" w:rsidR="006411A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14:paraId="241C9DB4" w14:textId="77777777" w:rsidTr="005562F9">
              <w:tc>
                <w:tcPr>
                  <w:tcW w:w="4778" w:type="dxa"/>
                  <w:shd w:val="clear" w:color="auto" w:fill="EEEDF3"/>
                  <w:vAlign w:val="center"/>
                </w:tcPr>
                <w:p w14:paraId="731D2539" w14:textId="1D3C5E8D"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Advantages (synonyms/ paraphrases)</w:t>
                  </w:r>
                </w:p>
              </w:tc>
              <w:tc>
                <w:tcPr>
                  <w:tcW w:w="4962" w:type="dxa"/>
                  <w:shd w:val="clear" w:color="auto" w:fill="EEEDF3"/>
                  <w:vAlign w:val="center"/>
                </w:tcPr>
                <w:p w14:paraId="4029F158" w14:textId="50413CE7"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Disadvantages (synonyms I paraphrases)</w:t>
                  </w:r>
                </w:p>
              </w:tc>
            </w:tr>
            <w:tr w:rsidR="006411AD" w14:paraId="1097B860" w14:textId="77777777" w:rsidTr="005562F9">
              <w:tc>
                <w:tcPr>
                  <w:tcW w:w="4778" w:type="dxa"/>
                  <w:shd w:val="clear" w:color="auto" w:fill="EEEDF3"/>
                </w:tcPr>
                <w:p w14:paraId="37250B61" w14:textId="77777777" w:rsidR="006E3F61" w:rsidRPr="00375691" w:rsidRDefault="006E3F61" w:rsidP="009D3088">
                  <w:pPr>
                    <w:pStyle w:val="BlankWord2"/>
                    <w:jc w:val="center"/>
                    <w:rPr>
                      <w:w w:val="110"/>
                      <w:sz w:val="22"/>
                      <w:szCs w:val="22"/>
                    </w:rPr>
                  </w:pPr>
                  <w:r w:rsidRPr="00375691">
                    <w:rPr>
                      <w:w w:val="110"/>
                      <w:sz w:val="22"/>
                      <w:szCs w:val="22"/>
                    </w:rPr>
                    <w:t>benefits</w:t>
                  </w:r>
                </w:p>
                <w:p w14:paraId="23325E1C" w14:textId="77777777" w:rsidR="006E3F61" w:rsidRPr="00375691" w:rsidRDefault="006E3F61" w:rsidP="009D3088">
                  <w:pPr>
                    <w:pStyle w:val="BlankWord2"/>
                    <w:jc w:val="center"/>
                    <w:rPr>
                      <w:w w:val="110"/>
                      <w:sz w:val="22"/>
                      <w:szCs w:val="22"/>
                    </w:rPr>
                  </w:pPr>
                  <w:r w:rsidRPr="00375691">
                    <w:rPr>
                      <w:w w:val="110"/>
                      <w:sz w:val="22"/>
                      <w:szCs w:val="22"/>
                    </w:rPr>
                    <w:t>pros</w:t>
                  </w:r>
                </w:p>
                <w:p w14:paraId="5E5111CA" w14:textId="77777777" w:rsidR="006E3F61" w:rsidRPr="00375691" w:rsidRDefault="006E3F61" w:rsidP="009D3088">
                  <w:pPr>
                    <w:pStyle w:val="BlankWord2"/>
                    <w:jc w:val="center"/>
                    <w:rPr>
                      <w:w w:val="110"/>
                      <w:sz w:val="22"/>
                      <w:szCs w:val="22"/>
                    </w:rPr>
                  </w:pPr>
                  <w:r w:rsidRPr="00375691">
                    <w:rPr>
                      <w:w w:val="110"/>
                      <w:sz w:val="22"/>
                      <w:szCs w:val="22"/>
                    </w:rPr>
                    <w:t>positives</w:t>
                  </w:r>
                </w:p>
                <w:p w14:paraId="6724665F" w14:textId="77777777" w:rsidR="006E3F61" w:rsidRPr="00375691" w:rsidRDefault="006E3F61" w:rsidP="009D3088">
                  <w:pPr>
                    <w:pStyle w:val="BlankWord2"/>
                    <w:jc w:val="center"/>
                    <w:rPr>
                      <w:w w:val="110"/>
                      <w:sz w:val="22"/>
                      <w:szCs w:val="22"/>
                    </w:rPr>
                  </w:pPr>
                  <w:r w:rsidRPr="00375691">
                    <w:rPr>
                      <w:w w:val="110"/>
                      <w:sz w:val="22"/>
                      <w:szCs w:val="22"/>
                    </w:rPr>
                    <w:t>on the plus side</w:t>
                  </w:r>
                </w:p>
                <w:p w14:paraId="78DAC8F8" w14:textId="7A782B3E" w:rsidR="006411AD" w:rsidRPr="006E3F61" w:rsidRDefault="006E3F61" w:rsidP="009D3088">
                  <w:pPr>
                    <w:pStyle w:val="BlankWord2"/>
                    <w:jc w:val="center"/>
                    <w:rPr>
                      <w:w w:val="110"/>
                    </w:rPr>
                  </w:pPr>
                  <w:r w:rsidRPr="00375691">
                    <w:rPr>
                      <w:w w:val="110"/>
                      <w:sz w:val="22"/>
                      <w:szCs w:val="22"/>
                    </w:rPr>
                    <w:t>on the upside</w:t>
                  </w:r>
                </w:p>
              </w:tc>
              <w:tc>
                <w:tcPr>
                  <w:tcW w:w="4962" w:type="dxa"/>
                  <w:shd w:val="clear" w:color="auto" w:fill="EEEDF3"/>
                </w:tcPr>
                <w:p w14:paraId="621AA10C" w14:textId="77777777" w:rsidR="006E3F61" w:rsidRPr="00375691" w:rsidRDefault="006E3F61" w:rsidP="009D3088">
                  <w:pPr>
                    <w:pStyle w:val="BlankWord2"/>
                    <w:jc w:val="center"/>
                    <w:rPr>
                      <w:w w:val="110"/>
                      <w:sz w:val="22"/>
                      <w:szCs w:val="22"/>
                    </w:rPr>
                  </w:pPr>
                  <w:r w:rsidRPr="00375691">
                    <w:rPr>
                      <w:w w:val="110"/>
                      <w:sz w:val="22"/>
                      <w:szCs w:val="22"/>
                    </w:rPr>
                    <w:t>on the downside</w:t>
                  </w:r>
                </w:p>
                <w:p w14:paraId="32A14178" w14:textId="77777777" w:rsidR="006E3F61" w:rsidRPr="00375691" w:rsidRDefault="006E3F61" w:rsidP="009D3088">
                  <w:pPr>
                    <w:pStyle w:val="BlankWord2"/>
                    <w:jc w:val="center"/>
                    <w:rPr>
                      <w:w w:val="110"/>
                      <w:sz w:val="22"/>
                      <w:szCs w:val="22"/>
                    </w:rPr>
                  </w:pPr>
                  <w:r w:rsidRPr="00375691">
                    <w:rPr>
                      <w:w w:val="110"/>
                      <w:sz w:val="22"/>
                      <w:szCs w:val="22"/>
                    </w:rPr>
                    <w:t>issues</w:t>
                  </w:r>
                </w:p>
                <w:p w14:paraId="6F5978F3" w14:textId="77777777" w:rsidR="006E3F61" w:rsidRPr="00375691" w:rsidRDefault="006E3F61" w:rsidP="009D3088">
                  <w:pPr>
                    <w:pStyle w:val="BlankWord2"/>
                    <w:jc w:val="center"/>
                    <w:rPr>
                      <w:w w:val="110"/>
                      <w:sz w:val="22"/>
                      <w:szCs w:val="22"/>
                    </w:rPr>
                  </w:pPr>
                  <w:r w:rsidRPr="00375691">
                    <w:rPr>
                      <w:w w:val="110"/>
                      <w:sz w:val="22"/>
                      <w:szCs w:val="22"/>
                    </w:rPr>
                    <w:t>negatives</w:t>
                  </w:r>
                </w:p>
                <w:p w14:paraId="5681F2BE" w14:textId="77777777" w:rsidR="006E3F61" w:rsidRPr="00375691" w:rsidRDefault="006E3F61" w:rsidP="009D3088">
                  <w:pPr>
                    <w:pStyle w:val="BlankWord2"/>
                    <w:jc w:val="center"/>
                    <w:rPr>
                      <w:w w:val="110"/>
                      <w:sz w:val="22"/>
                      <w:szCs w:val="22"/>
                    </w:rPr>
                  </w:pPr>
                  <w:r w:rsidRPr="00375691">
                    <w:rPr>
                      <w:w w:val="110"/>
                      <w:sz w:val="22"/>
                      <w:szCs w:val="22"/>
                    </w:rPr>
                    <w:t>cons</w:t>
                  </w:r>
                </w:p>
                <w:p w14:paraId="524A5597" w14:textId="77777777" w:rsidR="006E3F61" w:rsidRPr="00375691" w:rsidRDefault="006E3F61" w:rsidP="009D3088">
                  <w:pPr>
                    <w:pStyle w:val="BlankWord2"/>
                    <w:jc w:val="center"/>
                    <w:rPr>
                      <w:w w:val="110"/>
                      <w:sz w:val="22"/>
                      <w:szCs w:val="22"/>
                    </w:rPr>
                  </w:pPr>
                  <w:r w:rsidRPr="00375691">
                    <w:rPr>
                      <w:w w:val="110"/>
                      <w:sz w:val="22"/>
                      <w:szCs w:val="22"/>
                    </w:rPr>
                    <w:t>problems</w:t>
                  </w:r>
                </w:p>
                <w:p w14:paraId="7C5CD657" w14:textId="08C25148" w:rsidR="006411AD" w:rsidRPr="006E3F61" w:rsidRDefault="006E3F61" w:rsidP="009D3088">
                  <w:pPr>
                    <w:pStyle w:val="BlankWord2"/>
                    <w:jc w:val="center"/>
                    <w:rPr>
                      <w:w w:val="110"/>
                    </w:rPr>
                  </w:pPr>
                  <w:r w:rsidRPr="00375691">
                    <w:rPr>
                      <w:w w:val="110"/>
                      <w:sz w:val="22"/>
                      <w:szCs w:val="22"/>
                    </w:rPr>
                    <w:t>drawbacks</w:t>
                  </w:r>
                </w:p>
              </w:tc>
            </w:tr>
          </w:tbl>
          <w:p w14:paraId="5C0C9213" w14:textId="0B3E3C09" w:rsidR="00474417" w:rsidRPr="00474417" w:rsidRDefault="00474417" w:rsidP="00474417">
            <w:pPr>
              <w:spacing w:after="240"/>
              <w:rPr>
                <w:b/>
                <w:bCs/>
                <w:color w:val="0D0706"/>
                <w:spacing w:val="-2"/>
                <w:w w:val="110"/>
                <w:sz w:val="22"/>
                <w:szCs w:val="22"/>
              </w:rPr>
            </w:pPr>
          </w:p>
        </w:tc>
      </w:tr>
      <w:tr w:rsidR="0047078A" w:rsidRPr="00281955" w14:paraId="3E5EE3AD" w14:textId="77777777" w:rsidTr="00024D4D">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590FA9" w:rsidRPr="00292D17" w14:paraId="267F0A83" w14:textId="77777777" w:rsidTr="00351140">
              <w:tc>
                <w:tcPr>
                  <w:tcW w:w="0" w:type="auto"/>
                </w:tcPr>
                <w:p w14:paraId="61376DE0" w14:textId="745299C7" w:rsidR="00590FA9" w:rsidRPr="00292D17" w:rsidRDefault="00590FA9" w:rsidP="00590FA9">
                  <w:pPr>
                    <w:rPr>
                      <w:b w:val="0"/>
                      <w:bCs/>
                      <w:szCs w:val="26"/>
                      <w:bdr w:val="single" w:sz="4" w:space="0" w:color="auto"/>
                      <w:shd w:val="clear" w:color="auto" w:fill="FFCC66"/>
                    </w:rPr>
                  </w:pPr>
                  <w:r>
                    <w:rPr>
                      <w:bCs/>
                      <w:kern w:val="0"/>
                      <w:szCs w:val="26"/>
                    </w:rPr>
                    <w:t>02</w:t>
                  </w:r>
                </w:p>
              </w:tc>
            </w:tr>
          </w:tbl>
          <w:p w14:paraId="1CE4CD7F" w14:textId="721315C7" w:rsidR="0047078A" w:rsidRPr="00281955" w:rsidRDefault="0047078A" w:rsidP="00024D4D">
            <w:pPr>
              <w:rPr>
                <w:rFonts w:ascii="Source Sans 3" w:hAnsi="Source Sans 3"/>
                <w:b/>
                <w:bCs/>
                <w:sz w:val="26"/>
                <w:szCs w:val="26"/>
                <w:bdr w:val="single" w:sz="18" w:space="0" w:color="E8B756"/>
              </w:rPr>
            </w:pPr>
          </w:p>
        </w:tc>
        <w:tc>
          <w:tcPr>
            <w:tcW w:w="8740" w:type="dxa"/>
          </w:tcPr>
          <w:p w14:paraId="4FF3E684"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Example</w:t>
            </w:r>
            <w:r w:rsidRPr="0047078A">
              <w:rPr>
                <w:rFonts w:ascii="Source Sans 3 Medium" w:hAnsi="Source Sans 3 Medium"/>
                <w:b/>
                <w:bCs/>
                <w:color w:val="0D0706"/>
                <w:spacing w:val="-2"/>
                <w:w w:val="110"/>
                <w:sz w:val="23"/>
                <w:szCs w:val="23"/>
              </w:rPr>
              <w:t xml:space="preserve">: </w:t>
            </w:r>
            <w:r w:rsidRPr="0047078A">
              <w:rPr>
                <w:rFonts w:ascii="Source Sans 3" w:hAnsi="Source Sans 3"/>
                <w:b/>
                <w:bCs/>
                <w:color w:val="0D0706"/>
                <w:spacing w:val="-2"/>
                <w:w w:val="110"/>
              </w:rPr>
              <w:t>Doing contact sports</w:t>
            </w:r>
          </w:p>
          <w:p w14:paraId="4197D521" w14:textId="62D07C06"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Advantages</w:t>
            </w:r>
            <w:r w:rsidRPr="0047078A">
              <w:rPr>
                <w:rFonts w:ascii="Source Sans 3 Medium" w:hAnsi="Source Sans 3 Medium"/>
                <w:b/>
                <w:bCs/>
                <w:color w:val="0D0706"/>
                <w:spacing w:val="-2"/>
                <w:w w:val="110"/>
                <w:sz w:val="23"/>
                <w:szCs w:val="23"/>
              </w:rPr>
              <w:t>:</w:t>
            </w:r>
            <w:r>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excellent form of physical exercise; improves reactions and reflexes; fighting sports teach you to defend yourself, often require strong focus, so good for mental health</w:t>
            </w:r>
          </w:p>
          <w:p w14:paraId="78D83930"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Disadvantages</w:t>
            </w:r>
            <w:r w:rsidRPr="0047078A">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easy to get injured, some contact sports actually intend to harm opponents; people can be killed</w:t>
            </w:r>
          </w:p>
          <w:p w14:paraId="1A16DD5A" w14:textId="7D9E9704" w:rsidR="0047078A" w:rsidRPr="0047078A" w:rsidRDefault="0047078A">
            <w:pPr>
              <w:pStyle w:val="ListParagraph"/>
              <w:numPr>
                <w:ilvl w:val="0"/>
                <w:numId w:val="16"/>
              </w:numPr>
              <w:rPr>
                <w:rFonts w:ascii="Source Sans 3" w:hAnsi="Source Sans 3" w:cs="B Zar"/>
                <w:color w:val="0D0706"/>
                <w:spacing w:val="-2"/>
                <w:w w:val="110"/>
              </w:rPr>
            </w:pPr>
            <w:r w:rsidRPr="0047078A">
              <w:rPr>
                <w:rFonts w:ascii="Source Sans 3" w:hAnsi="Source Sans 3" w:cs="B Zar"/>
                <w:color w:val="0D0706"/>
                <w:spacing w:val="-2"/>
                <w:w w:val="110"/>
              </w:rPr>
              <w:t>Living in a busy city</w:t>
            </w:r>
          </w:p>
          <w:p w14:paraId="418CAD2B" w14:textId="555BB0E0" w:rsidR="0047078A" w:rsidRPr="0047078A" w:rsidRDefault="0047078A">
            <w:pPr>
              <w:pStyle w:val="ListParagraph"/>
              <w:numPr>
                <w:ilvl w:val="0"/>
                <w:numId w:val="16"/>
              </w:numPr>
              <w:spacing w:after="240"/>
              <w:rPr>
                <w:rFonts w:ascii="Source Sans 3 Medium" w:hAnsi="Source Sans 3 Medium" w:cs="B Zar"/>
                <w:b/>
                <w:bCs/>
                <w:color w:val="0D0706"/>
                <w:spacing w:val="-2"/>
                <w:w w:val="110"/>
                <w:sz w:val="23"/>
                <w:szCs w:val="23"/>
              </w:rPr>
            </w:pPr>
            <w:r w:rsidRPr="0047078A">
              <w:rPr>
                <w:rFonts w:ascii="Source Sans 3" w:hAnsi="Source Sans 3" w:cs="B Zar"/>
                <w:color w:val="0D0706"/>
                <w:spacing w:val="-2"/>
                <w:w w:val="110"/>
              </w:rPr>
              <w:t>Increased life expectancy in many societies</w:t>
            </w:r>
          </w:p>
        </w:tc>
        <w:tc>
          <w:tcPr>
            <w:tcW w:w="4566" w:type="dxa"/>
          </w:tcPr>
          <w:p w14:paraId="4F2E08E0" w14:textId="15CB8BAD" w:rsidR="006F1AC2" w:rsidRPr="00E76D04" w:rsidRDefault="006F1AC2" w:rsidP="006F1AC2">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 xml:space="preserve">TIP </w:t>
            </w:r>
            <w:r>
              <w:rPr>
                <w:rFonts w:ascii="Source Sans 3 SemiBold" w:hAnsi="Source Sans 3 SemiBold"/>
                <w:b/>
                <w:bCs/>
                <w:noProof/>
                <w:color w:val="FFFFFF" w:themeColor="background1"/>
                <w:bdr w:val="single" w:sz="24" w:space="0" w:color="E8CA2D"/>
                <w:shd w:val="clear" w:color="auto" w:fill="E23124"/>
              </w:rPr>
              <w:t>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14:paraId="26148BA2" w14:textId="77777777" w:rsidTr="00867CB7">
              <w:tc>
                <w:tcPr>
                  <w:tcW w:w="5907" w:type="dxa"/>
                </w:tcPr>
                <w:p w14:paraId="7D6A5BF4" w14:textId="26E98C24" w:rsidR="006F1AC2" w:rsidRPr="00E76D04" w:rsidRDefault="006F1AC2" w:rsidP="006F1AC2">
                  <w:pPr>
                    <w:ind w:left="263"/>
                    <w:rPr>
                      <w:color w:val="101011"/>
                    </w:rPr>
                  </w:pPr>
                  <w:r w:rsidRPr="006F1AC2">
                    <w:rPr>
                      <w:color w:val="101011"/>
                    </w:rPr>
                    <w:t xml:space="preserve">It's a good idea to start the planning of any Task 2 writing by brainstorming ideas. Make a list of the things you can talk about. and then </w:t>
                  </w:r>
                  <w:proofErr w:type="spellStart"/>
                  <w:r w:rsidRPr="006F1AC2">
                    <w:rPr>
                      <w:color w:val="101011"/>
                    </w:rPr>
                    <w:t>prioritise</w:t>
                  </w:r>
                  <w:proofErr w:type="spellEnd"/>
                  <w:r w:rsidRPr="006F1AC2">
                    <w:rPr>
                      <w:color w:val="101011"/>
                    </w:rPr>
                    <w:t xml:space="preserve"> them in order of importance. Decide which to include and which not, and then decide what would be a logical sequence for presenting these ideas.</w:t>
                  </w:r>
                </w:p>
                <w:p w14:paraId="2477E18C" w14:textId="58DD1FD3" w:rsidR="006F1AC2" w:rsidRPr="00E76D04" w:rsidRDefault="006F1AC2" w:rsidP="006F1AC2">
                  <w:pPr>
                    <w:ind w:left="263"/>
                    <w:rPr>
                      <w:color w:val="101011"/>
                    </w:rPr>
                  </w:pPr>
                </w:p>
              </w:tc>
            </w:tr>
          </w:tbl>
          <w:p w14:paraId="10AC55A9" w14:textId="3F6284C7" w:rsidR="0047078A" w:rsidRPr="00474417"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Default="00D57DC3">
      <w:pPr>
        <w:rPr>
          <w:sz w:val="24"/>
          <w:szCs w:val="24"/>
        </w:rPr>
      </w:pPr>
      <w:r>
        <w:rPr>
          <w:sz w:val="24"/>
          <w:szCs w:val="24"/>
        </w:rPr>
        <w:br w:type="page"/>
      </w:r>
    </w:p>
    <w:p w14:paraId="4B10F4C4" w14:textId="6A309539" w:rsidR="00D57DC3" w:rsidRPr="00281955" w:rsidRDefault="003D051A" w:rsidP="003D051A">
      <w:pPr>
        <w:spacing w:line="278" w:lineRule="auto"/>
        <w:rPr>
          <w:rFonts w:ascii="Source Sans 3" w:hAnsi="Source Sans 3"/>
          <w:b/>
          <w:sz w:val="24"/>
          <w:szCs w:val="24"/>
          <w:bdr w:val="single" w:sz="18" w:space="0" w:color="auto"/>
          <w:shd w:val="clear" w:color="auto" w:fill="F26D13"/>
        </w:rPr>
      </w:pPr>
      <w:r w:rsidRPr="003D051A">
        <w:rPr>
          <w:rFonts w:ascii="Source Sans 3" w:hAnsi="Source Sans 3"/>
          <w:b/>
          <w:sz w:val="24"/>
          <w:szCs w:val="24"/>
          <w:bdr w:val="single" w:sz="18" w:space="0" w:color="auto"/>
          <w:shd w:val="clear" w:color="auto" w:fill="EDC84A"/>
        </w:rPr>
        <w:lastRenderedPageBreak/>
        <w:t>MAIN AND SUPPORTING IDEAS</w:t>
      </w:r>
    </w:p>
    <w:tbl>
      <w:tblPr>
        <w:tblStyle w:val="DottedTable"/>
        <w:tblW w:w="14395" w:type="dxa"/>
        <w:tblLook w:val="04A0" w:firstRow="1" w:lastRow="0" w:firstColumn="1" w:lastColumn="0" w:noHBand="0" w:noVBand="1"/>
      </w:tblPr>
      <w:tblGrid>
        <w:gridCol w:w="686"/>
        <w:gridCol w:w="13709"/>
      </w:tblGrid>
      <w:tr w:rsidR="00D57DC3" w:rsidRPr="00281955" w14:paraId="78EEE034" w14:textId="77777777" w:rsidTr="00867CB7">
        <w:tc>
          <w:tcPr>
            <w:tcW w:w="562" w:type="dxa"/>
          </w:tcPr>
          <w:tbl>
            <w:tblPr>
              <w:tblStyle w:val="BorderedTable"/>
              <w:tblW w:w="424" w:type="dxa"/>
              <w:tblBorders>
                <w:top w:val="single" w:sz="18" w:space="0" w:color="E1E0D8"/>
                <w:left w:val="single" w:sz="18" w:space="0" w:color="E1E0D8"/>
                <w:bottom w:val="single" w:sz="18" w:space="0" w:color="E1E0D8"/>
                <w:right w:val="single" w:sz="18" w:space="0" w:color="E1E0D8"/>
                <w:insideH w:val="single" w:sz="18" w:space="0" w:color="E1E0D8"/>
                <w:insideV w:val="single" w:sz="18" w:space="0" w:color="E1E0D8"/>
              </w:tblBorders>
              <w:tblLook w:val="04A0" w:firstRow="1" w:lastRow="0" w:firstColumn="1" w:lastColumn="0" w:noHBand="0" w:noVBand="1"/>
            </w:tblPr>
            <w:tblGrid>
              <w:gridCol w:w="424"/>
            </w:tblGrid>
            <w:tr w:rsidR="003D051A" w:rsidRPr="00292D17" w14:paraId="05C04A82" w14:textId="77777777" w:rsidTr="00F702F3">
              <w:tc>
                <w:tcPr>
                  <w:tcW w:w="424" w:type="dxa"/>
                  <w:tcMar>
                    <w:left w:w="0" w:type="dxa"/>
                    <w:right w:w="0" w:type="dxa"/>
                  </w:tcMar>
                  <w:vAlign w:val="center"/>
                </w:tcPr>
                <w:p w14:paraId="42CE7737" w14:textId="60A22331" w:rsidR="003D051A" w:rsidRPr="00292D17" w:rsidRDefault="003D051A" w:rsidP="003D051A">
                  <w:pPr>
                    <w:jc w:val="center"/>
                    <w:rPr>
                      <w:b/>
                      <w:bCs/>
                      <w:sz w:val="26"/>
                      <w:szCs w:val="26"/>
                      <w:bdr w:val="single" w:sz="4" w:space="0" w:color="auto"/>
                      <w:shd w:val="clear" w:color="auto" w:fill="FFCC66"/>
                    </w:rPr>
                  </w:pPr>
                  <w:r>
                    <w:rPr>
                      <w:b/>
                      <w:bCs/>
                      <w:kern w:val="0"/>
                      <w:sz w:val="26"/>
                      <w:szCs w:val="26"/>
                    </w:rPr>
                    <w:t>03</w:t>
                  </w:r>
                </w:p>
              </w:tc>
            </w:tr>
          </w:tbl>
          <w:p w14:paraId="648AEA01" w14:textId="5C339B02" w:rsidR="00D57DC3" w:rsidRPr="00281955" w:rsidRDefault="00D57DC3" w:rsidP="00867CB7">
            <w:pPr>
              <w:rPr>
                <w:sz w:val="26"/>
                <w:szCs w:val="26"/>
              </w:rPr>
            </w:pPr>
          </w:p>
        </w:tc>
        <w:tc>
          <w:tcPr>
            <w:tcW w:w="13833" w:type="dxa"/>
          </w:tcPr>
          <w:p w14:paraId="40400A4B" w14:textId="77777777" w:rsidR="00D57DC3" w:rsidRDefault="00D57DC3" w:rsidP="00867CB7">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73D7C898" w14:textId="77777777" w:rsidR="00D57DC3" w:rsidRPr="00281955" w:rsidRDefault="00D57DC3" w:rsidP="00867CB7">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lowest     notable     overall     stable</w:t>
            </w:r>
          </w:p>
          <w:p w14:paraId="383757E5" w14:textId="77777777" w:rsidR="00D57DC3" w:rsidRPr="00281955" w:rsidRDefault="00D57DC3" w:rsidP="00867CB7">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Pr="00281955">
              <w:rPr>
                <w:rFonts w:cstheme="minorBidi"/>
                <w:lang w:bidi="fa-IR"/>
              </w:rPr>
              <w:t xml:space="preserve"> </w:t>
            </w:r>
            <w:r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3E33BC97"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Pr="00281955">
              <w:rPr>
                <w:rFonts w:cstheme="minorBidi"/>
                <w:lang w:bidi="fa-IR"/>
              </w:rPr>
              <w:t xml:space="preserve"> </w:t>
            </w:r>
            <w:r w:rsidRPr="00281955">
              <w:rPr>
                <w:rStyle w:val="BlankWord1"/>
                <w:szCs w:val="26"/>
              </w:rPr>
              <w:t>overall</w:t>
            </w:r>
            <w:r w:rsidRPr="00281955">
              <w:rPr>
                <w:rFonts w:ascii="Source Sans 3" w:hAnsi="Source Sans 3"/>
                <w:bCs/>
                <w:sz w:val="23"/>
                <w:szCs w:val="23"/>
              </w:rPr>
              <w:t xml:space="preserve"> rise (40,000); most (3)</w:t>
            </w:r>
            <w:r w:rsidRPr="00281955">
              <w:rPr>
                <w:rFonts w:cstheme="minorBidi"/>
                <w:lang w:bidi="fa-IR"/>
              </w:rPr>
              <w:t xml:space="preserve"> </w:t>
            </w:r>
            <w:r w:rsidRPr="00281955">
              <w:rPr>
                <w:rStyle w:val="BlankWord1"/>
                <w:szCs w:val="26"/>
              </w:rPr>
              <w:t>notable</w:t>
            </w:r>
            <w:r w:rsidRPr="00281955">
              <w:rPr>
                <w:rFonts w:ascii="Source Sans 3" w:hAnsi="Source Sans 3"/>
                <w:bCs/>
                <w:sz w:val="23"/>
                <w:szCs w:val="23"/>
              </w:rPr>
              <w:t xml:space="preserve"> rise between 2000 and 2010 (25,000)</w:t>
            </w:r>
          </w:p>
          <w:p w14:paraId="61D6C2D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Pr="00281955">
              <w:rPr>
                <w:rFonts w:cstheme="minorBidi"/>
                <w:lang w:bidi="fa-IR"/>
              </w:rPr>
              <w:t xml:space="preserve"> </w:t>
            </w:r>
            <w:r w:rsidRPr="00281955">
              <w:rPr>
                <w:rStyle w:val="BlankWord1"/>
                <w:szCs w:val="26"/>
              </w:rPr>
              <w:t>consistent</w:t>
            </w:r>
            <w:r w:rsidRPr="00281955">
              <w:rPr>
                <w:rFonts w:ascii="Source Sans 3" w:hAnsi="Source Sans 3"/>
                <w:bCs/>
                <w:sz w:val="23"/>
                <w:szCs w:val="23"/>
              </w:rPr>
              <w:t xml:space="preserve"> and (5)</w:t>
            </w:r>
            <w:r w:rsidRPr="00281955">
              <w:rPr>
                <w:rFonts w:cstheme="minorBidi"/>
                <w:lang w:bidi="fa-IR"/>
              </w:rPr>
              <w:t xml:space="preserve"> </w:t>
            </w:r>
            <w:r w:rsidRPr="00281955">
              <w:rPr>
                <w:rStyle w:val="BlankWord1"/>
                <w:szCs w:val="26"/>
              </w:rPr>
              <w:t>stable</w:t>
            </w:r>
            <w:r w:rsidRPr="00281955">
              <w:rPr>
                <w:rFonts w:ascii="Source Sans 3" w:hAnsi="Source Sans 3"/>
                <w:bCs/>
                <w:sz w:val="23"/>
                <w:szCs w:val="23"/>
              </w:rPr>
              <w:t xml:space="preserve"> increase (only 20,000); remained the (6)</w:t>
            </w:r>
            <w:r w:rsidRPr="00281955">
              <w:rPr>
                <w:rFonts w:cstheme="minorBidi"/>
                <w:lang w:bidi="fa-IR"/>
              </w:rPr>
              <w:t xml:space="preserve"> </w:t>
            </w:r>
            <w:r w:rsidRPr="00281955">
              <w:rPr>
                <w:rStyle w:val="BlankWord1"/>
                <w:szCs w:val="26"/>
              </w:rPr>
              <w:t>lowest</w:t>
            </w:r>
            <w:r w:rsidRPr="00281955">
              <w:rPr>
                <w:rFonts w:ascii="Source Sans 3" w:hAnsi="Source Sans 3"/>
                <w:bCs/>
                <w:sz w:val="23"/>
                <w:szCs w:val="23"/>
              </w:rPr>
              <w:t xml:space="preserve"> of all three reasons</w:t>
            </w:r>
          </w:p>
          <w:p w14:paraId="06FED2E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Pr="00281955">
              <w:rPr>
                <w:rFonts w:cstheme="minorBidi"/>
                <w:lang w:bidi="fa-IR"/>
              </w:rPr>
              <w:t xml:space="preserve"> </w:t>
            </w:r>
            <w:r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3896C206" w14:textId="535E605F" w:rsidR="00152CB1" w:rsidRPr="006D6A1E" w:rsidRDefault="00152CB1" w:rsidP="005D7353">
      <w:pPr>
        <w:rPr>
          <w:rFonts w:ascii="Source Sans 3" w:hAnsi="Source Sans 3"/>
          <w:sz w:val="23"/>
          <w:szCs w:val="23"/>
        </w:rPr>
      </w:pPr>
    </w:p>
    <w:sectPr w:rsidR="00152CB1" w:rsidRPr="006D6A1E" w:rsidSect="00D85BB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1"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3"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4"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5"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3"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12"/>
  </w:num>
  <w:num w:numId="2" w16cid:durableId="1449542317">
    <w:abstractNumId w:val="8"/>
  </w:num>
  <w:num w:numId="3" w16cid:durableId="273244446">
    <w:abstractNumId w:val="4"/>
  </w:num>
  <w:num w:numId="4" w16cid:durableId="1947039723">
    <w:abstractNumId w:val="3"/>
  </w:num>
  <w:num w:numId="5" w16cid:durableId="1153644604">
    <w:abstractNumId w:val="0"/>
  </w:num>
  <w:num w:numId="6" w16cid:durableId="1890918874">
    <w:abstractNumId w:val="11"/>
  </w:num>
  <w:num w:numId="7" w16cid:durableId="1031606905">
    <w:abstractNumId w:val="7"/>
  </w:num>
  <w:num w:numId="8" w16cid:durableId="88157266">
    <w:abstractNumId w:val="13"/>
  </w:num>
  <w:num w:numId="9" w16cid:durableId="674039181">
    <w:abstractNumId w:val="5"/>
  </w:num>
  <w:num w:numId="10" w16cid:durableId="759718161">
    <w:abstractNumId w:val="2"/>
  </w:num>
  <w:num w:numId="11" w16cid:durableId="303196854">
    <w:abstractNumId w:val="1"/>
  </w:num>
  <w:num w:numId="12" w16cid:durableId="1349328164">
    <w:abstractNumId w:val="6"/>
  </w:num>
  <w:num w:numId="13" w16cid:durableId="1835991069">
    <w:abstractNumId w:val="15"/>
  </w:num>
  <w:num w:numId="14" w16cid:durableId="1205366472">
    <w:abstractNumId w:val="10"/>
  </w:num>
  <w:num w:numId="15" w16cid:durableId="128674976">
    <w:abstractNumId w:val="14"/>
  </w:num>
  <w:num w:numId="16" w16cid:durableId="1933585742">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253A"/>
    <w:rsid w:val="000F44AF"/>
    <w:rsid w:val="000F68ED"/>
    <w:rsid w:val="000F6CF0"/>
    <w:rsid w:val="00100B77"/>
    <w:rsid w:val="0010288F"/>
    <w:rsid w:val="0010560F"/>
    <w:rsid w:val="00112DA6"/>
    <w:rsid w:val="00121530"/>
    <w:rsid w:val="00127C8B"/>
    <w:rsid w:val="0013314E"/>
    <w:rsid w:val="00134755"/>
    <w:rsid w:val="00151A1B"/>
    <w:rsid w:val="00152CB1"/>
    <w:rsid w:val="00154223"/>
    <w:rsid w:val="001553E2"/>
    <w:rsid w:val="001569AC"/>
    <w:rsid w:val="00160771"/>
    <w:rsid w:val="00161252"/>
    <w:rsid w:val="00163730"/>
    <w:rsid w:val="00164B38"/>
    <w:rsid w:val="0016698A"/>
    <w:rsid w:val="001A17A8"/>
    <w:rsid w:val="001A1C70"/>
    <w:rsid w:val="001A5069"/>
    <w:rsid w:val="001B472F"/>
    <w:rsid w:val="001B48C4"/>
    <w:rsid w:val="001C546D"/>
    <w:rsid w:val="001D11D9"/>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22D2"/>
    <w:rsid w:val="003C49C5"/>
    <w:rsid w:val="003C4CCA"/>
    <w:rsid w:val="003D051A"/>
    <w:rsid w:val="003D52B1"/>
    <w:rsid w:val="003F149B"/>
    <w:rsid w:val="003F1708"/>
    <w:rsid w:val="003F3118"/>
    <w:rsid w:val="003F41B4"/>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55C6E"/>
    <w:rsid w:val="005562F9"/>
    <w:rsid w:val="00560458"/>
    <w:rsid w:val="005635D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7909"/>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A6A05"/>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F45"/>
    <w:rsid w:val="009F596F"/>
    <w:rsid w:val="00A059D9"/>
    <w:rsid w:val="00A06805"/>
    <w:rsid w:val="00A17076"/>
    <w:rsid w:val="00A20439"/>
    <w:rsid w:val="00A21C84"/>
    <w:rsid w:val="00A238DB"/>
    <w:rsid w:val="00A30700"/>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A5D44"/>
    <w:rsid w:val="00AB5F66"/>
    <w:rsid w:val="00AC4FD3"/>
    <w:rsid w:val="00AC6234"/>
    <w:rsid w:val="00AC694B"/>
    <w:rsid w:val="00AC747B"/>
    <w:rsid w:val="00AD1871"/>
    <w:rsid w:val="00AD2D93"/>
    <w:rsid w:val="00AD3211"/>
    <w:rsid w:val="00AD489F"/>
    <w:rsid w:val="00AD5DF6"/>
    <w:rsid w:val="00AE3FDC"/>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4712"/>
    <w:rsid w:val="00B9495E"/>
    <w:rsid w:val="00BA09B6"/>
    <w:rsid w:val="00BA0DC4"/>
    <w:rsid w:val="00BA0E73"/>
    <w:rsid w:val="00BA4047"/>
    <w:rsid w:val="00BB0C36"/>
    <w:rsid w:val="00BB40CA"/>
    <w:rsid w:val="00BB5267"/>
    <w:rsid w:val="00BB5B5F"/>
    <w:rsid w:val="00BC1EED"/>
    <w:rsid w:val="00BC4A83"/>
    <w:rsid w:val="00BC6C21"/>
    <w:rsid w:val="00BD1805"/>
    <w:rsid w:val="00BE51F7"/>
    <w:rsid w:val="00BE5B65"/>
    <w:rsid w:val="00BE5C07"/>
    <w:rsid w:val="00BF6E69"/>
    <w:rsid w:val="00BF7EDF"/>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FAB"/>
    <w:rsid w:val="00C50428"/>
    <w:rsid w:val="00C50B55"/>
    <w:rsid w:val="00C50E87"/>
    <w:rsid w:val="00C52B70"/>
    <w:rsid w:val="00C52C21"/>
    <w:rsid w:val="00C55C18"/>
    <w:rsid w:val="00C662EB"/>
    <w:rsid w:val="00C664D7"/>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1B50"/>
    <w:rsid w:val="00D559D5"/>
    <w:rsid w:val="00D57DC3"/>
    <w:rsid w:val="00D6040B"/>
    <w:rsid w:val="00D73936"/>
    <w:rsid w:val="00D82B44"/>
    <w:rsid w:val="00D85BBB"/>
    <w:rsid w:val="00DA1CA0"/>
    <w:rsid w:val="00DA72CD"/>
    <w:rsid w:val="00DB0867"/>
    <w:rsid w:val="00DB1483"/>
    <w:rsid w:val="00DB18E3"/>
    <w:rsid w:val="00DB4D23"/>
    <w:rsid w:val="00DB73B0"/>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57A4"/>
    <w:rsid w:val="00F279B1"/>
    <w:rsid w:val="00F3138F"/>
    <w:rsid w:val="00F33494"/>
    <w:rsid w:val="00F340B7"/>
    <w:rsid w:val="00F35D32"/>
    <w:rsid w:val="00F37163"/>
    <w:rsid w:val="00F4038F"/>
    <w:rsid w:val="00F418E8"/>
    <w:rsid w:val="00F425C5"/>
    <w:rsid w:val="00F43C26"/>
    <w:rsid w:val="00F4522D"/>
    <w:rsid w:val="00F53AE6"/>
    <w:rsid w:val="00F55A6E"/>
    <w:rsid w:val="00F702F3"/>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C664D7"/>
    <w:pPr>
      <w:spacing w:after="0" w:line="240" w:lineRule="auto"/>
    </w:pPr>
    <w:rPr>
      <w:rFonts w:ascii="Source Sans 3" w:hAnsi="Source Sans 3"/>
      <w:b/>
      <w:sz w:val="26"/>
    </w:rPr>
    <w:tblP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IELTS_L3_05.mp3"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11218</TotalTime>
  <Pages>32</Pages>
  <Words>13204</Words>
  <Characters>75264</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73</cp:revision>
  <dcterms:created xsi:type="dcterms:W3CDTF">2026-06-08T06:04:00Z</dcterms:created>
  <dcterms:modified xsi:type="dcterms:W3CDTF">2026-07-31T20:07:00Z</dcterms:modified>
</cp:coreProperties>
</file>