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it possible to get the same analog signal after implementing ADC and DAC one after another? Explain your answer. (Analog continuous, no matter the resolution perfect conversion is not possible)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SAR conversion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Vin=0.4V, Vref=1V, 8 bits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Ans: 0110 0110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      3)</w:t>
        <w:tab/>
        <w:t xml:space="preserve">DAC, 00001 produces 0.2V, 11111 produces?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200650" cy="62626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626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