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056" w:rsidRDefault="00EB0D4B" w:rsidP="00A90056">
      <w:pPr>
        <w:jc w:val="center"/>
        <w:rPr>
          <w:b/>
          <w:sz w:val="36"/>
        </w:rPr>
      </w:pPr>
      <w:r w:rsidRPr="007B7C90">
        <w:rPr>
          <w:b/>
          <w:sz w:val="36"/>
        </w:rPr>
        <w:t>Urdu Word Embeddings</w:t>
      </w:r>
    </w:p>
    <w:p w:rsidR="00A017F8" w:rsidRDefault="00A017F8" w:rsidP="00A90056">
      <w:pPr>
        <w:jc w:val="center"/>
        <w:rPr>
          <w:b/>
          <w:sz w:val="36"/>
        </w:rPr>
      </w:pPr>
      <w:bookmarkStart w:id="0" w:name="_GoBack"/>
      <w:bookmarkEnd w:id="0"/>
    </w:p>
    <w:p w:rsidR="007B7C90" w:rsidRDefault="007B7C90" w:rsidP="007B7C90">
      <w:pPr>
        <w:rPr>
          <w:b/>
          <w:sz w:val="28"/>
        </w:rPr>
      </w:pPr>
      <w:r w:rsidRPr="007B7C90">
        <w:rPr>
          <w:b/>
          <w:sz w:val="28"/>
        </w:rPr>
        <w:t>Summary of Technical Contributions:</w:t>
      </w:r>
    </w:p>
    <w:p w:rsidR="008444AA" w:rsidRPr="008444AA" w:rsidRDefault="00983E02" w:rsidP="008444AA">
      <w:pPr>
        <w:pStyle w:val="ListParagraph"/>
        <w:numPr>
          <w:ilvl w:val="0"/>
          <w:numId w:val="1"/>
        </w:numPr>
        <w:rPr>
          <w:sz w:val="24"/>
        </w:rPr>
      </w:pPr>
      <w:r w:rsidRPr="008444AA">
        <w:rPr>
          <w:sz w:val="24"/>
        </w:rPr>
        <w:t xml:space="preserve">This published paper describes the first ever attempt </w:t>
      </w:r>
      <w:r w:rsidR="007C7602" w:rsidRPr="008444AA">
        <w:rPr>
          <w:sz w:val="24"/>
        </w:rPr>
        <w:t>to create large-scale distributed representations of Urdu words using</w:t>
      </w:r>
      <w:r w:rsidR="00535860">
        <w:rPr>
          <w:sz w:val="24"/>
        </w:rPr>
        <w:t xml:space="preserve"> skip-gram variant of word2vec</w:t>
      </w:r>
    </w:p>
    <w:p w:rsidR="008444AA" w:rsidRPr="008444AA" w:rsidRDefault="005C4111" w:rsidP="008444A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444AA">
        <w:rPr>
          <w:sz w:val="24"/>
        </w:rPr>
        <w:t xml:space="preserve">Urdu corpora totaling over 140m tokens was scraped from </w:t>
      </w:r>
      <w:r w:rsidR="00EA2205" w:rsidRPr="008444AA">
        <w:rPr>
          <w:sz w:val="24"/>
        </w:rPr>
        <w:t xml:space="preserve">sources such as Urdu Wikipedia the rest was collected from </w:t>
      </w:r>
      <w:r w:rsidR="00EA2205" w:rsidRPr="008444AA">
        <w:rPr>
          <w:rFonts w:cstheme="minorHAnsi"/>
          <w:sz w:val="24"/>
          <w:szCs w:val="24"/>
        </w:rPr>
        <w:t xml:space="preserve">(Jawaid et al., 2014) and (Adeeba et al., 2014). </w:t>
      </w:r>
    </w:p>
    <w:p w:rsidR="008444AA" w:rsidRPr="00926CFA" w:rsidRDefault="008444AA" w:rsidP="008444A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26CFA">
        <w:rPr>
          <w:rFonts w:cstheme="minorHAnsi"/>
          <w:b/>
          <w:sz w:val="24"/>
          <w:szCs w:val="24"/>
        </w:rPr>
        <w:t>Training parameters:</w:t>
      </w:r>
    </w:p>
    <w:p w:rsidR="008444AA" w:rsidRDefault="00926CFA" w:rsidP="008444A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Context </w:t>
      </w:r>
      <w:r w:rsidR="008444AA">
        <w:rPr>
          <w:rFonts w:cstheme="minorHAnsi"/>
          <w:sz w:val="24"/>
          <w:szCs w:val="24"/>
        </w:rPr>
        <w:t>Window Sizes: 3, 5, 7</w:t>
      </w:r>
    </w:p>
    <w:p w:rsidR="008444AA" w:rsidRDefault="008444AA" w:rsidP="008444A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Word Embedding Dimensions: 100, 200, 300</w:t>
      </w:r>
    </w:p>
    <w:p w:rsidR="008444AA" w:rsidRDefault="008444AA" w:rsidP="008444A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Learning rate: 0.025</w:t>
      </w:r>
    </w:p>
    <w:p w:rsidR="008444AA" w:rsidRDefault="008444AA" w:rsidP="008444A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Minimum Frequency Cutoff: 10 words</w:t>
      </w:r>
    </w:p>
    <w:p w:rsidR="00B54A7F" w:rsidRDefault="00B54A7F" w:rsidP="008444A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No. of Epochs: 5</w:t>
      </w:r>
    </w:p>
    <w:p w:rsidR="008444AA" w:rsidRDefault="00B54A7F" w:rsidP="008444A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No. of Sampled Noise Words: 5</w:t>
      </w:r>
      <w:r w:rsidR="008444AA">
        <w:rPr>
          <w:rFonts w:cstheme="minorHAnsi"/>
          <w:sz w:val="24"/>
          <w:szCs w:val="24"/>
        </w:rPr>
        <w:t xml:space="preserve"> </w:t>
      </w:r>
    </w:p>
    <w:p w:rsidR="00983E02" w:rsidRDefault="00535860" w:rsidP="008444A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100K vectors were generated against the models, the trained models are publicly available for use on GitHub</w:t>
      </w:r>
    </w:p>
    <w:p w:rsidR="00535860" w:rsidRDefault="00535860" w:rsidP="008444A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quality of learned vectors was evaluated using 269 word pairs of WordSim-353 and 691 word pairs SimLex-999 benchmark tests</w:t>
      </w:r>
    </w:p>
    <w:p w:rsidR="00535860" w:rsidRDefault="00535860" w:rsidP="00535860">
      <w:pPr>
        <w:pStyle w:val="ListParagraph"/>
        <w:rPr>
          <w:rFonts w:cstheme="minorHAnsi"/>
          <w:sz w:val="24"/>
          <w:szCs w:val="24"/>
        </w:rPr>
      </w:pPr>
    </w:p>
    <w:p w:rsidR="00535860" w:rsidRDefault="00535860" w:rsidP="00535860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Method:</w:t>
      </w:r>
    </w:p>
    <w:p w:rsidR="00535860" w:rsidRPr="00535860" w:rsidRDefault="00535860" w:rsidP="0053586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Selected pairs were translated into Urdu and a quantitative analysis of the model’s embeddings was performed using the Spearman’s Correlation</w:t>
      </w:r>
    </w:p>
    <w:p w:rsidR="00535860" w:rsidRPr="00926CFA" w:rsidRDefault="00535860" w:rsidP="008444A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Results: </w:t>
      </w:r>
    </w:p>
    <w:p w:rsidR="00926CFA" w:rsidRDefault="00926CFA" w:rsidP="00926CF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Model with window size: 5 and dimensionality: 200 outperformed the rest of the models and gave a score of 0.524 for WordSim-353</w:t>
      </w:r>
    </w:p>
    <w:p w:rsidR="00926CFA" w:rsidRDefault="00926CFA" w:rsidP="00926CF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Model with window size: 7 and dimensionality: 300 outperformed the rest of the models and gave a score of 0.306 for SimLex-999</w:t>
      </w:r>
    </w:p>
    <w:p w:rsidR="003537EB" w:rsidRPr="003537EB" w:rsidRDefault="00926CFA" w:rsidP="003537E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Top 10 closely related words were generated for 3 examples to show a qualitative analysis of the embeddings </w:t>
      </w:r>
    </w:p>
    <w:p w:rsidR="007B7C90" w:rsidRDefault="007B7C90" w:rsidP="007B7C90">
      <w:pPr>
        <w:rPr>
          <w:b/>
          <w:sz w:val="28"/>
        </w:rPr>
      </w:pPr>
      <w:r>
        <w:rPr>
          <w:b/>
          <w:sz w:val="28"/>
        </w:rPr>
        <w:t>Weaknesses:</w:t>
      </w:r>
    </w:p>
    <w:p w:rsidR="00926CFA" w:rsidRPr="00926CFA" w:rsidRDefault="00926CFA" w:rsidP="00926CF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The paper did not explore the strengths and weaknesses of CBOW variant or other word embedding techniques </w:t>
      </w:r>
      <w:r w:rsidR="009456F8">
        <w:rPr>
          <w:sz w:val="24"/>
        </w:rPr>
        <w:t xml:space="preserve">like fastText, GloVe etc. </w:t>
      </w:r>
      <w:r>
        <w:rPr>
          <w:sz w:val="24"/>
        </w:rPr>
        <w:t>for Urdu</w:t>
      </w:r>
    </w:p>
    <w:p w:rsidR="00926CFA" w:rsidRPr="00926CFA" w:rsidRDefault="00926CFA" w:rsidP="00926CF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The effect of larger context window sizes was not explored in depth </w:t>
      </w:r>
    </w:p>
    <w:p w:rsidR="00926CFA" w:rsidRPr="00926CFA" w:rsidRDefault="00926CFA" w:rsidP="00926CF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The paper did not cater to Roman Urdu language</w:t>
      </w:r>
    </w:p>
    <w:p w:rsidR="003537EB" w:rsidRPr="00204E0E" w:rsidRDefault="00926CFA" w:rsidP="003537E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The minimum cutoff frequency was kept to 10 which meant that rare words were neglected </w:t>
      </w:r>
    </w:p>
    <w:p w:rsidR="00204E0E" w:rsidRPr="00204E0E" w:rsidRDefault="00204E0E" w:rsidP="00204E0E">
      <w:pPr>
        <w:rPr>
          <w:b/>
          <w:sz w:val="24"/>
        </w:rPr>
      </w:pPr>
    </w:p>
    <w:p w:rsidR="003537EB" w:rsidRDefault="007B7C90" w:rsidP="007B7C90">
      <w:pPr>
        <w:rPr>
          <w:b/>
          <w:sz w:val="28"/>
        </w:rPr>
      </w:pPr>
      <w:r>
        <w:rPr>
          <w:b/>
          <w:sz w:val="28"/>
        </w:rPr>
        <w:t>Strengths:</w:t>
      </w:r>
    </w:p>
    <w:p w:rsidR="009456F8" w:rsidRPr="00204E0E" w:rsidRDefault="00204E0E" w:rsidP="009456F8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First attempt to generate distributed representation of words for Urdu</w:t>
      </w:r>
    </w:p>
    <w:p w:rsidR="00204E0E" w:rsidRPr="00204E0E" w:rsidRDefault="00204E0E" w:rsidP="009456F8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Model was trained on a significantly large corpus of 140m tokens and the learned embeddings totaled to 100,000</w:t>
      </w:r>
    </w:p>
    <w:p w:rsidR="00AD204E" w:rsidRPr="0047604D" w:rsidRDefault="00204E0E" w:rsidP="007B7C90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The Spearman’s Correlation scores were quite close to Mikolov’s scores on WordSim-353 and Simlex-999 benchmarks for English indicating that the embeddings caught semantic relations quite well</w:t>
      </w:r>
    </w:p>
    <w:p w:rsidR="007B7C90" w:rsidRDefault="007B7C90" w:rsidP="007B7C90">
      <w:pPr>
        <w:rPr>
          <w:b/>
          <w:sz w:val="28"/>
        </w:rPr>
      </w:pPr>
      <w:r>
        <w:rPr>
          <w:b/>
          <w:sz w:val="28"/>
        </w:rPr>
        <w:t>Improvements:</w:t>
      </w:r>
    </w:p>
    <w:p w:rsidR="003537EB" w:rsidRDefault="003537EB" w:rsidP="003537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Evaluate learned embeddings for window sizes greater than 10</w:t>
      </w:r>
    </w:p>
    <w:p w:rsidR="003537EB" w:rsidRDefault="003537EB" w:rsidP="003537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Set minimum frequency cutoff to 0 to cater to rare words </w:t>
      </w:r>
    </w:p>
    <w:p w:rsidR="0047604D" w:rsidRPr="005F43EA" w:rsidRDefault="003537EB" w:rsidP="007B7C9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Evaluate embeddings for CBOW variant using the same configuration of parameters to gain a comparative analysis between both variants</w:t>
      </w:r>
    </w:p>
    <w:p w:rsidR="007B7C90" w:rsidRDefault="007B7C90" w:rsidP="007B7C90">
      <w:pPr>
        <w:rPr>
          <w:b/>
          <w:sz w:val="28"/>
        </w:rPr>
      </w:pPr>
      <w:r>
        <w:rPr>
          <w:b/>
          <w:sz w:val="28"/>
        </w:rPr>
        <w:t>Questions:</w:t>
      </w:r>
    </w:p>
    <w:p w:rsidR="007F576E" w:rsidRDefault="007F576E" w:rsidP="007F576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How would varying sizes of tokens affect the quality of the learned embeddings?</w:t>
      </w:r>
    </w:p>
    <w:p w:rsidR="00660922" w:rsidRDefault="00660922" w:rsidP="007F576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Which variant performs better the CBOW or skipgram on the fed tokens?</w:t>
      </w:r>
    </w:p>
    <w:p w:rsidR="00660922" w:rsidRDefault="00660922" w:rsidP="007F576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How does the model deal with rare words?</w:t>
      </w:r>
    </w:p>
    <w:p w:rsidR="00660922" w:rsidRDefault="00660922" w:rsidP="007F576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How does the model deal with polysemy?</w:t>
      </w:r>
    </w:p>
    <w:p w:rsidR="00660922" w:rsidRDefault="00660922" w:rsidP="007F576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What effect does varying window sizes have on the learned embeddings?</w:t>
      </w:r>
    </w:p>
    <w:p w:rsidR="007F576E" w:rsidRPr="007F576E" w:rsidRDefault="00660922" w:rsidP="007F576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How would this model fare against models like fastText, GloVe or deep neural networks like ELMO and BERT</w:t>
      </w:r>
      <w:r w:rsidR="00D27734">
        <w:rPr>
          <w:sz w:val="24"/>
        </w:rPr>
        <w:t xml:space="preserve"> in terms of speed</w:t>
      </w:r>
      <w:r>
        <w:rPr>
          <w:sz w:val="24"/>
        </w:rPr>
        <w:t>?</w:t>
      </w:r>
    </w:p>
    <w:p w:rsidR="007B7C90" w:rsidRDefault="007B7C90" w:rsidP="007B7C90">
      <w:pPr>
        <w:rPr>
          <w:b/>
          <w:sz w:val="32"/>
        </w:rPr>
      </w:pPr>
    </w:p>
    <w:p w:rsidR="00EB0D4B" w:rsidRDefault="00EB0D4B" w:rsidP="00EB0D4B">
      <w:pPr>
        <w:rPr>
          <w:b/>
          <w:sz w:val="32"/>
        </w:rPr>
      </w:pPr>
    </w:p>
    <w:p w:rsidR="00EB0D4B" w:rsidRPr="00EB0D4B" w:rsidRDefault="00EB0D4B" w:rsidP="00EB0D4B">
      <w:pPr>
        <w:rPr>
          <w:sz w:val="28"/>
        </w:rPr>
      </w:pPr>
    </w:p>
    <w:p w:rsidR="00EB0D4B" w:rsidRDefault="00EB0D4B">
      <w:pPr>
        <w:rPr>
          <w:b/>
          <w:sz w:val="28"/>
        </w:rPr>
      </w:pPr>
    </w:p>
    <w:p w:rsidR="00232371" w:rsidRPr="00EB0D4B" w:rsidRDefault="00EB0D4B">
      <w:pPr>
        <w:rPr>
          <w:b/>
          <w:sz w:val="28"/>
        </w:rPr>
      </w:pPr>
      <w:r>
        <w:rPr>
          <w:b/>
          <w:sz w:val="28"/>
        </w:rPr>
        <w:t xml:space="preserve"> </w:t>
      </w:r>
    </w:p>
    <w:sectPr w:rsidR="00232371" w:rsidRPr="00EB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44C72"/>
    <w:multiLevelType w:val="hybridMultilevel"/>
    <w:tmpl w:val="0216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27281"/>
    <w:multiLevelType w:val="hybridMultilevel"/>
    <w:tmpl w:val="1B04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B4869"/>
    <w:multiLevelType w:val="hybridMultilevel"/>
    <w:tmpl w:val="7EC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B5483"/>
    <w:multiLevelType w:val="hybridMultilevel"/>
    <w:tmpl w:val="E8385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A0"/>
    <w:rsid w:val="00204E0E"/>
    <w:rsid w:val="00232371"/>
    <w:rsid w:val="003537EB"/>
    <w:rsid w:val="00395DC7"/>
    <w:rsid w:val="0047604D"/>
    <w:rsid w:val="00535860"/>
    <w:rsid w:val="005C4111"/>
    <w:rsid w:val="005F43EA"/>
    <w:rsid w:val="00600AA0"/>
    <w:rsid w:val="00660922"/>
    <w:rsid w:val="007B7C90"/>
    <w:rsid w:val="007C7602"/>
    <w:rsid w:val="007F576E"/>
    <w:rsid w:val="008444AA"/>
    <w:rsid w:val="00926CFA"/>
    <w:rsid w:val="009456F8"/>
    <w:rsid w:val="00983E02"/>
    <w:rsid w:val="00A017F8"/>
    <w:rsid w:val="00A90056"/>
    <w:rsid w:val="00AD204E"/>
    <w:rsid w:val="00B54A7F"/>
    <w:rsid w:val="00D27734"/>
    <w:rsid w:val="00EA2205"/>
    <w:rsid w:val="00EB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8188"/>
  <w15:chartTrackingRefBased/>
  <w15:docId w15:val="{DF40B305-D82E-4069-BE46-14760121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Raafey Tariq</dc:creator>
  <cp:keywords/>
  <dc:description/>
  <cp:lastModifiedBy>Muhammad Raafey Tariq</cp:lastModifiedBy>
  <cp:revision>20</cp:revision>
  <dcterms:created xsi:type="dcterms:W3CDTF">2019-09-26T18:51:00Z</dcterms:created>
  <dcterms:modified xsi:type="dcterms:W3CDTF">2019-09-29T12:25:00Z</dcterms:modified>
</cp:coreProperties>
</file>