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videos: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https://www.youtube.com/watch?v=LQFsEwcCO1E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https://www.youtube.com/watch?v=pV7XIZnsbgM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https://www.youtube.com/watch?v=EVavVNhG5l8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Basics: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https://www.youtube.com/watch?v=BCZWQTY9xPE&amp;t=313s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I’m a big fan of NeetCode: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https://www.youtube.com/watch?v=44H3cEC2fFM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https://www.youtube.com/watch?v=xwf0kBjo79Q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https://www.youtube.com/watch?v=ZHjKhUjcsaU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https://www.youtube.com/watch?v=Pcd1ii9P9ZI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1, 3, 8, 13, 14, 26, 49, 56, 67, 76, 78, 125, 215, 346, 767, 884, 896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Mock Interviews: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Just watch part 2 the SQL portion: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https://www.youtube.com/watch?v=XOJk0AKIqv8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 &amp; Product Sense: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https://www.youtube.com/watch?v=_sSjBp9WES4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one is also really good: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https://www.youtube.com/watch?v=4MWOXXLxSb4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Rolling sums:</w:t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https://www.youtube.com/watch?v=G3kYPzLWtpo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Previous values using window functions:</w:t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https://www.youtube.com/watch?v=CDGwVXknZXI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Modeling:</w:t>
      </w:r>
    </w:p>
    <w:p w:rsidR="00000000" w:rsidDel="00000000" w:rsidP="00000000" w:rsidRDefault="00000000" w:rsidRPr="00000000" w14:paraId="0000002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https://www.youtube.com/watch?v=_sSjBp9WES4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 the first 3 chapters if short on time:</w:t>
      </w:r>
    </w:p>
    <w:p w:rsidR="00000000" w:rsidDel="00000000" w:rsidP="00000000" w:rsidRDefault="00000000" w:rsidRPr="00000000" w14:paraId="0000002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https://github.com/ms2ag16/Books/blob/master/Kimball_The-Data-Warehouse-Toolkit-3rd-Edition.pdf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https://www.youtube.com/watch?v=NPSQN9cRL3s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https://www.youtube.com/watch?v=Tff34jj_V-0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Sense: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Videos above and</w:t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https://www.youtube.com/watch?v=nPJKFWMiIC8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https://www.youtube.com/watch?v=H8mogX0OwIQ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Design (Just the basics):</w:t>
      </w:r>
    </w:p>
    <w:p w:rsidR="00000000" w:rsidDel="00000000" w:rsidP="00000000" w:rsidRDefault="00000000" w:rsidRPr="00000000" w14:paraId="0000003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https://www.youtube.com/watch?v=xYjmSVd6CyY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Books: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rPr>
          <w:color w:val="0f1111"/>
          <w:sz w:val="24"/>
          <w:szCs w:val="24"/>
        </w:rPr>
      </w:pPr>
      <w:bookmarkStart w:colFirst="0" w:colLast="0" w:name="_g0i081iao0wk" w:id="0"/>
      <w:bookmarkEnd w:id="0"/>
      <w:r w:rsidDel="00000000" w:rsidR="00000000" w:rsidRPr="00000000">
        <w:rPr>
          <w:color w:val="0f1111"/>
          <w:sz w:val="24"/>
          <w:szCs w:val="24"/>
          <w:rtl w:val="0"/>
        </w:rPr>
        <w:t xml:space="preserve">Cracking the Coding Interview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rPr>
          <w:color w:val="0f1111"/>
          <w:sz w:val="24"/>
          <w:szCs w:val="24"/>
        </w:rPr>
      </w:pPr>
      <w:bookmarkStart w:colFirst="0" w:colLast="0" w:name="_q3f4c5fi10ng" w:id="1"/>
      <w:bookmarkEnd w:id="1"/>
      <w:r w:rsidDel="00000000" w:rsidR="00000000" w:rsidRPr="00000000">
        <w:rPr>
          <w:color w:val="0f1111"/>
          <w:sz w:val="24"/>
          <w:szCs w:val="24"/>
          <w:rtl w:val="0"/>
        </w:rPr>
        <w:t xml:space="preserve">Elements of Programming Interviews in Python: The Insiders' Guide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rPr>
          <w:color w:val="0f1111"/>
          <w:sz w:val="24"/>
          <w:szCs w:val="24"/>
        </w:rPr>
      </w:pPr>
      <w:bookmarkStart w:colFirst="0" w:colLast="0" w:name="_2b69tmxjlkfj" w:id="2"/>
      <w:bookmarkEnd w:id="2"/>
      <w:r w:rsidDel="00000000" w:rsidR="00000000" w:rsidRPr="00000000">
        <w:rPr>
          <w:color w:val="0f1111"/>
          <w:sz w:val="24"/>
          <w:szCs w:val="24"/>
          <w:rtl w:val="0"/>
        </w:rPr>
        <w:t xml:space="preserve">Decode and Conquer: Answers to Product Management Interviews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rPr>
          <w:color w:val="0f1111"/>
          <w:sz w:val="24"/>
          <w:szCs w:val="24"/>
        </w:rPr>
      </w:pPr>
      <w:bookmarkStart w:colFirst="0" w:colLast="0" w:name="_t80111g766y5" w:id="3"/>
      <w:bookmarkEnd w:id="3"/>
      <w:r w:rsidDel="00000000" w:rsidR="00000000" w:rsidRPr="00000000">
        <w:rPr>
          <w:color w:val="0f1111"/>
          <w:sz w:val="24"/>
          <w:szCs w:val="24"/>
          <w:rtl w:val="0"/>
        </w:rPr>
        <w:t xml:space="preserve">The Data Warehouse Toolkit: The Definitive Guide to Dimensional Modeling (PDF link above)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s2ag16/Books/blob/master/Kimball_The-Data-Warehouse-Toolkit-3rd-Edition.pdf" TargetMode="External"/><Relationship Id="rId22" Type="http://schemas.openxmlformats.org/officeDocument/2006/relationships/hyperlink" Target="https://www.youtube.com/watch?v=Tff34jj_V-0" TargetMode="External"/><Relationship Id="rId21" Type="http://schemas.openxmlformats.org/officeDocument/2006/relationships/hyperlink" Target="https://www.youtube.com/watch?v=NPSQN9cRL3s" TargetMode="External"/><Relationship Id="rId24" Type="http://schemas.openxmlformats.org/officeDocument/2006/relationships/hyperlink" Target="https://www.youtube.com/watch?v=H8mogX0OwIQ" TargetMode="External"/><Relationship Id="rId23" Type="http://schemas.openxmlformats.org/officeDocument/2006/relationships/hyperlink" Target="https://www.youtube.com/watch?v=nPJKFWMiIC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CZWQTY9xPE&amp;t=313s" TargetMode="External"/><Relationship Id="rId25" Type="http://schemas.openxmlformats.org/officeDocument/2006/relationships/hyperlink" Target="https://www.youtube.com/watch?v=xYjmSVd6Cy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QFsEwcCO1E" TargetMode="External"/><Relationship Id="rId7" Type="http://schemas.openxmlformats.org/officeDocument/2006/relationships/hyperlink" Target="https://www.youtube.com/watch?v=pV7XIZnsbgM" TargetMode="External"/><Relationship Id="rId8" Type="http://schemas.openxmlformats.org/officeDocument/2006/relationships/hyperlink" Target="https://www.youtube.com/watch?v=EVavVNhG5l8" TargetMode="External"/><Relationship Id="rId11" Type="http://schemas.openxmlformats.org/officeDocument/2006/relationships/hyperlink" Target="https://www.youtube.com/watch?v=xwf0kBjo79Q" TargetMode="External"/><Relationship Id="rId10" Type="http://schemas.openxmlformats.org/officeDocument/2006/relationships/hyperlink" Target="https://www.youtube.com/watch?v=44H3cEC2fFM" TargetMode="External"/><Relationship Id="rId13" Type="http://schemas.openxmlformats.org/officeDocument/2006/relationships/hyperlink" Target="https://www.youtube.com/watch?v=Pcd1ii9P9ZI" TargetMode="External"/><Relationship Id="rId12" Type="http://schemas.openxmlformats.org/officeDocument/2006/relationships/hyperlink" Target="https://www.youtube.com/watch?v=ZHjKhUjcsaU" TargetMode="External"/><Relationship Id="rId15" Type="http://schemas.openxmlformats.org/officeDocument/2006/relationships/hyperlink" Target="https://www.youtube.com/watch?v=_sSjBp9WES4" TargetMode="External"/><Relationship Id="rId14" Type="http://schemas.openxmlformats.org/officeDocument/2006/relationships/hyperlink" Target="https://www.youtube.com/watch?v=XOJk0AKIqv8" TargetMode="External"/><Relationship Id="rId17" Type="http://schemas.openxmlformats.org/officeDocument/2006/relationships/hyperlink" Target="https://www.youtube.com/watch?v=G3kYPzLWtpo" TargetMode="External"/><Relationship Id="rId16" Type="http://schemas.openxmlformats.org/officeDocument/2006/relationships/hyperlink" Target="https://www.youtube.com/watch?v=4MWOXXLxSb4" TargetMode="External"/><Relationship Id="rId19" Type="http://schemas.openxmlformats.org/officeDocument/2006/relationships/hyperlink" Target="https://www.youtube.com/watch?v=_sSjBp9WES4" TargetMode="External"/><Relationship Id="rId18" Type="http://schemas.openxmlformats.org/officeDocument/2006/relationships/hyperlink" Target="https://www.youtube.com/watch?v=CDGwVXknZ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