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8AC4B" w14:textId="2381BE4C" w:rsidR="004D5D44" w:rsidRPr="004D5D44" w:rsidRDefault="004D5D44" w:rsidP="007A502C">
      <w:pPr>
        <w:pStyle w:val="Subtitle"/>
        <w:rPr>
          <w:b/>
          <w:bCs/>
          <w:sz w:val="35"/>
          <w:szCs w:val="35"/>
        </w:rPr>
      </w:pPr>
      <w:r w:rsidRPr="004D5D44">
        <w:rPr>
          <w:rStyle w:val="fontstyle01"/>
          <w:b/>
          <w:bCs/>
          <w:sz w:val="35"/>
          <w:szCs w:val="35"/>
        </w:rPr>
        <w:t>Understanding classification failure in Machine Learning using</w:t>
      </w:r>
      <w:r w:rsidRPr="004D5D44">
        <w:rPr>
          <w:rFonts w:ascii="CIDFont+F3" w:hAnsi="CIDFont+F3"/>
          <w:b/>
          <w:bCs/>
          <w:color w:val="000000"/>
          <w:sz w:val="35"/>
          <w:szCs w:val="35"/>
        </w:rPr>
        <w:br/>
      </w:r>
      <w:r w:rsidRPr="004D5D44">
        <w:rPr>
          <w:rStyle w:val="fontstyle01"/>
          <w:b/>
          <w:bCs/>
          <w:sz w:val="35"/>
          <w:szCs w:val="35"/>
        </w:rPr>
        <w:t>CNNs and GANs</w:t>
      </w:r>
      <w:r w:rsidRPr="004D5D44">
        <w:rPr>
          <w:b/>
          <w:bCs/>
          <w:sz w:val="35"/>
          <w:szCs w:val="35"/>
        </w:rPr>
        <w:t xml:space="preserve"> </w:t>
      </w:r>
    </w:p>
    <w:p w14:paraId="7D815F3D" w14:textId="49B32113"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672FB29A" w14:textId="77777777" w:rsidR="00586A35" w:rsidRPr="00586A35" w:rsidRDefault="00586A35" w:rsidP="004D5D44">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BE39922" w14:textId="3BCBF8B2" w:rsidR="00586A35" w:rsidRPr="00586A35" w:rsidRDefault="004D5D44" w:rsidP="004D5D44">
      <w:pPr>
        <w:pStyle w:val="Authors"/>
        <w:ind w:left="-360" w:right="-180"/>
      </w:pPr>
      <w:r>
        <w:rPr>
          <w:rStyle w:val="FirstName"/>
          <w14:ligatures w14:val="standard"/>
        </w:rPr>
        <w:t>Sanket Mehrotra</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Department of Computer Science</w:t>
      </w:r>
      <w:r w:rsidR="00586A35" w:rsidRPr="00586A35">
        <w:rPr>
          <w:rStyle w:val="OrgName"/>
          <w:color w:val="auto"/>
          <w:sz w:val="20"/>
          <w14:ligatures w14:val="standard"/>
        </w:rPr>
        <w:br/>
        <w:t xml:space="preserve"> </w:t>
      </w:r>
      <w:r>
        <w:rPr>
          <w:rStyle w:val="OrgName"/>
          <w:color w:val="auto"/>
          <w:sz w:val="20"/>
          <w14:ligatures w14:val="standard"/>
        </w:rPr>
        <w:t>Colorado State University</w:t>
      </w:r>
      <w:r w:rsidR="00586A35" w:rsidRPr="00586A35">
        <w:rPr>
          <w:rStyle w:val="OrgName"/>
          <w:color w:val="auto"/>
          <w:sz w:val="20"/>
          <w14:ligatures w14:val="standard"/>
        </w:rPr>
        <w:br/>
        <w:t xml:space="preserve"> </w:t>
      </w:r>
      <w:r>
        <w:rPr>
          <w:rStyle w:val="City"/>
          <w:sz w:val="20"/>
          <w14:ligatures w14:val="standard"/>
        </w:rPr>
        <w:t xml:space="preserve">  Fort Collins, CO, USA</w:t>
      </w:r>
      <w:r w:rsidR="00586A35" w:rsidRPr="00586A35">
        <w:br/>
        <w:t xml:space="preserve"> </w:t>
      </w:r>
      <w:r>
        <w:rPr>
          <w:rStyle w:val="Email"/>
          <w:color w:val="auto"/>
          <w:sz w:val="20"/>
          <w14:ligatures w14:val="standard"/>
        </w:rPr>
        <w:t>sanketm@colostate.edu</w:t>
      </w:r>
    </w:p>
    <w:p w14:paraId="5576895D" w14:textId="2185B273" w:rsidR="00586A35" w:rsidRPr="00586A35" w:rsidRDefault="004D5D44" w:rsidP="004D5D44">
      <w:pPr>
        <w:pStyle w:val="Authors"/>
        <w:ind w:left="-360" w:right="-180"/>
      </w:pPr>
      <w:r>
        <w:rPr>
          <w:rStyle w:val="FirstName"/>
          <w14:ligatures w14:val="standard"/>
        </w:rPr>
        <w:t xml:space="preserve">Rachit </w:t>
      </w:r>
      <w:proofErr w:type="spellStart"/>
      <w:r>
        <w:rPr>
          <w:rStyle w:val="FirstName"/>
          <w14:ligatures w14:val="standard"/>
        </w:rPr>
        <w:t>Dalal</w:t>
      </w:r>
      <w:proofErr w:type="spellEnd"/>
      <w:r w:rsidR="00586A35" w:rsidRPr="00586A35">
        <w:br/>
      </w:r>
      <w:r w:rsidR="00586A35" w:rsidRPr="00586A35">
        <w:rPr>
          <w:rStyle w:val="OrgDiv"/>
          <w:color w:val="auto"/>
          <w:sz w:val="20"/>
          <w14:ligatures w14:val="standard"/>
        </w:rPr>
        <w:t xml:space="preserve"> </w:t>
      </w:r>
      <w:r>
        <w:rPr>
          <w:rStyle w:val="OrgDiv"/>
          <w:color w:val="auto"/>
          <w:sz w:val="20"/>
          <w14:ligatures w14:val="standard"/>
        </w:rPr>
        <w:t>Department of Computer Science</w:t>
      </w:r>
      <w:r w:rsidR="00586A35" w:rsidRPr="00586A35">
        <w:rPr>
          <w:rStyle w:val="OrgName"/>
          <w:color w:val="auto"/>
          <w:sz w:val="20"/>
          <w14:ligatures w14:val="standard"/>
        </w:rPr>
        <w:br/>
        <w:t xml:space="preserve"> </w:t>
      </w:r>
      <w:r>
        <w:rPr>
          <w:rStyle w:val="OrgName"/>
          <w:color w:val="auto"/>
          <w:sz w:val="20"/>
          <w14:ligatures w14:val="standard"/>
        </w:rPr>
        <w:t>Colorado State University</w:t>
      </w:r>
      <w:r w:rsidR="00586A35" w:rsidRPr="00586A35">
        <w:rPr>
          <w:rStyle w:val="OrgName"/>
          <w:color w:val="auto"/>
          <w:sz w:val="20"/>
          <w14:ligatures w14:val="standard"/>
        </w:rPr>
        <w:br/>
        <w:t xml:space="preserve"> </w:t>
      </w:r>
      <w:r w:rsidRPr="00586A35">
        <w:rPr>
          <w:rStyle w:val="OrgName"/>
          <w:color w:val="auto"/>
          <w:sz w:val="20"/>
          <w14:ligatures w14:val="standard"/>
        </w:rPr>
        <w:t xml:space="preserve"> </w:t>
      </w:r>
      <w:r>
        <w:rPr>
          <w:rStyle w:val="City"/>
          <w:sz w:val="20"/>
          <w14:ligatures w14:val="standard"/>
        </w:rPr>
        <w:t xml:space="preserve">  Fort Collins, CO, USA</w:t>
      </w:r>
      <w:r w:rsidR="00586A35" w:rsidRPr="00586A35">
        <w:rPr>
          <w:sz w:val="20"/>
        </w:rPr>
        <w:br/>
      </w:r>
      <w:r w:rsidRPr="004D5D44">
        <w:rPr>
          <w:sz w:val="20"/>
          <w:szCs w:val="18"/>
        </w:rPr>
        <w:t>rdalal@colostate.edu</w:t>
      </w:r>
    </w:p>
    <w:p w14:paraId="3C3478C6" w14:textId="77777777" w:rsidR="004D5D44" w:rsidRDefault="004D5D44" w:rsidP="004D5D44">
      <w:pPr>
        <w:pStyle w:val="Authors"/>
        <w:sectPr w:rsidR="004D5D44" w:rsidSect="004D5D44">
          <w:endnotePr>
            <w:numFmt w:val="decimal"/>
          </w:endnotePr>
          <w:type w:val="continuous"/>
          <w:pgSz w:w="12240" w:h="15840" w:code="9"/>
          <w:pgMar w:top="1500" w:right="1080" w:bottom="1600" w:left="1080" w:header="1080" w:footer="1080" w:gutter="0"/>
          <w:pgNumType w:start="1"/>
          <w:cols w:num="2" w:space="720"/>
          <w:titlePg/>
          <w:docGrid w:linePitch="360"/>
        </w:sectPr>
      </w:pPr>
    </w:p>
    <w:p w14:paraId="3F8090B9" w14:textId="77C0D83C" w:rsidR="00F3231F" w:rsidRPr="00586A35" w:rsidRDefault="00F3231F" w:rsidP="004D5D44">
      <w:pPr>
        <w:pStyle w:val="Authors"/>
      </w:pPr>
    </w:p>
    <w:p w14:paraId="423CDE2D"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34243D70" w14:textId="77777777" w:rsidR="00694749" w:rsidRPr="00586A35" w:rsidRDefault="00694749" w:rsidP="00694749">
      <w:pPr>
        <w:pStyle w:val="AuthNotes"/>
        <w:rPr>
          <w:color w:val="auto"/>
          <w14:ligatures w14:val="standard"/>
        </w:rPr>
      </w:pPr>
    </w:p>
    <w:p w14:paraId="6D55CA66" w14:textId="77777777" w:rsidR="00586A35" w:rsidRPr="00760019" w:rsidRDefault="00586A35" w:rsidP="00694749">
      <w:pPr>
        <w:pStyle w:val="AbsHead"/>
        <w:rPr>
          <w:lang w:val="en-US"/>
          <w14:ligatures w14:val="standard"/>
        </w:rPr>
        <w:sectPr w:rsidR="00586A35" w:rsidRPr="00760019"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F42ADA8" w14:textId="77777777" w:rsidR="0007392C" w:rsidRPr="00760019" w:rsidRDefault="007A502C" w:rsidP="00694749">
      <w:pPr>
        <w:pStyle w:val="AbsHead"/>
        <w:rPr>
          <w:lang w:val="en-US"/>
          <w14:ligatures w14:val="standard"/>
        </w:rPr>
      </w:pPr>
      <w:r w:rsidRPr="00760019">
        <w:rPr>
          <w:lang w:val="en-US"/>
          <w14:ligatures w14:val="standard"/>
        </w:rPr>
        <w:t>ABSTRACT</w:t>
      </w:r>
    </w:p>
    <w:p w14:paraId="0C0CD097"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62AADA10"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4F7C9445"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7950E997"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674F1FF4"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6189BF03" w14:textId="51DF5B9A"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w:t>
      </w:r>
      <w:r w:rsidRPr="00586A35">
        <w:rPr>
          <w14:ligatures w14:val="standard"/>
        </w:rPr>
        <w:t>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while applying the required template.</w:t>
      </w:r>
    </w:p>
    <w:p w14:paraId="7C71BB17"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32235BDD" w14:textId="3CC87D18" w:rsidR="007D3C28" w:rsidRPr="00586A35" w:rsidRDefault="003C3338" w:rsidP="004F4EE9">
      <w:pPr>
        <w:pStyle w:val="CCSDescription"/>
        <w:rPr>
          <w:rFonts w:cs="Linux Libertine"/>
          <w14:ligatures w14:val="standard"/>
        </w:rPr>
      </w:pPr>
      <w:r w:rsidRPr="00586A35">
        <w:rPr>
          <w14:ligatures w14:val="standard"/>
        </w:rPr>
        <w:t>• </w:t>
      </w:r>
      <w:r w:rsidR="004D5D44">
        <w:rPr>
          <w:lang w:eastAsia="it-IT"/>
          <w14:ligatures w14:val="standard"/>
        </w:rPr>
        <w:t>Image Classification</w:t>
      </w:r>
      <w:r w:rsidR="004F4EE9">
        <w:rPr>
          <w14:ligatures w14:val="standard"/>
        </w:rPr>
        <w:t xml:space="preserve"> </w:t>
      </w:r>
      <w:r w:rsidRPr="00586A35">
        <w:rPr>
          <w14:ligatures w14:val="standard"/>
        </w:rPr>
        <w:t>•</w:t>
      </w:r>
      <w:r w:rsidR="004D5D44">
        <w:rPr>
          <w14:ligatures w14:val="standard"/>
        </w:rPr>
        <w:t xml:space="preserve"> Machine Learning</w:t>
      </w:r>
      <w:r w:rsidR="004F4EE9">
        <w:rPr>
          <w14:ligatures w14:val="standard"/>
        </w:rPr>
        <w:t xml:space="preserve"> </w:t>
      </w:r>
      <w:r w:rsidR="004D5D44">
        <w:rPr>
          <w14:ligatures w14:val="standard"/>
        </w:rPr>
        <w:t>Failure</w:t>
      </w:r>
      <w:r w:rsidR="004F4EE9">
        <w:rPr>
          <w14:ligatures w14:val="standard"/>
        </w:rPr>
        <w:t xml:space="preserve"> </w:t>
      </w:r>
      <w:r w:rsidR="004F4EE9" w:rsidRPr="00586A35">
        <w:rPr>
          <w14:ligatures w14:val="standard"/>
        </w:rPr>
        <w:t>•</w:t>
      </w:r>
      <w:r w:rsidR="004F4EE9">
        <w:rPr>
          <w14:ligatures w14:val="standard"/>
        </w:rPr>
        <w:t xml:space="preserve"> Neural Networks </w:t>
      </w:r>
      <w:r w:rsidRPr="00586A35">
        <w:rPr>
          <w14:ligatures w14:val="standard"/>
        </w:rPr>
        <w:t>• </w:t>
      </w:r>
      <w:r w:rsidR="00552546">
        <w:rPr>
          <w:lang w:eastAsia="it-IT"/>
          <w14:ligatures w14:val="standard"/>
        </w:rPr>
        <w:t>Convolutional Neural Networks</w:t>
      </w:r>
      <w:r w:rsidR="004F4EE9">
        <w:rPr>
          <w:lang w:eastAsia="it-IT"/>
          <w14:ligatures w14:val="standard"/>
        </w:rPr>
        <w:t xml:space="preserve"> </w:t>
      </w:r>
      <w:r w:rsidR="00552546" w:rsidRPr="00586A35">
        <w:rPr>
          <w14:ligatures w14:val="standard"/>
        </w:rPr>
        <w:t>•</w:t>
      </w:r>
      <w:r w:rsidR="004F4EE9">
        <w:rPr>
          <w14:ligatures w14:val="standard"/>
        </w:rPr>
        <w:t xml:space="preserve"> Generative Adversarial Networks</w:t>
      </w:r>
    </w:p>
    <w:p w14:paraId="11880687"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2A6F2955" w14:textId="3AB7178D" w:rsidR="0007392C" w:rsidRPr="00586A35" w:rsidRDefault="004F4EE9" w:rsidP="00675128">
      <w:pPr>
        <w:pStyle w:val="KeyWords"/>
        <w:rPr>
          <w:lang w:eastAsia="it-IT"/>
          <w14:ligatures w14:val="standard"/>
        </w:rPr>
      </w:pPr>
      <w:r>
        <w:rPr>
          <w:lang w:eastAsia="it-IT"/>
          <w14:ligatures w14:val="standard"/>
        </w:rPr>
        <w:t>Image Misclassification, Adversarial Attacks, CNNs, Conditional GANs</w:t>
      </w:r>
    </w:p>
    <w:p w14:paraId="059175E1" w14:textId="77777777" w:rsidR="00586A35" w:rsidRPr="00586A35" w:rsidRDefault="00586A35" w:rsidP="00586A35">
      <w:pPr>
        <w:pStyle w:val="RefFormatHead"/>
        <w:rPr>
          <w14:ligatures w14:val="standard"/>
        </w:rPr>
      </w:pPr>
      <w:r w:rsidRPr="00586A35">
        <w:rPr>
          <w14:ligatures w14:val="standard"/>
        </w:rPr>
        <w:t>ACM Reference format:</w:t>
      </w:r>
    </w:p>
    <w:p w14:paraId="3863DD9B" w14:textId="2A0B4405" w:rsidR="00586A35" w:rsidRPr="00586A35" w:rsidRDefault="00552546" w:rsidP="00552546">
      <w:pPr>
        <w:pStyle w:val="RefFormatPara"/>
        <w:rPr>
          <w14:ligatures w14:val="standard"/>
        </w:rPr>
      </w:pPr>
      <w:r>
        <w:rPr>
          <w14:ligatures w14:val="standard"/>
        </w:rPr>
        <w:t xml:space="preserve">Sanket Mehrotra and Rachit R </w:t>
      </w:r>
      <w:proofErr w:type="spellStart"/>
      <w:r>
        <w:rPr>
          <w14:ligatures w14:val="standard"/>
        </w:rPr>
        <w:t>Dalal</w:t>
      </w:r>
      <w:proofErr w:type="spellEnd"/>
      <w:r w:rsidR="00586A35" w:rsidRPr="00586A35">
        <w:rPr>
          <w14:ligatures w14:val="standard"/>
        </w:rPr>
        <w:t>. 20</w:t>
      </w:r>
      <w:r>
        <w:rPr>
          <w14:ligatures w14:val="standard"/>
        </w:rPr>
        <w:t>21</w:t>
      </w:r>
      <w:r w:rsidR="00586A35" w:rsidRPr="00586A35">
        <w:rPr>
          <w14:ligatures w14:val="standard"/>
        </w:rPr>
        <w:t xml:space="preserve">. </w:t>
      </w:r>
      <w:r w:rsidRPr="00552546">
        <w:rPr>
          <w:bCs/>
          <w14:ligatures w14:val="standard"/>
        </w:rPr>
        <w:t>Understanding classification failure in Machine Learning using</w:t>
      </w:r>
      <w:r>
        <w:rPr>
          <w:bCs/>
          <w14:ligatures w14:val="standard"/>
        </w:rPr>
        <w:t xml:space="preserve"> </w:t>
      </w:r>
      <w:r w:rsidRPr="00552546">
        <w:rPr>
          <w:bCs/>
          <w14:ligatures w14:val="standard"/>
        </w:rPr>
        <w:t>CNNs and GANs</w:t>
      </w:r>
      <w:r w:rsidR="00586A35" w:rsidRPr="00586A35">
        <w:rPr>
          <w:bCs/>
          <w14:ligatures w14:val="standard"/>
        </w:rPr>
        <w:t xml:space="preserve">. In </w:t>
      </w:r>
      <w:r w:rsidR="00791D7D" w:rsidRPr="00791D7D">
        <w:rPr>
          <w:bCs/>
          <w:i/>
          <w14:ligatures w14:val="standard"/>
        </w:rPr>
        <w:t>Proceedings of the Genetic and Evolutionary</w:t>
      </w:r>
      <w:r w:rsidR="00791D7D">
        <w:rPr>
          <w:bCs/>
          <w:i/>
          <w14:ligatures w14:val="standard"/>
        </w:rPr>
        <w:t xml:space="preserve"> </w:t>
      </w:r>
      <w:r w:rsidR="00791D7D" w:rsidRPr="00791D7D">
        <w:rPr>
          <w:bCs/>
          <w:i/>
          <w14:ligatures w14:val="standard"/>
        </w:rPr>
        <w:t>Computation Conference 2021 (GECCO ’21).</w:t>
      </w:r>
      <w:r w:rsidR="00586A35" w:rsidRPr="00586A35">
        <w:rPr>
          <w:bCs/>
          <w:i/>
          <w14:ligatures w14:val="standard"/>
        </w:rPr>
        <w:t xml:space="preserve"> ACM, New York, NY, USA, </w:t>
      </w:r>
      <w:r w:rsidR="00C14A4F">
        <w:rPr>
          <w:bCs/>
          <w:i/>
          <w14:ligatures w14:val="standard"/>
        </w:rPr>
        <w:t>2</w:t>
      </w:r>
      <w:r w:rsidR="00586A35" w:rsidRPr="00586A35">
        <w:rPr>
          <w:bCs/>
          <w:i/>
          <w14:ligatures w14:val="standard"/>
        </w:rPr>
        <w:t xml:space="preserve"> pages.</w:t>
      </w:r>
      <w:r w:rsidR="00586A35" w:rsidRPr="00586A35">
        <w:rPr>
          <w14:ligatures w14:val="standard"/>
        </w:rPr>
        <w:t xml:space="preserve"> https://doi.org/10.1145/1234567890</w:t>
      </w:r>
    </w:p>
    <w:p w14:paraId="6A3944DE" w14:textId="10E89BF1" w:rsidR="0007392C" w:rsidRPr="00586A35" w:rsidRDefault="00675128" w:rsidP="00EE30B3">
      <w:pPr>
        <w:pStyle w:val="Head1"/>
      </w:pPr>
      <w:r w:rsidRPr="00586A35">
        <w:rPr>
          <w:rStyle w:val="Label"/>
          <w14:ligatures w14:val="standard"/>
        </w:rPr>
        <w:t>1</w:t>
      </w:r>
      <w:r w:rsidR="004B7144">
        <w:rPr>
          <w:rStyle w:val="Label"/>
          <w14:ligatures w14:val="standard"/>
        </w:rPr>
        <w:t>.</w:t>
      </w:r>
      <w:r w:rsidR="00586A35" w:rsidRPr="00586A35">
        <w:t> </w:t>
      </w:r>
      <w:r w:rsidR="00552546">
        <w:t>Introduction</w:t>
      </w:r>
    </w:p>
    <w:p w14:paraId="01D4F342" w14:textId="43E20B7C" w:rsidR="004F4EE9" w:rsidRDefault="00552546" w:rsidP="004F4EE9">
      <w:pPr>
        <w:pStyle w:val="Image"/>
        <w:jc w:val="both"/>
        <w:rPr>
          <w14:ligatures w14:val="standard"/>
        </w:rPr>
      </w:pPr>
      <w:r w:rsidRPr="00552546">
        <w:rPr>
          <w14:ligatures w14:val="standard"/>
        </w:rPr>
        <w:t>Understanding how and why neural networks can be fooled into misclassifying images is an interesting</w:t>
      </w:r>
      <w:r>
        <w:rPr>
          <w14:ligatures w14:val="standard"/>
        </w:rPr>
        <w:t xml:space="preserve"> </w:t>
      </w:r>
      <w:r w:rsidRPr="00552546">
        <w:rPr>
          <w14:ligatures w14:val="standard"/>
        </w:rPr>
        <w:t>topic that has been widely explored. This topic has gained much attention of researchers as we are rapidly</w:t>
      </w:r>
      <w:r>
        <w:rPr>
          <w14:ligatures w14:val="standard"/>
        </w:rPr>
        <w:t xml:space="preserve"> </w:t>
      </w:r>
      <w:r w:rsidRPr="00552546">
        <w:rPr>
          <w14:ligatures w14:val="standard"/>
        </w:rPr>
        <w:t>entering the world of self-driving cars and these</w:t>
      </w:r>
      <w:r>
        <w:rPr>
          <w14:ligatures w14:val="standard"/>
        </w:rPr>
        <w:t xml:space="preserve"> </w:t>
      </w:r>
      <w:r w:rsidRPr="00552546">
        <w:rPr>
          <w14:ligatures w14:val="standard"/>
        </w:rPr>
        <w:t>kinds of failures can causes major hurdles in bringing</w:t>
      </w:r>
      <w:r>
        <w:rPr>
          <w14:ligatures w14:val="standard"/>
        </w:rPr>
        <w:t xml:space="preserve"> </w:t>
      </w:r>
      <w:r w:rsidRPr="00552546">
        <w:rPr>
          <w14:ligatures w14:val="standard"/>
        </w:rPr>
        <w:t>technologies to the mainstream society. Some papers [5] show that one-pixel change is enough to force</w:t>
      </w:r>
      <w:r>
        <w:rPr>
          <w14:ligatures w14:val="standard"/>
        </w:rPr>
        <w:t xml:space="preserve"> </w:t>
      </w:r>
      <w:r w:rsidRPr="00552546">
        <w:rPr>
          <w14:ligatures w14:val="standard"/>
        </w:rPr>
        <w:t>a misclassification. This can be done using CNNs or GANs [5], and even uses evolutionary algorithms in</w:t>
      </w:r>
      <w:r>
        <w:rPr>
          <w14:ligatures w14:val="standard"/>
        </w:rPr>
        <w:t xml:space="preserve"> </w:t>
      </w:r>
      <w:r w:rsidRPr="00552546">
        <w:rPr>
          <w14:ligatures w14:val="standard"/>
        </w:rPr>
        <w:t>some cases [6]. We want to try to this for ourselves and explore some possible reasons to explain this</w:t>
      </w:r>
      <w:r>
        <w:rPr>
          <w14:ligatures w14:val="standard"/>
        </w:rPr>
        <w:t xml:space="preserve"> </w:t>
      </w:r>
      <w:r w:rsidRPr="00552546">
        <w:rPr>
          <w14:ligatures w14:val="standard"/>
        </w:rPr>
        <w:t>phenomenon. We plan on trying to work with GANs, something outside both of our machin</w:t>
      </w:r>
      <w:r w:rsidR="00982460">
        <w:rPr>
          <w14:ligatures w14:val="standard"/>
        </w:rPr>
        <w:t>e</w:t>
      </w:r>
      <w:r w:rsidRPr="00552546">
        <w:rPr>
          <w14:ligatures w14:val="standard"/>
        </w:rPr>
        <w:t xml:space="preserve"> learning</w:t>
      </w:r>
      <w:r>
        <w:rPr>
          <w14:ligatures w14:val="standard"/>
        </w:rPr>
        <w:t xml:space="preserve"> </w:t>
      </w:r>
      <w:r w:rsidRPr="00552546">
        <w:rPr>
          <w14:ligatures w14:val="standard"/>
        </w:rPr>
        <w:t>experience.</w:t>
      </w:r>
    </w:p>
    <w:p w14:paraId="0A80B1E4" w14:textId="77777777" w:rsidR="004F4EE9" w:rsidRDefault="004F4EE9" w:rsidP="004F4EE9">
      <w:pPr>
        <w:pStyle w:val="Image"/>
        <w:jc w:val="both"/>
        <w:rPr>
          <w14:ligatures w14:val="standard"/>
        </w:rPr>
      </w:pPr>
      <w:r w:rsidRPr="004F4EE9">
        <w:rPr>
          <w14:ligatures w14:val="standard"/>
        </w:rPr>
        <w:t>Deep neural networks have been widely used for classifying images with the high accuracy. This project is</w:t>
      </w:r>
      <w:r>
        <w:rPr>
          <w14:ligatures w14:val="standard"/>
        </w:rPr>
        <w:t xml:space="preserve"> </w:t>
      </w:r>
      <w:r w:rsidRPr="004F4EE9">
        <w:rPr>
          <w14:ligatures w14:val="standard"/>
        </w:rPr>
        <w:t xml:space="preserve">our quest to explore the tolerance and identify </w:t>
      </w:r>
      <w:proofErr w:type="gramStart"/>
      <w:r w:rsidRPr="004F4EE9">
        <w:rPr>
          <w14:ligatures w14:val="standard"/>
        </w:rPr>
        <w:t>particular weaknesses</w:t>
      </w:r>
      <w:proofErr w:type="gramEnd"/>
      <w:r w:rsidRPr="004F4EE9">
        <w:rPr>
          <w14:ligatures w14:val="standard"/>
        </w:rPr>
        <w:t xml:space="preserve"> of image classifying networks to</w:t>
      </w:r>
      <w:r>
        <w:rPr>
          <w14:ligatures w14:val="standard"/>
        </w:rPr>
        <w:t xml:space="preserve"> </w:t>
      </w:r>
      <w:r w:rsidRPr="004F4EE9">
        <w:rPr>
          <w14:ligatures w14:val="standard"/>
        </w:rPr>
        <w:t>different types and degrees of structured, random and specialized noises. The addition of the noise is</w:t>
      </w:r>
      <w:r w:rsidRPr="004F4EE9">
        <w:rPr>
          <w14:ligatures w14:val="standard"/>
        </w:rPr>
        <w:br/>
      </w:r>
      <w:r w:rsidRPr="004F4EE9">
        <w:rPr>
          <w14:ligatures w14:val="standard"/>
        </w:rPr>
        <w:lastRenderedPageBreak/>
        <w:t>almost indistinguishable to the human eyes but surprisingly it can completely fool neural networks.</w:t>
      </w:r>
      <w:r>
        <w:rPr>
          <w14:ligatures w14:val="standard"/>
        </w:rPr>
        <w:t xml:space="preserve"> </w:t>
      </w:r>
      <w:r w:rsidRPr="004F4EE9">
        <w:rPr>
          <w14:ligatures w14:val="standard"/>
        </w:rPr>
        <w:t xml:space="preserve">Moreover, another important point which drives this research is its application in a </w:t>
      </w:r>
      <w:proofErr w:type="gramStart"/>
      <w:r w:rsidRPr="004F4EE9">
        <w:rPr>
          <w14:ligatures w14:val="standard"/>
        </w:rPr>
        <w:t>real-time scenarios</w:t>
      </w:r>
      <w:proofErr w:type="gramEnd"/>
      <w:r>
        <w:rPr>
          <w14:ligatures w14:val="standard"/>
        </w:rPr>
        <w:t xml:space="preserve"> </w:t>
      </w:r>
      <w:r w:rsidRPr="004F4EE9">
        <w:rPr>
          <w14:ligatures w14:val="standard"/>
        </w:rPr>
        <w:t>e.g. If a self-driving car just ignores or misclassifies a stop-sign or a pedestrian because its neural networks</w:t>
      </w:r>
      <w:r>
        <w:rPr>
          <w14:ligatures w14:val="standard"/>
        </w:rPr>
        <w:t xml:space="preserve"> </w:t>
      </w:r>
      <w:r w:rsidRPr="004F4EE9">
        <w:rPr>
          <w14:ligatures w14:val="standard"/>
        </w:rPr>
        <w:t>have mis-classified its sensors’ input images. With this we hypothesize that:</w:t>
      </w:r>
    </w:p>
    <w:p w14:paraId="0715F625" w14:textId="77777777" w:rsidR="004F4EE9" w:rsidRDefault="004F4EE9" w:rsidP="004F4EE9">
      <w:pPr>
        <w:pStyle w:val="Image"/>
        <w:numPr>
          <w:ilvl w:val="0"/>
          <w:numId w:val="34"/>
        </w:numPr>
        <w:jc w:val="both"/>
        <w:rPr>
          <w14:ligatures w14:val="standard"/>
        </w:rPr>
      </w:pPr>
      <w:r w:rsidRPr="004F4EE9">
        <w:rPr>
          <w14:ligatures w14:val="standard"/>
        </w:rPr>
        <w:t>It should be possible to identify certain noise thresholds beyond which a network starts</w:t>
      </w:r>
      <w:r>
        <w:rPr>
          <w14:ligatures w14:val="standard"/>
        </w:rPr>
        <w:t xml:space="preserve"> </w:t>
      </w:r>
      <w:r w:rsidRPr="004F4EE9">
        <w:rPr>
          <w14:ligatures w14:val="standard"/>
        </w:rPr>
        <w:t>regularly failing,</w:t>
      </w:r>
      <w:r w:rsidRPr="004F4EE9">
        <w:rPr>
          <w14:ligatures w14:val="standard"/>
        </w:rPr>
        <w:br/>
      </w:r>
    </w:p>
    <w:p w14:paraId="75E6A04B" w14:textId="477F0759" w:rsidR="004F4EE9" w:rsidRDefault="004F4EE9" w:rsidP="004F4EE9">
      <w:pPr>
        <w:pStyle w:val="Image"/>
        <w:numPr>
          <w:ilvl w:val="0"/>
          <w:numId w:val="34"/>
        </w:numPr>
        <w:jc w:val="both"/>
        <w:rPr>
          <w14:ligatures w14:val="standard"/>
        </w:rPr>
      </w:pPr>
      <w:r w:rsidRPr="004F4EE9">
        <w:rPr>
          <w14:ligatures w14:val="standard"/>
        </w:rPr>
        <w:t>Similarly, certain noise patterns may be more disruptive to the classification process of trained</w:t>
      </w:r>
      <w:r>
        <w:rPr>
          <w14:ligatures w14:val="standard"/>
        </w:rPr>
        <w:t xml:space="preserve"> </w:t>
      </w:r>
      <w:r w:rsidRPr="004F4EE9">
        <w:rPr>
          <w14:ligatures w14:val="standard"/>
        </w:rPr>
        <w:t>networks and even pre-trained</w:t>
      </w:r>
      <w:r w:rsidR="00EB0EB1">
        <w:rPr>
          <w14:ligatures w14:val="standard"/>
        </w:rPr>
        <w:t xml:space="preserve"> </w:t>
      </w:r>
      <w:r>
        <w:rPr>
          <w14:ligatures w14:val="standard"/>
        </w:rPr>
        <w:t>n</w:t>
      </w:r>
      <w:r w:rsidRPr="004F4EE9">
        <w:rPr>
          <w14:ligatures w14:val="standard"/>
        </w:rPr>
        <w:t>etworks.</w:t>
      </w:r>
      <w:r w:rsidRPr="004F4EE9">
        <w:rPr>
          <w14:ligatures w14:val="standard"/>
        </w:rPr>
        <w:br/>
      </w:r>
    </w:p>
    <w:p w14:paraId="40E99EBB" w14:textId="70909665" w:rsidR="004F4EE9" w:rsidRDefault="004F4EE9" w:rsidP="004F4EE9">
      <w:pPr>
        <w:pStyle w:val="Image"/>
        <w:numPr>
          <w:ilvl w:val="0"/>
          <w:numId w:val="34"/>
        </w:numPr>
        <w:jc w:val="both"/>
        <w:rPr>
          <w14:ligatures w14:val="standard"/>
        </w:rPr>
      </w:pPr>
      <w:r w:rsidRPr="004F4EE9">
        <w:rPr>
          <w14:ligatures w14:val="standard"/>
        </w:rPr>
        <w:t>Training GANs on random and structured noise datasets may help us understand the failure of</w:t>
      </w:r>
      <w:r>
        <w:rPr>
          <w14:ligatures w14:val="standard"/>
        </w:rPr>
        <w:t xml:space="preserve"> </w:t>
      </w:r>
      <w:r w:rsidRPr="004F4EE9">
        <w:rPr>
          <w14:ligatures w14:val="standard"/>
        </w:rPr>
        <w:t>the machine learning models or the solution to overcome this problem</w:t>
      </w:r>
      <w:r>
        <w:rPr>
          <w14:ligatures w14:val="standard"/>
        </w:rPr>
        <w:t>.</w:t>
      </w:r>
    </w:p>
    <w:p w14:paraId="49617D09" w14:textId="77777777" w:rsidR="004F4EE9" w:rsidRDefault="004F4EE9" w:rsidP="004F4EE9">
      <w:pPr>
        <w:pStyle w:val="Image"/>
        <w:rPr>
          <w14:ligatures w14:val="standard"/>
        </w:rPr>
      </w:pPr>
    </w:p>
    <w:p w14:paraId="0D96CEEA" w14:textId="6D12B5CA" w:rsidR="00745373" w:rsidRPr="00586A35" w:rsidRDefault="003C3338" w:rsidP="00552546">
      <w:pPr>
        <w:pStyle w:val="Image"/>
        <w:rPr>
          <w14:ligatures w14:val="standard"/>
        </w:rPr>
      </w:pPr>
      <w:r w:rsidRPr="00586A35">
        <w:rPr>
          <w:noProof/>
          <w:lang w:val="fr-FR" w:eastAsia="fr-FR"/>
          <w14:ligatures w14:val="standard"/>
        </w:rPr>
        <w:drawing>
          <wp:inline distT="0" distB="0" distL="0" distR="0" wp14:anchorId="48A19AD9" wp14:editId="7ABE40B5">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3">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6D8CB06F"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495992D3"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0C629647"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3D2BCB4E" w14:textId="0A5C45A6" w:rsidR="00743328" w:rsidRPr="00586A35" w:rsidRDefault="00EB0EB1" w:rsidP="00EE30B3">
      <w:pPr>
        <w:pStyle w:val="Head1"/>
      </w:pPr>
      <w:r>
        <w:rPr>
          <w:rStyle w:val="Label"/>
          <w14:ligatures w14:val="standard"/>
        </w:rPr>
        <w:t>2</w:t>
      </w:r>
      <w:r w:rsidR="004B7144">
        <w:rPr>
          <w:rStyle w:val="Label"/>
          <w14:ligatures w14:val="standard"/>
        </w:rPr>
        <w:t>.</w:t>
      </w:r>
      <w:r w:rsidR="00586A35" w:rsidRPr="00586A35">
        <w:t> </w:t>
      </w:r>
      <w:r w:rsidRPr="00EB0EB1">
        <w:t>Background</w:t>
      </w:r>
    </w:p>
    <w:p w14:paraId="54233AF0" w14:textId="77777777" w:rsidR="00062D29" w:rsidRPr="00586A35" w:rsidRDefault="00D341FA" w:rsidP="00982460">
      <w:pPr>
        <w:pStyle w:val="Para"/>
      </w:pPr>
      <w:r w:rsidRPr="00586A35">
        <w:rPr>
          <w:lang w:eastAsia="it-IT"/>
        </w:rPr>
        <w:t xml:space="preserve">In </w:t>
      </w:r>
      <w:r w:rsidR="00B15A21" w:rsidRPr="00586A35">
        <w:rPr>
          <w:lang w:eastAsia="it-IT"/>
        </w:rPr>
        <w:t xml:space="preserve">the </w:t>
      </w:r>
      <w:r w:rsidRPr="00586A35">
        <w:rPr>
          <w:lang w:eastAsia="it-IT"/>
        </w:rPr>
        <w:t>below paragraph,</w:t>
      </w:r>
      <w:r w:rsidR="00DD5335" w:rsidRPr="00586A35">
        <w:rPr>
          <w:lang w:eastAsia="it-IT"/>
        </w:rPr>
        <w:t xml:space="preserve"> </w:t>
      </w:r>
      <w:r w:rsidR="00B15A21" w:rsidRPr="00586A35">
        <w:rPr>
          <w:lang w:eastAsia="it-IT"/>
        </w:rPr>
        <w:t xml:space="preserve">it </w:t>
      </w:r>
      <w:r w:rsidR="00DD5335" w:rsidRPr="00586A35">
        <w:rPr>
          <w:lang w:eastAsia="it-IT"/>
        </w:rPr>
        <w:t>is explain</w:t>
      </w:r>
      <w:r w:rsidR="00B15A21" w:rsidRPr="00586A35">
        <w:rPr>
          <w:lang w:eastAsia="it-IT"/>
        </w:rPr>
        <w:t>ed</w:t>
      </w:r>
      <w:r w:rsidR="00DD5335" w:rsidRPr="00586A35">
        <w:rPr>
          <w:lang w:eastAsia="it-IT"/>
        </w:rPr>
        <w:t xml:space="preserve"> how alt-txt value </w:t>
      </w:r>
      <w:r w:rsidR="00A319FD" w:rsidRPr="00586A35">
        <w:rPr>
          <w:lang w:eastAsia="it-IT"/>
        </w:rPr>
        <w:t xml:space="preserve">is placed </w:t>
      </w:r>
      <w:r w:rsidR="00DD5335" w:rsidRPr="00586A35">
        <w:rPr>
          <w:lang w:eastAsia="it-IT"/>
        </w:rPr>
        <w:t xml:space="preserve">in </w:t>
      </w:r>
      <w:r w:rsidR="00850D0C" w:rsidRPr="00586A35">
        <w:rPr>
          <w:b/>
          <w:lang w:eastAsia="it-IT"/>
        </w:rPr>
        <w:t>MS</w:t>
      </w:r>
      <w:r w:rsidRPr="00586A35">
        <w:rPr>
          <w:b/>
          <w:lang w:eastAsia="it-IT"/>
        </w:rPr>
        <w:t xml:space="preserve"> </w:t>
      </w:r>
      <w:r w:rsidR="00850D0C" w:rsidRPr="00586A35">
        <w:rPr>
          <w:b/>
          <w:lang w:eastAsia="it-IT"/>
        </w:rPr>
        <w:t>Word</w:t>
      </w:r>
      <w:r w:rsidRPr="00586A35">
        <w:rPr>
          <w:b/>
          <w:lang w:eastAsia="it-IT"/>
        </w:rPr>
        <w:t xml:space="preserve"> 2010</w:t>
      </w:r>
      <w:r w:rsidR="00DD5335" w:rsidRPr="00586A35">
        <w:rPr>
          <w:lang w:eastAsia="it-IT"/>
        </w:rPr>
        <w:t xml:space="preserve">. </w:t>
      </w:r>
      <w:r w:rsidRPr="00586A35">
        <w:t>To add alternative text to a picture in Word 2010, follow these steps:</w:t>
      </w:r>
    </w:p>
    <w:p w14:paraId="6698ED97"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13DFA2FC"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57C4AF5"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0C544F55" w14:textId="44A0D7B7" w:rsidR="00D341FA"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6980546E" w14:textId="64A789BF" w:rsidR="004B7144" w:rsidRPr="004B7144" w:rsidRDefault="004B7144" w:rsidP="00EE30B3">
      <w:pPr>
        <w:pStyle w:val="Head1"/>
      </w:pPr>
      <w:r>
        <w:t>3.</w:t>
      </w:r>
      <w:r w:rsidRPr="00586A35">
        <w:t> </w:t>
      </w:r>
      <w:r w:rsidRPr="004B7144">
        <w:t>Motivation</w:t>
      </w:r>
    </w:p>
    <w:p w14:paraId="19741772" w14:textId="77777777" w:rsidR="00732243" w:rsidRPr="00586A35" w:rsidRDefault="00850D0C" w:rsidP="00982460">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14:paraId="15B4204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3A47B9B5"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6CAC342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2559055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32DF620" w14:textId="0C16F50F" w:rsidR="00850D0C"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67C3EDB4" w14:textId="75D281A3" w:rsidR="004B7144" w:rsidRDefault="004B7144" w:rsidP="00EE30B3">
      <w:pPr>
        <w:pStyle w:val="Head1"/>
      </w:pPr>
      <w:r>
        <w:t>4.</w:t>
      </w:r>
      <w:r w:rsidRPr="00586A35">
        <w:t> </w:t>
      </w:r>
      <w:r>
        <w:t>Methodology</w:t>
      </w:r>
    </w:p>
    <w:p w14:paraId="27C42E8C" w14:textId="49F7A6B4" w:rsidR="00AF3E23" w:rsidRDefault="00AF3E23" w:rsidP="00AF3E23">
      <w:pPr>
        <w:pStyle w:val="Head2"/>
      </w:pPr>
      <w:r>
        <w:t>4.1 Dataset</w:t>
      </w:r>
    </w:p>
    <w:p w14:paraId="3CC32953" w14:textId="4F96D93F" w:rsidR="00AF3E23" w:rsidRDefault="00982460" w:rsidP="00982460">
      <w:pPr>
        <w:pStyle w:val="Para"/>
      </w:pPr>
      <w:r w:rsidRPr="00982460">
        <w:t>German Traffic Sign Recognition Benchmark Dataset [2]</w:t>
      </w:r>
      <w:r w:rsidRPr="00982460">
        <w:br/>
        <w:t>Published by researchers at the Ruhr-Universität Bochum, Germany in 2011 for the International</w:t>
      </w:r>
      <w:r w:rsidRPr="00982460">
        <w:br/>
        <w:t>Joint Conference on Neural Networks (IJCNN). The dataset has the following properties:</w:t>
      </w:r>
      <w:r w:rsidRPr="00982460">
        <w:br/>
      </w:r>
      <w:r w:rsidRPr="00982460">
        <w:rPr>
          <w:rFonts w:ascii="CIDFont+F5" w:hAnsi="CIDFont+F5"/>
        </w:rPr>
        <w:sym w:font="Symbol" w:char="F0B7"/>
      </w:r>
      <w:r w:rsidRPr="00982460">
        <w:rPr>
          <w:rFonts w:ascii="CIDFont+F5" w:hAnsi="CIDFont+F5"/>
        </w:rPr>
        <w:t xml:space="preserve"> </w:t>
      </w:r>
      <w:r w:rsidRPr="00982460">
        <w:t>Single-image, multi-class classification problem</w:t>
      </w:r>
      <w:r w:rsidRPr="00982460">
        <w:br/>
      </w:r>
      <w:r w:rsidRPr="00982460">
        <w:rPr>
          <w:rFonts w:ascii="CIDFont+F5" w:hAnsi="CIDFont+F5"/>
        </w:rPr>
        <w:sym w:font="Symbol" w:char="F0B7"/>
      </w:r>
      <w:r w:rsidRPr="00982460">
        <w:rPr>
          <w:rFonts w:ascii="CIDFont+F5" w:hAnsi="CIDFont+F5"/>
        </w:rPr>
        <w:t xml:space="preserve"> </w:t>
      </w:r>
      <w:r w:rsidRPr="00982460">
        <w:t>More than 40 classes</w:t>
      </w:r>
      <w:r w:rsidRPr="00982460">
        <w:br/>
      </w:r>
      <w:r w:rsidRPr="00982460">
        <w:rPr>
          <w:rFonts w:ascii="CIDFont+F5" w:hAnsi="CIDFont+F5"/>
        </w:rPr>
        <w:sym w:font="Symbol" w:char="F0B7"/>
      </w:r>
      <w:r w:rsidRPr="00982460">
        <w:rPr>
          <w:rFonts w:ascii="CIDFont+F5" w:hAnsi="CIDFont+F5"/>
        </w:rPr>
        <w:t xml:space="preserve"> </w:t>
      </w:r>
      <w:r w:rsidRPr="00982460">
        <w:t>More than 50,000 images in total</w:t>
      </w:r>
      <w:r w:rsidRPr="00982460">
        <w:br/>
        <w:t>The images in this dataset are ~ 32x32 images of road signs. Below are a few</w:t>
      </w:r>
      <w:r>
        <w:t xml:space="preserve"> </w:t>
      </w:r>
      <w:r w:rsidRPr="00982460">
        <w:rPr>
          <w:color w:val="0D0D0D"/>
        </w:rPr>
        <w:t>samples</w:t>
      </w:r>
      <w:r w:rsidRPr="00982460">
        <w:t>:</w:t>
      </w:r>
    </w:p>
    <w:p w14:paraId="6919221F" w14:textId="77777777" w:rsidR="00982460" w:rsidRPr="00982460" w:rsidRDefault="00982460" w:rsidP="00982460">
      <w:pPr>
        <w:pStyle w:val="Para"/>
        <w:rPr>
          <w:sz w:val="14"/>
        </w:rPr>
      </w:pPr>
    </w:p>
    <w:p w14:paraId="75481392" w14:textId="6443160D" w:rsidR="00694749" w:rsidRDefault="00586A35" w:rsidP="00032347">
      <w:pPr>
        <w:pStyle w:val="Para"/>
        <w:numPr>
          <w:ilvl w:val="1"/>
          <w:numId w:val="37"/>
        </w:numPr>
      </w:pPr>
      <w:r w:rsidRPr="00586A35">
        <w:rPr>
          <w:rFonts w:ascii="Linux Biolinum" w:hAnsi="Linux Biolinum" w:cs="Linux Biolinum"/>
          <w:i/>
        </w:rPr>
        <w:t xml:space="preserv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14:paraId="50589CBF" w14:textId="2DD193C5" w:rsidR="00CD1E32" w:rsidRDefault="00CD1E32" w:rsidP="00CD1E32">
      <w:pPr>
        <w:pStyle w:val="Head2"/>
      </w:pPr>
      <w:r>
        <w:t>4.</w:t>
      </w:r>
      <w:r>
        <w:t>2</w:t>
      </w:r>
      <w:r>
        <w:t xml:space="preserve"> </w:t>
      </w:r>
      <w:r>
        <w:t>Experiments</w:t>
      </w:r>
    </w:p>
    <w:p w14:paraId="28A71611" w14:textId="77777777" w:rsidR="00CD1E32" w:rsidRPr="00CD1E32" w:rsidRDefault="00CD1E32" w:rsidP="00CD1E32">
      <w:pPr>
        <w:pStyle w:val="Para"/>
        <w:ind w:firstLine="0"/>
        <w:rPr>
          <w:iCs/>
        </w:rPr>
      </w:pPr>
    </w:p>
    <w:p w14:paraId="0E640617" w14:textId="45F4DD78" w:rsidR="004B7144" w:rsidRDefault="004B7144" w:rsidP="00982460">
      <w:pPr>
        <w:pStyle w:val="Para"/>
      </w:pPr>
    </w:p>
    <w:p w14:paraId="5DE118A9" w14:textId="76EF92D8" w:rsidR="004B7144" w:rsidRPr="00586A35" w:rsidRDefault="004B7144" w:rsidP="00EE30B3">
      <w:pPr>
        <w:pStyle w:val="Head1"/>
      </w:pPr>
      <w:r>
        <w:t>5.</w:t>
      </w:r>
      <w:r w:rsidRPr="00586A35">
        <w:t> </w:t>
      </w:r>
      <w:r>
        <w:t xml:space="preserve">Results </w:t>
      </w:r>
    </w:p>
    <w:p w14:paraId="6923C218" w14:textId="2F62B186" w:rsidR="00F06E88" w:rsidRDefault="00586A35" w:rsidP="00982460">
      <w:pPr>
        <w:pStyle w:val="Para"/>
      </w:pPr>
      <w:r w:rsidRPr="00586A35">
        <w:rPr>
          <w:rStyle w:val="Label"/>
          <w:rFonts w:cs="Linux Libertine"/>
          <w:i/>
          <w14:ligatures w14:val="standard"/>
        </w:rPr>
        <w:t>1.1.1.1</w:t>
      </w:r>
      <w:r w:rsidRPr="00586A35">
        <w:rPr>
          <w:rFonts w:cs="Linux Libertine"/>
          <w:i/>
        </w:rPr>
        <w:t xml:space="preserve"> Heading Level 4. 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14:paraId="784132C0" w14:textId="39047EE1" w:rsidR="004B7144" w:rsidRDefault="004B7144" w:rsidP="00982460">
      <w:pPr>
        <w:pStyle w:val="Para"/>
        <w:rPr>
          <w:lang w:eastAsia="ja-JP"/>
        </w:rPr>
      </w:pPr>
    </w:p>
    <w:p w14:paraId="7C845B78" w14:textId="10579931" w:rsidR="004B7144" w:rsidRPr="00586A35" w:rsidRDefault="004B7144" w:rsidP="00EE30B3">
      <w:pPr>
        <w:pStyle w:val="Head1"/>
        <w:numPr>
          <w:ilvl w:val="0"/>
          <w:numId w:val="31"/>
        </w:numPr>
        <w:rPr>
          <w:lang w:eastAsia="ja-JP"/>
        </w:rPr>
      </w:pPr>
      <w:r>
        <w:rPr>
          <w:lang w:eastAsia="ja-JP"/>
        </w:rPr>
        <w:t>Conclusion</w:t>
      </w:r>
    </w:p>
    <w:p w14:paraId="1BDA0EE1" w14:textId="77777777" w:rsidR="00052C34" w:rsidRPr="00586A35" w:rsidRDefault="00052C34" w:rsidP="00052C34">
      <w:pPr>
        <w:pStyle w:val="AckHead"/>
        <w:rPr>
          <w14:ligatures w14:val="standard"/>
        </w:rPr>
      </w:pPr>
      <w:r w:rsidRPr="00586A35">
        <w:rPr>
          <w14:ligatures w14:val="standard"/>
        </w:rPr>
        <w:t>ACKNOWLEDGMENTS</w:t>
      </w:r>
    </w:p>
    <w:p w14:paraId="17798065"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w:t>
      </w:r>
      <w:r w:rsidRPr="00586A35">
        <w:rPr>
          <w:lang w:eastAsia="it-IT"/>
          <w14:ligatures w14:val="standard"/>
        </w:rPr>
        <w:lastRenderedPageBreak/>
        <w:t xml:space="preserve">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2B3F4E14" w14:textId="77777777" w:rsidR="0007392C" w:rsidRPr="00586A35" w:rsidRDefault="00AA5BF1" w:rsidP="00AA5BF1">
      <w:pPr>
        <w:pStyle w:val="ReferenceHead"/>
        <w:rPr>
          <w14:ligatures w14:val="standard"/>
        </w:rPr>
      </w:pPr>
      <w:r w:rsidRPr="00586A35">
        <w:rPr>
          <w14:ligatures w14:val="standard"/>
        </w:rPr>
        <w:t>REFERENCES</w:t>
      </w:r>
    </w:p>
    <w:p w14:paraId="36A30F43"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4"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288D4772"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4EFAAC8A"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01BA18F5"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5B5C14E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69B51C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F9CA73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77C8C3A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C0788A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78117F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245D09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5B607AC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F535ED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C6B291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613306B"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9B666" w14:textId="77777777" w:rsidR="00071FFA" w:rsidRDefault="00071FFA">
      <w:r>
        <w:separator/>
      </w:r>
    </w:p>
  </w:endnote>
  <w:endnote w:type="continuationSeparator" w:id="0">
    <w:p w14:paraId="627A597E" w14:textId="77777777" w:rsidR="00071FFA" w:rsidRDefault="00071FFA">
      <w:r>
        <w:continuationSeparator/>
      </w:r>
    </w:p>
  </w:endnote>
  <w:endnote w:type="continuationNotice" w:id="1">
    <w:p w14:paraId="3CB89497" w14:textId="77777777" w:rsidR="00071FFA" w:rsidRDefault="00071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nux Biolinum">
    <w:altName w:val="Times New Roman"/>
    <w:charset w:val="00"/>
    <w:family w:val="auto"/>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IDFont+F2">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IDFont+F3">
    <w:altName w:val="Cambria"/>
    <w:panose1 w:val="00000000000000000000"/>
    <w:charset w:val="00"/>
    <w:family w:val="roman"/>
    <w:notTrueType/>
    <w:pitch w:val="default"/>
  </w:font>
  <w:font w:name="CIDFont+F5">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1839" w14:textId="77777777" w:rsidR="00586A35" w:rsidRPr="00586A35" w:rsidRDefault="00586A35" w:rsidP="00586A35">
    <w:pPr>
      <w:pStyle w:val="Footer"/>
      <w:rPr>
        <w:rStyle w:val="PageNumber"/>
        <w:rFonts w:ascii="Linux Biolinum" w:hAnsi="Linux Biolinum" w:cs="Linux Biolinum"/>
      </w:rPr>
    </w:pPr>
  </w:p>
  <w:p w14:paraId="032211AF"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258A8"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0DAD7" w14:textId="77777777" w:rsidR="00071FFA" w:rsidRDefault="00071FFA">
      <w:r>
        <w:separator/>
      </w:r>
    </w:p>
  </w:footnote>
  <w:footnote w:type="continuationSeparator" w:id="0">
    <w:p w14:paraId="14A68CDA" w14:textId="77777777" w:rsidR="00071FFA" w:rsidRDefault="00071FFA">
      <w:r>
        <w:continuationSeparator/>
      </w:r>
    </w:p>
  </w:footnote>
  <w:footnote w:type="continuationNotice" w:id="1">
    <w:p w14:paraId="553D1B19" w14:textId="77777777" w:rsidR="00071FFA" w:rsidRDefault="00071F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29C8D9B8" w14:textId="77777777" w:rsidTr="00586A35">
      <w:tc>
        <w:tcPr>
          <w:tcW w:w="2500" w:type="pct"/>
          <w:vAlign w:val="center"/>
        </w:tcPr>
        <w:p w14:paraId="7C4F1828" w14:textId="77777777" w:rsidR="00586A35" w:rsidRPr="00586A35" w:rsidRDefault="00760019" w:rsidP="00586A35">
          <w:pPr>
            <w:pStyle w:val="Header"/>
            <w:tabs>
              <w:tab w:val="clear" w:pos="4320"/>
              <w:tab w:val="clear" w:pos="8640"/>
            </w:tabs>
            <w:jc w:val="left"/>
            <w:rPr>
              <w:rFonts w:ascii="Linux Biolinum" w:hAnsi="Linux Biolinum" w:cs="Linux Biolinum"/>
            </w:rPr>
          </w:pPr>
          <w:r>
            <w:rPr>
              <w:rFonts w:ascii="Linux Biolinum" w:hAnsi="Linux Biolinum" w:cs="Linux Biolinum"/>
            </w:rPr>
            <w:t>GECCO’21, July 10-14, 2021</w:t>
          </w:r>
          <w:r w:rsidRPr="00DA041E">
            <w:rPr>
              <w:rFonts w:ascii="Linux Biolinum" w:hAnsi="Linux Biolinum" w:cs="Linux Biolinum"/>
            </w:rPr>
            <w:t xml:space="preserve">, </w:t>
          </w:r>
          <w:r>
            <w:rPr>
              <w:rFonts w:ascii="Linux Biolinum" w:hAnsi="Linux Biolinum" w:cs="Linux Biolinum"/>
            </w:rPr>
            <w:t>Lille</w:t>
          </w:r>
          <w:r w:rsidRPr="00DA041E">
            <w:rPr>
              <w:rFonts w:ascii="Linux Biolinum" w:hAnsi="Linux Biolinum" w:cs="Linux Biolinum"/>
            </w:rPr>
            <w:t xml:space="preserve">, </w:t>
          </w:r>
          <w:r>
            <w:rPr>
              <w:rFonts w:ascii="Linux Biolinum" w:hAnsi="Linux Biolinum" w:cs="Linux Biolinum"/>
            </w:rPr>
            <w:t>France</w:t>
          </w:r>
        </w:p>
      </w:tc>
      <w:tc>
        <w:tcPr>
          <w:tcW w:w="2500" w:type="pct"/>
          <w:vAlign w:val="center"/>
        </w:tcPr>
        <w:p w14:paraId="015EB816"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19552464"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2C56ED5A" w14:textId="77777777" w:rsidTr="00586A35">
      <w:tc>
        <w:tcPr>
          <w:tcW w:w="2500" w:type="pct"/>
          <w:vAlign w:val="center"/>
        </w:tcPr>
        <w:p w14:paraId="2C01D32D"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5D0F3AFD"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DDC6FB0"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53F9F"/>
    <w:multiLevelType w:val="hybridMultilevel"/>
    <w:tmpl w:val="FE440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1756D93"/>
    <w:multiLevelType w:val="hybridMultilevel"/>
    <w:tmpl w:val="FB06C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AE1AD3"/>
    <w:multiLevelType w:val="hybridMultilevel"/>
    <w:tmpl w:val="FA16A5E4"/>
    <w:lvl w:ilvl="0" w:tplc="8B9E93F0">
      <w:start w:val="5"/>
      <w:numFmt w:val="decimal"/>
      <w:lvlText w:val="%1"/>
      <w:lvlJc w:val="left"/>
      <w:pPr>
        <w:ind w:left="360" w:hanging="360"/>
      </w:pPr>
      <w:rPr>
        <w:rFonts w:hint="default"/>
      </w:rPr>
    </w:lvl>
    <w:lvl w:ilvl="1" w:tplc="543A8A72">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BB11D1"/>
    <w:multiLevelType w:val="hybridMultilevel"/>
    <w:tmpl w:val="18FCC4A4"/>
    <w:lvl w:ilvl="0" w:tplc="221E448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804081"/>
    <w:multiLevelType w:val="hybridMultilevel"/>
    <w:tmpl w:val="D17E53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5885073"/>
    <w:multiLevelType w:val="multilevel"/>
    <w:tmpl w:val="35EAB268"/>
    <w:lvl w:ilvl="0">
      <w:start w:val="1"/>
      <w:numFmt w:val="decimal"/>
      <w:lvlText w:val="%1"/>
      <w:lvlJc w:val="left"/>
      <w:pPr>
        <w:ind w:left="420" w:hanging="420"/>
      </w:pPr>
      <w:rPr>
        <w:rFonts w:ascii="Linux Biolinum" w:hAnsi="Linux Biolinum" w:cs="Linux Biolinum" w:hint="default"/>
        <w:i/>
      </w:rPr>
    </w:lvl>
    <w:lvl w:ilvl="1">
      <w:start w:val="1"/>
      <w:numFmt w:val="decimal"/>
      <w:lvlText w:val="%1.%2"/>
      <w:lvlJc w:val="left"/>
      <w:pPr>
        <w:ind w:left="540" w:hanging="420"/>
      </w:pPr>
      <w:rPr>
        <w:rFonts w:ascii="Linux Biolinum" w:hAnsi="Linux Biolinum" w:cs="Linux Biolinum" w:hint="default"/>
        <w:i/>
      </w:rPr>
    </w:lvl>
    <w:lvl w:ilvl="2">
      <w:start w:val="1"/>
      <w:numFmt w:val="decimal"/>
      <w:lvlText w:val="%1.%2.%3"/>
      <w:lvlJc w:val="left"/>
      <w:pPr>
        <w:ind w:left="960" w:hanging="720"/>
      </w:pPr>
      <w:rPr>
        <w:rFonts w:ascii="Linux Biolinum" w:hAnsi="Linux Biolinum" w:cs="Linux Biolinum" w:hint="default"/>
        <w:i/>
      </w:rPr>
    </w:lvl>
    <w:lvl w:ilvl="3">
      <w:start w:val="1"/>
      <w:numFmt w:val="decimal"/>
      <w:lvlText w:val="%1.%2.%3.%4"/>
      <w:lvlJc w:val="left"/>
      <w:pPr>
        <w:ind w:left="1080" w:hanging="720"/>
      </w:pPr>
      <w:rPr>
        <w:rFonts w:ascii="Linux Biolinum" w:hAnsi="Linux Biolinum" w:cs="Linux Biolinum" w:hint="default"/>
        <w:i/>
      </w:rPr>
    </w:lvl>
    <w:lvl w:ilvl="4">
      <w:start w:val="1"/>
      <w:numFmt w:val="decimal"/>
      <w:lvlText w:val="%1.%2.%3.%4.%5"/>
      <w:lvlJc w:val="left"/>
      <w:pPr>
        <w:ind w:left="1200" w:hanging="720"/>
      </w:pPr>
      <w:rPr>
        <w:rFonts w:ascii="Linux Biolinum" w:hAnsi="Linux Biolinum" w:cs="Linux Biolinum" w:hint="default"/>
        <w:i/>
      </w:rPr>
    </w:lvl>
    <w:lvl w:ilvl="5">
      <w:start w:val="1"/>
      <w:numFmt w:val="decimal"/>
      <w:lvlText w:val="%1.%2.%3.%4.%5.%6"/>
      <w:lvlJc w:val="left"/>
      <w:pPr>
        <w:ind w:left="1680" w:hanging="1080"/>
      </w:pPr>
      <w:rPr>
        <w:rFonts w:ascii="Linux Biolinum" w:hAnsi="Linux Biolinum" w:cs="Linux Biolinum" w:hint="default"/>
        <w:i/>
      </w:rPr>
    </w:lvl>
    <w:lvl w:ilvl="6">
      <w:start w:val="1"/>
      <w:numFmt w:val="decimal"/>
      <w:lvlText w:val="%1.%2.%3.%4.%5.%6.%7"/>
      <w:lvlJc w:val="left"/>
      <w:pPr>
        <w:ind w:left="1800" w:hanging="1080"/>
      </w:pPr>
      <w:rPr>
        <w:rFonts w:ascii="Linux Biolinum" w:hAnsi="Linux Biolinum" w:cs="Linux Biolinum" w:hint="default"/>
        <w:i/>
      </w:rPr>
    </w:lvl>
    <w:lvl w:ilvl="7">
      <w:start w:val="1"/>
      <w:numFmt w:val="decimal"/>
      <w:lvlText w:val="%1.%2.%3.%4.%5.%6.%7.%8"/>
      <w:lvlJc w:val="left"/>
      <w:pPr>
        <w:ind w:left="2280" w:hanging="1440"/>
      </w:pPr>
      <w:rPr>
        <w:rFonts w:ascii="Linux Biolinum" w:hAnsi="Linux Biolinum" w:cs="Linux Biolinum" w:hint="default"/>
        <w:i/>
      </w:rPr>
    </w:lvl>
    <w:lvl w:ilvl="8">
      <w:start w:val="1"/>
      <w:numFmt w:val="decimal"/>
      <w:lvlText w:val="%1.%2.%3.%4.%5.%6.%7.%8.%9"/>
      <w:lvlJc w:val="left"/>
      <w:pPr>
        <w:ind w:left="2400" w:hanging="1440"/>
      </w:pPr>
      <w:rPr>
        <w:rFonts w:ascii="Linux Biolinum" w:hAnsi="Linux Biolinum" w:cs="Linux Biolinum" w:hint="default"/>
        <w:i/>
      </w:rPr>
    </w:lvl>
  </w:abstractNum>
  <w:abstractNum w:abstractNumId="3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7"/>
  </w:num>
  <w:num w:numId="3">
    <w:abstractNumId w:val="11"/>
  </w:num>
  <w:num w:numId="4">
    <w:abstractNumId w:val="32"/>
  </w:num>
  <w:num w:numId="5">
    <w:abstractNumId w:val="23"/>
  </w:num>
  <w:num w:numId="6">
    <w:abstractNumId w:val="19"/>
  </w:num>
  <w:num w:numId="7">
    <w:abstractNumId w:val="30"/>
  </w:num>
  <w:num w:numId="8">
    <w:abstractNumId w:val="25"/>
  </w:num>
  <w:num w:numId="9">
    <w:abstractNumId w:val="28"/>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4"/>
  </w:num>
  <w:num w:numId="21">
    <w:abstractNumId w:val="27"/>
  </w:num>
  <w:num w:numId="22">
    <w:abstractNumId w:val="34"/>
  </w:num>
  <w:num w:numId="23">
    <w:abstractNumId w:val="16"/>
  </w:num>
  <w:num w:numId="24">
    <w:abstractNumId w:val="31"/>
  </w:num>
  <w:num w:numId="25">
    <w:abstractNumId w:val="26"/>
  </w:num>
  <w:num w:numId="26">
    <w:abstractNumId w:val="20"/>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15"/>
  </w:num>
  <w:num w:numId="31">
    <w:abstractNumId w:val="14"/>
  </w:num>
  <w:num w:numId="32">
    <w:abstractNumId w:val="12"/>
  </w:num>
  <w:num w:numId="33">
    <w:abstractNumId w:val="10"/>
  </w:num>
  <w:num w:numId="34">
    <w:abstractNumId w:val="18"/>
  </w:num>
  <w:num w:numId="35">
    <w:abstractNumId w:val="13"/>
  </w:num>
  <w:num w:numId="36">
    <w:abstractNumId w:val="14"/>
    <w:lvlOverride w:ilvl="0">
      <w:startOverride w:val="5"/>
    </w:lvlOverride>
  </w:num>
  <w:num w:numId="37">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25CCF"/>
    <w:rsid w:val="00032347"/>
    <w:rsid w:val="00035FAD"/>
    <w:rsid w:val="00041330"/>
    <w:rsid w:val="00045252"/>
    <w:rsid w:val="00047398"/>
    <w:rsid w:val="00050EEF"/>
    <w:rsid w:val="00052A1A"/>
    <w:rsid w:val="00052C34"/>
    <w:rsid w:val="00056777"/>
    <w:rsid w:val="00062D29"/>
    <w:rsid w:val="000713CD"/>
    <w:rsid w:val="00071FFA"/>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2306"/>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B7144"/>
    <w:rsid w:val="004C1EDF"/>
    <w:rsid w:val="004C49F3"/>
    <w:rsid w:val="004C6B2D"/>
    <w:rsid w:val="004D5D44"/>
    <w:rsid w:val="004F4EE9"/>
    <w:rsid w:val="0050103C"/>
    <w:rsid w:val="005041C6"/>
    <w:rsid w:val="00504C8B"/>
    <w:rsid w:val="00506EF6"/>
    <w:rsid w:val="005153AC"/>
    <w:rsid w:val="005160AB"/>
    <w:rsid w:val="00523CD9"/>
    <w:rsid w:val="00540C55"/>
    <w:rsid w:val="00551881"/>
    <w:rsid w:val="00552546"/>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0019"/>
    <w:rsid w:val="00764059"/>
    <w:rsid w:val="007647B0"/>
    <w:rsid w:val="00765265"/>
    <w:rsid w:val="007800CE"/>
    <w:rsid w:val="00780227"/>
    <w:rsid w:val="00791D7D"/>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0157"/>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460"/>
    <w:rsid w:val="00982C4C"/>
    <w:rsid w:val="00986039"/>
    <w:rsid w:val="009877F1"/>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75A48"/>
    <w:rsid w:val="00A8507F"/>
    <w:rsid w:val="00A91E16"/>
    <w:rsid w:val="00A95518"/>
    <w:rsid w:val="00AA10C4"/>
    <w:rsid w:val="00AA57D8"/>
    <w:rsid w:val="00AA5BF1"/>
    <w:rsid w:val="00AA6E2B"/>
    <w:rsid w:val="00AB0733"/>
    <w:rsid w:val="00AB21AA"/>
    <w:rsid w:val="00AB2327"/>
    <w:rsid w:val="00AC4630"/>
    <w:rsid w:val="00AD0294"/>
    <w:rsid w:val="00AE1E64"/>
    <w:rsid w:val="00AF3E23"/>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1E32"/>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1705"/>
    <w:rsid w:val="00E320C3"/>
    <w:rsid w:val="00E36BC9"/>
    <w:rsid w:val="00E51B27"/>
    <w:rsid w:val="00E71D5C"/>
    <w:rsid w:val="00E83192"/>
    <w:rsid w:val="00E834D5"/>
    <w:rsid w:val="00E87E12"/>
    <w:rsid w:val="00E943FF"/>
    <w:rsid w:val="00EA18AE"/>
    <w:rsid w:val="00EA33FF"/>
    <w:rsid w:val="00EB0977"/>
    <w:rsid w:val="00EB0EB1"/>
    <w:rsid w:val="00EB13C5"/>
    <w:rsid w:val="00EB2E12"/>
    <w:rsid w:val="00EB3F7D"/>
    <w:rsid w:val="00EB49FA"/>
    <w:rsid w:val="00EB5854"/>
    <w:rsid w:val="00EC4D39"/>
    <w:rsid w:val="00EC5E10"/>
    <w:rsid w:val="00EE30B3"/>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44F788"/>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EE30B3"/>
    <w:pPr>
      <w:spacing w:before="220" w:after="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4D5D44"/>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4D5D44"/>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982460"/>
    <w:pPr>
      <w:spacing w:line="264" w:lineRule="auto"/>
      <w:ind w:firstLine="240"/>
    </w:pPr>
    <w:rPr>
      <w:rFonts w:ascii="CIDFont+F2" w:eastAsiaTheme="minorHAnsi" w:hAnsi="CIDFont+F2" w:cstheme="minorBidi"/>
      <w:color w:val="0C0C0C"/>
      <w:sz w:val="18"/>
      <w:szCs w:val="18"/>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fontstyle01">
    <w:name w:val="fontstyle01"/>
    <w:basedOn w:val="DefaultParagraphFont"/>
    <w:rsid w:val="004D5D44"/>
    <w:rPr>
      <w:rFonts w:ascii="CIDFont+F3" w:hAnsi="CIDFont+F3" w:hint="default"/>
      <w:b w:val="0"/>
      <w:bCs w:val="0"/>
      <w:i w:val="0"/>
      <w:iCs w:val="0"/>
      <w:color w:val="000000"/>
      <w:sz w:val="22"/>
      <w:szCs w:val="22"/>
    </w:rPr>
  </w:style>
  <w:style w:type="character" w:customStyle="1" w:styleId="fontstyle21">
    <w:name w:val="fontstyle21"/>
    <w:basedOn w:val="DefaultParagraphFont"/>
    <w:rsid w:val="00982460"/>
    <w:rPr>
      <w:rFonts w:ascii="CIDFont+F5" w:hAnsi="CIDFont+F5" w:hint="default"/>
      <w:b w:val="0"/>
      <w:bCs w:val="0"/>
      <w:i w:val="0"/>
      <w:iCs w:val="0"/>
      <w:color w:val="0C0C0C"/>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oi.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F47288B-0491-421D-A120-8B9AB9CF0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1286</TotalTime>
  <Pages>3</Pages>
  <Words>1348</Words>
  <Characters>7690</Characters>
  <Application>Microsoft Office Word</Application>
  <DocSecurity>0</DocSecurity>
  <Lines>64</Lines>
  <Paragraphs>18</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9020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Mehrotra,Sanket</cp:lastModifiedBy>
  <cp:revision>9</cp:revision>
  <cp:lastPrinted>2018-05-22T11:24:00Z</cp:lastPrinted>
  <dcterms:created xsi:type="dcterms:W3CDTF">2021-03-23T08:50:00Z</dcterms:created>
  <dcterms:modified xsi:type="dcterms:W3CDTF">2021-04-24T20:44:00Z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