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7A9" w:rsidRPr="006A64B7" w:rsidRDefault="00792F4C" w:rsidP="00403E71">
      <w:pPr>
        <w:jc w:val="center"/>
        <w:rPr>
          <w:rFonts w:ascii="Arial" w:hAnsi="Arial" w:cs="Arial"/>
          <w:b/>
          <w:sz w:val="36"/>
          <w:szCs w:val="24"/>
          <w:u w:val="single"/>
        </w:rPr>
      </w:pPr>
      <w:r>
        <w:rPr>
          <w:rFonts w:ascii="Arial" w:hAnsi="Arial" w:cs="Arial"/>
          <w:b/>
          <w:sz w:val="36"/>
          <w:szCs w:val="24"/>
          <w:u w:val="single"/>
        </w:rPr>
        <w:t>AGT1 - MODULE-3</w:t>
      </w:r>
    </w:p>
    <w:p w:rsidR="00403E71" w:rsidRPr="006A43E9" w:rsidRDefault="00403E71" w:rsidP="00403E71">
      <w:pPr>
        <w:jc w:val="center"/>
        <w:rPr>
          <w:rFonts w:ascii="Arial" w:hAnsi="Arial" w:cs="Arial"/>
          <w:b/>
          <w:sz w:val="24"/>
          <w:szCs w:val="24"/>
          <w:u w:val="single"/>
        </w:rPr>
      </w:pPr>
    </w:p>
    <w:p w:rsidR="00403E71" w:rsidRPr="006A43E9" w:rsidRDefault="00403E71" w:rsidP="00317715">
      <w:pPr>
        <w:jc w:val="center"/>
        <w:rPr>
          <w:rFonts w:ascii="Arial" w:hAnsi="Arial" w:cs="Arial"/>
          <w:b/>
          <w:sz w:val="24"/>
          <w:szCs w:val="24"/>
          <w:u w:val="single"/>
        </w:rPr>
      </w:pPr>
      <w:r w:rsidRPr="006A43E9">
        <w:rPr>
          <w:rFonts w:ascii="Arial" w:hAnsi="Arial" w:cs="Arial"/>
          <w:b/>
          <w:sz w:val="24"/>
          <w:szCs w:val="24"/>
          <w:u w:val="single"/>
        </w:rPr>
        <w:t>Objectives</w:t>
      </w:r>
    </w:p>
    <w:p w:rsidR="000332D1" w:rsidRPr="000332D1" w:rsidRDefault="000332D1" w:rsidP="00315EB7">
      <w:pPr>
        <w:pStyle w:val="ListParagraph"/>
        <w:numPr>
          <w:ilvl w:val="0"/>
          <w:numId w:val="2"/>
        </w:numPr>
        <w:spacing w:before="100" w:beforeAutospacing="1" w:after="100" w:afterAutospacing="1" w:line="240" w:lineRule="auto"/>
        <w:rPr>
          <w:rFonts w:ascii="Arial" w:eastAsia="Times New Roman" w:hAnsi="Arial" w:cs="Arial"/>
          <w:sz w:val="24"/>
          <w:szCs w:val="24"/>
        </w:rPr>
      </w:pPr>
      <w:r w:rsidRPr="000332D1">
        <w:rPr>
          <w:rFonts w:ascii="Arial" w:eastAsia="Times New Roman" w:hAnsi="Arial" w:cs="Arial"/>
          <w:sz w:val="24"/>
          <w:szCs w:val="24"/>
        </w:rPr>
        <w:t>Understand the difference between discrete and continuous data.</w:t>
      </w:r>
    </w:p>
    <w:p w:rsidR="000332D1" w:rsidRPr="000332D1" w:rsidRDefault="000332D1" w:rsidP="00315EB7">
      <w:pPr>
        <w:pStyle w:val="ListParagraph"/>
        <w:numPr>
          <w:ilvl w:val="0"/>
          <w:numId w:val="2"/>
        </w:numPr>
        <w:spacing w:before="100" w:beforeAutospacing="1" w:after="100" w:afterAutospacing="1" w:line="240" w:lineRule="auto"/>
        <w:rPr>
          <w:rFonts w:ascii="Arial" w:eastAsia="Times New Roman" w:hAnsi="Arial" w:cs="Arial"/>
          <w:sz w:val="24"/>
          <w:szCs w:val="24"/>
        </w:rPr>
      </w:pPr>
      <w:r w:rsidRPr="000332D1">
        <w:rPr>
          <w:rFonts w:ascii="Arial" w:eastAsia="Times New Roman" w:hAnsi="Arial" w:cs="Arial"/>
          <w:sz w:val="24"/>
          <w:szCs w:val="24"/>
        </w:rPr>
        <w:t>Understand the mechanics of Surface Interpolation.</w:t>
      </w:r>
    </w:p>
    <w:p w:rsidR="000332D1" w:rsidRDefault="000332D1" w:rsidP="00315EB7">
      <w:pPr>
        <w:pStyle w:val="ListParagraph"/>
        <w:numPr>
          <w:ilvl w:val="0"/>
          <w:numId w:val="2"/>
        </w:numPr>
        <w:spacing w:before="100" w:beforeAutospacing="1" w:after="100" w:afterAutospacing="1" w:line="240" w:lineRule="auto"/>
        <w:rPr>
          <w:rFonts w:ascii="Arial" w:eastAsia="Times New Roman" w:hAnsi="Arial" w:cs="Arial"/>
          <w:sz w:val="24"/>
          <w:szCs w:val="24"/>
        </w:rPr>
      </w:pPr>
      <w:r w:rsidRPr="000332D1">
        <w:rPr>
          <w:rFonts w:ascii="Arial" w:eastAsia="Times New Roman" w:hAnsi="Arial" w:cs="Arial"/>
          <w:sz w:val="24"/>
          <w:szCs w:val="24"/>
        </w:rPr>
        <w:t>Use the Spline Tool (Regularized).</w:t>
      </w:r>
    </w:p>
    <w:p w:rsidR="000332D1" w:rsidRPr="000332D1" w:rsidRDefault="000332D1" w:rsidP="00315EB7">
      <w:pPr>
        <w:pStyle w:val="ListParagraph"/>
        <w:numPr>
          <w:ilvl w:val="0"/>
          <w:numId w:val="2"/>
        </w:numPr>
        <w:spacing w:before="100" w:beforeAutospacing="1" w:after="100" w:afterAutospacing="1" w:line="240" w:lineRule="auto"/>
        <w:rPr>
          <w:rFonts w:ascii="Arial" w:eastAsia="Times New Roman" w:hAnsi="Arial" w:cs="Arial"/>
          <w:sz w:val="24"/>
          <w:szCs w:val="24"/>
        </w:rPr>
      </w:pPr>
      <w:r w:rsidRPr="000332D1">
        <w:rPr>
          <w:rFonts w:ascii="Arial" w:eastAsia="Times New Roman" w:hAnsi="Arial" w:cs="Arial"/>
          <w:sz w:val="24"/>
          <w:szCs w:val="24"/>
        </w:rPr>
        <w:t>Use the Spline Tool (Tension).</w:t>
      </w:r>
    </w:p>
    <w:p w:rsidR="001A0B91" w:rsidRPr="000332D1" w:rsidRDefault="001A0B91" w:rsidP="000332D1">
      <w:pPr>
        <w:spacing w:before="100" w:beforeAutospacing="1" w:after="100" w:afterAutospacing="1" w:line="240" w:lineRule="auto"/>
        <w:jc w:val="center"/>
        <w:rPr>
          <w:rFonts w:ascii="Arial" w:eastAsia="Times New Roman" w:hAnsi="Arial" w:cs="Arial"/>
          <w:sz w:val="24"/>
          <w:szCs w:val="24"/>
        </w:rPr>
      </w:pPr>
      <w:r w:rsidRPr="000332D1">
        <w:rPr>
          <w:rFonts w:ascii="Arial" w:eastAsia="Times New Roman" w:hAnsi="Arial" w:cs="Arial"/>
          <w:b/>
          <w:sz w:val="24"/>
          <w:szCs w:val="24"/>
          <w:u w:val="single"/>
        </w:rPr>
        <w:t>Deliverables (To be submitted)</w:t>
      </w:r>
    </w:p>
    <w:p w:rsidR="006634C7" w:rsidRDefault="006634C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w:t>
      </w:r>
      <w:r w:rsidR="003755BF">
        <w:rPr>
          <w:rFonts w:ascii="Arial" w:eastAsia="Times New Roman" w:hAnsi="Arial" w:cs="Arial"/>
          <w:sz w:val="24"/>
          <w:szCs w:val="24"/>
        </w:rPr>
        <w:t xml:space="preserve">use of each </w:t>
      </w:r>
      <w:r w:rsidR="00DF3E34">
        <w:rPr>
          <w:rFonts w:ascii="Arial" w:eastAsia="Times New Roman" w:hAnsi="Arial" w:cs="Arial"/>
          <w:sz w:val="24"/>
          <w:szCs w:val="24"/>
        </w:rPr>
        <w:t>IDW tool</w:t>
      </w:r>
      <w:r w:rsidR="003755BF">
        <w:rPr>
          <w:rFonts w:ascii="Arial" w:eastAsia="Times New Roman" w:hAnsi="Arial" w:cs="Arial"/>
          <w:sz w:val="24"/>
          <w:szCs w:val="24"/>
        </w:rPr>
        <w:t xml:space="preserve">. </w:t>
      </w:r>
      <w:r w:rsidR="00541795">
        <w:rPr>
          <w:rFonts w:ascii="Arial" w:eastAsia="Times New Roman" w:hAnsi="Arial" w:cs="Arial"/>
          <w:sz w:val="24"/>
          <w:szCs w:val="24"/>
        </w:rPr>
        <w:t xml:space="preserve">(Screenshot </w:t>
      </w:r>
      <w:r w:rsidR="00541795">
        <w:rPr>
          <w:rFonts w:ascii="Arial" w:eastAsia="Times New Roman" w:hAnsi="Arial" w:cs="Arial"/>
          <w:b/>
          <w:sz w:val="24"/>
          <w:szCs w:val="24"/>
        </w:rPr>
        <w:t>not</w:t>
      </w:r>
      <w:r w:rsidR="00541795">
        <w:rPr>
          <w:rFonts w:ascii="Arial" w:eastAsia="Times New Roman" w:hAnsi="Arial" w:cs="Arial"/>
          <w:sz w:val="24"/>
          <w:szCs w:val="24"/>
        </w:rPr>
        <w:t xml:space="preserve"> Map Layout)</w:t>
      </w:r>
    </w:p>
    <w:p w:rsidR="00DF3E34" w:rsidRPr="006634C7" w:rsidRDefault="00DF3E34"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w:t>
      </w:r>
      <w:r>
        <w:rPr>
          <w:rFonts w:ascii="Arial" w:eastAsia="Times New Roman" w:hAnsi="Arial" w:cs="Arial"/>
          <w:sz w:val="24"/>
          <w:szCs w:val="24"/>
        </w:rPr>
        <w:t>both spline</w:t>
      </w:r>
      <w:r>
        <w:rPr>
          <w:rFonts w:ascii="Arial" w:eastAsia="Times New Roman" w:hAnsi="Arial" w:cs="Arial"/>
          <w:sz w:val="24"/>
          <w:szCs w:val="24"/>
        </w:rPr>
        <w:t xml:space="preserve"> tool</w:t>
      </w:r>
      <w:r>
        <w:rPr>
          <w:rFonts w:ascii="Arial" w:eastAsia="Times New Roman" w:hAnsi="Arial" w:cs="Arial"/>
          <w:sz w:val="24"/>
          <w:szCs w:val="24"/>
        </w:rPr>
        <w:t>s</w:t>
      </w:r>
      <w:r>
        <w:rPr>
          <w:rFonts w:ascii="Arial" w:eastAsia="Times New Roman" w:hAnsi="Arial" w:cs="Arial"/>
          <w:sz w:val="24"/>
          <w:szCs w:val="24"/>
        </w:rPr>
        <w:t xml:space="preserve">.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DF3E34" w:rsidRPr="006634C7" w:rsidRDefault="00DF3E34"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w:t>
      </w:r>
      <w:r>
        <w:rPr>
          <w:rFonts w:ascii="Arial" w:eastAsia="Times New Roman" w:hAnsi="Arial" w:cs="Arial"/>
          <w:sz w:val="24"/>
          <w:szCs w:val="24"/>
        </w:rPr>
        <w:t xml:space="preserve">Kriging </w:t>
      </w:r>
      <w:r>
        <w:rPr>
          <w:rFonts w:ascii="Arial" w:eastAsia="Times New Roman" w:hAnsi="Arial" w:cs="Arial"/>
          <w:sz w:val="24"/>
          <w:szCs w:val="24"/>
        </w:rPr>
        <w:t xml:space="preserve">tool.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DF3E34" w:rsidRPr="006634C7" w:rsidRDefault="00DF3E34"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w:t>
      </w:r>
      <w:r>
        <w:rPr>
          <w:rFonts w:ascii="Arial" w:eastAsia="Times New Roman" w:hAnsi="Arial" w:cs="Arial"/>
          <w:sz w:val="24"/>
          <w:szCs w:val="24"/>
        </w:rPr>
        <w:t>use of</w:t>
      </w:r>
      <w:r>
        <w:rPr>
          <w:rFonts w:ascii="Arial" w:eastAsia="Times New Roman" w:hAnsi="Arial" w:cs="Arial"/>
          <w:sz w:val="24"/>
          <w:szCs w:val="24"/>
        </w:rPr>
        <w:t xml:space="preserve"> IDW tool</w:t>
      </w:r>
      <w:r>
        <w:rPr>
          <w:rFonts w:ascii="Arial" w:eastAsia="Times New Roman" w:hAnsi="Arial" w:cs="Arial"/>
          <w:sz w:val="24"/>
          <w:szCs w:val="24"/>
        </w:rPr>
        <w:t xml:space="preserve"> with barrier</w:t>
      </w:r>
      <w:r>
        <w:rPr>
          <w:rFonts w:ascii="Arial" w:eastAsia="Times New Roman" w:hAnsi="Arial" w:cs="Arial"/>
          <w:sz w:val="24"/>
          <w:szCs w:val="24"/>
        </w:rPr>
        <w:t xml:space="preserve">.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DF3E34" w:rsidRPr="00DF3E34" w:rsidRDefault="00DF3E34"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w:t>
      </w:r>
      <w:r>
        <w:rPr>
          <w:rFonts w:ascii="Arial" w:eastAsia="Times New Roman" w:hAnsi="Arial" w:cs="Arial"/>
          <w:sz w:val="24"/>
          <w:szCs w:val="24"/>
        </w:rPr>
        <w:t>use of spline with barrier tool</w:t>
      </w:r>
      <w:r>
        <w:rPr>
          <w:rFonts w:ascii="Arial" w:eastAsia="Times New Roman" w:hAnsi="Arial" w:cs="Arial"/>
          <w:sz w:val="24"/>
          <w:szCs w:val="24"/>
        </w:rPr>
        <w:t xml:space="preserve">.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DF3E34" w:rsidRDefault="00DF3E34" w:rsidP="00317715">
      <w:pPr>
        <w:jc w:val="center"/>
        <w:rPr>
          <w:rFonts w:ascii="Arial" w:hAnsi="Arial" w:cs="Arial"/>
          <w:b/>
          <w:sz w:val="24"/>
          <w:szCs w:val="24"/>
          <w:u w:val="single"/>
        </w:rPr>
      </w:pPr>
    </w:p>
    <w:p w:rsidR="006A43E9" w:rsidRDefault="006A43E9" w:rsidP="00317715">
      <w:pPr>
        <w:jc w:val="center"/>
        <w:rPr>
          <w:rFonts w:ascii="Arial" w:hAnsi="Arial" w:cs="Arial"/>
          <w:b/>
          <w:sz w:val="24"/>
          <w:szCs w:val="24"/>
          <w:u w:val="single"/>
        </w:rPr>
      </w:pPr>
      <w:r>
        <w:rPr>
          <w:rFonts w:ascii="Arial" w:hAnsi="Arial" w:cs="Arial"/>
          <w:b/>
          <w:sz w:val="24"/>
          <w:szCs w:val="24"/>
          <w:u w:val="single"/>
        </w:rPr>
        <w:t>Lab Settings</w:t>
      </w:r>
    </w:p>
    <w:p w:rsidR="006A43E9" w:rsidRDefault="00CA56E8" w:rsidP="006A43E9">
      <w:pPr>
        <w:rPr>
          <w:rFonts w:ascii="Arial" w:hAnsi="Arial" w:cs="Arial"/>
          <w:b/>
          <w:sz w:val="24"/>
          <w:szCs w:val="24"/>
        </w:rPr>
      </w:pPr>
      <w:r>
        <w:rPr>
          <w:rFonts w:ascii="Arial" w:hAnsi="Arial" w:cs="Arial"/>
          <w:sz w:val="24"/>
          <w:szCs w:val="24"/>
        </w:rPr>
        <w:t xml:space="preserve">Use Data in folder: </w:t>
      </w:r>
      <w:r w:rsidR="00E5124D">
        <w:rPr>
          <w:rFonts w:ascii="Arial" w:hAnsi="Arial" w:cs="Arial"/>
          <w:b/>
          <w:sz w:val="24"/>
          <w:szCs w:val="24"/>
        </w:rPr>
        <w:t>AGT1-Data</w:t>
      </w:r>
      <w:r w:rsidR="00792F4C">
        <w:rPr>
          <w:rFonts w:ascii="Arial" w:hAnsi="Arial" w:cs="Arial"/>
          <w:b/>
          <w:sz w:val="24"/>
          <w:szCs w:val="24"/>
        </w:rPr>
        <w:t>/Module3</w:t>
      </w:r>
    </w:p>
    <w:p w:rsidR="00E5124D" w:rsidRPr="00E5124D" w:rsidRDefault="00E5124D" w:rsidP="00BC24AE">
      <w:pPr>
        <w:rPr>
          <w:rFonts w:ascii="Arial" w:hAnsi="Arial" w:cs="Arial"/>
          <w:b/>
          <w:sz w:val="24"/>
          <w:szCs w:val="24"/>
        </w:rPr>
      </w:pPr>
    </w:p>
    <w:p w:rsidR="00DF532B" w:rsidRDefault="00E45110" w:rsidP="00E45110">
      <w:pPr>
        <w:jc w:val="center"/>
        <w:rPr>
          <w:rFonts w:ascii="Arial" w:hAnsi="Arial" w:cs="Arial"/>
          <w:b/>
          <w:sz w:val="24"/>
          <w:szCs w:val="24"/>
          <w:u w:val="single"/>
        </w:rPr>
      </w:pPr>
      <w:r w:rsidRPr="00E45110">
        <w:rPr>
          <w:rFonts w:ascii="Arial" w:hAnsi="Arial" w:cs="Arial"/>
          <w:b/>
          <w:sz w:val="24"/>
          <w:szCs w:val="24"/>
          <w:u w:val="single"/>
        </w:rPr>
        <w:drawing>
          <wp:inline distT="0" distB="0" distL="0" distR="0" wp14:anchorId="35BEA998" wp14:editId="4DE5590B">
            <wp:extent cx="4401164" cy="2114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1164" cy="2114845"/>
                    </a:xfrm>
                    <a:prstGeom prst="rect">
                      <a:avLst/>
                    </a:prstGeom>
                  </pic:spPr>
                </pic:pic>
              </a:graphicData>
            </a:graphic>
          </wp:inline>
        </w:drawing>
      </w:r>
    </w:p>
    <w:p w:rsidR="00F83C1E" w:rsidRDefault="00F83C1E" w:rsidP="00DF532B">
      <w:pPr>
        <w:rPr>
          <w:rFonts w:ascii="Arial" w:hAnsi="Arial" w:cs="Arial"/>
          <w:sz w:val="24"/>
          <w:szCs w:val="24"/>
        </w:rPr>
      </w:pPr>
    </w:p>
    <w:p w:rsidR="006A43E9" w:rsidRDefault="006A64B7" w:rsidP="00DF532B">
      <w:pPr>
        <w:rPr>
          <w:rFonts w:ascii="Arial" w:hAnsi="Arial" w:cs="Arial"/>
          <w:b/>
          <w:sz w:val="24"/>
          <w:szCs w:val="24"/>
          <w:u w:val="single"/>
        </w:rPr>
      </w:pPr>
      <w:r>
        <w:rPr>
          <w:rFonts w:ascii="Arial" w:hAnsi="Arial" w:cs="Arial"/>
          <w:b/>
          <w:sz w:val="24"/>
          <w:szCs w:val="24"/>
          <w:u w:val="single"/>
        </w:rPr>
        <w:br w:type="page"/>
      </w:r>
    </w:p>
    <w:p w:rsidR="006A43E9" w:rsidRPr="006A43E9" w:rsidRDefault="00C357AE" w:rsidP="006A64B7">
      <w:pPr>
        <w:jc w:val="center"/>
        <w:rPr>
          <w:rFonts w:ascii="Arial" w:hAnsi="Arial" w:cs="Arial"/>
          <w:b/>
          <w:sz w:val="24"/>
          <w:szCs w:val="24"/>
          <w:u w:val="single"/>
        </w:rPr>
      </w:pPr>
      <w:r>
        <w:rPr>
          <w:rFonts w:ascii="Arial" w:hAnsi="Arial" w:cs="Arial"/>
          <w:b/>
          <w:sz w:val="24"/>
          <w:szCs w:val="24"/>
          <w:u w:val="single"/>
        </w:rPr>
        <w:lastRenderedPageBreak/>
        <w:t>Scenario</w:t>
      </w:r>
    </w:p>
    <w:p w:rsidR="00343910" w:rsidRPr="00343910" w:rsidRDefault="00343910" w:rsidP="00343910">
      <w:p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In plain terms, "interpolation" is simply making a highly educated guess about missing information by looking at the information you already have.</w:t>
      </w:r>
    </w:p>
    <w:p w:rsidR="00343910" w:rsidRPr="00343910" w:rsidRDefault="00343910" w:rsidP="00343910">
      <w:p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Here is the easiest way to think about it: Imagine you are climbing a mountain.</w:t>
      </w:r>
    </w:p>
    <w:p w:rsidR="00343910" w:rsidRPr="00343910" w:rsidRDefault="00343910" w:rsidP="00315EB7">
      <w:pPr>
        <w:numPr>
          <w:ilvl w:val="0"/>
          <w:numId w:val="3"/>
        </w:num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 xml:space="preserve">At the </w:t>
      </w:r>
      <w:r w:rsidRPr="00343910">
        <w:rPr>
          <w:rFonts w:ascii="Arial" w:eastAsia="Times New Roman" w:hAnsi="Arial" w:cs="Arial"/>
          <w:b/>
          <w:bCs/>
          <w:sz w:val="24"/>
          <w:szCs w:val="24"/>
        </w:rPr>
        <w:t>bottom</w:t>
      </w:r>
      <w:r w:rsidRPr="00343910">
        <w:rPr>
          <w:rFonts w:ascii="Arial" w:eastAsia="Times New Roman" w:hAnsi="Arial" w:cs="Arial"/>
          <w:sz w:val="24"/>
          <w:szCs w:val="24"/>
        </w:rPr>
        <w:t>, your thermometer says it is 20°C.</w:t>
      </w:r>
    </w:p>
    <w:p w:rsidR="00343910" w:rsidRPr="00343910" w:rsidRDefault="00343910" w:rsidP="00315EB7">
      <w:pPr>
        <w:numPr>
          <w:ilvl w:val="0"/>
          <w:numId w:val="3"/>
        </w:num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 xml:space="preserve">At the </w:t>
      </w:r>
      <w:r w:rsidRPr="00343910">
        <w:rPr>
          <w:rFonts w:ascii="Arial" w:eastAsia="Times New Roman" w:hAnsi="Arial" w:cs="Arial"/>
          <w:b/>
          <w:bCs/>
          <w:sz w:val="24"/>
          <w:szCs w:val="24"/>
        </w:rPr>
        <w:t>top</w:t>
      </w:r>
      <w:r w:rsidRPr="00343910">
        <w:rPr>
          <w:rFonts w:ascii="Arial" w:eastAsia="Times New Roman" w:hAnsi="Arial" w:cs="Arial"/>
          <w:sz w:val="24"/>
          <w:szCs w:val="24"/>
        </w:rPr>
        <w:t>, your thermometer says it is 10°C.</w:t>
      </w:r>
    </w:p>
    <w:p w:rsidR="00343910" w:rsidRPr="00343910" w:rsidRDefault="00343910" w:rsidP="00315EB7">
      <w:pPr>
        <w:numPr>
          <w:ilvl w:val="0"/>
          <w:numId w:val="3"/>
        </w:num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 xml:space="preserve">You didn't check the temperature exactly </w:t>
      </w:r>
      <w:r w:rsidRPr="00343910">
        <w:rPr>
          <w:rFonts w:ascii="Arial" w:eastAsia="Times New Roman" w:hAnsi="Arial" w:cs="Arial"/>
          <w:b/>
          <w:bCs/>
          <w:sz w:val="24"/>
          <w:szCs w:val="24"/>
        </w:rPr>
        <w:t>halfway</w:t>
      </w:r>
      <w:r w:rsidRPr="00343910">
        <w:rPr>
          <w:rFonts w:ascii="Arial" w:eastAsia="Times New Roman" w:hAnsi="Arial" w:cs="Arial"/>
          <w:sz w:val="24"/>
          <w:szCs w:val="24"/>
        </w:rPr>
        <w:t xml:space="preserve"> up, but if someone asked you to guess what it was, what would you say?</w:t>
      </w:r>
    </w:p>
    <w:p w:rsidR="00343910" w:rsidRPr="00343910" w:rsidRDefault="00343910" w:rsidP="00343910">
      <w:p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You would probably guess 15°C.</w:t>
      </w:r>
    </w:p>
    <w:p w:rsidR="00343910" w:rsidRPr="00343910" w:rsidRDefault="00343910" w:rsidP="00343910">
      <w:p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 xml:space="preserve">You just </w:t>
      </w:r>
      <w:r w:rsidRPr="00343910">
        <w:rPr>
          <w:rFonts w:ascii="Arial" w:eastAsia="Times New Roman" w:hAnsi="Arial" w:cs="Arial"/>
          <w:i/>
          <w:iCs/>
          <w:sz w:val="24"/>
          <w:szCs w:val="24"/>
        </w:rPr>
        <w:t>interpolated</w:t>
      </w:r>
      <w:r w:rsidRPr="00343910">
        <w:rPr>
          <w:rFonts w:ascii="Arial" w:eastAsia="Times New Roman" w:hAnsi="Arial" w:cs="Arial"/>
          <w:sz w:val="24"/>
          <w:szCs w:val="24"/>
        </w:rPr>
        <w:t>. You used two known data points (top and bottom) to mathematically guess the missing data point in the middle.</w:t>
      </w:r>
    </w:p>
    <w:p w:rsidR="00343910" w:rsidRPr="002B2952" w:rsidRDefault="00343910" w:rsidP="00343910">
      <w:pPr>
        <w:spacing w:before="100" w:beforeAutospacing="1" w:after="100" w:afterAutospacing="1" w:line="240" w:lineRule="auto"/>
        <w:rPr>
          <w:rFonts w:ascii="Arial" w:eastAsia="Times New Roman" w:hAnsi="Arial" w:cs="Arial"/>
          <w:sz w:val="24"/>
          <w:szCs w:val="24"/>
        </w:rPr>
      </w:pPr>
      <w:r w:rsidRPr="00343910">
        <w:rPr>
          <w:rFonts w:ascii="Arial" w:eastAsia="Times New Roman" w:hAnsi="Arial" w:cs="Arial"/>
          <w:sz w:val="24"/>
          <w:szCs w:val="24"/>
        </w:rPr>
        <w:t xml:space="preserve">The temperature example above is a </w:t>
      </w:r>
      <w:r w:rsidRPr="00343910">
        <w:rPr>
          <w:rFonts w:ascii="Arial" w:eastAsia="Times New Roman" w:hAnsi="Arial" w:cs="Arial"/>
          <w:b/>
          <w:sz w:val="24"/>
          <w:szCs w:val="24"/>
        </w:rPr>
        <w:t>straight line</w:t>
      </w:r>
      <w:r w:rsidRPr="00343910">
        <w:rPr>
          <w:rFonts w:ascii="Arial" w:eastAsia="Times New Roman" w:hAnsi="Arial" w:cs="Arial"/>
          <w:sz w:val="24"/>
          <w:szCs w:val="24"/>
        </w:rPr>
        <w:t xml:space="preserve"> between two points. In GIS, you aren't just guessing in a straight line; you are guessing across an entire landscape in every direction.</w:t>
      </w:r>
      <w:r w:rsidRPr="002B2952">
        <w:rPr>
          <w:rFonts w:ascii="Arial" w:eastAsia="Times New Roman" w:hAnsi="Arial" w:cs="Arial"/>
          <w:sz w:val="24"/>
          <w:szCs w:val="24"/>
        </w:rPr>
        <w:t xml:space="preserve"> It’s called </w:t>
      </w:r>
      <w:r w:rsidRPr="002B2952">
        <w:rPr>
          <w:rFonts w:ascii="Arial" w:eastAsia="Times New Roman" w:hAnsi="Arial" w:cs="Arial"/>
          <w:b/>
          <w:sz w:val="24"/>
          <w:szCs w:val="24"/>
        </w:rPr>
        <w:t>surface interpolation.</w:t>
      </w:r>
    </w:p>
    <w:p w:rsidR="00343910" w:rsidRPr="002B2952" w:rsidRDefault="00343910" w:rsidP="00343910">
      <w:pPr>
        <w:pStyle w:val="NormalWeb"/>
        <w:rPr>
          <w:rFonts w:ascii="Arial" w:hAnsi="Arial" w:cs="Arial"/>
        </w:rPr>
      </w:pPr>
      <w:r w:rsidRPr="002B2952">
        <w:rPr>
          <w:rFonts w:ascii="Arial" w:hAnsi="Arial" w:cs="Arial"/>
          <w:b/>
          <w:bCs/>
        </w:rPr>
        <w:t>What is Surface Interpolation?</w:t>
      </w:r>
    </w:p>
    <w:p w:rsidR="00343910" w:rsidRPr="002B2952" w:rsidRDefault="00343910" w:rsidP="00343910">
      <w:pPr>
        <w:pStyle w:val="NormalWeb"/>
        <w:rPr>
          <w:rFonts w:ascii="Arial" w:hAnsi="Arial" w:cs="Arial"/>
        </w:rPr>
      </w:pPr>
      <w:r w:rsidRPr="002B2952">
        <w:rPr>
          <w:rFonts w:ascii="Arial" w:hAnsi="Arial" w:cs="Arial"/>
        </w:rPr>
        <w:t>Imagine you stick a bunch of tent poles of different heights into the ground. Now, imagine throwing a giant, stretchy rubber sheet over the top of them. The sheet stretches and bends to touch the top of every single pole, filling in all the empty air between them.</w:t>
      </w:r>
    </w:p>
    <w:p w:rsidR="00343910" w:rsidRPr="002B2952" w:rsidRDefault="00343910" w:rsidP="00343910">
      <w:pPr>
        <w:pStyle w:val="NormalWeb"/>
        <w:rPr>
          <w:rFonts w:ascii="Arial" w:hAnsi="Arial" w:cs="Arial"/>
        </w:rPr>
      </w:pPr>
      <w:r w:rsidRPr="002B2952">
        <w:rPr>
          <w:rFonts w:ascii="Arial" w:hAnsi="Arial" w:cs="Arial"/>
        </w:rPr>
        <w:t xml:space="preserve">In GIS, the </w:t>
      </w:r>
      <w:r w:rsidRPr="002B2952">
        <w:rPr>
          <w:rFonts w:ascii="Arial" w:hAnsi="Arial" w:cs="Arial"/>
          <w:b/>
          <w:bCs/>
        </w:rPr>
        <w:t>"tent poles"</w:t>
      </w:r>
      <w:r w:rsidRPr="002B2952">
        <w:rPr>
          <w:rFonts w:ascii="Arial" w:hAnsi="Arial" w:cs="Arial"/>
        </w:rPr>
        <w:t xml:space="preserve"> are the scattered elevation </w:t>
      </w:r>
      <w:r w:rsidRPr="009D1B57">
        <w:rPr>
          <w:rFonts w:ascii="Arial" w:hAnsi="Arial" w:cs="Arial"/>
          <w:b/>
        </w:rPr>
        <w:t>points</w:t>
      </w:r>
      <w:r w:rsidRPr="002B2952">
        <w:rPr>
          <w:rFonts w:ascii="Arial" w:hAnsi="Arial" w:cs="Arial"/>
        </w:rPr>
        <w:t xml:space="preserve"> you actually measured in the field. The </w:t>
      </w:r>
      <w:r w:rsidRPr="002B2952">
        <w:rPr>
          <w:rFonts w:ascii="Arial" w:hAnsi="Arial" w:cs="Arial"/>
          <w:b/>
          <w:bCs/>
        </w:rPr>
        <w:t>"rubber sheet"</w:t>
      </w:r>
      <w:r w:rsidRPr="002B2952">
        <w:rPr>
          <w:rFonts w:ascii="Arial" w:hAnsi="Arial" w:cs="Arial"/>
        </w:rPr>
        <w:t xml:space="preserve"> is the continuous terrain surface the computer generates to guess what the ground looks like everywhere else.</w:t>
      </w:r>
    </w:p>
    <w:p w:rsidR="00343910" w:rsidRDefault="00343910" w:rsidP="00343910">
      <w:pPr>
        <w:pStyle w:val="NormalWeb"/>
        <w:rPr>
          <w:rFonts w:ascii="Arial" w:hAnsi="Arial" w:cs="Arial"/>
        </w:rPr>
      </w:pPr>
      <w:r w:rsidRPr="002B2952">
        <w:rPr>
          <w:rFonts w:ascii="Arial" w:hAnsi="Arial" w:cs="Arial"/>
        </w:rPr>
        <w:t xml:space="preserve">This mathematical magic of "filling in the blanks" between your known points is called </w:t>
      </w:r>
      <w:r w:rsidRPr="002B2952">
        <w:rPr>
          <w:rFonts w:ascii="Arial" w:hAnsi="Arial" w:cs="Arial"/>
          <w:b/>
          <w:bCs/>
        </w:rPr>
        <w:t>Surface Interpolation</w:t>
      </w:r>
      <w:r w:rsidRPr="002B2952">
        <w:rPr>
          <w:rFonts w:ascii="Arial" w:hAnsi="Arial" w:cs="Arial"/>
        </w:rPr>
        <w:t>.</w:t>
      </w:r>
    </w:p>
    <w:p w:rsidR="00E54D19" w:rsidRPr="002B2952" w:rsidRDefault="00E54D19" w:rsidP="00343910">
      <w:pPr>
        <w:pStyle w:val="NormalWeb"/>
        <w:rPr>
          <w:rFonts w:ascii="Arial" w:hAnsi="Arial" w:cs="Arial"/>
        </w:rPr>
      </w:pPr>
      <w:r>
        <w:rPr>
          <w:rFonts w:ascii="Arial" w:hAnsi="Arial" w:cs="Arial"/>
        </w:rPr>
        <w:t>In this exercise we shall explore different interpolation methods.</w:t>
      </w:r>
    </w:p>
    <w:p w:rsidR="00343910" w:rsidRPr="00343910" w:rsidRDefault="00343910" w:rsidP="00343910">
      <w:pPr>
        <w:spacing w:before="100" w:beforeAutospacing="1" w:after="100" w:afterAutospacing="1" w:line="240" w:lineRule="auto"/>
        <w:rPr>
          <w:rFonts w:ascii="Times New Roman" w:eastAsia="Times New Roman" w:hAnsi="Times New Roman" w:cs="Times New Roman"/>
          <w:sz w:val="24"/>
          <w:szCs w:val="24"/>
        </w:rPr>
      </w:pPr>
    </w:p>
    <w:p w:rsidR="006E28EC" w:rsidRDefault="006E28EC">
      <w:pPr>
        <w:rPr>
          <w:rFonts w:ascii="Arial" w:hAnsi="Arial" w:cs="Arial"/>
          <w:sz w:val="24"/>
          <w:szCs w:val="24"/>
        </w:rPr>
      </w:pPr>
      <w:r>
        <w:rPr>
          <w:rFonts w:ascii="Arial" w:hAnsi="Arial" w:cs="Arial"/>
          <w:sz w:val="24"/>
          <w:szCs w:val="24"/>
        </w:rPr>
        <w:br w:type="page"/>
      </w:r>
    </w:p>
    <w:p w:rsidR="006E28EC" w:rsidRPr="006A43E9" w:rsidRDefault="00E54D19" w:rsidP="006E28EC">
      <w:pPr>
        <w:jc w:val="center"/>
        <w:rPr>
          <w:rFonts w:ascii="Arial" w:hAnsi="Arial" w:cs="Arial"/>
          <w:b/>
          <w:sz w:val="24"/>
          <w:szCs w:val="24"/>
          <w:u w:val="single"/>
        </w:rPr>
      </w:pPr>
      <w:r>
        <w:rPr>
          <w:rFonts w:ascii="Arial" w:hAnsi="Arial" w:cs="Arial"/>
          <w:b/>
          <w:sz w:val="24"/>
          <w:szCs w:val="24"/>
          <w:u w:val="single"/>
        </w:rPr>
        <w:lastRenderedPageBreak/>
        <w:t>IDW</w:t>
      </w:r>
    </w:p>
    <w:p w:rsidR="00C8204C" w:rsidRPr="00C8204C" w:rsidRDefault="00C8204C" w:rsidP="00C8204C">
      <w:pPr>
        <w:spacing w:before="100" w:beforeAutospacing="1" w:after="150" w:line="240" w:lineRule="auto"/>
        <w:rPr>
          <w:rFonts w:ascii="Arial" w:eastAsia="Times New Roman" w:hAnsi="Arial" w:cs="Arial"/>
          <w:color w:val="1F1F1F"/>
          <w:sz w:val="24"/>
          <w:szCs w:val="24"/>
        </w:rPr>
      </w:pPr>
      <w:r w:rsidRPr="00C8204C">
        <w:rPr>
          <w:rFonts w:ascii="Arial" w:eastAsia="Times New Roman" w:hAnsi="Arial" w:cs="Arial"/>
          <w:color w:val="1F1F1F"/>
          <w:sz w:val="24"/>
          <w:szCs w:val="24"/>
        </w:rPr>
        <w:t>Imagine you want to guess the temperature in your backyard, but you only have thermometers at your neighbor's houses.</w:t>
      </w:r>
    </w:p>
    <w:p w:rsidR="00C8204C" w:rsidRPr="00C8204C" w:rsidRDefault="00C8204C" w:rsidP="00C8204C">
      <w:pPr>
        <w:spacing w:before="100" w:beforeAutospacing="1" w:after="0" w:line="240" w:lineRule="auto"/>
        <w:rPr>
          <w:rFonts w:ascii="Arial" w:eastAsia="Times New Roman" w:hAnsi="Arial" w:cs="Arial"/>
          <w:color w:val="1F1F1F"/>
          <w:sz w:val="24"/>
          <w:szCs w:val="24"/>
        </w:rPr>
      </w:pPr>
      <w:r w:rsidRPr="00C8204C">
        <w:rPr>
          <w:rFonts w:ascii="Arial" w:eastAsia="Times New Roman" w:hAnsi="Arial" w:cs="Arial"/>
          <w:b/>
          <w:bCs/>
          <w:color w:val="1F1F1F"/>
          <w:sz w:val="24"/>
          <w:szCs w:val="24"/>
          <w:bdr w:val="none" w:sz="0" w:space="0" w:color="auto" w:frame="1"/>
        </w:rPr>
        <w:t>Inverse Distance Weighting (IDW)</w:t>
      </w:r>
      <w:r w:rsidRPr="00C8204C">
        <w:rPr>
          <w:rFonts w:ascii="Arial" w:eastAsia="Times New Roman" w:hAnsi="Arial" w:cs="Arial"/>
          <w:color w:val="1F1F1F"/>
          <w:sz w:val="24"/>
          <w:szCs w:val="24"/>
        </w:rPr>
        <w:t xml:space="preserve"> is basically a "weighted guessing" game. It works on one simple rule: </w:t>
      </w:r>
      <w:r w:rsidRPr="00C8204C">
        <w:rPr>
          <w:rFonts w:ascii="Arial" w:eastAsia="Times New Roman" w:hAnsi="Arial" w:cs="Arial"/>
          <w:b/>
          <w:bCs/>
          <w:color w:val="1F1F1F"/>
          <w:sz w:val="24"/>
          <w:szCs w:val="24"/>
          <w:bdr w:val="none" w:sz="0" w:space="0" w:color="auto" w:frame="1"/>
        </w:rPr>
        <w:t>the closer a neighbor is, the more you trust their number.</w:t>
      </w:r>
    </w:p>
    <w:p w:rsidR="00C8204C" w:rsidRPr="00C8204C" w:rsidRDefault="00C8204C" w:rsidP="00315EB7">
      <w:pPr>
        <w:pStyle w:val="ListParagraph"/>
        <w:numPr>
          <w:ilvl w:val="0"/>
          <w:numId w:val="1"/>
        </w:numPr>
        <w:spacing w:before="100" w:beforeAutospacing="1" w:after="150" w:line="240" w:lineRule="auto"/>
        <w:rPr>
          <w:rFonts w:ascii="Arial" w:eastAsia="Times New Roman" w:hAnsi="Arial" w:cs="Arial"/>
          <w:color w:val="1F1F1F"/>
          <w:sz w:val="24"/>
          <w:szCs w:val="24"/>
        </w:rPr>
      </w:pPr>
      <w:r w:rsidRPr="00C8204C">
        <w:rPr>
          <w:rFonts w:ascii="Arial" w:eastAsia="Times New Roman" w:hAnsi="Arial" w:cs="Arial"/>
          <w:color w:val="1F1F1F"/>
          <w:sz w:val="24"/>
          <w:szCs w:val="24"/>
        </w:rPr>
        <w:t xml:space="preserve">If </w:t>
      </w:r>
      <w:proofErr w:type="gramStart"/>
      <w:r w:rsidRPr="00C8204C">
        <w:rPr>
          <w:rFonts w:ascii="Arial" w:eastAsia="Times New Roman" w:hAnsi="Arial" w:cs="Arial"/>
          <w:color w:val="1F1F1F"/>
          <w:sz w:val="24"/>
          <w:szCs w:val="24"/>
        </w:rPr>
        <w:t>your</w:t>
      </w:r>
      <w:proofErr w:type="gramEnd"/>
      <w:r w:rsidRPr="00C8204C">
        <w:rPr>
          <w:rFonts w:ascii="Arial" w:eastAsia="Times New Roman" w:hAnsi="Arial" w:cs="Arial"/>
          <w:color w:val="1F1F1F"/>
          <w:sz w:val="24"/>
          <w:szCs w:val="24"/>
        </w:rPr>
        <w:t xml:space="preserve"> next-door neighbor says it’s 30°C, that carries a lot of weight.</w:t>
      </w:r>
    </w:p>
    <w:p w:rsidR="00C8204C" w:rsidRPr="00C8204C" w:rsidRDefault="00C8204C" w:rsidP="00315EB7">
      <w:pPr>
        <w:pStyle w:val="ListParagraph"/>
        <w:numPr>
          <w:ilvl w:val="0"/>
          <w:numId w:val="1"/>
        </w:numPr>
        <w:spacing w:before="100" w:beforeAutospacing="1" w:after="150" w:line="240" w:lineRule="auto"/>
        <w:rPr>
          <w:rFonts w:ascii="Arial" w:eastAsia="Times New Roman" w:hAnsi="Arial" w:cs="Arial"/>
          <w:color w:val="1F1F1F"/>
          <w:sz w:val="24"/>
          <w:szCs w:val="24"/>
        </w:rPr>
      </w:pPr>
      <w:r w:rsidRPr="00C8204C">
        <w:rPr>
          <w:rFonts w:ascii="Arial" w:eastAsia="Times New Roman" w:hAnsi="Arial" w:cs="Arial"/>
          <w:color w:val="1F1F1F"/>
          <w:sz w:val="24"/>
          <w:szCs w:val="24"/>
        </w:rPr>
        <w:t xml:space="preserve">If a neighbor three streets away says </w:t>
      </w:r>
      <w:proofErr w:type="gramStart"/>
      <w:r w:rsidRPr="00C8204C">
        <w:rPr>
          <w:rFonts w:ascii="Arial" w:eastAsia="Times New Roman" w:hAnsi="Arial" w:cs="Arial"/>
          <w:color w:val="1F1F1F"/>
          <w:sz w:val="24"/>
          <w:szCs w:val="24"/>
        </w:rPr>
        <w:t>it’s</w:t>
      </w:r>
      <w:proofErr w:type="gramEnd"/>
      <w:r w:rsidRPr="00C8204C">
        <w:rPr>
          <w:rFonts w:ascii="Arial" w:eastAsia="Times New Roman" w:hAnsi="Arial" w:cs="Arial"/>
          <w:color w:val="1F1F1F"/>
          <w:sz w:val="24"/>
          <w:szCs w:val="24"/>
        </w:rPr>
        <w:t xml:space="preserve"> 20°C, you still listen to them, but you don't trust them as much because they are further away.</w:t>
      </w:r>
    </w:p>
    <w:p w:rsidR="00C8204C" w:rsidRPr="00C8204C" w:rsidRDefault="00C8204C" w:rsidP="00C8204C">
      <w:pPr>
        <w:spacing w:before="100" w:beforeAutospacing="1" w:after="150" w:line="240" w:lineRule="auto"/>
        <w:rPr>
          <w:rFonts w:ascii="Arial" w:eastAsia="Times New Roman" w:hAnsi="Arial" w:cs="Arial"/>
          <w:color w:val="1F1F1F"/>
          <w:sz w:val="24"/>
          <w:szCs w:val="24"/>
        </w:rPr>
      </w:pPr>
      <w:r w:rsidRPr="00C8204C">
        <w:rPr>
          <w:rFonts w:ascii="Arial" w:eastAsia="Times New Roman" w:hAnsi="Arial" w:cs="Arial"/>
          <w:color w:val="1F1F1F"/>
          <w:sz w:val="24"/>
          <w:szCs w:val="24"/>
        </w:rPr>
        <w:t>To get your final answer, you take all those nearby numbers, give the "close" ones a big vote and the "far" ones a tiny vote, and find the average. It’s a great way to fill in the blanks on a map, making sure the areas between your known points look smooth and logical.</w:t>
      </w:r>
    </w:p>
    <w:p w:rsidR="006E28EC" w:rsidRDefault="006E28EC" w:rsidP="006E28EC">
      <w:pPr>
        <w:rPr>
          <w:rFonts w:ascii="Arial" w:hAnsi="Arial" w:cs="Arial"/>
          <w:sz w:val="24"/>
          <w:szCs w:val="24"/>
        </w:rPr>
      </w:pPr>
      <w:r>
        <w:rPr>
          <w:rFonts w:ascii="Arial" w:hAnsi="Arial" w:cs="Arial"/>
          <w:b/>
          <w:sz w:val="24"/>
          <w:szCs w:val="24"/>
          <w:u w:val="single"/>
        </w:rPr>
        <w:t xml:space="preserve">Goal: </w:t>
      </w:r>
      <w:r>
        <w:rPr>
          <w:rFonts w:ascii="Arial" w:hAnsi="Arial" w:cs="Arial"/>
          <w:sz w:val="24"/>
          <w:szCs w:val="24"/>
        </w:rPr>
        <w:t xml:space="preserve">Use </w:t>
      </w:r>
      <w:r w:rsidR="003251E0">
        <w:rPr>
          <w:rFonts w:ascii="Arial" w:hAnsi="Arial" w:cs="Arial"/>
          <w:sz w:val="24"/>
          <w:szCs w:val="24"/>
        </w:rPr>
        <w:t>IDW tool</w:t>
      </w:r>
      <w:r>
        <w:rPr>
          <w:rFonts w:ascii="Arial" w:hAnsi="Arial" w:cs="Arial"/>
          <w:sz w:val="24"/>
          <w:szCs w:val="24"/>
        </w:rPr>
        <w:t>.</w:t>
      </w:r>
    </w:p>
    <w:p w:rsidR="006E28EC" w:rsidRDefault="006E28EC" w:rsidP="006E28EC">
      <w:pPr>
        <w:rPr>
          <w:rFonts w:ascii="Arial" w:hAnsi="Arial" w:cs="Arial"/>
          <w:sz w:val="24"/>
          <w:szCs w:val="24"/>
        </w:rPr>
      </w:pPr>
      <w:r w:rsidRPr="007656E9">
        <w:rPr>
          <w:rFonts w:ascii="Arial" w:hAnsi="Arial" w:cs="Arial"/>
          <w:b/>
          <w:sz w:val="24"/>
          <w:szCs w:val="24"/>
          <w:u w:val="single"/>
        </w:rPr>
        <w:t>Scenario:</w:t>
      </w:r>
      <w:r>
        <w:rPr>
          <w:rFonts w:ascii="Arial" w:hAnsi="Arial" w:cs="Arial"/>
          <w:sz w:val="24"/>
          <w:szCs w:val="24"/>
        </w:rPr>
        <w:t xml:space="preserve"> </w:t>
      </w:r>
      <w:r w:rsidR="003A3CC7">
        <w:rPr>
          <w:rFonts w:ascii="Arial" w:hAnsi="Arial" w:cs="Arial"/>
          <w:sz w:val="24"/>
          <w:szCs w:val="24"/>
        </w:rPr>
        <w:t>We know the elevation of a sample of points in our study area. We need to use it to generate an elevation raster for the entire area.</w:t>
      </w:r>
    </w:p>
    <w:p w:rsidR="003A3CC7" w:rsidRDefault="003A3CC7" w:rsidP="006E28EC">
      <w:pPr>
        <w:rPr>
          <w:rFonts w:ascii="Arial" w:hAnsi="Arial" w:cs="Arial"/>
          <w:sz w:val="24"/>
          <w:szCs w:val="24"/>
        </w:rPr>
      </w:pPr>
    </w:p>
    <w:p w:rsidR="003A3CC7" w:rsidRDefault="00AA23ED" w:rsidP="006E28EC">
      <w:pPr>
        <w:rPr>
          <w:rFonts w:ascii="Arial" w:hAnsi="Arial" w:cs="Arial"/>
          <w:b/>
          <w:sz w:val="24"/>
          <w:szCs w:val="24"/>
        </w:rPr>
      </w:pPr>
      <w:r>
        <w:rPr>
          <w:rFonts w:ascii="Arial" w:hAnsi="Arial" w:cs="Arial"/>
          <w:sz w:val="24"/>
          <w:szCs w:val="24"/>
        </w:rPr>
        <w:t xml:space="preserve">Load </w:t>
      </w:r>
      <w:proofErr w:type="spellStart"/>
      <w:r w:rsidRPr="00AA23ED">
        <w:rPr>
          <w:rFonts w:ascii="Arial" w:hAnsi="Arial" w:cs="Arial"/>
          <w:b/>
          <w:sz w:val="24"/>
          <w:szCs w:val="24"/>
        </w:rPr>
        <w:t>SamplePoints</w:t>
      </w:r>
      <w:proofErr w:type="spellEnd"/>
      <w:r w:rsidR="002632BD">
        <w:rPr>
          <w:rFonts w:ascii="Arial" w:hAnsi="Arial" w:cs="Arial"/>
          <w:b/>
          <w:sz w:val="24"/>
          <w:szCs w:val="24"/>
        </w:rPr>
        <w:t xml:space="preserve"> </w:t>
      </w:r>
      <w:r w:rsidR="002632BD">
        <w:rPr>
          <w:rFonts w:ascii="Arial" w:hAnsi="Arial" w:cs="Arial"/>
          <w:sz w:val="24"/>
          <w:szCs w:val="24"/>
        </w:rPr>
        <w:t xml:space="preserve">and </w:t>
      </w:r>
      <w:proofErr w:type="spellStart"/>
      <w:r w:rsidR="007530A4">
        <w:rPr>
          <w:rFonts w:ascii="Arial" w:hAnsi="Arial" w:cs="Arial"/>
          <w:b/>
          <w:sz w:val="24"/>
          <w:szCs w:val="24"/>
        </w:rPr>
        <w:t>Study</w:t>
      </w:r>
      <w:r w:rsidR="002632BD">
        <w:rPr>
          <w:rFonts w:ascii="Arial" w:hAnsi="Arial" w:cs="Arial"/>
          <w:b/>
          <w:sz w:val="24"/>
          <w:szCs w:val="24"/>
        </w:rPr>
        <w:t>Area</w:t>
      </w:r>
      <w:proofErr w:type="spellEnd"/>
      <w:r>
        <w:rPr>
          <w:rFonts w:ascii="Arial" w:hAnsi="Arial" w:cs="Arial"/>
          <w:b/>
          <w:sz w:val="24"/>
          <w:szCs w:val="24"/>
        </w:rPr>
        <w:t>:</w:t>
      </w:r>
    </w:p>
    <w:p w:rsidR="00AA23ED" w:rsidRDefault="00AA23ED" w:rsidP="006E28EC">
      <w:pPr>
        <w:rPr>
          <w:rFonts w:ascii="Arial" w:hAnsi="Arial" w:cs="Arial"/>
          <w:sz w:val="24"/>
          <w:szCs w:val="24"/>
        </w:rPr>
      </w:pPr>
    </w:p>
    <w:p w:rsidR="007B1DD6" w:rsidRDefault="00B939AD" w:rsidP="00B939AD">
      <w:pPr>
        <w:jc w:val="center"/>
        <w:rPr>
          <w:rFonts w:ascii="Arial" w:hAnsi="Arial" w:cs="Arial"/>
          <w:sz w:val="24"/>
          <w:szCs w:val="24"/>
        </w:rPr>
      </w:pPr>
      <w:r w:rsidRPr="00B939AD">
        <w:rPr>
          <w:rFonts w:ascii="Arial" w:hAnsi="Arial" w:cs="Arial"/>
          <w:sz w:val="24"/>
          <w:szCs w:val="24"/>
        </w:rPr>
        <w:drawing>
          <wp:inline distT="0" distB="0" distL="0" distR="0" wp14:anchorId="01050FA6" wp14:editId="44D42F47">
            <wp:extent cx="2448267" cy="253400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48267" cy="2534004"/>
                    </a:xfrm>
                    <a:prstGeom prst="rect">
                      <a:avLst/>
                    </a:prstGeom>
                  </pic:spPr>
                </pic:pic>
              </a:graphicData>
            </a:graphic>
          </wp:inline>
        </w:drawing>
      </w:r>
    </w:p>
    <w:p w:rsidR="00B939AD" w:rsidRDefault="00B939AD" w:rsidP="00B939AD">
      <w:pPr>
        <w:jc w:val="center"/>
        <w:rPr>
          <w:rFonts w:ascii="Arial" w:hAnsi="Arial" w:cs="Arial"/>
          <w:sz w:val="24"/>
          <w:szCs w:val="24"/>
        </w:rPr>
      </w:pPr>
    </w:p>
    <w:p w:rsidR="00B939AD" w:rsidRDefault="00DC1BCA" w:rsidP="00B939AD">
      <w:pPr>
        <w:rPr>
          <w:rFonts w:ascii="Arial" w:hAnsi="Arial" w:cs="Arial"/>
          <w:sz w:val="24"/>
          <w:szCs w:val="24"/>
        </w:rPr>
      </w:pPr>
      <w:r w:rsidRPr="00DC1BCA">
        <w:rPr>
          <w:rFonts w:ascii="Arial" w:hAnsi="Arial" w:cs="Arial"/>
          <w:sz w:val="24"/>
          <w:szCs w:val="24"/>
        </w:rPr>
        <w:lastRenderedPageBreak/>
        <w:drawing>
          <wp:inline distT="0" distB="0" distL="0" distR="0" wp14:anchorId="6858FC63" wp14:editId="5297EFF2">
            <wp:extent cx="5943600" cy="4424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24045"/>
                    </a:xfrm>
                    <a:prstGeom prst="rect">
                      <a:avLst/>
                    </a:prstGeom>
                  </pic:spPr>
                </pic:pic>
              </a:graphicData>
            </a:graphic>
          </wp:inline>
        </w:drawing>
      </w:r>
    </w:p>
    <w:p w:rsidR="00B672CB" w:rsidRDefault="00B672CB" w:rsidP="00B939AD">
      <w:pPr>
        <w:rPr>
          <w:rFonts w:ascii="Arial" w:hAnsi="Arial" w:cs="Arial"/>
          <w:sz w:val="24"/>
          <w:szCs w:val="24"/>
        </w:rPr>
      </w:pPr>
    </w:p>
    <w:p w:rsidR="00B672CB" w:rsidRDefault="00B672CB" w:rsidP="00B939AD">
      <w:pPr>
        <w:rPr>
          <w:rFonts w:ascii="Arial" w:hAnsi="Arial" w:cs="Arial"/>
          <w:sz w:val="24"/>
          <w:szCs w:val="24"/>
        </w:rPr>
      </w:pPr>
      <w:r>
        <w:rPr>
          <w:rFonts w:ascii="Arial" w:hAnsi="Arial" w:cs="Arial"/>
          <w:sz w:val="24"/>
          <w:szCs w:val="24"/>
        </w:rPr>
        <w:t>Open IDW Tool (Spatial Analyst):</w:t>
      </w:r>
    </w:p>
    <w:p w:rsidR="00B672CB" w:rsidRDefault="00BE02B2" w:rsidP="00B939AD">
      <w:pPr>
        <w:rPr>
          <w:rFonts w:ascii="Arial" w:hAnsi="Arial" w:cs="Arial"/>
          <w:sz w:val="24"/>
          <w:szCs w:val="24"/>
        </w:rPr>
      </w:pPr>
      <w:r w:rsidRPr="00BE02B2">
        <w:rPr>
          <w:rFonts w:ascii="Arial" w:hAnsi="Arial" w:cs="Arial"/>
          <w:sz w:val="24"/>
          <w:szCs w:val="24"/>
        </w:rPr>
        <w:drawing>
          <wp:inline distT="0" distB="0" distL="0" distR="0" wp14:anchorId="7AB09447" wp14:editId="43518E24">
            <wp:extent cx="5943600" cy="923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23925"/>
                    </a:xfrm>
                    <a:prstGeom prst="rect">
                      <a:avLst/>
                    </a:prstGeom>
                  </pic:spPr>
                </pic:pic>
              </a:graphicData>
            </a:graphic>
          </wp:inline>
        </w:drawing>
      </w:r>
    </w:p>
    <w:p w:rsidR="00BE02B2" w:rsidRDefault="00885C96" w:rsidP="00B939AD">
      <w:pPr>
        <w:rPr>
          <w:rFonts w:ascii="Arial" w:hAnsi="Arial" w:cs="Arial"/>
          <w:sz w:val="24"/>
          <w:szCs w:val="24"/>
        </w:rPr>
      </w:pPr>
      <w:r w:rsidRPr="00885C96">
        <w:rPr>
          <w:rFonts w:ascii="Arial" w:hAnsi="Arial" w:cs="Arial"/>
          <w:sz w:val="24"/>
          <w:szCs w:val="24"/>
        </w:rPr>
        <w:lastRenderedPageBreak/>
        <w:drawing>
          <wp:inline distT="0" distB="0" distL="0" distR="0" wp14:anchorId="775BBA9F" wp14:editId="7579D912">
            <wp:extent cx="5943600" cy="39973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97325"/>
                    </a:xfrm>
                    <a:prstGeom prst="rect">
                      <a:avLst/>
                    </a:prstGeom>
                  </pic:spPr>
                </pic:pic>
              </a:graphicData>
            </a:graphic>
          </wp:inline>
        </w:drawing>
      </w:r>
    </w:p>
    <w:p w:rsidR="00872EA9" w:rsidRPr="00872EA9" w:rsidRDefault="00872EA9" w:rsidP="00872EA9">
      <w:pPr>
        <w:pStyle w:val="Heading3"/>
        <w:spacing w:after="120" w:afterAutospacing="0"/>
        <w:rPr>
          <w:rFonts w:ascii="Arial" w:hAnsi="Arial" w:cs="Arial"/>
          <w:color w:val="1F1F1F"/>
          <w:sz w:val="24"/>
          <w:szCs w:val="24"/>
        </w:rPr>
      </w:pPr>
      <w:r w:rsidRPr="00872EA9">
        <w:rPr>
          <w:rFonts w:ascii="Arial" w:hAnsi="Arial" w:cs="Arial"/>
          <w:color w:val="1F1F1F"/>
          <w:sz w:val="24"/>
          <w:szCs w:val="24"/>
        </w:rPr>
        <w:t>Required Inputs</w:t>
      </w:r>
    </w:p>
    <w:p w:rsidR="00872EA9" w:rsidRPr="00872EA9" w:rsidRDefault="00872EA9" w:rsidP="00315EB7">
      <w:pPr>
        <w:pStyle w:val="NormalWeb"/>
        <w:numPr>
          <w:ilvl w:val="0"/>
          <w:numId w:val="4"/>
        </w:numPr>
        <w:spacing w:after="0" w:afterAutospacing="0"/>
        <w:rPr>
          <w:rFonts w:ascii="Arial" w:hAnsi="Arial" w:cs="Arial"/>
          <w:color w:val="1F1F1F"/>
        </w:rPr>
      </w:pPr>
      <w:r w:rsidRPr="00872EA9">
        <w:rPr>
          <w:rFonts w:ascii="Arial" w:hAnsi="Arial" w:cs="Arial"/>
          <w:b/>
          <w:bCs/>
          <w:color w:val="1F1F1F"/>
          <w:bdr w:val="none" w:sz="0" w:space="0" w:color="auto" w:frame="1"/>
        </w:rPr>
        <w:t>Input point features:</w:t>
      </w:r>
      <w:r w:rsidRPr="00872EA9">
        <w:rPr>
          <w:rFonts w:ascii="Arial" w:hAnsi="Arial" w:cs="Arial"/>
          <w:color w:val="1F1F1F"/>
        </w:rPr>
        <w:t xml:space="preserve"> These are your "known" data points—the locations where you already have measurements (like weather stations or soil samples).</w:t>
      </w:r>
    </w:p>
    <w:p w:rsidR="00872EA9" w:rsidRPr="00872EA9" w:rsidRDefault="00872EA9" w:rsidP="00315EB7">
      <w:pPr>
        <w:pStyle w:val="NormalWeb"/>
        <w:numPr>
          <w:ilvl w:val="0"/>
          <w:numId w:val="4"/>
        </w:numPr>
        <w:spacing w:after="0" w:afterAutospacing="0"/>
        <w:rPr>
          <w:rFonts w:ascii="Arial" w:hAnsi="Arial" w:cs="Arial"/>
          <w:color w:val="1F1F1F"/>
        </w:rPr>
      </w:pPr>
      <w:r w:rsidRPr="00872EA9">
        <w:rPr>
          <w:rFonts w:ascii="Arial" w:hAnsi="Arial" w:cs="Arial"/>
          <w:b/>
          <w:bCs/>
          <w:color w:val="1F1F1F"/>
          <w:bdr w:val="none" w:sz="0" w:space="0" w:color="auto" w:frame="1"/>
        </w:rPr>
        <w:t>Z value field:</w:t>
      </w:r>
      <w:r w:rsidRPr="00872EA9">
        <w:rPr>
          <w:rFonts w:ascii="Arial" w:hAnsi="Arial" w:cs="Arial"/>
          <w:color w:val="1F1F1F"/>
        </w:rPr>
        <w:t xml:space="preserve"> This is the specific column in your data that contains the number you want to map (e.g., elevation, temperature, or pollution levels).</w:t>
      </w:r>
    </w:p>
    <w:p w:rsidR="00872EA9" w:rsidRPr="00872EA9" w:rsidRDefault="00872EA9" w:rsidP="00315EB7">
      <w:pPr>
        <w:pStyle w:val="NormalWeb"/>
        <w:numPr>
          <w:ilvl w:val="0"/>
          <w:numId w:val="4"/>
        </w:numPr>
        <w:spacing w:after="0" w:afterAutospacing="0"/>
        <w:rPr>
          <w:rFonts w:ascii="Arial" w:hAnsi="Arial" w:cs="Arial"/>
          <w:color w:val="1F1F1F"/>
        </w:rPr>
      </w:pPr>
      <w:r w:rsidRPr="00872EA9">
        <w:rPr>
          <w:rFonts w:ascii="Arial" w:hAnsi="Arial" w:cs="Arial"/>
          <w:b/>
          <w:bCs/>
          <w:color w:val="1F1F1F"/>
          <w:bdr w:val="none" w:sz="0" w:space="0" w:color="auto" w:frame="1"/>
        </w:rPr>
        <w:t>Output raster:</w:t>
      </w:r>
      <w:r w:rsidRPr="00872EA9">
        <w:rPr>
          <w:rFonts w:ascii="Arial" w:hAnsi="Arial" w:cs="Arial"/>
          <w:color w:val="1F1F1F"/>
        </w:rPr>
        <w:t xml:space="preserve"> The name and location where your new, smooth map will be saved.</w:t>
      </w:r>
    </w:p>
    <w:p w:rsidR="00872EA9" w:rsidRPr="00872EA9" w:rsidRDefault="00872EA9" w:rsidP="00872EA9">
      <w:pPr>
        <w:spacing w:after="120"/>
        <w:rPr>
          <w:rFonts w:ascii="Arial" w:hAnsi="Arial" w:cs="Arial"/>
          <w:color w:val="1F1F1F"/>
          <w:sz w:val="24"/>
          <w:szCs w:val="24"/>
        </w:rPr>
      </w:pPr>
    </w:p>
    <w:p w:rsidR="00872EA9" w:rsidRPr="00872EA9" w:rsidRDefault="00872EA9" w:rsidP="00872EA9">
      <w:pPr>
        <w:pStyle w:val="Heading3"/>
        <w:spacing w:after="120" w:afterAutospacing="0"/>
        <w:rPr>
          <w:rFonts w:ascii="Arial" w:hAnsi="Arial" w:cs="Arial"/>
          <w:color w:val="1F1F1F"/>
          <w:sz w:val="24"/>
          <w:szCs w:val="24"/>
        </w:rPr>
      </w:pPr>
      <w:r w:rsidRPr="00872EA9">
        <w:rPr>
          <w:rFonts w:ascii="Arial" w:hAnsi="Arial" w:cs="Arial"/>
          <w:color w:val="1F1F1F"/>
          <w:sz w:val="24"/>
          <w:szCs w:val="24"/>
        </w:rPr>
        <w:t>Key Controls</w:t>
      </w:r>
    </w:p>
    <w:p w:rsidR="00872EA9" w:rsidRPr="00872EA9" w:rsidRDefault="00872EA9" w:rsidP="00315EB7">
      <w:pPr>
        <w:pStyle w:val="NormalWeb"/>
        <w:numPr>
          <w:ilvl w:val="0"/>
          <w:numId w:val="5"/>
        </w:numPr>
        <w:spacing w:after="0" w:afterAutospacing="0"/>
        <w:rPr>
          <w:rFonts w:ascii="Arial" w:hAnsi="Arial" w:cs="Arial"/>
          <w:color w:val="1F1F1F"/>
        </w:rPr>
      </w:pPr>
      <w:r w:rsidRPr="00872EA9">
        <w:rPr>
          <w:rFonts w:ascii="Arial" w:hAnsi="Arial" w:cs="Arial"/>
          <w:b/>
          <w:bCs/>
          <w:color w:val="1F1F1F"/>
          <w:bdr w:val="none" w:sz="0" w:space="0" w:color="auto" w:frame="1"/>
        </w:rPr>
        <w:t>Output cell size:</w:t>
      </w:r>
      <w:r w:rsidRPr="00872EA9">
        <w:rPr>
          <w:rFonts w:ascii="Arial" w:hAnsi="Arial" w:cs="Arial"/>
          <w:color w:val="1F1F1F"/>
        </w:rPr>
        <w:t xml:space="preserve"> This determines the resolution. A smaller number creates a finer, high-quality map with more detail, while a larger number creates a pixelated, blocky map.</w:t>
      </w:r>
    </w:p>
    <w:p w:rsidR="00872EA9" w:rsidRPr="00872EA9" w:rsidRDefault="00872EA9" w:rsidP="00315EB7">
      <w:pPr>
        <w:pStyle w:val="NormalWeb"/>
        <w:numPr>
          <w:ilvl w:val="0"/>
          <w:numId w:val="5"/>
        </w:numPr>
        <w:spacing w:after="0" w:afterAutospacing="0"/>
        <w:rPr>
          <w:rFonts w:ascii="Arial" w:hAnsi="Arial" w:cs="Arial"/>
          <w:color w:val="1F1F1F"/>
        </w:rPr>
      </w:pPr>
      <w:r w:rsidRPr="00872EA9">
        <w:rPr>
          <w:rFonts w:ascii="Arial" w:hAnsi="Arial" w:cs="Arial"/>
          <w:b/>
          <w:bCs/>
          <w:color w:val="1F1F1F"/>
          <w:bdr w:val="none" w:sz="0" w:space="0" w:color="auto" w:frame="1"/>
        </w:rPr>
        <w:t>Power:</w:t>
      </w:r>
      <w:r w:rsidRPr="00872EA9">
        <w:rPr>
          <w:rFonts w:ascii="Arial" w:hAnsi="Arial" w:cs="Arial"/>
          <w:color w:val="1F1F1F"/>
        </w:rPr>
        <w:t xml:space="preserve"> This controls the "drop-off" of influence.</w:t>
      </w:r>
    </w:p>
    <w:p w:rsidR="00872EA9" w:rsidRPr="00872EA9" w:rsidRDefault="00872EA9" w:rsidP="00315EB7">
      <w:pPr>
        <w:pStyle w:val="NormalWeb"/>
        <w:numPr>
          <w:ilvl w:val="1"/>
          <w:numId w:val="6"/>
        </w:numPr>
        <w:spacing w:after="0" w:afterAutospacing="0"/>
        <w:rPr>
          <w:rFonts w:ascii="Arial" w:hAnsi="Arial" w:cs="Arial"/>
          <w:color w:val="1F1F1F"/>
        </w:rPr>
      </w:pPr>
      <w:r w:rsidRPr="00872EA9">
        <w:rPr>
          <w:rFonts w:ascii="Arial" w:hAnsi="Arial" w:cs="Arial"/>
          <w:b/>
          <w:bCs/>
          <w:color w:val="1F1F1F"/>
          <w:bdr w:val="none" w:sz="0" w:space="0" w:color="auto" w:frame="1"/>
        </w:rPr>
        <w:t>High Power (e.g., 3 or 4):</w:t>
      </w:r>
      <w:r w:rsidRPr="00872EA9">
        <w:rPr>
          <w:rFonts w:ascii="Arial" w:hAnsi="Arial" w:cs="Arial"/>
          <w:color w:val="1F1F1F"/>
        </w:rPr>
        <w:t xml:space="preserve"> Only very close points matter. Your map will look more "peaked" or spotted.</w:t>
      </w:r>
    </w:p>
    <w:p w:rsidR="00872EA9" w:rsidRPr="00872EA9" w:rsidRDefault="00872EA9" w:rsidP="00315EB7">
      <w:pPr>
        <w:pStyle w:val="NormalWeb"/>
        <w:numPr>
          <w:ilvl w:val="1"/>
          <w:numId w:val="6"/>
        </w:numPr>
        <w:spacing w:after="0" w:afterAutospacing="0"/>
        <w:rPr>
          <w:rFonts w:ascii="Arial" w:hAnsi="Arial" w:cs="Arial"/>
          <w:color w:val="1F1F1F"/>
        </w:rPr>
      </w:pPr>
      <w:r w:rsidRPr="00872EA9">
        <w:rPr>
          <w:rFonts w:ascii="Arial" w:hAnsi="Arial" w:cs="Arial"/>
          <w:b/>
          <w:bCs/>
          <w:color w:val="1F1F1F"/>
          <w:bdr w:val="none" w:sz="0" w:space="0" w:color="auto" w:frame="1"/>
        </w:rPr>
        <w:t>Low Power (e.g., 1):</w:t>
      </w:r>
      <w:r w:rsidRPr="00872EA9">
        <w:rPr>
          <w:rFonts w:ascii="Arial" w:hAnsi="Arial" w:cs="Arial"/>
          <w:color w:val="1F1F1F"/>
        </w:rPr>
        <w:t xml:space="preserve"> Faraway points get a bigger say. Your map will look smoother and more averaged out.</w:t>
      </w:r>
    </w:p>
    <w:p w:rsidR="00872EA9" w:rsidRPr="00872EA9" w:rsidRDefault="00872EA9" w:rsidP="00315EB7">
      <w:pPr>
        <w:pStyle w:val="NormalWeb"/>
        <w:numPr>
          <w:ilvl w:val="0"/>
          <w:numId w:val="5"/>
        </w:numPr>
        <w:spacing w:after="0" w:afterAutospacing="0"/>
        <w:rPr>
          <w:rFonts w:ascii="Arial" w:hAnsi="Arial" w:cs="Arial"/>
          <w:color w:val="1F1F1F"/>
        </w:rPr>
      </w:pPr>
      <w:r w:rsidRPr="00872EA9">
        <w:rPr>
          <w:rFonts w:ascii="Arial" w:hAnsi="Arial" w:cs="Arial"/>
          <w:b/>
          <w:bCs/>
          <w:color w:val="1F1F1F"/>
          <w:bdr w:val="none" w:sz="0" w:space="0" w:color="auto" w:frame="1"/>
        </w:rPr>
        <w:t>Search radius:</w:t>
      </w:r>
      <w:r w:rsidRPr="00872EA9">
        <w:rPr>
          <w:rFonts w:ascii="Arial" w:hAnsi="Arial" w:cs="Arial"/>
          <w:color w:val="1F1F1F"/>
        </w:rPr>
        <w:t xml:space="preserve"> This tells the tool how far to look for neighbors.</w:t>
      </w:r>
    </w:p>
    <w:p w:rsidR="00872EA9" w:rsidRPr="00872EA9" w:rsidRDefault="00872EA9" w:rsidP="00315EB7">
      <w:pPr>
        <w:pStyle w:val="NormalWeb"/>
        <w:numPr>
          <w:ilvl w:val="1"/>
          <w:numId w:val="7"/>
        </w:numPr>
        <w:spacing w:after="0" w:afterAutospacing="0"/>
        <w:rPr>
          <w:rFonts w:ascii="Arial" w:hAnsi="Arial" w:cs="Arial"/>
          <w:color w:val="1F1F1F"/>
        </w:rPr>
      </w:pPr>
      <w:r w:rsidRPr="00872EA9">
        <w:rPr>
          <w:rFonts w:ascii="Arial" w:hAnsi="Arial" w:cs="Arial"/>
          <w:b/>
          <w:bCs/>
          <w:color w:val="1F1F1F"/>
          <w:bdr w:val="none" w:sz="0" w:space="0" w:color="auto" w:frame="1"/>
        </w:rPr>
        <w:lastRenderedPageBreak/>
        <w:t>Variable:</w:t>
      </w:r>
      <w:r w:rsidRPr="00872EA9">
        <w:rPr>
          <w:rFonts w:ascii="Arial" w:hAnsi="Arial" w:cs="Arial"/>
          <w:color w:val="1F1F1F"/>
        </w:rPr>
        <w:t xml:space="preserve"> It will keep looking until it finds a specific number of neighbors (default is 12).</w:t>
      </w:r>
    </w:p>
    <w:p w:rsidR="00872EA9" w:rsidRPr="00872EA9" w:rsidRDefault="00872EA9" w:rsidP="00315EB7">
      <w:pPr>
        <w:pStyle w:val="NormalWeb"/>
        <w:numPr>
          <w:ilvl w:val="1"/>
          <w:numId w:val="7"/>
        </w:numPr>
        <w:spacing w:after="0" w:afterAutospacing="0"/>
        <w:rPr>
          <w:rFonts w:ascii="Arial" w:hAnsi="Arial" w:cs="Arial"/>
          <w:color w:val="1F1F1F"/>
        </w:rPr>
      </w:pPr>
      <w:r w:rsidRPr="00872EA9">
        <w:rPr>
          <w:rFonts w:ascii="Arial" w:hAnsi="Arial" w:cs="Arial"/>
          <w:b/>
          <w:bCs/>
          <w:color w:val="1F1F1F"/>
          <w:bdr w:val="none" w:sz="0" w:space="0" w:color="auto" w:frame="1"/>
        </w:rPr>
        <w:t>Fixed:</w:t>
      </w:r>
      <w:r w:rsidRPr="00872EA9">
        <w:rPr>
          <w:rFonts w:ascii="Arial" w:hAnsi="Arial" w:cs="Arial"/>
          <w:color w:val="1F1F1F"/>
        </w:rPr>
        <w:t xml:space="preserve"> It only looks within a specific distance (e.g., 5km), no matter how many points are there.</w:t>
      </w:r>
    </w:p>
    <w:p w:rsidR="00872EA9" w:rsidRPr="00872EA9" w:rsidRDefault="00872EA9" w:rsidP="00872EA9">
      <w:pPr>
        <w:spacing w:after="120"/>
        <w:rPr>
          <w:rFonts w:ascii="Arial" w:hAnsi="Arial" w:cs="Arial"/>
          <w:color w:val="1F1F1F"/>
          <w:sz w:val="24"/>
          <w:szCs w:val="24"/>
        </w:rPr>
      </w:pPr>
    </w:p>
    <w:p w:rsidR="00872EA9" w:rsidRPr="00872EA9" w:rsidRDefault="00872EA9" w:rsidP="00872EA9">
      <w:pPr>
        <w:pStyle w:val="Heading3"/>
        <w:spacing w:after="120" w:afterAutospacing="0"/>
        <w:rPr>
          <w:rFonts w:ascii="Arial" w:hAnsi="Arial" w:cs="Arial"/>
          <w:color w:val="1F1F1F"/>
          <w:sz w:val="24"/>
          <w:szCs w:val="24"/>
        </w:rPr>
      </w:pPr>
      <w:r w:rsidRPr="00872EA9">
        <w:rPr>
          <w:rFonts w:ascii="Arial" w:hAnsi="Arial" w:cs="Arial"/>
          <w:color w:val="1F1F1F"/>
          <w:sz w:val="24"/>
          <w:szCs w:val="24"/>
        </w:rPr>
        <w:t>Advanced</w:t>
      </w:r>
    </w:p>
    <w:p w:rsidR="00872EA9" w:rsidRPr="00872EA9" w:rsidRDefault="00872EA9" w:rsidP="00315EB7">
      <w:pPr>
        <w:pStyle w:val="NormalWeb"/>
        <w:numPr>
          <w:ilvl w:val="0"/>
          <w:numId w:val="8"/>
        </w:numPr>
        <w:spacing w:after="0" w:afterAutospacing="0"/>
        <w:rPr>
          <w:rFonts w:ascii="Arial" w:hAnsi="Arial" w:cs="Arial"/>
          <w:color w:val="1F1F1F"/>
        </w:rPr>
      </w:pPr>
      <w:r w:rsidRPr="00872EA9">
        <w:rPr>
          <w:rFonts w:ascii="Arial" w:hAnsi="Arial" w:cs="Arial"/>
          <w:b/>
          <w:bCs/>
          <w:color w:val="1F1F1F"/>
          <w:bdr w:val="none" w:sz="0" w:space="0" w:color="auto" w:frame="1"/>
        </w:rPr>
        <w:t>Input barrier polyline features:</w:t>
      </w:r>
      <w:r w:rsidRPr="00872EA9">
        <w:rPr>
          <w:rFonts w:ascii="Arial" w:hAnsi="Arial" w:cs="Arial"/>
          <w:color w:val="1F1F1F"/>
        </w:rPr>
        <w:t xml:space="preserve"> Think of this as a "wall" (like a cliff or a river). If a point is on the other side of this line, the tool will ignore it, preventing data from "bleeding" across physical boundaries where it shouldn't.</w:t>
      </w:r>
    </w:p>
    <w:p w:rsidR="00885C96" w:rsidRDefault="00885C96" w:rsidP="00B939AD">
      <w:pPr>
        <w:rPr>
          <w:rFonts w:ascii="Arial" w:hAnsi="Arial" w:cs="Arial"/>
          <w:sz w:val="24"/>
          <w:szCs w:val="24"/>
        </w:rPr>
      </w:pPr>
    </w:p>
    <w:p w:rsidR="00D239F4" w:rsidRDefault="00D239F4" w:rsidP="00B939AD">
      <w:pPr>
        <w:rPr>
          <w:rFonts w:ascii="Arial" w:hAnsi="Arial" w:cs="Arial"/>
          <w:sz w:val="24"/>
          <w:szCs w:val="24"/>
        </w:rPr>
      </w:pPr>
      <w:r>
        <w:rPr>
          <w:rFonts w:ascii="Arial" w:hAnsi="Arial" w:cs="Arial"/>
          <w:sz w:val="24"/>
          <w:szCs w:val="24"/>
        </w:rPr>
        <w:t>Configure it as follows:</w:t>
      </w:r>
    </w:p>
    <w:p w:rsidR="00D239F4" w:rsidRDefault="00827CAB" w:rsidP="00B939AD">
      <w:pPr>
        <w:rPr>
          <w:rFonts w:ascii="Arial" w:hAnsi="Arial" w:cs="Arial"/>
          <w:sz w:val="24"/>
          <w:szCs w:val="24"/>
        </w:rPr>
      </w:pPr>
      <w:r w:rsidRPr="00827CAB">
        <w:rPr>
          <w:rFonts w:ascii="Arial" w:hAnsi="Arial" w:cs="Arial"/>
          <w:sz w:val="24"/>
          <w:szCs w:val="24"/>
        </w:rPr>
        <w:drawing>
          <wp:inline distT="0" distB="0" distL="0" distR="0" wp14:anchorId="7A53DB31" wp14:editId="19910BEC">
            <wp:extent cx="5943600" cy="3970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70655"/>
                    </a:xfrm>
                    <a:prstGeom prst="rect">
                      <a:avLst/>
                    </a:prstGeom>
                  </pic:spPr>
                </pic:pic>
              </a:graphicData>
            </a:graphic>
          </wp:inline>
        </w:drawing>
      </w:r>
    </w:p>
    <w:p w:rsidR="00827CAB" w:rsidRDefault="00827CAB" w:rsidP="00B939AD">
      <w:pPr>
        <w:rPr>
          <w:rFonts w:ascii="Arial" w:hAnsi="Arial" w:cs="Arial"/>
          <w:sz w:val="24"/>
          <w:szCs w:val="24"/>
        </w:rPr>
      </w:pPr>
      <w:r>
        <w:rPr>
          <w:rFonts w:ascii="Arial" w:hAnsi="Arial" w:cs="Arial"/>
          <w:sz w:val="24"/>
          <w:szCs w:val="24"/>
        </w:rPr>
        <w:t xml:space="preserve">Before Processing we must set a </w:t>
      </w:r>
      <w:r>
        <w:rPr>
          <w:rFonts w:ascii="Arial" w:hAnsi="Arial" w:cs="Arial"/>
          <w:b/>
          <w:sz w:val="24"/>
          <w:szCs w:val="24"/>
        </w:rPr>
        <w:t>Mask</w:t>
      </w:r>
      <w:r>
        <w:rPr>
          <w:rFonts w:ascii="Arial" w:hAnsi="Arial" w:cs="Arial"/>
          <w:sz w:val="24"/>
          <w:szCs w:val="24"/>
        </w:rPr>
        <w:t xml:space="preserve"> in the tool’s environment:</w:t>
      </w:r>
    </w:p>
    <w:p w:rsidR="00827CAB" w:rsidRDefault="00827CAB" w:rsidP="00B939AD">
      <w:pPr>
        <w:rPr>
          <w:rFonts w:ascii="Arial" w:hAnsi="Arial" w:cs="Arial"/>
          <w:sz w:val="24"/>
          <w:szCs w:val="24"/>
        </w:rPr>
      </w:pPr>
      <w:r>
        <w:rPr>
          <w:noProof/>
        </w:rPr>
        <w:lastRenderedPageBreak/>
        <w:drawing>
          <wp:inline distT="0" distB="0" distL="0" distR="0" wp14:anchorId="2FFFB8B6" wp14:editId="4E4AE689">
            <wp:extent cx="5943600" cy="3678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78555"/>
                    </a:xfrm>
                    <a:prstGeom prst="rect">
                      <a:avLst/>
                    </a:prstGeom>
                  </pic:spPr>
                </pic:pic>
              </a:graphicData>
            </a:graphic>
          </wp:inline>
        </w:drawing>
      </w:r>
    </w:p>
    <w:p w:rsidR="00827CAB" w:rsidRDefault="00827CAB" w:rsidP="00B939AD">
      <w:pPr>
        <w:rPr>
          <w:rFonts w:ascii="Arial" w:hAnsi="Arial" w:cs="Arial"/>
          <w:sz w:val="24"/>
          <w:szCs w:val="24"/>
        </w:rPr>
      </w:pPr>
    </w:p>
    <w:p w:rsidR="00827CAB" w:rsidRPr="00827CAB" w:rsidRDefault="00827CAB" w:rsidP="00827CAB">
      <w:pPr>
        <w:spacing w:before="100" w:beforeAutospacing="1" w:after="0" w:line="240" w:lineRule="auto"/>
        <w:rPr>
          <w:rFonts w:ascii="Arial" w:eastAsia="Times New Roman" w:hAnsi="Arial" w:cs="Arial"/>
          <w:color w:val="1F1F1F"/>
          <w:sz w:val="24"/>
          <w:szCs w:val="24"/>
        </w:rPr>
      </w:pPr>
      <w:r w:rsidRPr="00827CAB">
        <w:rPr>
          <w:rFonts w:ascii="Arial" w:eastAsia="Times New Roman" w:hAnsi="Arial" w:cs="Arial"/>
          <w:color w:val="1F1F1F"/>
          <w:sz w:val="24"/>
          <w:szCs w:val="24"/>
        </w:rPr>
        <w:t xml:space="preserve">A </w:t>
      </w:r>
      <w:r w:rsidRPr="00827CAB">
        <w:rPr>
          <w:rFonts w:ascii="Arial" w:eastAsia="Times New Roman" w:hAnsi="Arial" w:cs="Arial"/>
          <w:b/>
          <w:bCs/>
          <w:color w:val="1F1F1F"/>
          <w:sz w:val="24"/>
          <w:szCs w:val="24"/>
          <w:bdr w:val="none" w:sz="0" w:space="0" w:color="auto" w:frame="1"/>
        </w:rPr>
        <w:t>Mask</w:t>
      </w:r>
      <w:r w:rsidRPr="00827CAB">
        <w:rPr>
          <w:rFonts w:ascii="Arial" w:eastAsia="Times New Roman" w:hAnsi="Arial" w:cs="Arial"/>
          <w:color w:val="1F1F1F"/>
          <w:sz w:val="24"/>
          <w:szCs w:val="24"/>
        </w:rPr>
        <w:t xml:space="preserve"> is essentially a "cookie cutter" for your map.</w:t>
      </w:r>
    </w:p>
    <w:p w:rsidR="00827CAB" w:rsidRPr="00827CAB" w:rsidRDefault="00827CAB" w:rsidP="00827CAB">
      <w:pPr>
        <w:spacing w:before="100" w:beforeAutospacing="1" w:after="0" w:line="240" w:lineRule="auto"/>
        <w:rPr>
          <w:rFonts w:ascii="Arial" w:eastAsia="Times New Roman" w:hAnsi="Arial" w:cs="Arial"/>
          <w:color w:val="1F1F1F"/>
          <w:sz w:val="24"/>
          <w:szCs w:val="24"/>
        </w:rPr>
      </w:pPr>
      <w:r w:rsidRPr="00827CAB">
        <w:rPr>
          <w:rFonts w:ascii="Arial" w:eastAsia="Times New Roman" w:hAnsi="Arial" w:cs="Arial"/>
          <w:color w:val="1F1F1F"/>
          <w:sz w:val="24"/>
          <w:szCs w:val="24"/>
        </w:rPr>
        <w:t xml:space="preserve">While the parameters tell the tool </w:t>
      </w:r>
      <w:r w:rsidRPr="00827CAB">
        <w:rPr>
          <w:rFonts w:ascii="Arial" w:eastAsia="Times New Roman" w:hAnsi="Arial" w:cs="Arial"/>
          <w:i/>
          <w:iCs/>
          <w:color w:val="1F1F1F"/>
          <w:sz w:val="24"/>
          <w:szCs w:val="24"/>
          <w:bdr w:val="none" w:sz="0" w:space="0" w:color="auto" w:frame="1"/>
        </w:rPr>
        <w:t>how</w:t>
      </w:r>
      <w:r w:rsidRPr="00827CAB">
        <w:rPr>
          <w:rFonts w:ascii="Arial" w:eastAsia="Times New Roman" w:hAnsi="Arial" w:cs="Arial"/>
          <w:color w:val="1F1F1F"/>
          <w:sz w:val="24"/>
          <w:szCs w:val="24"/>
        </w:rPr>
        <w:t xml:space="preserve"> to calculate values, the Mask setting in tells it </w:t>
      </w:r>
      <w:r w:rsidRPr="00827CAB">
        <w:rPr>
          <w:rFonts w:ascii="Arial" w:eastAsia="Times New Roman" w:hAnsi="Arial" w:cs="Arial"/>
          <w:i/>
          <w:iCs/>
          <w:color w:val="1F1F1F"/>
          <w:sz w:val="24"/>
          <w:szCs w:val="24"/>
          <w:bdr w:val="none" w:sz="0" w:space="0" w:color="auto" w:frame="1"/>
        </w:rPr>
        <w:t>where</w:t>
      </w:r>
      <w:r w:rsidRPr="00827CAB">
        <w:rPr>
          <w:rFonts w:ascii="Arial" w:eastAsia="Times New Roman" w:hAnsi="Arial" w:cs="Arial"/>
          <w:color w:val="1F1F1F"/>
          <w:sz w:val="24"/>
          <w:szCs w:val="24"/>
        </w:rPr>
        <w:t xml:space="preserve"> to stop. It prevents the tool from creating a giant rectangle of data, instead "clipping" the output to the exact shape of your study area.</w:t>
      </w:r>
    </w:p>
    <w:p w:rsidR="00827CAB" w:rsidRPr="00827CAB" w:rsidRDefault="00827CAB" w:rsidP="00827CAB">
      <w:pPr>
        <w:spacing w:before="100" w:beforeAutospacing="1" w:after="150" w:line="240" w:lineRule="auto"/>
        <w:rPr>
          <w:rFonts w:ascii="Arial" w:eastAsia="Times New Roman" w:hAnsi="Arial" w:cs="Arial"/>
          <w:color w:val="1F1F1F"/>
          <w:sz w:val="24"/>
          <w:szCs w:val="24"/>
        </w:rPr>
      </w:pPr>
      <w:r w:rsidRPr="00827CAB">
        <w:rPr>
          <w:rFonts w:ascii="Arial" w:eastAsia="Times New Roman" w:hAnsi="Arial" w:cs="Arial"/>
          <w:color w:val="1F1F1F"/>
          <w:sz w:val="24"/>
          <w:szCs w:val="24"/>
        </w:rPr>
        <w:t>This is necessary to:</w:t>
      </w:r>
    </w:p>
    <w:p w:rsidR="00827CAB" w:rsidRPr="00827CAB" w:rsidRDefault="00827CAB" w:rsidP="00315EB7">
      <w:pPr>
        <w:pStyle w:val="ListParagraph"/>
        <w:numPr>
          <w:ilvl w:val="0"/>
          <w:numId w:val="8"/>
        </w:numPr>
        <w:spacing w:before="100" w:beforeAutospacing="1" w:after="0" w:line="240" w:lineRule="auto"/>
        <w:rPr>
          <w:rFonts w:ascii="Arial" w:eastAsia="Times New Roman" w:hAnsi="Arial" w:cs="Arial"/>
          <w:color w:val="1F1F1F"/>
          <w:sz w:val="24"/>
          <w:szCs w:val="24"/>
        </w:rPr>
      </w:pPr>
      <w:r w:rsidRPr="00827CAB">
        <w:rPr>
          <w:rFonts w:ascii="Arial" w:eastAsia="Times New Roman" w:hAnsi="Arial" w:cs="Arial"/>
          <w:b/>
          <w:bCs/>
          <w:color w:val="1F1F1F"/>
          <w:sz w:val="24"/>
          <w:szCs w:val="24"/>
          <w:bdr w:val="none" w:sz="0" w:space="0" w:color="auto" w:frame="1"/>
        </w:rPr>
        <w:t>Keep things tidy:</w:t>
      </w:r>
      <w:r w:rsidRPr="00827CAB">
        <w:rPr>
          <w:rFonts w:ascii="Arial" w:eastAsia="Times New Roman" w:hAnsi="Arial" w:cs="Arial"/>
          <w:color w:val="1F1F1F"/>
          <w:sz w:val="24"/>
          <w:szCs w:val="24"/>
        </w:rPr>
        <w:t xml:space="preserve"> It removes messy data "bleeding" outside your specific borders.</w:t>
      </w:r>
    </w:p>
    <w:p w:rsidR="00827CAB" w:rsidRPr="00827CAB" w:rsidRDefault="00827CAB" w:rsidP="00315EB7">
      <w:pPr>
        <w:pStyle w:val="ListParagraph"/>
        <w:numPr>
          <w:ilvl w:val="0"/>
          <w:numId w:val="8"/>
        </w:numPr>
        <w:spacing w:before="100" w:beforeAutospacing="1" w:after="0" w:line="240" w:lineRule="auto"/>
        <w:rPr>
          <w:rFonts w:ascii="Arial" w:eastAsia="Times New Roman" w:hAnsi="Arial" w:cs="Arial"/>
          <w:color w:val="1F1F1F"/>
          <w:sz w:val="24"/>
          <w:szCs w:val="24"/>
        </w:rPr>
      </w:pPr>
      <w:r w:rsidRPr="00827CAB">
        <w:rPr>
          <w:rFonts w:ascii="Arial" w:eastAsia="Times New Roman" w:hAnsi="Arial" w:cs="Arial"/>
          <w:b/>
          <w:bCs/>
          <w:color w:val="1F1F1F"/>
          <w:sz w:val="24"/>
          <w:szCs w:val="24"/>
          <w:bdr w:val="none" w:sz="0" w:space="0" w:color="auto" w:frame="1"/>
        </w:rPr>
        <w:t>Save space:</w:t>
      </w:r>
      <w:r w:rsidRPr="00827CAB">
        <w:rPr>
          <w:rFonts w:ascii="Arial" w:eastAsia="Times New Roman" w:hAnsi="Arial" w:cs="Arial"/>
          <w:color w:val="1F1F1F"/>
          <w:sz w:val="24"/>
          <w:szCs w:val="24"/>
        </w:rPr>
        <w:t xml:space="preserve"> It ensures areas outside your boundary are marked as "</w:t>
      </w:r>
      <w:proofErr w:type="spellStart"/>
      <w:r w:rsidRPr="00827CAB">
        <w:rPr>
          <w:rFonts w:ascii="Arial" w:eastAsia="Times New Roman" w:hAnsi="Arial" w:cs="Arial"/>
          <w:color w:val="1F1F1F"/>
          <w:sz w:val="24"/>
          <w:szCs w:val="24"/>
        </w:rPr>
        <w:t>NoData</w:t>
      </w:r>
      <w:proofErr w:type="spellEnd"/>
      <w:r w:rsidRPr="00827CAB">
        <w:rPr>
          <w:rFonts w:ascii="Arial" w:eastAsia="Times New Roman" w:hAnsi="Arial" w:cs="Arial"/>
          <w:color w:val="1F1F1F"/>
          <w:sz w:val="24"/>
          <w:szCs w:val="24"/>
        </w:rPr>
        <w:t>" rather than being filled with useless estimates.</w:t>
      </w:r>
    </w:p>
    <w:p w:rsidR="00827CAB" w:rsidRDefault="00827CAB" w:rsidP="00315EB7">
      <w:pPr>
        <w:pStyle w:val="ListParagraph"/>
        <w:numPr>
          <w:ilvl w:val="0"/>
          <w:numId w:val="8"/>
        </w:numPr>
        <w:spacing w:before="100" w:beforeAutospacing="1" w:after="0" w:line="240" w:lineRule="auto"/>
        <w:rPr>
          <w:rFonts w:ascii="Arial" w:eastAsia="Times New Roman" w:hAnsi="Arial" w:cs="Arial"/>
          <w:color w:val="1F1F1F"/>
          <w:sz w:val="24"/>
          <w:szCs w:val="24"/>
        </w:rPr>
      </w:pPr>
      <w:r w:rsidRPr="00827CAB">
        <w:rPr>
          <w:rFonts w:ascii="Arial" w:eastAsia="Times New Roman" w:hAnsi="Arial" w:cs="Arial"/>
          <w:b/>
          <w:bCs/>
          <w:color w:val="1F1F1F"/>
          <w:sz w:val="24"/>
          <w:szCs w:val="24"/>
          <w:bdr w:val="none" w:sz="0" w:space="0" w:color="auto" w:frame="1"/>
        </w:rPr>
        <w:t>Match layers:</w:t>
      </w:r>
      <w:r w:rsidRPr="00827CAB">
        <w:rPr>
          <w:rFonts w:ascii="Arial" w:eastAsia="Times New Roman" w:hAnsi="Arial" w:cs="Arial"/>
          <w:color w:val="1F1F1F"/>
          <w:sz w:val="24"/>
          <w:szCs w:val="24"/>
        </w:rPr>
        <w:t xml:space="preserve"> It makes sure your results align perfectly with other map layers, like city or forest boundaries.</w:t>
      </w:r>
    </w:p>
    <w:p w:rsidR="00002CC9" w:rsidRDefault="00002CC9" w:rsidP="00002CC9">
      <w:pPr>
        <w:spacing w:before="100" w:beforeAutospacing="1" w:after="0" w:line="240" w:lineRule="auto"/>
        <w:rPr>
          <w:rFonts w:ascii="Arial" w:eastAsia="Times New Roman" w:hAnsi="Arial" w:cs="Arial"/>
          <w:color w:val="1F1F1F"/>
          <w:sz w:val="24"/>
          <w:szCs w:val="24"/>
        </w:rPr>
      </w:pPr>
    </w:p>
    <w:p w:rsidR="00EE0A0B" w:rsidRDefault="00EE0A0B" w:rsidP="00002CC9">
      <w:pPr>
        <w:spacing w:before="100" w:beforeAutospacing="1" w:after="0" w:line="240" w:lineRule="auto"/>
        <w:rPr>
          <w:rFonts w:ascii="Arial" w:eastAsia="Times New Roman" w:hAnsi="Arial" w:cs="Arial"/>
          <w:color w:val="1F1F1F"/>
          <w:sz w:val="24"/>
          <w:szCs w:val="24"/>
        </w:rPr>
      </w:pPr>
    </w:p>
    <w:p w:rsidR="00EE0A0B" w:rsidRDefault="00EE0A0B" w:rsidP="00002CC9">
      <w:pPr>
        <w:spacing w:before="100" w:beforeAutospacing="1" w:after="0" w:line="240" w:lineRule="auto"/>
        <w:rPr>
          <w:rFonts w:ascii="Arial" w:eastAsia="Times New Roman" w:hAnsi="Arial" w:cs="Arial"/>
          <w:color w:val="1F1F1F"/>
          <w:sz w:val="24"/>
          <w:szCs w:val="24"/>
        </w:rPr>
      </w:pPr>
    </w:p>
    <w:p w:rsidR="00EE0A0B" w:rsidRDefault="00EE0A0B" w:rsidP="00002CC9">
      <w:pPr>
        <w:spacing w:before="100" w:beforeAutospacing="1" w:after="0" w:line="240" w:lineRule="auto"/>
        <w:rPr>
          <w:rFonts w:ascii="Arial" w:eastAsia="Times New Roman" w:hAnsi="Arial" w:cs="Arial"/>
          <w:color w:val="1F1F1F"/>
          <w:sz w:val="24"/>
          <w:szCs w:val="24"/>
        </w:rPr>
      </w:pPr>
    </w:p>
    <w:p w:rsidR="00002CC9" w:rsidRDefault="00002CC9" w:rsidP="00002CC9">
      <w:pPr>
        <w:spacing w:before="100" w:beforeAutospacing="1" w:after="0" w:line="240" w:lineRule="auto"/>
        <w:rPr>
          <w:rFonts w:ascii="Arial" w:eastAsia="Times New Roman" w:hAnsi="Arial" w:cs="Arial"/>
          <w:b/>
          <w:color w:val="1F1F1F"/>
          <w:sz w:val="24"/>
          <w:szCs w:val="24"/>
        </w:rPr>
      </w:pPr>
      <w:r>
        <w:rPr>
          <w:rFonts w:ascii="Arial" w:eastAsia="Times New Roman" w:hAnsi="Arial" w:cs="Arial"/>
          <w:color w:val="1F1F1F"/>
          <w:sz w:val="24"/>
          <w:szCs w:val="24"/>
        </w:rPr>
        <w:lastRenderedPageBreak/>
        <w:t xml:space="preserve">Hit </w:t>
      </w:r>
      <w:r w:rsidRPr="00002CC9">
        <w:rPr>
          <w:rFonts w:ascii="Arial" w:eastAsia="Times New Roman" w:hAnsi="Arial" w:cs="Arial"/>
          <w:b/>
          <w:color w:val="1F1F1F"/>
          <w:sz w:val="24"/>
          <w:szCs w:val="24"/>
        </w:rPr>
        <w:t>Run:</w:t>
      </w:r>
    </w:p>
    <w:p w:rsidR="00BD14CA" w:rsidRPr="00002CC9" w:rsidRDefault="008920F0" w:rsidP="00002CC9">
      <w:pPr>
        <w:spacing w:before="100" w:beforeAutospacing="1" w:after="0" w:line="240" w:lineRule="auto"/>
        <w:rPr>
          <w:rFonts w:ascii="Arial" w:eastAsia="Times New Roman" w:hAnsi="Arial" w:cs="Arial"/>
          <w:color w:val="1F1F1F"/>
          <w:sz w:val="24"/>
          <w:szCs w:val="24"/>
        </w:rPr>
      </w:pPr>
      <w:r w:rsidRPr="008920F0">
        <w:rPr>
          <w:rFonts w:ascii="Arial" w:eastAsia="Times New Roman" w:hAnsi="Arial" w:cs="Arial"/>
          <w:color w:val="1F1F1F"/>
          <w:sz w:val="24"/>
          <w:szCs w:val="24"/>
        </w:rPr>
        <w:drawing>
          <wp:inline distT="0" distB="0" distL="0" distR="0" wp14:anchorId="0C91C68E" wp14:editId="1ED14680">
            <wp:extent cx="5943600" cy="43040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04030"/>
                    </a:xfrm>
                    <a:prstGeom prst="rect">
                      <a:avLst/>
                    </a:prstGeom>
                  </pic:spPr>
                </pic:pic>
              </a:graphicData>
            </a:graphic>
          </wp:inline>
        </w:drawing>
      </w:r>
    </w:p>
    <w:p w:rsidR="00A7189C" w:rsidRDefault="00A7189C">
      <w:pPr>
        <w:rPr>
          <w:rFonts w:ascii="Arial" w:hAnsi="Arial" w:cs="Arial"/>
          <w:sz w:val="24"/>
          <w:szCs w:val="24"/>
        </w:rPr>
      </w:pPr>
      <w:r>
        <w:rPr>
          <w:rFonts w:ascii="Arial" w:hAnsi="Arial" w:cs="Arial"/>
          <w:sz w:val="24"/>
          <w:szCs w:val="24"/>
        </w:rPr>
        <w:br w:type="page"/>
      </w:r>
    </w:p>
    <w:p w:rsidR="00A7189C" w:rsidRPr="006A43E9" w:rsidRDefault="00E71C91" w:rsidP="00A7189C">
      <w:pPr>
        <w:jc w:val="center"/>
        <w:rPr>
          <w:rFonts w:ascii="Arial" w:hAnsi="Arial" w:cs="Arial"/>
          <w:b/>
          <w:sz w:val="24"/>
          <w:szCs w:val="24"/>
          <w:u w:val="single"/>
        </w:rPr>
      </w:pPr>
      <w:r>
        <w:rPr>
          <w:rFonts w:ascii="Arial" w:hAnsi="Arial" w:cs="Arial"/>
          <w:b/>
          <w:sz w:val="24"/>
          <w:szCs w:val="24"/>
          <w:u w:val="single"/>
        </w:rPr>
        <w:lastRenderedPageBreak/>
        <w:t>Spline Tool</w:t>
      </w:r>
    </w:p>
    <w:p w:rsidR="00C50376" w:rsidRDefault="00F93061" w:rsidP="00F93061">
      <w:pPr>
        <w:spacing w:before="100" w:beforeAutospacing="1" w:after="0" w:line="240" w:lineRule="auto"/>
        <w:rPr>
          <w:rFonts w:ascii="Arial" w:eastAsia="Times New Roman" w:hAnsi="Arial" w:cs="Arial"/>
          <w:color w:val="1F1F1F"/>
          <w:sz w:val="24"/>
          <w:szCs w:val="24"/>
        </w:rPr>
      </w:pPr>
      <w:r w:rsidRPr="00F93061">
        <w:rPr>
          <w:rFonts w:ascii="Arial" w:eastAsia="Times New Roman" w:hAnsi="Arial" w:cs="Arial"/>
          <w:color w:val="1F1F1F"/>
          <w:sz w:val="24"/>
          <w:szCs w:val="24"/>
        </w:rPr>
        <w:t xml:space="preserve">The </w:t>
      </w:r>
      <w:r w:rsidRPr="00F93061">
        <w:rPr>
          <w:rFonts w:ascii="Arial" w:eastAsia="Times New Roman" w:hAnsi="Arial" w:cs="Arial"/>
          <w:b/>
          <w:bCs/>
          <w:color w:val="1F1F1F"/>
          <w:sz w:val="24"/>
          <w:szCs w:val="24"/>
          <w:bdr w:val="none" w:sz="0" w:space="0" w:color="auto" w:frame="1"/>
        </w:rPr>
        <w:t>Spline</w:t>
      </w:r>
      <w:r w:rsidRPr="00F93061">
        <w:rPr>
          <w:rFonts w:ascii="Arial" w:eastAsia="Times New Roman" w:hAnsi="Arial" w:cs="Arial"/>
          <w:color w:val="1F1F1F"/>
          <w:sz w:val="24"/>
          <w:szCs w:val="24"/>
        </w:rPr>
        <w:t xml:space="preserve"> tool is a deterministic interpolation method that fits a flexible, mathematical surface through your data points, much like a thin sheet of rubber being pulled to touch every point.</w:t>
      </w:r>
    </w:p>
    <w:p w:rsidR="00F93061" w:rsidRPr="00F93061" w:rsidRDefault="00F93061" w:rsidP="00F93061">
      <w:pPr>
        <w:spacing w:before="100" w:beforeAutospacing="1" w:after="0" w:line="240" w:lineRule="auto"/>
        <w:rPr>
          <w:rFonts w:ascii="Arial" w:eastAsia="Times New Roman" w:hAnsi="Arial" w:cs="Arial"/>
          <w:color w:val="1F1F1F"/>
          <w:sz w:val="24"/>
          <w:szCs w:val="24"/>
        </w:rPr>
      </w:pPr>
      <w:r w:rsidRPr="00F93061">
        <w:rPr>
          <w:rFonts w:ascii="Arial" w:eastAsia="Times New Roman" w:hAnsi="Arial" w:cs="Arial"/>
          <w:color w:val="1F1F1F"/>
          <w:sz w:val="24"/>
          <w:szCs w:val="24"/>
        </w:rPr>
        <w:t xml:space="preserve">Unlike </w:t>
      </w:r>
      <w:r w:rsidRPr="00F93061">
        <w:rPr>
          <w:rFonts w:ascii="Arial" w:eastAsia="Times New Roman" w:hAnsi="Arial" w:cs="Arial"/>
          <w:b/>
          <w:bCs/>
          <w:color w:val="1F1F1F"/>
          <w:sz w:val="24"/>
          <w:szCs w:val="24"/>
          <w:bdr w:val="none" w:sz="0" w:space="0" w:color="auto" w:frame="1"/>
        </w:rPr>
        <w:t>IDW</w:t>
      </w:r>
      <w:r w:rsidRPr="00F93061">
        <w:rPr>
          <w:rFonts w:ascii="Arial" w:eastAsia="Times New Roman" w:hAnsi="Arial" w:cs="Arial"/>
          <w:color w:val="1F1F1F"/>
          <w:sz w:val="24"/>
          <w:szCs w:val="24"/>
        </w:rPr>
        <w:t>, which can look "bumpy," Spline is designed to create the smoothest possible surface with continuous curvature. ArcGIS offers two primary versions:</w:t>
      </w:r>
    </w:p>
    <w:p w:rsidR="00F93061" w:rsidRPr="00F93061" w:rsidRDefault="00F93061" w:rsidP="00315EB7">
      <w:pPr>
        <w:pStyle w:val="ListParagraph"/>
        <w:numPr>
          <w:ilvl w:val="0"/>
          <w:numId w:val="9"/>
        </w:numPr>
        <w:spacing w:before="100" w:beforeAutospacing="1" w:after="0" w:line="240" w:lineRule="auto"/>
        <w:rPr>
          <w:rFonts w:ascii="Arial" w:eastAsia="Times New Roman" w:hAnsi="Arial" w:cs="Arial"/>
          <w:color w:val="1F1F1F"/>
          <w:sz w:val="24"/>
          <w:szCs w:val="24"/>
        </w:rPr>
      </w:pPr>
      <w:r w:rsidRPr="00F93061">
        <w:rPr>
          <w:rFonts w:ascii="Arial" w:eastAsia="Times New Roman" w:hAnsi="Arial" w:cs="Arial"/>
          <w:b/>
          <w:bCs/>
          <w:color w:val="1F1F1F"/>
          <w:sz w:val="24"/>
          <w:szCs w:val="24"/>
          <w:bdr w:val="none" w:sz="0" w:space="0" w:color="auto" w:frame="1"/>
        </w:rPr>
        <w:t>Regularized:</w:t>
      </w:r>
      <w:r w:rsidRPr="00F93061">
        <w:rPr>
          <w:rFonts w:ascii="Arial" w:eastAsia="Times New Roman" w:hAnsi="Arial" w:cs="Arial"/>
          <w:color w:val="1F1F1F"/>
          <w:sz w:val="24"/>
          <w:szCs w:val="24"/>
        </w:rPr>
        <w:t xml:space="preserve"> This version results in a smooth, gradually changing surface. It allows the values of the output surface to potentially exceed the range of the input data, which is useful for creating gentle terrain or identifying subtle trends.</w:t>
      </w:r>
    </w:p>
    <w:p w:rsidR="00F93061" w:rsidRPr="00F93061" w:rsidRDefault="00F93061" w:rsidP="00315EB7">
      <w:pPr>
        <w:pStyle w:val="ListParagraph"/>
        <w:numPr>
          <w:ilvl w:val="0"/>
          <w:numId w:val="9"/>
        </w:numPr>
        <w:spacing w:before="100" w:beforeAutospacing="1" w:after="0" w:line="240" w:lineRule="auto"/>
        <w:rPr>
          <w:rFonts w:ascii="Arial" w:eastAsia="Times New Roman" w:hAnsi="Arial" w:cs="Arial"/>
          <w:color w:val="1F1F1F"/>
          <w:sz w:val="24"/>
          <w:szCs w:val="24"/>
        </w:rPr>
      </w:pPr>
      <w:r w:rsidRPr="00F93061">
        <w:rPr>
          <w:rFonts w:ascii="Arial" w:eastAsia="Times New Roman" w:hAnsi="Arial" w:cs="Arial"/>
          <w:b/>
          <w:bCs/>
          <w:color w:val="1F1F1F"/>
          <w:sz w:val="24"/>
          <w:szCs w:val="24"/>
          <w:bdr w:val="none" w:sz="0" w:space="0" w:color="auto" w:frame="1"/>
        </w:rPr>
        <w:t>Tension:</w:t>
      </w:r>
      <w:r w:rsidRPr="00F93061">
        <w:rPr>
          <w:rFonts w:ascii="Arial" w:eastAsia="Times New Roman" w:hAnsi="Arial" w:cs="Arial"/>
          <w:color w:val="1F1F1F"/>
          <w:sz w:val="24"/>
          <w:szCs w:val="24"/>
        </w:rPr>
        <w:t xml:space="preserve"> This version constrains the surface more tightly to the data points, acting like a stiffer material. The resulting surface is flatter and the values are generally kept closer to the input range, making it ideal for data that shouldn't have extreme peaks or valleys.</w:t>
      </w:r>
    </w:p>
    <w:p w:rsidR="00F93061" w:rsidRDefault="00F93061" w:rsidP="00A7189C">
      <w:pPr>
        <w:rPr>
          <w:rFonts w:ascii="Arial" w:hAnsi="Arial" w:cs="Arial"/>
          <w:b/>
          <w:sz w:val="24"/>
          <w:szCs w:val="24"/>
          <w:u w:val="single"/>
        </w:rPr>
      </w:pPr>
    </w:p>
    <w:p w:rsidR="00A7189C" w:rsidRDefault="00A7189C" w:rsidP="00A7189C">
      <w:pPr>
        <w:rPr>
          <w:rFonts w:ascii="Arial" w:hAnsi="Arial" w:cs="Arial"/>
          <w:sz w:val="24"/>
          <w:szCs w:val="24"/>
        </w:rPr>
      </w:pPr>
      <w:r>
        <w:rPr>
          <w:rFonts w:ascii="Arial" w:hAnsi="Arial" w:cs="Arial"/>
          <w:b/>
          <w:sz w:val="24"/>
          <w:szCs w:val="24"/>
          <w:u w:val="single"/>
        </w:rPr>
        <w:t xml:space="preserve">Goal: </w:t>
      </w:r>
      <w:r>
        <w:rPr>
          <w:rFonts w:ascii="Arial" w:hAnsi="Arial" w:cs="Arial"/>
          <w:sz w:val="24"/>
          <w:szCs w:val="24"/>
        </w:rPr>
        <w:t xml:space="preserve">Use </w:t>
      </w:r>
      <w:r w:rsidR="00C50376">
        <w:rPr>
          <w:rFonts w:ascii="Arial" w:hAnsi="Arial" w:cs="Arial"/>
          <w:sz w:val="24"/>
          <w:szCs w:val="24"/>
        </w:rPr>
        <w:t>Spline</w:t>
      </w:r>
      <w:r>
        <w:rPr>
          <w:rFonts w:ascii="Arial" w:hAnsi="Arial" w:cs="Arial"/>
          <w:sz w:val="24"/>
          <w:szCs w:val="24"/>
        </w:rPr>
        <w:t xml:space="preserve"> tool.</w:t>
      </w:r>
    </w:p>
    <w:p w:rsidR="00A7189C" w:rsidRDefault="00A7189C" w:rsidP="00A7189C">
      <w:pPr>
        <w:rPr>
          <w:rFonts w:ascii="Arial" w:hAnsi="Arial" w:cs="Arial"/>
          <w:sz w:val="24"/>
          <w:szCs w:val="24"/>
        </w:rPr>
      </w:pPr>
      <w:r w:rsidRPr="007656E9">
        <w:rPr>
          <w:rFonts w:ascii="Arial" w:hAnsi="Arial" w:cs="Arial"/>
          <w:b/>
          <w:sz w:val="24"/>
          <w:szCs w:val="24"/>
          <w:u w:val="single"/>
        </w:rPr>
        <w:t>Scenario:</w:t>
      </w:r>
      <w:r>
        <w:rPr>
          <w:rFonts w:ascii="Arial" w:hAnsi="Arial" w:cs="Arial"/>
          <w:sz w:val="24"/>
          <w:szCs w:val="24"/>
        </w:rPr>
        <w:t xml:space="preserve"> We know the elevation of a sample of points in our study area. We need to use it to generate an elevation raster for the entire area.</w:t>
      </w:r>
    </w:p>
    <w:p w:rsidR="00A7189C" w:rsidRDefault="00A7189C" w:rsidP="00A7189C">
      <w:pPr>
        <w:rPr>
          <w:rFonts w:ascii="Arial" w:hAnsi="Arial" w:cs="Arial"/>
          <w:sz w:val="24"/>
          <w:szCs w:val="24"/>
        </w:rPr>
      </w:pPr>
    </w:p>
    <w:p w:rsidR="00A7189C" w:rsidRDefault="00A7189C" w:rsidP="00A7189C">
      <w:pPr>
        <w:rPr>
          <w:rFonts w:ascii="Arial" w:hAnsi="Arial" w:cs="Arial"/>
          <w:b/>
          <w:sz w:val="24"/>
          <w:szCs w:val="24"/>
        </w:rPr>
      </w:pPr>
      <w:r>
        <w:rPr>
          <w:rFonts w:ascii="Arial" w:hAnsi="Arial" w:cs="Arial"/>
          <w:sz w:val="24"/>
          <w:szCs w:val="24"/>
        </w:rPr>
        <w:t xml:space="preserve">Load </w:t>
      </w:r>
      <w:proofErr w:type="spellStart"/>
      <w:r w:rsidRPr="00AA23ED">
        <w:rPr>
          <w:rFonts w:ascii="Arial" w:hAnsi="Arial" w:cs="Arial"/>
          <w:b/>
          <w:sz w:val="24"/>
          <w:szCs w:val="24"/>
        </w:rPr>
        <w:t>SamplePoints</w:t>
      </w:r>
      <w:proofErr w:type="spellEnd"/>
      <w:r>
        <w:rPr>
          <w:rFonts w:ascii="Arial" w:hAnsi="Arial" w:cs="Arial"/>
          <w:b/>
          <w:sz w:val="24"/>
          <w:szCs w:val="24"/>
        </w:rPr>
        <w:t xml:space="preserve"> </w:t>
      </w:r>
      <w:r>
        <w:rPr>
          <w:rFonts w:ascii="Arial" w:hAnsi="Arial" w:cs="Arial"/>
          <w:sz w:val="24"/>
          <w:szCs w:val="24"/>
        </w:rPr>
        <w:t xml:space="preserve">and </w:t>
      </w:r>
      <w:proofErr w:type="spellStart"/>
      <w:r>
        <w:rPr>
          <w:rFonts w:ascii="Arial" w:hAnsi="Arial" w:cs="Arial"/>
          <w:b/>
          <w:sz w:val="24"/>
          <w:szCs w:val="24"/>
        </w:rPr>
        <w:t>StudyArea</w:t>
      </w:r>
      <w:proofErr w:type="spellEnd"/>
      <w:r>
        <w:rPr>
          <w:rFonts w:ascii="Arial" w:hAnsi="Arial" w:cs="Arial"/>
          <w:b/>
          <w:sz w:val="24"/>
          <w:szCs w:val="24"/>
        </w:rPr>
        <w:t>:</w:t>
      </w:r>
    </w:p>
    <w:p w:rsidR="00827CAB" w:rsidRDefault="00E54108" w:rsidP="00B939AD">
      <w:pPr>
        <w:rPr>
          <w:rFonts w:ascii="Arial" w:hAnsi="Arial" w:cs="Arial"/>
          <w:sz w:val="24"/>
          <w:szCs w:val="24"/>
        </w:rPr>
      </w:pPr>
      <w:r w:rsidRPr="00E54108">
        <w:rPr>
          <w:rFonts w:ascii="Arial" w:hAnsi="Arial" w:cs="Arial"/>
          <w:sz w:val="24"/>
          <w:szCs w:val="24"/>
        </w:rPr>
        <w:drawing>
          <wp:inline distT="0" distB="0" distL="0" distR="0" wp14:anchorId="4D265E81" wp14:editId="77228156">
            <wp:extent cx="4364966" cy="317812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3626" cy="3184429"/>
                    </a:xfrm>
                    <a:prstGeom prst="rect">
                      <a:avLst/>
                    </a:prstGeom>
                  </pic:spPr>
                </pic:pic>
              </a:graphicData>
            </a:graphic>
          </wp:inline>
        </w:drawing>
      </w:r>
    </w:p>
    <w:p w:rsidR="00E54108" w:rsidRDefault="00E54108" w:rsidP="00B939AD">
      <w:pPr>
        <w:rPr>
          <w:rFonts w:ascii="Arial" w:hAnsi="Arial" w:cs="Arial"/>
          <w:sz w:val="24"/>
          <w:szCs w:val="24"/>
        </w:rPr>
      </w:pPr>
    </w:p>
    <w:p w:rsidR="00E54108" w:rsidRDefault="00C80EEA" w:rsidP="00B939AD">
      <w:pPr>
        <w:rPr>
          <w:rFonts w:ascii="Arial" w:hAnsi="Arial" w:cs="Arial"/>
          <w:sz w:val="24"/>
          <w:szCs w:val="24"/>
        </w:rPr>
      </w:pPr>
      <w:r>
        <w:rPr>
          <w:rFonts w:ascii="Arial" w:hAnsi="Arial" w:cs="Arial"/>
          <w:sz w:val="24"/>
          <w:szCs w:val="24"/>
        </w:rPr>
        <w:lastRenderedPageBreak/>
        <w:t xml:space="preserve">Open </w:t>
      </w:r>
      <w:r>
        <w:rPr>
          <w:rFonts w:ascii="Arial" w:hAnsi="Arial" w:cs="Arial"/>
          <w:b/>
          <w:sz w:val="24"/>
          <w:szCs w:val="24"/>
        </w:rPr>
        <w:t>Spline Tool:</w:t>
      </w:r>
    </w:p>
    <w:p w:rsidR="00C80EEA" w:rsidRDefault="006E3DAB" w:rsidP="00B939AD">
      <w:pPr>
        <w:rPr>
          <w:rFonts w:ascii="Arial" w:hAnsi="Arial" w:cs="Arial"/>
          <w:sz w:val="24"/>
          <w:szCs w:val="24"/>
        </w:rPr>
      </w:pPr>
      <w:r w:rsidRPr="006E3DAB">
        <w:rPr>
          <w:rFonts w:ascii="Arial" w:hAnsi="Arial" w:cs="Arial"/>
          <w:sz w:val="24"/>
          <w:szCs w:val="24"/>
        </w:rPr>
        <w:drawing>
          <wp:inline distT="0" distB="0" distL="0" distR="0" wp14:anchorId="76D38CEE" wp14:editId="6102F49C">
            <wp:extent cx="5734850" cy="96215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850" cy="962159"/>
                    </a:xfrm>
                    <a:prstGeom prst="rect">
                      <a:avLst/>
                    </a:prstGeom>
                  </pic:spPr>
                </pic:pic>
              </a:graphicData>
            </a:graphic>
          </wp:inline>
        </w:drawing>
      </w:r>
    </w:p>
    <w:p w:rsidR="006E3DAB" w:rsidRDefault="006E3DAB" w:rsidP="00B939AD">
      <w:pPr>
        <w:rPr>
          <w:rFonts w:ascii="Arial" w:hAnsi="Arial" w:cs="Arial"/>
          <w:sz w:val="24"/>
          <w:szCs w:val="24"/>
        </w:rPr>
      </w:pPr>
      <w:r w:rsidRPr="006E3DAB">
        <w:rPr>
          <w:rFonts w:ascii="Arial" w:hAnsi="Arial" w:cs="Arial"/>
          <w:sz w:val="24"/>
          <w:szCs w:val="24"/>
        </w:rPr>
        <w:drawing>
          <wp:inline distT="0" distB="0" distL="0" distR="0" wp14:anchorId="2FA179AA" wp14:editId="664A1FF3">
            <wp:extent cx="5943600" cy="35236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23615"/>
                    </a:xfrm>
                    <a:prstGeom prst="rect">
                      <a:avLst/>
                    </a:prstGeom>
                  </pic:spPr>
                </pic:pic>
              </a:graphicData>
            </a:graphic>
          </wp:inline>
        </w:drawing>
      </w:r>
    </w:p>
    <w:p w:rsidR="006E3DAB" w:rsidRDefault="006E3DAB" w:rsidP="00B939AD">
      <w:pPr>
        <w:rPr>
          <w:rFonts w:ascii="Arial" w:hAnsi="Arial" w:cs="Arial"/>
          <w:sz w:val="24"/>
          <w:szCs w:val="24"/>
        </w:rPr>
      </w:pP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Input point features:</w:t>
      </w:r>
      <w:r w:rsidRPr="006E3DAB">
        <w:rPr>
          <w:rFonts w:ascii="Arial" w:hAnsi="Arial" w:cs="Arial"/>
          <w:color w:val="1F1F1F"/>
        </w:rPr>
        <w:t xml:space="preserve"> These are the measured locations you are using to build the surface.</w:t>
      </w: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Z value field:</w:t>
      </w:r>
      <w:r w:rsidRPr="006E3DAB">
        <w:rPr>
          <w:rFonts w:ascii="Arial" w:hAnsi="Arial" w:cs="Arial"/>
          <w:color w:val="1F1F1F"/>
        </w:rPr>
        <w:t xml:space="preserve"> The specific attribute being interpolated (e.g., elevation or rainfall).</w:t>
      </w: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Output raster:</w:t>
      </w:r>
      <w:r w:rsidRPr="006E3DAB">
        <w:rPr>
          <w:rFonts w:ascii="Arial" w:hAnsi="Arial" w:cs="Arial"/>
          <w:color w:val="1F1F1F"/>
        </w:rPr>
        <w:t xml:space="preserve"> Where the final smooth surface will be saved.</w:t>
      </w: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Output cell size:</w:t>
      </w:r>
      <w:r w:rsidRPr="006E3DAB">
        <w:rPr>
          <w:rFonts w:ascii="Arial" w:hAnsi="Arial" w:cs="Arial"/>
          <w:color w:val="1F1F1F"/>
        </w:rPr>
        <w:t xml:space="preserve"> Determines the resolution of the final map (smaller numbers mean higher detail).</w:t>
      </w:r>
    </w:p>
    <w:p w:rsidR="006E3DAB" w:rsidRPr="006E3DAB" w:rsidRDefault="006E3DAB" w:rsidP="006E3DAB">
      <w:pPr>
        <w:spacing w:after="120"/>
        <w:rPr>
          <w:rFonts w:ascii="Arial" w:hAnsi="Arial" w:cs="Arial"/>
          <w:color w:val="1F1F1F"/>
        </w:rPr>
      </w:pP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Spline type:</w:t>
      </w:r>
    </w:p>
    <w:p w:rsidR="006E3DAB" w:rsidRPr="006E3DAB" w:rsidRDefault="006E3DAB" w:rsidP="00315EB7">
      <w:pPr>
        <w:pStyle w:val="NormalWeb"/>
        <w:numPr>
          <w:ilvl w:val="1"/>
          <w:numId w:val="11"/>
        </w:numPr>
        <w:spacing w:after="0" w:afterAutospacing="0"/>
        <w:rPr>
          <w:rFonts w:ascii="Arial" w:hAnsi="Arial" w:cs="Arial"/>
          <w:color w:val="1F1F1F"/>
        </w:rPr>
      </w:pPr>
      <w:r w:rsidRPr="006E3DAB">
        <w:rPr>
          <w:rFonts w:ascii="Arial" w:hAnsi="Arial" w:cs="Arial"/>
          <w:b/>
          <w:bCs/>
          <w:color w:val="1F1F1F"/>
          <w:bdr w:val="none" w:sz="0" w:space="0" w:color="auto" w:frame="1"/>
        </w:rPr>
        <w:t>Regularized:</w:t>
      </w:r>
      <w:r w:rsidRPr="006E3DAB">
        <w:rPr>
          <w:rFonts w:ascii="Arial" w:hAnsi="Arial" w:cs="Arial"/>
          <w:color w:val="1F1F1F"/>
        </w:rPr>
        <w:t xml:space="preserve"> Creates a very smooth, rounded surface. It is best for things like elevation where you want a natural, flowing look.</w:t>
      </w:r>
    </w:p>
    <w:p w:rsidR="006E3DAB" w:rsidRPr="006E3DAB" w:rsidRDefault="006E3DAB" w:rsidP="00315EB7">
      <w:pPr>
        <w:pStyle w:val="NormalWeb"/>
        <w:numPr>
          <w:ilvl w:val="1"/>
          <w:numId w:val="11"/>
        </w:numPr>
        <w:spacing w:after="0" w:afterAutospacing="0"/>
        <w:rPr>
          <w:rFonts w:ascii="Arial" w:hAnsi="Arial" w:cs="Arial"/>
          <w:color w:val="1F1F1F"/>
        </w:rPr>
      </w:pPr>
      <w:r w:rsidRPr="006E3DAB">
        <w:rPr>
          <w:rFonts w:ascii="Arial" w:hAnsi="Arial" w:cs="Arial"/>
          <w:b/>
          <w:bCs/>
          <w:color w:val="1F1F1F"/>
          <w:bdr w:val="none" w:sz="0" w:space="0" w:color="auto" w:frame="1"/>
        </w:rPr>
        <w:t>Tension:</w:t>
      </w:r>
      <w:r w:rsidRPr="006E3DAB">
        <w:rPr>
          <w:rFonts w:ascii="Arial" w:hAnsi="Arial" w:cs="Arial"/>
          <w:color w:val="1F1F1F"/>
        </w:rPr>
        <w:t xml:space="preserve"> Makes the surface "stiffer." It keeps the predicted values closer to the actual data points and prevents the surface from overshooting or creating wild curves.</w:t>
      </w: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lastRenderedPageBreak/>
        <w:t>Weight:</w:t>
      </w:r>
      <w:r w:rsidRPr="006E3DAB">
        <w:rPr>
          <w:rFonts w:ascii="Arial" w:hAnsi="Arial" w:cs="Arial"/>
          <w:color w:val="1F1F1F"/>
        </w:rPr>
        <w:t xml:space="preserve"> This defines the influence of the chosen spline type.</w:t>
      </w:r>
    </w:p>
    <w:p w:rsidR="006E3DAB" w:rsidRPr="006E3DAB" w:rsidRDefault="006E3DAB" w:rsidP="00315EB7">
      <w:pPr>
        <w:pStyle w:val="NormalWeb"/>
        <w:numPr>
          <w:ilvl w:val="1"/>
          <w:numId w:val="12"/>
        </w:numPr>
        <w:spacing w:after="0" w:afterAutospacing="0"/>
        <w:rPr>
          <w:rFonts w:ascii="Arial" w:hAnsi="Arial" w:cs="Arial"/>
          <w:color w:val="1F1F1F"/>
        </w:rPr>
      </w:pPr>
      <w:r w:rsidRPr="006E3DAB">
        <w:rPr>
          <w:rFonts w:ascii="Arial" w:hAnsi="Arial" w:cs="Arial"/>
          <w:color w:val="1F1F1F"/>
        </w:rPr>
        <w:t xml:space="preserve">For </w:t>
      </w:r>
      <w:r w:rsidRPr="006E3DAB">
        <w:rPr>
          <w:rFonts w:ascii="Arial" w:hAnsi="Arial" w:cs="Arial"/>
          <w:b/>
          <w:bCs/>
          <w:color w:val="1F1F1F"/>
          <w:bdr w:val="none" w:sz="0" w:space="0" w:color="auto" w:frame="1"/>
        </w:rPr>
        <w:t>Regularized</w:t>
      </w:r>
      <w:r w:rsidRPr="006E3DAB">
        <w:rPr>
          <w:rFonts w:ascii="Arial" w:hAnsi="Arial" w:cs="Arial"/>
          <w:color w:val="1F1F1F"/>
        </w:rPr>
        <w:t>, a higher weight creates a smoother surface.</w:t>
      </w:r>
    </w:p>
    <w:p w:rsidR="006E3DAB" w:rsidRPr="006E3DAB" w:rsidRDefault="006E3DAB" w:rsidP="00315EB7">
      <w:pPr>
        <w:pStyle w:val="NormalWeb"/>
        <w:numPr>
          <w:ilvl w:val="1"/>
          <w:numId w:val="12"/>
        </w:numPr>
        <w:spacing w:after="0" w:afterAutospacing="0"/>
        <w:rPr>
          <w:rFonts w:ascii="Arial" w:hAnsi="Arial" w:cs="Arial"/>
          <w:color w:val="1F1F1F"/>
        </w:rPr>
      </w:pPr>
      <w:r w:rsidRPr="006E3DAB">
        <w:rPr>
          <w:rFonts w:ascii="Arial" w:hAnsi="Arial" w:cs="Arial"/>
          <w:color w:val="1F1F1F"/>
        </w:rPr>
        <w:t xml:space="preserve">For </w:t>
      </w:r>
      <w:r w:rsidRPr="006E3DAB">
        <w:rPr>
          <w:rFonts w:ascii="Arial" w:hAnsi="Arial" w:cs="Arial"/>
          <w:b/>
          <w:bCs/>
          <w:color w:val="1F1F1F"/>
          <w:bdr w:val="none" w:sz="0" w:space="0" w:color="auto" w:frame="1"/>
        </w:rPr>
        <w:t>Tension</w:t>
      </w:r>
      <w:r w:rsidRPr="006E3DAB">
        <w:rPr>
          <w:rFonts w:ascii="Arial" w:hAnsi="Arial" w:cs="Arial"/>
          <w:color w:val="1F1F1F"/>
        </w:rPr>
        <w:t>, a higher weight makes the surface more rigid and flat.</w:t>
      </w:r>
    </w:p>
    <w:p w:rsidR="006E3DAB" w:rsidRPr="006E3DAB" w:rsidRDefault="006E3DAB" w:rsidP="00315EB7">
      <w:pPr>
        <w:pStyle w:val="NormalWeb"/>
        <w:numPr>
          <w:ilvl w:val="0"/>
          <w:numId w:val="10"/>
        </w:numPr>
        <w:spacing w:after="0" w:afterAutospacing="0"/>
        <w:rPr>
          <w:rFonts w:ascii="Arial" w:hAnsi="Arial" w:cs="Arial"/>
          <w:color w:val="1F1F1F"/>
        </w:rPr>
      </w:pPr>
      <w:r w:rsidRPr="006E3DAB">
        <w:rPr>
          <w:rFonts w:ascii="Arial" w:hAnsi="Arial" w:cs="Arial"/>
          <w:b/>
          <w:bCs/>
          <w:color w:val="1F1F1F"/>
          <w:bdr w:val="none" w:sz="0" w:space="0" w:color="auto" w:frame="1"/>
        </w:rPr>
        <w:t>Number of points:</w:t>
      </w:r>
      <w:r w:rsidRPr="006E3DAB">
        <w:rPr>
          <w:rFonts w:ascii="Arial" w:hAnsi="Arial" w:cs="Arial"/>
          <w:color w:val="1F1F1F"/>
        </w:rPr>
        <w:t xml:space="preserve"> This specifies how many nearby points the tool uses to calculate the shape of the curve for each specific area. Using more points generally leads to a smoother overall result but requires more processing power.</w:t>
      </w:r>
    </w:p>
    <w:p w:rsidR="006E3DAB" w:rsidRDefault="006E3DAB" w:rsidP="006E3DAB">
      <w:pPr>
        <w:rPr>
          <w:rFonts w:ascii="Arial" w:hAnsi="Arial" w:cs="Arial"/>
          <w:sz w:val="24"/>
          <w:szCs w:val="24"/>
        </w:rPr>
      </w:pPr>
    </w:p>
    <w:p w:rsidR="00674D37" w:rsidRDefault="00674D37" w:rsidP="006E3DAB">
      <w:pPr>
        <w:rPr>
          <w:rFonts w:ascii="Arial" w:hAnsi="Arial" w:cs="Arial"/>
          <w:sz w:val="24"/>
          <w:szCs w:val="24"/>
        </w:rPr>
      </w:pPr>
      <w:r>
        <w:rPr>
          <w:rFonts w:ascii="Arial" w:hAnsi="Arial" w:cs="Arial"/>
          <w:sz w:val="24"/>
          <w:szCs w:val="24"/>
        </w:rPr>
        <w:t>Configure as follows:</w:t>
      </w:r>
    </w:p>
    <w:p w:rsidR="00674D37" w:rsidRDefault="00450CDF" w:rsidP="006E3DAB">
      <w:pPr>
        <w:rPr>
          <w:rFonts w:ascii="Arial" w:hAnsi="Arial" w:cs="Arial"/>
          <w:sz w:val="24"/>
          <w:szCs w:val="24"/>
        </w:rPr>
      </w:pPr>
      <w:r w:rsidRPr="00450CDF">
        <w:rPr>
          <w:rFonts w:ascii="Arial" w:hAnsi="Arial" w:cs="Arial"/>
          <w:sz w:val="24"/>
          <w:szCs w:val="24"/>
        </w:rPr>
        <w:drawing>
          <wp:inline distT="0" distB="0" distL="0" distR="0" wp14:anchorId="219F4CF8" wp14:editId="7DBA61C9">
            <wp:extent cx="3954483" cy="2414094"/>
            <wp:effectExtent l="0" t="0" r="825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5981" cy="2433323"/>
                    </a:xfrm>
                    <a:prstGeom prst="rect">
                      <a:avLst/>
                    </a:prstGeom>
                  </pic:spPr>
                </pic:pic>
              </a:graphicData>
            </a:graphic>
          </wp:inline>
        </w:drawing>
      </w:r>
    </w:p>
    <w:p w:rsidR="005831CB" w:rsidRDefault="005831CB" w:rsidP="006E3DAB">
      <w:pPr>
        <w:rPr>
          <w:rFonts w:ascii="Arial" w:hAnsi="Arial" w:cs="Arial"/>
          <w:sz w:val="24"/>
          <w:szCs w:val="24"/>
        </w:rPr>
      </w:pPr>
      <w:r>
        <w:rPr>
          <w:rFonts w:ascii="Arial" w:hAnsi="Arial" w:cs="Arial"/>
          <w:sz w:val="24"/>
          <w:szCs w:val="24"/>
        </w:rPr>
        <w:t>Make sure mask is set:</w:t>
      </w:r>
    </w:p>
    <w:p w:rsidR="005831CB" w:rsidRDefault="005831CB" w:rsidP="006E3DAB">
      <w:pPr>
        <w:rPr>
          <w:rFonts w:ascii="Arial" w:hAnsi="Arial" w:cs="Arial"/>
          <w:sz w:val="24"/>
          <w:szCs w:val="24"/>
        </w:rPr>
      </w:pPr>
      <w:r w:rsidRPr="005831CB">
        <w:rPr>
          <w:rFonts w:ascii="Arial" w:hAnsi="Arial" w:cs="Arial"/>
          <w:sz w:val="24"/>
          <w:szCs w:val="24"/>
        </w:rPr>
        <w:drawing>
          <wp:inline distT="0" distB="0" distL="0" distR="0" wp14:anchorId="0C81CB12" wp14:editId="06B916D8">
            <wp:extent cx="4619501" cy="2756401"/>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5585" cy="2771965"/>
                    </a:xfrm>
                    <a:prstGeom prst="rect">
                      <a:avLst/>
                    </a:prstGeom>
                  </pic:spPr>
                </pic:pic>
              </a:graphicData>
            </a:graphic>
          </wp:inline>
        </w:drawing>
      </w:r>
    </w:p>
    <w:p w:rsidR="005831CB" w:rsidRDefault="005831CB" w:rsidP="006E3DAB">
      <w:pPr>
        <w:rPr>
          <w:rFonts w:ascii="Arial" w:hAnsi="Arial" w:cs="Arial"/>
          <w:sz w:val="24"/>
          <w:szCs w:val="24"/>
        </w:rPr>
      </w:pPr>
      <w:r>
        <w:rPr>
          <w:rFonts w:ascii="Arial" w:hAnsi="Arial" w:cs="Arial"/>
          <w:sz w:val="24"/>
          <w:szCs w:val="24"/>
        </w:rPr>
        <w:t>Hit Run:</w:t>
      </w:r>
    </w:p>
    <w:p w:rsidR="00450CDF" w:rsidRDefault="00450CDF" w:rsidP="006E3DAB">
      <w:pPr>
        <w:rPr>
          <w:rFonts w:ascii="Arial" w:hAnsi="Arial" w:cs="Arial"/>
          <w:sz w:val="24"/>
          <w:szCs w:val="24"/>
        </w:rPr>
      </w:pPr>
      <w:r w:rsidRPr="00450CDF">
        <w:rPr>
          <w:rFonts w:ascii="Arial" w:hAnsi="Arial" w:cs="Arial"/>
          <w:sz w:val="24"/>
          <w:szCs w:val="24"/>
        </w:rPr>
        <w:lastRenderedPageBreak/>
        <w:drawing>
          <wp:inline distT="0" distB="0" distL="0" distR="0" wp14:anchorId="4AAF7A40" wp14:editId="2B722DF0">
            <wp:extent cx="5943600" cy="4401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401820"/>
                    </a:xfrm>
                    <a:prstGeom prst="rect">
                      <a:avLst/>
                    </a:prstGeom>
                  </pic:spPr>
                </pic:pic>
              </a:graphicData>
            </a:graphic>
          </wp:inline>
        </w:drawing>
      </w:r>
    </w:p>
    <w:p w:rsidR="00450CDF" w:rsidRDefault="00450CDF" w:rsidP="006E3DAB">
      <w:pPr>
        <w:rPr>
          <w:rFonts w:ascii="Arial" w:hAnsi="Arial" w:cs="Arial"/>
          <w:sz w:val="24"/>
          <w:szCs w:val="24"/>
        </w:rPr>
      </w:pPr>
    </w:p>
    <w:p w:rsidR="005831CB" w:rsidRDefault="005831CB" w:rsidP="006E3DAB">
      <w:pPr>
        <w:rPr>
          <w:rFonts w:ascii="Arial" w:hAnsi="Arial" w:cs="Arial"/>
          <w:sz w:val="24"/>
          <w:szCs w:val="24"/>
        </w:rPr>
      </w:pPr>
      <w:r>
        <w:rPr>
          <w:rFonts w:ascii="Arial" w:hAnsi="Arial" w:cs="Arial"/>
          <w:sz w:val="24"/>
          <w:szCs w:val="24"/>
        </w:rPr>
        <w:t>Run again for tension spline:</w:t>
      </w:r>
    </w:p>
    <w:p w:rsidR="00AE03B1" w:rsidRDefault="005E4D51" w:rsidP="006E3DAB">
      <w:pPr>
        <w:rPr>
          <w:rFonts w:ascii="Arial" w:hAnsi="Arial" w:cs="Arial"/>
          <w:sz w:val="24"/>
          <w:szCs w:val="24"/>
        </w:rPr>
      </w:pPr>
      <w:r w:rsidRPr="005E4D51">
        <w:rPr>
          <w:rFonts w:ascii="Arial" w:hAnsi="Arial" w:cs="Arial"/>
          <w:sz w:val="24"/>
          <w:szCs w:val="24"/>
        </w:rPr>
        <w:drawing>
          <wp:inline distT="0" distB="0" distL="0" distR="0" wp14:anchorId="7BBD3EAF" wp14:editId="37577826">
            <wp:extent cx="5011387" cy="30186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7007" cy="3028019"/>
                    </a:xfrm>
                    <a:prstGeom prst="rect">
                      <a:avLst/>
                    </a:prstGeom>
                  </pic:spPr>
                </pic:pic>
              </a:graphicData>
            </a:graphic>
          </wp:inline>
        </w:drawing>
      </w:r>
    </w:p>
    <w:p w:rsidR="005831CB" w:rsidRDefault="005B639B" w:rsidP="006E3DAB">
      <w:pPr>
        <w:rPr>
          <w:rFonts w:ascii="Arial" w:hAnsi="Arial" w:cs="Arial"/>
          <w:b/>
          <w:sz w:val="24"/>
          <w:szCs w:val="24"/>
        </w:rPr>
      </w:pPr>
      <w:r>
        <w:rPr>
          <w:rFonts w:ascii="Arial" w:hAnsi="Arial" w:cs="Arial"/>
          <w:sz w:val="24"/>
          <w:szCs w:val="24"/>
        </w:rPr>
        <w:lastRenderedPageBreak/>
        <w:t xml:space="preserve">Hit </w:t>
      </w:r>
      <w:r w:rsidRPr="005B639B">
        <w:rPr>
          <w:rFonts w:ascii="Arial" w:hAnsi="Arial" w:cs="Arial"/>
          <w:b/>
          <w:sz w:val="24"/>
          <w:szCs w:val="24"/>
        </w:rPr>
        <w:t>Run:</w:t>
      </w:r>
    </w:p>
    <w:p w:rsidR="005B639B" w:rsidRDefault="005B639B" w:rsidP="006E3DAB">
      <w:pPr>
        <w:rPr>
          <w:rFonts w:ascii="Arial" w:hAnsi="Arial" w:cs="Arial"/>
          <w:sz w:val="24"/>
          <w:szCs w:val="24"/>
        </w:rPr>
      </w:pPr>
    </w:p>
    <w:p w:rsidR="00450CDF" w:rsidRDefault="00254780" w:rsidP="006E3DAB">
      <w:pPr>
        <w:rPr>
          <w:rFonts w:ascii="Arial" w:hAnsi="Arial" w:cs="Arial"/>
          <w:sz w:val="24"/>
          <w:szCs w:val="24"/>
        </w:rPr>
      </w:pPr>
      <w:r w:rsidRPr="00254780">
        <w:rPr>
          <w:rFonts w:ascii="Arial" w:hAnsi="Arial" w:cs="Arial"/>
          <w:sz w:val="24"/>
          <w:szCs w:val="24"/>
        </w:rPr>
        <w:drawing>
          <wp:inline distT="0" distB="0" distL="0" distR="0" wp14:anchorId="71C627EC" wp14:editId="717F2E74">
            <wp:extent cx="5943600" cy="42665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66565"/>
                    </a:xfrm>
                    <a:prstGeom prst="rect">
                      <a:avLst/>
                    </a:prstGeom>
                  </pic:spPr>
                </pic:pic>
              </a:graphicData>
            </a:graphic>
          </wp:inline>
        </w:drawing>
      </w:r>
    </w:p>
    <w:p w:rsidR="006217EC" w:rsidRDefault="006217EC">
      <w:pPr>
        <w:rPr>
          <w:rFonts w:ascii="Arial" w:hAnsi="Arial" w:cs="Arial"/>
          <w:sz w:val="24"/>
          <w:szCs w:val="24"/>
        </w:rPr>
      </w:pPr>
      <w:r>
        <w:rPr>
          <w:rFonts w:ascii="Arial" w:hAnsi="Arial" w:cs="Arial"/>
          <w:sz w:val="24"/>
          <w:szCs w:val="24"/>
        </w:rPr>
        <w:br w:type="page"/>
      </w:r>
    </w:p>
    <w:p w:rsidR="006217EC" w:rsidRPr="006A43E9" w:rsidRDefault="006217EC" w:rsidP="006217EC">
      <w:pPr>
        <w:jc w:val="center"/>
        <w:rPr>
          <w:rFonts w:ascii="Arial" w:hAnsi="Arial" w:cs="Arial"/>
          <w:b/>
          <w:sz w:val="24"/>
          <w:szCs w:val="24"/>
          <w:u w:val="single"/>
        </w:rPr>
      </w:pPr>
      <w:r>
        <w:rPr>
          <w:rFonts w:ascii="Arial" w:hAnsi="Arial" w:cs="Arial"/>
          <w:b/>
          <w:sz w:val="24"/>
          <w:szCs w:val="24"/>
          <w:u w:val="single"/>
        </w:rPr>
        <w:lastRenderedPageBreak/>
        <w:t xml:space="preserve">Natural </w:t>
      </w:r>
      <w:proofErr w:type="spellStart"/>
      <w:r>
        <w:rPr>
          <w:rFonts w:ascii="Arial" w:hAnsi="Arial" w:cs="Arial"/>
          <w:b/>
          <w:sz w:val="24"/>
          <w:szCs w:val="24"/>
          <w:u w:val="single"/>
        </w:rPr>
        <w:t>Neighbour</w:t>
      </w:r>
      <w:proofErr w:type="spellEnd"/>
      <w:r>
        <w:rPr>
          <w:rFonts w:ascii="Arial" w:hAnsi="Arial" w:cs="Arial"/>
          <w:b/>
          <w:sz w:val="24"/>
          <w:szCs w:val="24"/>
          <w:u w:val="single"/>
        </w:rPr>
        <w:t xml:space="preserve"> Tool</w:t>
      </w:r>
    </w:p>
    <w:p w:rsidR="00064BDA" w:rsidRDefault="00064BDA" w:rsidP="00064BDA">
      <w:pPr>
        <w:pStyle w:val="NormalWeb"/>
        <w:spacing w:after="0" w:afterAutospacing="0"/>
        <w:rPr>
          <w:rFonts w:ascii="Arial" w:hAnsi="Arial" w:cs="Arial"/>
          <w:color w:val="1F1F1F"/>
        </w:rPr>
      </w:pPr>
      <w:r w:rsidRPr="00064BDA">
        <w:rPr>
          <w:rFonts w:ascii="Arial" w:hAnsi="Arial" w:cs="Arial"/>
          <w:color w:val="1F1F1F"/>
        </w:rPr>
        <w:t xml:space="preserve">The </w:t>
      </w:r>
      <w:r w:rsidRPr="00064BDA">
        <w:rPr>
          <w:rFonts w:ascii="Arial" w:hAnsi="Arial" w:cs="Arial"/>
          <w:b/>
          <w:bCs/>
          <w:color w:val="1F1F1F"/>
          <w:bdr w:val="none" w:sz="0" w:space="0" w:color="auto" w:frame="1"/>
        </w:rPr>
        <w:t>Natural Neighbor</w:t>
      </w:r>
      <w:r w:rsidRPr="00064BDA">
        <w:rPr>
          <w:rFonts w:ascii="Arial" w:hAnsi="Arial" w:cs="Arial"/>
          <w:color w:val="1F1F1F"/>
        </w:rPr>
        <w:t xml:space="preserve"> tool is an interpolation method that offers a "best of both worlds" approach by being both smooth and highly localized.</w:t>
      </w:r>
    </w:p>
    <w:p w:rsidR="00510D24" w:rsidRDefault="00064BDA" w:rsidP="00064BDA">
      <w:pPr>
        <w:pStyle w:val="NormalWeb"/>
        <w:spacing w:after="0" w:afterAutospacing="0"/>
        <w:rPr>
          <w:rFonts w:ascii="Arial" w:hAnsi="Arial" w:cs="Arial"/>
          <w:color w:val="1F1F1F"/>
        </w:rPr>
      </w:pPr>
      <w:r w:rsidRPr="00064BDA">
        <w:rPr>
          <w:rFonts w:ascii="Arial" w:hAnsi="Arial" w:cs="Arial"/>
          <w:color w:val="1F1F1F"/>
        </w:rPr>
        <w:t xml:space="preserve">It works by creating a </w:t>
      </w:r>
      <w:proofErr w:type="spellStart"/>
      <w:r w:rsidRPr="00064BDA">
        <w:rPr>
          <w:rFonts w:ascii="Arial" w:hAnsi="Arial" w:cs="Arial"/>
          <w:b/>
          <w:bCs/>
          <w:color w:val="1F1F1F"/>
          <w:bdr w:val="none" w:sz="0" w:space="0" w:color="auto" w:frame="1"/>
        </w:rPr>
        <w:t>Voronoi</w:t>
      </w:r>
      <w:proofErr w:type="spellEnd"/>
      <w:r w:rsidRPr="00064BDA">
        <w:rPr>
          <w:rFonts w:ascii="Arial" w:hAnsi="Arial" w:cs="Arial"/>
          <w:b/>
          <w:bCs/>
          <w:color w:val="1F1F1F"/>
          <w:bdr w:val="none" w:sz="0" w:space="0" w:color="auto" w:frame="1"/>
        </w:rPr>
        <w:t xml:space="preserve"> (Thiessen) polygon</w:t>
      </w:r>
      <w:r w:rsidRPr="00064BDA">
        <w:rPr>
          <w:rFonts w:ascii="Arial" w:hAnsi="Arial" w:cs="Arial"/>
          <w:color w:val="1F1F1F"/>
        </w:rPr>
        <w:t xml:space="preserve"> network around all your input points; to estimate a value for a new location, it temporarily inserts a "hidden" point at that spot and calculates how much area it "steals" from the surrounding polygons.</w:t>
      </w:r>
    </w:p>
    <w:p w:rsidR="00485505" w:rsidRDefault="00064BDA" w:rsidP="00064BDA">
      <w:pPr>
        <w:pStyle w:val="NormalWeb"/>
        <w:spacing w:after="0" w:afterAutospacing="0"/>
        <w:rPr>
          <w:rFonts w:ascii="Arial" w:hAnsi="Arial" w:cs="Arial"/>
          <w:color w:val="1F1F1F"/>
        </w:rPr>
      </w:pPr>
      <w:r w:rsidRPr="00064BDA">
        <w:rPr>
          <w:rFonts w:ascii="Arial" w:hAnsi="Arial" w:cs="Arial"/>
          <w:color w:val="1F1F1F"/>
        </w:rPr>
        <w:t>Because it only uses the immediate neighbors to make this calculation, it doesn't create the "bull's-eye" patterns often seen in IDW, nor does it overshoot the data range like Spline can.</w:t>
      </w:r>
    </w:p>
    <w:p w:rsidR="00064BDA" w:rsidRPr="00064BDA" w:rsidRDefault="00064BDA" w:rsidP="00064BDA">
      <w:pPr>
        <w:pStyle w:val="NormalWeb"/>
        <w:spacing w:after="0" w:afterAutospacing="0"/>
        <w:rPr>
          <w:rFonts w:ascii="Arial" w:hAnsi="Arial" w:cs="Arial"/>
          <w:color w:val="1F1F1F"/>
        </w:rPr>
      </w:pPr>
      <w:r w:rsidRPr="00064BDA">
        <w:rPr>
          <w:rFonts w:ascii="Arial" w:hAnsi="Arial" w:cs="Arial"/>
          <w:color w:val="1F1F1F"/>
        </w:rPr>
        <w:t>It is especially effective for large datasets where you need a surface that looks natural and smooth but stays strictly within the boundaries of your highest and lowest measured values.</w:t>
      </w:r>
    </w:p>
    <w:p w:rsidR="006217EC" w:rsidRDefault="006217EC" w:rsidP="006217EC">
      <w:pPr>
        <w:rPr>
          <w:rFonts w:ascii="Arial" w:hAnsi="Arial" w:cs="Arial"/>
          <w:b/>
          <w:sz w:val="24"/>
          <w:szCs w:val="24"/>
          <w:u w:val="single"/>
        </w:rPr>
      </w:pPr>
    </w:p>
    <w:p w:rsidR="006217EC" w:rsidRDefault="006217EC" w:rsidP="006217EC">
      <w:pPr>
        <w:rPr>
          <w:rFonts w:ascii="Arial" w:hAnsi="Arial" w:cs="Arial"/>
          <w:sz w:val="24"/>
          <w:szCs w:val="24"/>
        </w:rPr>
      </w:pPr>
      <w:r>
        <w:rPr>
          <w:rFonts w:ascii="Arial" w:hAnsi="Arial" w:cs="Arial"/>
          <w:b/>
          <w:sz w:val="24"/>
          <w:szCs w:val="24"/>
          <w:u w:val="single"/>
        </w:rPr>
        <w:t xml:space="preserve">Goal: </w:t>
      </w:r>
      <w:r>
        <w:rPr>
          <w:rFonts w:ascii="Arial" w:hAnsi="Arial" w:cs="Arial"/>
          <w:sz w:val="24"/>
          <w:szCs w:val="24"/>
        </w:rPr>
        <w:t xml:space="preserve">Use </w:t>
      </w:r>
      <w:r w:rsidR="00064BDA">
        <w:rPr>
          <w:rFonts w:ascii="Arial" w:hAnsi="Arial" w:cs="Arial"/>
          <w:sz w:val="24"/>
          <w:szCs w:val="24"/>
        </w:rPr>
        <w:t>Natural Neighbor</w:t>
      </w:r>
      <w:r>
        <w:rPr>
          <w:rFonts w:ascii="Arial" w:hAnsi="Arial" w:cs="Arial"/>
          <w:sz w:val="24"/>
          <w:szCs w:val="24"/>
        </w:rPr>
        <w:t xml:space="preserve"> tool.</w:t>
      </w:r>
    </w:p>
    <w:p w:rsidR="006217EC" w:rsidRDefault="006217EC" w:rsidP="006217EC">
      <w:pPr>
        <w:rPr>
          <w:rFonts w:ascii="Arial" w:hAnsi="Arial" w:cs="Arial"/>
          <w:sz w:val="24"/>
          <w:szCs w:val="24"/>
        </w:rPr>
      </w:pPr>
      <w:r w:rsidRPr="007656E9">
        <w:rPr>
          <w:rFonts w:ascii="Arial" w:hAnsi="Arial" w:cs="Arial"/>
          <w:b/>
          <w:sz w:val="24"/>
          <w:szCs w:val="24"/>
          <w:u w:val="single"/>
        </w:rPr>
        <w:t>Scenario:</w:t>
      </w:r>
      <w:r>
        <w:rPr>
          <w:rFonts w:ascii="Arial" w:hAnsi="Arial" w:cs="Arial"/>
          <w:sz w:val="24"/>
          <w:szCs w:val="24"/>
        </w:rPr>
        <w:t xml:space="preserve"> We know the elevation of a sample of points in our study area. We need to use it to generate an elevation raster for the entire area.</w:t>
      </w:r>
    </w:p>
    <w:p w:rsidR="00025C80" w:rsidRDefault="00025C80" w:rsidP="006217EC">
      <w:pPr>
        <w:rPr>
          <w:rFonts w:ascii="Arial" w:hAnsi="Arial" w:cs="Arial"/>
          <w:sz w:val="24"/>
          <w:szCs w:val="24"/>
        </w:rPr>
      </w:pPr>
    </w:p>
    <w:p w:rsidR="00025C80" w:rsidRDefault="00025C80" w:rsidP="006217EC">
      <w:pPr>
        <w:rPr>
          <w:rFonts w:ascii="Arial" w:hAnsi="Arial" w:cs="Arial"/>
          <w:sz w:val="24"/>
          <w:szCs w:val="24"/>
        </w:rPr>
      </w:pPr>
      <w:r>
        <w:rPr>
          <w:rFonts w:ascii="Arial" w:hAnsi="Arial" w:cs="Arial"/>
          <w:sz w:val="24"/>
          <w:szCs w:val="24"/>
        </w:rPr>
        <w:t>Open Natural Neighbor tool:</w:t>
      </w:r>
    </w:p>
    <w:p w:rsidR="0075359E" w:rsidRDefault="00DF6B02" w:rsidP="006E3DAB">
      <w:pPr>
        <w:rPr>
          <w:rFonts w:ascii="Arial" w:hAnsi="Arial" w:cs="Arial"/>
          <w:sz w:val="24"/>
          <w:szCs w:val="24"/>
        </w:rPr>
      </w:pPr>
      <w:r w:rsidRPr="00DF6B02">
        <w:rPr>
          <w:rFonts w:ascii="Arial" w:hAnsi="Arial" w:cs="Arial"/>
          <w:sz w:val="24"/>
          <w:szCs w:val="24"/>
        </w:rPr>
        <w:drawing>
          <wp:inline distT="0" distB="0" distL="0" distR="0" wp14:anchorId="7AD45DEB" wp14:editId="7D6B4FC5">
            <wp:extent cx="5943600" cy="9448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44880"/>
                    </a:xfrm>
                    <a:prstGeom prst="rect">
                      <a:avLst/>
                    </a:prstGeom>
                  </pic:spPr>
                </pic:pic>
              </a:graphicData>
            </a:graphic>
          </wp:inline>
        </w:drawing>
      </w:r>
    </w:p>
    <w:p w:rsidR="00DF6B02" w:rsidRDefault="00DF6B02" w:rsidP="006E3DAB">
      <w:pPr>
        <w:rPr>
          <w:rFonts w:ascii="Arial" w:hAnsi="Arial" w:cs="Arial"/>
          <w:sz w:val="24"/>
          <w:szCs w:val="24"/>
        </w:rPr>
      </w:pPr>
      <w:r>
        <w:rPr>
          <w:rFonts w:ascii="Arial" w:hAnsi="Arial" w:cs="Arial"/>
          <w:sz w:val="24"/>
          <w:szCs w:val="24"/>
        </w:rPr>
        <w:t>Configure as follows:</w:t>
      </w:r>
    </w:p>
    <w:p w:rsidR="00DF6B02" w:rsidRDefault="00DF6B02" w:rsidP="006E3DAB">
      <w:pPr>
        <w:rPr>
          <w:rFonts w:ascii="Arial" w:hAnsi="Arial" w:cs="Arial"/>
          <w:sz w:val="24"/>
          <w:szCs w:val="24"/>
        </w:rPr>
      </w:pPr>
      <w:r w:rsidRPr="00DF6B02">
        <w:rPr>
          <w:rFonts w:ascii="Arial" w:hAnsi="Arial" w:cs="Arial"/>
          <w:sz w:val="24"/>
          <w:szCs w:val="24"/>
        </w:rPr>
        <w:lastRenderedPageBreak/>
        <w:drawing>
          <wp:inline distT="0" distB="0" distL="0" distR="0" wp14:anchorId="29C83209" wp14:editId="21444140">
            <wp:extent cx="5943600" cy="25622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62225"/>
                    </a:xfrm>
                    <a:prstGeom prst="rect">
                      <a:avLst/>
                    </a:prstGeom>
                  </pic:spPr>
                </pic:pic>
              </a:graphicData>
            </a:graphic>
          </wp:inline>
        </w:drawing>
      </w:r>
    </w:p>
    <w:p w:rsidR="00DF6B02" w:rsidRDefault="00DF6B02" w:rsidP="006E3DAB">
      <w:pPr>
        <w:rPr>
          <w:rFonts w:ascii="Arial" w:hAnsi="Arial" w:cs="Arial"/>
          <w:b/>
          <w:sz w:val="24"/>
          <w:szCs w:val="24"/>
        </w:rPr>
      </w:pPr>
      <w:r>
        <w:rPr>
          <w:rFonts w:ascii="Arial" w:hAnsi="Arial" w:cs="Arial"/>
          <w:sz w:val="24"/>
          <w:szCs w:val="24"/>
        </w:rPr>
        <w:t xml:space="preserve">Hit </w:t>
      </w:r>
      <w:r w:rsidRPr="00DF6B02">
        <w:rPr>
          <w:rFonts w:ascii="Arial" w:hAnsi="Arial" w:cs="Arial"/>
          <w:b/>
          <w:sz w:val="24"/>
          <w:szCs w:val="24"/>
        </w:rPr>
        <w:t>Run:</w:t>
      </w:r>
    </w:p>
    <w:p w:rsidR="000C12B4" w:rsidRDefault="00DF6B02" w:rsidP="006E3DAB">
      <w:pPr>
        <w:rPr>
          <w:rFonts w:ascii="Arial" w:hAnsi="Arial" w:cs="Arial"/>
          <w:sz w:val="24"/>
          <w:szCs w:val="24"/>
        </w:rPr>
      </w:pPr>
      <w:r w:rsidRPr="00DF6B02">
        <w:rPr>
          <w:rFonts w:ascii="Arial" w:hAnsi="Arial" w:cs="Arial"/>
          <w:sz w:val="24"/>
          <w:szCs w:val="24"/>
        </w:rPr>
        <w:drawing>
          <wp:inline distT="0" distB="0" distL="0" distR="0" wp14:anchorId="724402EA" wp14:editId="1BADE3EB">
            <wp:extent cx="5943600" cy="43230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323080"/>
                    </a:xfrm>
                    <a:prstGeom prst="rect">
                      <a:avLst/>
                    </a:prstGeom>
                  </pic:spPr>
                </pic:pic>
              </a:graphicData>
            </a:graphic>
          </wp:inline>
        </w:drawing>
      </w:r>
    </w:p>
    <w:p w:rsidR="000C12B4" w:rsidRDefault="000C12B4">
      <w:pPr>
        <w:rPr>
          <w:rFonts w:ascii="Arial" w:hAnsi="Arial" w:cs="Arial"/>
          <w:sz w:val="24"/>
          <w:szCs w:val="24"/>
        </w:rPr>
      </w:pPr>
      <w:r>
        <w:rPr>
          <w:rFonts w:ascii="Arial" w:hAnsi="Arial" w:cs="Arial"/>
          <w:sz w:val="24"/>
          <w:szCs w:val="24"/>
        </w:rPr>
        <w:br w:type="page"/>
      </w:r>
    </w:p>
    <w:p w:rsidR="00C131DE" w:rsidRPr="006A43E9" w:rsidRDefault="00BE0AC5" w:rsidP="00C131DE">
      <w:pPr>
        <w:jc w:val="center"/>
        <w:rPr>
          <w:rFonts w:ascii="Arial" w:hAnsi="Arial" w:cs="Arial"/>
          <w:b/>
          <w:sz w:val="24"/>
          <w:szCs w:val="24"/>
          <w:u w:val="single"/>
        </w:rPr>
      </w:pPr>
      <w:proofErr w:type="spellStart"/>
      <w:r>
        <w:rPr>
          <w:rFonts w:ascii="Arial" w:hAnsi="Arial" w:cs="Arial"/>
          <w:b/>
          <w:sz w:val="24"/>
          <w:szCs w:val="24"/>
          <w:u w:val="single"/>
        </w:rPr>
        <w:lastRenderedPageBreak/>
        <w:t>Krigging</w:t>
      </w:r>
      <w:proofErr w:type="spellEnd"/>
      <w:r w:rsidR="00C131DE">
        <w:rPr>
          <w:rFonts w:ascii="Arial" w:hAnsi="Arial" w:cs="Arial"/>
          <w:b/>
          <w:sz w:val="24"/>
          <w:szCs w:val="24"/>
          <w:u w:val="single"/>
        </w:rPr>
        <w:t xml:space="preserve"> Tool</w:t>
      </w:r>
    </w:p>
    <w:p w:rsidR="007D2416" w:rsidRDefault="007D2416" w:rsidP="007D2416">
      <w:pPr>
        <w:pStyle w:val="NormalWeb"/>
        <w:spacing w:after="0" w:afterAutospacing="0"/>
        <w:rPr>
          <w:rFonts w:ascii="Arial" w:hAnsi="Arial" w:cs="Arial"/>
          <w:color w:val="1F1F1F"/>
        </w:rPr>
      </w:pPr>
      <w:r w:rsidRPr="007D2416">
        <w:rPr>
          <w:rFonts w:ascii="Arial" w:hAnsi="Arial" w:cs="Arial"/>
          <w:b/>
          <w:bCs/>
          <w:color w:val="1F1F1F"/>
          <w:bdr w:val="none" w:sz="0" w:space="0" w:color="auto" w:frame="1"/>
        </w:rPr>
        <w:t>Kriging</w:t>
      </w:r>
      <w:r w:rsidRPr="007D2416">
        <w:rPr>
          <w:rFonts w:ascii="Arial" w:hAnsi="Arial" w:cs="Arial"/>
          <w:color w:val="1F1F1F"/>
        </w:rPr>
        <w:t xml:space="preserve"> is a powerful geostatistical interpolation method that differs from IDW or Spline by utilizing the statistical relationships between measured points to predict unknown values.</w:t>
      </w:r>
    </w:p>
    <w:p w:rsidR="007D2416" w:rsidRDefault="007D2416" w:rsidP="007D2416">
      <w:pPr>
        <w:pStyle w:val="NormalWeb"/>
        <w:spacing w:after="0" w:afterAutospacing="0"/>
        <w:rPr>
          <w:rFonts w:ascii="Arial" w:hAnsi="Arial" w:cs="Arial"/>
          <w:color w:val="1F1F1F"/>
        </w:rPr>
      </w:pPr>
      <w:r w:rsidRPr="007D2416">
        <w:rPr>
          <w:rFonts w:ascii="Arial" w:hAnsi="Arial" w:cs="Arial"/>
          <w:color w:val="1F1F1F"/>
        </w:rPr>
        <w:t xml:space="preserve">Rather than just looking at distance, it uses a </w:t>
      </w:r>
      <w:proofErr w:type="spellStart"/>
      <w:r w:rsidRPr="007D2416">
        <w:rPr>
          <w:rFonts w:ascii="Arial" w:hAnsi="Arial" w:cs="Arial"/>
          <w:b/>
          <w:bCs/>
          <w:color w:val="1F1F1F"/>
          <w:bdr w:val="none" w:sz="0" w:space="0" w:color="auto" w:frame="1"/>
        </w:rPr>
        <w:t>variogram</w:t>
      </w:r>
      <w:proofErr w:type="spellEnd"/>
      <w:r w:rsidRPr="007D2416">
        <w:rPr>
          <w:rFonts w:ascii="Arial" w:hAnsi="Arial" w:cs="Arial"/>
          <w:color w:val="1F1F1F"/>
        </w:rPr>
        <w:t xml:space="preserve"> to </w:t>
      </w:r>
      <w:r>
        <w:rPr>
          <w:rFonts w:ascii="Arial" w:hAnsi="Arial" w:cs="Arial"/>
          <w:color w:val="1F1F1F"/>
        </w:rPr>
        <w:t xml:space="preserve">account for spatial correlation, </w:t>
      </w:r>
      <w:r w:rsidRPr="007D2416">
        <w:rPr>
          <w:rFonts w:ascii="Arial" w:hAnsi="Arial" w:cs="Arial"/>
          <w:color w:val="1F1F1F"/>
        </w:rPr>
        <w:t>the idea that the distance and orientation between points reflect a specific pattern in the landscape.</w:t>
      </w:r>
    </w:p>
    <w:p w:rsidR="007D2416" w:rsidRDefault="007D2416" w:rsidP="007D2416">
      <w:pPr>
        <w:pStyle w:val="NormalWeb"/>
        <w:spacing w:after="0" w:afterAutospacing="0"/>
        <w:rPr>
          <w:rFonts w:ascii="Arial" w:hAnsi="Arial" w:cs="Arial"/>
          <w:color w:val="1F1F1F"/>
        </w:rPr>
      </w:pPr>
      <w:r w:rsidRPr="007D2416">
        <w:rPr>
          <w:rFonts w:ascii="Arial" w:hAnsi="Arial" w:cs="Arial"/>
          <w:color w:val="1F1F1F"/>
        </w:rPr>
        <w:t xml:space="preserve">It provides not only an estimated surface but also a measure of certainty or </w:t>
      </w:r>
      <w:r w:rsidRPr="007D2416">
        <w:rPr>
          <w:rFonts w:ascii="Arial" w:hAnsi="Arial" w:cs="Arial"/>
          <w:b/>
          <w:bCs/>
          <w:color w:val="1F1F1F"/>
          <w:bdr w:val="none" w:sz="0" w:space="0" w:color="auto" w:frame="1"/>
        </w:rPr>
        <w:t>prediction error</w:t>
      </w:r>
      <w:r w:rsidRPr="007D2416">
        <w:rPr>
          <w:rFonts w:ascii="Arial" w:hAnsi="Arial" w:cs="Arial"/>
          <w:color w:val="1F1F1F"/>
        </w:rPr>
        <w:t>, telling you how much you should trust the results in different areas.</w:t>
      </w:r>
    </w:p>
    <w:p w:rsidR="007D2416" w:rsidRPr="007D2416" w:rsidRDefault="007D2416" w:rsidP="007D2416">
      <w:pPr>
        <w:pStyle w:val="NormalWeb"/>
        <w:spacing w:after="0" w:afterAutospacing="0"/>
        <w:rPr>
          <w:rFonts w:ascii="Arial" w:hAnsi="Arial" w:cs="Arial"/>
          <w:color w:val="1F1F1F"/>
        </w:rPr>
      </w:pPr>
      <w:r w:rsidRPr="007D2416">
        <w:rPr>
          <w:rFonts w:ascii="Arial" w:hAnsi="Arial" w:cs="Arial"/>
          <w:color w:val="1F1F1F"/>
        </w:rPr>
        <w:t>This makes it the preferred tool for complex scientific modeling, such as mining, soil mapping, or environmental science, where understanding the reliability of the map is just as important as the map itself.</w:t>
      </w:r>
    </w:p>
    <w:p w:rsidR="00C131DE" w:rsidRDefault="00C131DE" w:rsidP="00C131DE">
      <w:pPr>
        <w:rPr>
          <w:rFonts w:ascii="Arial" w:hAnsi="Arial" w:cs="Arial"/>
          <w:b/>
          <w:sz w:val="24"/>
          <w:szCs w:val="24"/>
          <w:u w:val="single"/>
        </w:rPr>
      </w:pPr>
    </w:p>
    <w:p w:rsidR="00C131DE" w:rsidRDefault="00C131DE" w:rsidP="00C131DE">
      <w:pPr>
        <w:rPr>
          <w:rFonts w:ascii="Arial" w:hAnsi="Arial" w:cs="Arial"/>
          <w:sz w:val="24"/>
          <w:szCs w:val="24"/>
        </w:rPr>
      </w:pPr>
      <w:r>
        <w:rPr>
          <w:rFonts w:ascii="Arial" w:hAnsi="Arial" w:cs="Arial"/>
          <w:b/>
          <w:sz w:val="24"/>
          <w:szCs w:val="24"/>
          <w:u w:val="single"/>
        </w:rPr>
        <w:t xml:space="preserve">Goal: </w:t>
      </w:r>
      <w:r>
        <w:rPr>
          <w:rFonts w:ascii="Arial" w:hAnsi="Arial" w:cs="Arial"/>
          <w:sz w:val="24"/>
          <w:szCs w:val="24"/>
        </w:rPr>
        <w:t xml:space="preserve">Use </w:t>
      </w:r>
      <w:proofErr w:type="spellStart"/>
      <w:r w:rsidR="00FA1B13">
        <w:rPr>
          <w:rFonts w:ascii="Arial" w:hAnsi="Arial" w:cs="Arial"/>
          <w:sz w:val="24"/>
          <w:szCs w:val="24"/>
        </w:rPr>
        <w:t>Krigging</w:t>
      </w:r>
      <w:proofErr w:type="spellEnd"/>
      <w:r>
        <w:rPr>
          <w:rFonts w:ascii="Arial" w:hAnsi="Arial" w:cs="Arial"/>
          <w:sz w:val="24"/>
          <w:szCs w:val="24"/>
        </w:rPr>
        <w:t xml:space="preserve"> tool.</w:t>
      </w:r>
    </w:p>
    <w:p w:rsidR="00C131DE" w:rsidRDefault="00C131DE" w:rsidP="00C131DE">
      <w:pPr>
        <w:rPr>
          <w:rFonts w:ascii="Arial" w:hAnsi="Arial" w:cs="Arial"/>
          <w:sz w:val="24"/>
          <w:szCs w:val="24"/>
        </w:rPr>
      </w:pPr>
      <w:r w:rsidRPr="007656E9">
        <w:rPr>
          <w:rFonts w:ascii="Arial" w:hAnsi="Arial" w:cs="Arial"/>
          <w:b/>
          <w:sz w:val="24"/>
          <w:szCs w:val="24"/>
          <w:u w:val="single"/>
        </w:rPr>
        <w:t>Scenario:</w:t>
      </w:r>
      <w:r>
        <w:rPr>
          <w:rFonts w:ascii="Arial" w:hAnsi="Arial" w:cs="Arial"/>
          <w:sz w:val="24"/>
          <w:szCs w:val="24"/>
        </w:rPr>
        <w:t xml:space="preserve"> We know the elevation of a sample of points in our study area. We need to use it to generate an elevation raster for the entire area.</w:t>
      </w:r>
    </w:p>
    <w:p w:rsidR="00DF6B02" w:rsidRDefault="00DF6B02" w:rsidP="006E3DAB">
      <w:pPr>
        <w:rPr>
          <w:rFonts w:ascii="Arial" w:hAnsi="Arial" w:cs="Arial"/>
          <w:sz w:val="24"/>
          <w:szCs w:val="24"/>
        </w:rPr>
      </w:pPr>
    </w:p>
    <w:p w:rsidR="005849DD" w:rsidRDefault="005849DD" w:rsidP="006E3DAB">
      <w:pPr>
        <w:rPr>
          <w:rFonts w:ascii="Arial" w:hAnsi="Arial" w:cs="Arial"/>
          <w:sz w:val="24"/>
          <w:szCs w:val="24"/>
        </w:rPr>
      </w:pPr>
      <w:r>
        <w:rPr>
          <w:rFonts w:ascii="Arial" w:hAnsi="Arial" w:cs="Arial"/>
          <w:sz w:val="24"/>
          <w:szCs w:val="24"/>
        </w:rPr>
        <w:t xml:space="preserve">Open </w:t>
      </w:r>
      <w:proofErr w:type="spellStart"/>
      <w:r>
        <w:rPr>
          <w:rFonts w:ascii="Arial" w:hAnsi="Arial" w:cs="Arial"/>
          <w:sz w:val="24"/>
          <w:szCs w:val="24"/>
        </w:rPr>
        <w:t>Krigging</w:t>
      </w:r>
      <w:proofErr w:type="spellEnd"/>
      <w:r>
        <w:rPr>
          <w:rFonts w:ascii="Arial" w:hAnsi="Arial" w:cs="Arial"/>
          <w:sz w:val="24"/>
          <w:szCs w:val="24"/>
        </w:rPr>
        <w:t xml:space="preserve"> Tool:</w:t>
      </w:r>
    </w:p>
    <w:p w:rsidR="005849DD" w:rsidRDefault="00084E19" w:rsidP="006E3DAB">
      <w:pPr>
        <w:rPr>
          <w:rFonts w:ascii="Arial" w:hAnsi="Arial" w:cs="Arial"/>
          <w:sz w:val="24"/>
          <w:szCs w:val="24"/>
        </w:rPr>
      </w:pPr>
      <w:r w:rsidRPr="00084E19">
        <w:rPr>
          <w:rFonts w:ascii="Arial" w:hAnsi="Arial" w:cs="Arial"/>
          <w:sz w:val="24"/>
          <w:szCs w:val="24"/>
        </w:rPr>
        <w:drawing>
          <wp:inline distT="0" distB="0" distL="0" distR="0" wp14:anchorId="7BBF2F88" wp14:editId="548AE1E7">
            <wp:extent cx="5943600" cy="8502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50265"/>
                    </a:xfrm>
                    <a:prstGeom prst="rect">
                      <a:avLst/>
                    </a:prstGeom>
                  </pic:spPr>
                </pic:pic>
              </a:graphicData>
            </a:graphic>
          </wp:inline>
        </w:drawing>
      </w:r>
    </w:p>
    <w:p w:rsidR="00084E19" w:rsidRDefault="00084E19" w:rsidP="006E3DAB">
      <w:pPr>
        <w:rPr>
          <w:rFonts w:ascii="Arial" w:hAnsi="Arial" w:cs="Arial"/>
          <w:sz w:val="24"/>
          <w:szCs w:val="24"/>
        </w:rPr>
      </w:pPr>
      <w:r w:rsidRPr="00084E19">
        <w:rPr>
          <w:rFonts w:ascii="Arial" w:hAnsi="Arial" w:cs="Arial"/>
          <w:sz w:val="24"/>
          <w:szCs w:val="24"/>
        </w:rPr>
        <w:lastRenderedPageBreak/>
        <w:drawing>
          <wp:inline distT="0" distB="0" distL="0" distR="0" wp14:anchorId="4822C271" wp14:editId="7FAD7905">
            <wp:extent cx="5943600" cy="54794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479415"/>
                    </a:xfrm>
                    <a:prstGeom prst="rect">
                      <a:avLst/>
                    </a:prstGeom>
                  </pic:spPr>
                </pic:pic>
              </a:graphicData>
            </a:graphic>
          </wp:inline>
        </w:drawing>
      </w:r>
    </w:p>
    <w:p w:rsidR="005C41C8" w:rsidRPr="007B4029" w:rsidRDefault="005C41C8" w:rsidP="00315EB7">
      <w:pPr>
        <w:pStyle w:val="NormalWeb"/>
        <w:numPr>
          <w:ilvl w:val="0"/>
          <w:numId w:val="10"/>
        </w:numPr>
        <w:spacing w:after="0" w:afterAutospacing="0"/>
        <w:rPr>
          <w:rFonts w:ascii="Arial" w:hAnsi="Arial" w:cs="Arial"/>
          <w:color w:val="1F1F1F"/>
        </w:rPr>
      </w:pPr>
      <w:r w:rsidRPr="007B4029">
        <w:rPr>
          <w:rFonts w:ascii="Arial" w:hAnsi="Arial" w:cs="Arial"/>
          <w:b/>
          <w:bCs/>
          <w:color w:val="1F1F1F"/>
          <w:bdr w:val="none" w:sz="0" w:space="0" w:color="auto" w:frame="1"/>
        </w:rPr>
        <w:t>Input point features:</w:t>
      </w:r>
      <w:r w:rsidRPr="007B4029">
        <w:rPr>
          <w:rFonts w:ascii="Arial" w:hAnsi="Arial" w:cs="Arial"/>
          <w:color w:val="1F1F1F"/>
        </w:rPr>
        <w:t xml:space="preserve"> The known data points you are using to build the statistical model.</w:t>
      </w:r>
    </w:p>
    <w:p w:rsidR="005C41C8" w:rsidRPr="007B4029" w:rsidRDefault="005C41C8" w:rsidP="00315EB7">
      <w:pPr>
        <w:pStyle w:val="NormalWeb"/>
        <w:numPr>
          <w:ilvl w:val="0"/>
          <w:numId w:val="10"/>
        </w:numPr>
        <w:spacing w:after="0" w:afterAutospacing="0"/>
        <w:rPr>
          <w:rFonts w:ascii="Arial" w:hAnsi="Arial" w:cs="Arial"/>
          <w:color w:val="1F1F1F"/>
        </w:rPr>
      </w:pPr>
      <w:r w:rsidRPr="007B4029">
        <w:rPr>
          <w:rFonts w:ascii="Arial" w:hAnsi="Arial" w:cs="Arial"/>
          <w:b/>
          <w:bCs/>
          <w:color w:val="1F1F1F"/>
          <w:bdr w:val="none" w:sz="0" w:space="0" w:color="auto" w:frame="1"/>
        </w:rPr>
        <w:t>Z value field:</w:t>
      </w:r>
      <w:r w:rsidRPr="007B4029">
        <w:rPr>
          <w:rFonts w:ascii="Arial" w:hAnsi="Arial" w:cs="Arial"/>
          <w:color w:val="1F1F1F"/>
        </w:rPr>
        <w:t xml:space="preserve"> The specific measurement (e.g., soil pH or mineral density) you want to map.</w:t>
      </w:r>
    </w:p>
    <w:p w:rsidR="005C41C8" w:rsidRPr="007B4029" w:rsidRDefault="005C41C8" w:rsidP="00315EB7">
      <w:pPr>
        <w:pStyle w:val="NormalWeb"/>
        <w:numPr>
          <w:ilvl w:val="0"/>
          <w:numId w:val="10"/>
        </w:numPr>
        <w:spacing w:after="0" w:afterAutospacing="0"/>
        <w:rPr>
          <w:rFonts w:ascii="Arial" w:hAnsi="Arial" w:cs="Arial"/>
          <w:color w:val="1F1F1F"/>
        </w:rPr>
      </w:pPr>
      <w:r w:rsidRPr="007B4029">
        <w:rPr>
          <w:rFonts w:ascii="Arial" w:hAnsi="Arial" w:cs="Arial"/>
          <w:b/>
          <w:bCs/>
          <w:color w:val="1F1F1F"/>
          <w:bdr w:val="none" w:sz="0" w:space="0" w:color="auto" w:frame="1"/>
        </w:rPr>
        <w:t>Output raster:</w:t>
      </w:r>
      <w:r w:rsidRPr="007B4029">
        <w:rPr>
          <w:rFonts w:ascii="Arial" w:hAnsi="Arial" w:cs="Arial"/>
          <w:color w:val="1F1F1F"/>
        </w:rPr>
        <w:t xml:space="preserve"> The final estimated surface file.</w:t>
      </w:r>
    </w:p>
    <w:p w:rsidR="007B4029" w:rsidRDefault="005C41C8" w:rsidP="00315EB7">
      <w:pPr>
        <w:pStyle w:val="NormalWeb"/>
        <w:numPr>
          <w:ilvl w:val="0"/>
          <w:numId w:val="10"/>
        </w:numPr>
        <w:spacing w:after="0" w:afterAutospacing="0"/>
        <w:rPr>
          <w:rFonts w:ascii="Arial" w:hAnsi="Arial" w:cs="Arial"/>
          <w:color w:val="1F1F1F"/>
        </w:rPr>
      </w:pPr>
      <w:r w:rsidRPr="007B4029">
        <w:rPr>
          <w:rFonts w:ascii="Arial" w:hAnsi="Arial" w:cs="Arial"/>
          <w:b/>
          <w:bCs/>
          <w:color w:val="1F1F1F"/>
          <w:bdr w:val="none" w:sz="0" w:space="0" w:color="auto" w:frame="1"/>
        </w:rPr>
        <w:t>Output cell size:</w:t>
      </w:r>
      <w:r w:rsidRPr="007B4029">
        <w:rPr>
          <w:rFonts w:ascii="Arial" w:hAnsi="Arial" w:cs="Arial"/>
          <w:color w:val="1F1F1F"/>
        </w:rPr>
        <w:t xml:space="preserve"> The resolution of the final map.</w:t>
      </w:r>
    </w:p>
    <w:p w:rsidR="007B4029" w:rsidRPr="007B4029" w:rsidRDefault="007B4029" w:rsidP="007B4029">
      <w:pPr>
        <w:pStyle w:val="NormalWeb"/>
        <w:spacing w:after="0" w:afterAutospacing="0"/>
        <w:rPr>
          <w:rFonts w:ascii="Arial" w:hAnsi="Arial" w:cs="Arial"/>
          <w:color w:val="1F1F1F"/>
        </w:rPr>
      </w:pPr>
    </w:p>
    <w:p w:rsidR="005C41C8" w:rsidRPr="007B4029" w:rsidRDefault="005C41C8" w:rsidP="00315EB7">
      <w:pPr>
        <w:pStyle w:val="NormalWeb"/>
        <w:numPr>
          <w:ilvl w:val="0"/>
          <w:numId w:val="10"/>
        </w:numPr>
        <w:spacing w:after="0" w:afterAutospacing="0"/>
        <w:rPr>
          <w:rFonts w:ascii="Arial" w:hAnsi="Arial" w:cs="Arial"/>
          <w:color w:val="1F1F1F"/>
        </w:rPr>
      </w:pPr>
      <w:r w:rsidRPr="007B4029">
        <w:rPr>
          <w:rFonts w:ascii="Arial" w:hAnsi="Arial" w:cs="Arial"/>
          <w:b/>
          <w:bCs/>
          <w:color w:val="1F1F1F"/>
          <w:bdr w:val="none" w:sz="0" w:space="0" w:color="auto" w:frame="1"/>
        </w:rPr>
        <w:t>Kriging Method:</w:t>
      </w:r>
    </w:p>
    <w:p w:rsidR="005C41C8" w:rsidRPr="007B4029" w:rsidRDefault="005C41C8" w:rsidP="00315EB7">
      <w:pPr>
        <w:pStyle w:val="NormalWeb"/>
        <w:numPr>
          <w:ilvl w:val="1"/>
          <w:numId w:val="13"/>
        </w:numPr>
        <w:spacing w:after="0" w:afterAutospacing="0"/>
        <w:rPr>
          <w:rFonts w:ascii="Arial" w:hAnsi="Arial" w:cs="Arial"/>
          <w:color w:val="1F1F1F"/>
        </w:rPr>
      </w:pPr>
      <w:r w:rsidRPr="007B4029">
        <w:rPr>
          <w:rFonts w:ascii="Arial" w:hAnsi="Arial" w:cs="Arial"/>
          <w:b/>
          <w:bCs/>
          <w:color w:val="1F1F1F"/>
          <w:bdr w:val="none" w:sz="0" w:space="0" w:color="auto" w:frame="1"/>
        </w:rPr>
        <w:t>Ordinary:</w:t>
      </w:r>
      <w:r w:rsidRPr="007B4029">
        <w:rPr>
          <w:rFonts w:ascii="Arial" w:hAnsi="Arial" w:cs="Arial"/>
          <w:color w:val="1F1F1F"/>
        </w:rPr>
        <w:t xml:space="preserve"> Assumes there is a constant but unknown mean across the data; this is the most common version.</w:t>
      </w:r>
    </w:p>
    <w:p w:rsidR="005C41C8" w:rsidRPr="007B4029" w:rsidRDefault="005C41C8" w:rsidP="00315EB7">
      <w:pPr>
        <w:pStyle w:val="NormalWeb"/>
        <w:numPr>
          <w:ilvl w:val="1"/>
          <w:numId w:val="13"/>
        </w:numPr>
        <w:spacing w:after="0" w:afterAutospacing="0"/>
        <w:rPr>
          <w:rFonts w:ascii="Arial" w:hAnsi="Arial" w:cs="Arial"/>
          <w:color w:val="1F1F1F"/>
        </w:rPr>
      </w:pPr>
      <w:r w:rsidRPr="007B4029">
        <w:rPr>
          <w:rFonts w:ascii="Arial" w:hAnsi="Arial" w:cs="Arial"/>
          <w:b/>
          <w:bCs/>
          <w:color w:val="1F1F1F"/>
          <w:bdr w:val="none" w:sz="0" w:space="0" w:color="auto" w:frame="1"/>
        </w:rPr>
        <w:lastRenderedPageBreak/>
        <w:t>Universal:</w:t>
      </w:r>
      <w:r w:rsidRPr="007B4029">
        <w:rPr>
          <w:rFonts w:ascii="Arial" w:hAnsi="Arial" w:cs="Arial"/>
          <w:color w:val="1F1F1F"/>
        </w:rPr>
        <w:t xml:space="preserve"> Assumes there is an underlying trend (like a steady slope) in the data that needs to be accounted for.</w:t>
      </w:r>
    </w:p>
    <w:p w:rsidR="005C41C8" w:rsidRPr="007B4029" w:rsidRDefault="005C41C8" w:rsidP="00315EB7">
      <w:pPr>
        <w:pStyle w:val="NormalWeb"/>
        <w:numPr>
          <w:ilvl w:val="0"/>
          <w:numId w:val="13"/>
        </w:numPr>
        <w:spacing w:after="0" w:afterAutospacing="0"/>
        <w:rPr>
          <w:rFonts w:ascii="Arial" w:hAnsi="Arial" w:cs="Arial"/>
          <w:color w:val="1F1F1F"/>
        </w:rPr>
      </w:pPr>
      <w:proofErr w:type="spellStart"/>
      <w:r w:rsidRPr="007B4029">
        <w:rPr>
          <w:rFonts w:ascii="Arial" w:hAnsi="Arial" w:cs="Arial"/>
          <w:b/>
          <w:bCs/>
          <w:color w:val="1F1F1F"/>
          <w:bdr w:val="none" w:sz="0" w:space="0" w:color="auto" w:frame="1"/>
        </w:rPr>
        <w:t>Semivariogram</w:t>
      </w:r>
      <w:proofErr w:type="spellEnd"/>
      <w:r w:rsidRPr="007B4029">
        <w:rPr>
          <w:rFonts w:ascii="Arial" w:hAnsi="Arial" w:cs="Arial"/>
          <w:b/>
          <w:bCs/>
          <w:color w:val="1F1F1F"/>
          <w:bdr w:val="none" w:sz="0" w:space="0" w:color="auto" w:frame="1"/>
        </w:rPr>
        <w:t xml:space="preserve"> Model:</w:t>
      </w:r>
      <w:r w:rsidRPr="007B4029">
        <w:rPr>
          <w:rFonts w:ascii="Arial" w:hAnsi="Arial" w:cs="Arial"/>
          <w:color w:val="1F1F1F"/>
        </w:rPr>
        <w:t xml:space="preserve"> This is the "brain" of Kriging. It defines the mathematical curve (Circular, Spherical, Exponential, etc.) that best describes how the similarity between points drops off as distance increases.</w:t>
      </w:r>
    </w:p>
    <w:p w:rsidR="005C41C8" w:rsidRPr="007B4029" w:rsidRDefault="005C41C8" w:rsidP="00315EB7">
      <w:pPr>
        <w:pStyle w:val="NormalWeb"/>
        <w:numPr>
          <w:ilvl w:val="0"/>
          <w:numId w:val="13"/>
        </w:numPr>
        <w:spacing w:after="0" w:afterAutospacing="0"/>
        <w:rPr>
          <w:rFonts w:ascii="Arial" w:hAnsi="Arial" w:cs="Arial"/>
          <w:color w:val="1F1F1F"/>
        </w:rPr>
      </w:pPr>
      <w:r w:rsidRPr="007B4029">
        <w:rPr>
          <w:rFonts w:ascii="Arial" w:hAnsi="Arial" w:cs="Arial"/>
          <w:b/>
          <w:bCs/>
          <w:color w:val="1F1F1F"/>
          <w:bdr w:val="none" w:sz="0" w:space="0" w:color="auto" w:frame="1"/>
        </w:rPr>
        <w:t>Search Radius:</w:t>
      </w:r>
    </w:p>
    <w:p w:rsidR="005C41C8" w:rsidRPr="007B4029" w:rsidRDefault="005C41C8" w:rsidP="00315EB7">
      <w:pPr>
        <w:pStyle w:val="NormalWeb"/>
        <w:numPr>
          <w:ilvl w:val="1"/>
          <w:numId w:val="13"/>
        </w:numPr>
        <w:spacing w:after="0" w:afterAutospacing="0"/>
        <w:rPr>
          <w:rFonts w:ascii="Arial" w:hAnsi="Arial" w:cs="Arial"/>
          <w:color w:val="1F1F1F"/>
        </w:rPr>
      </w:pPr>
      <w:r w:rsidRPr="007B4029">
        <w:rPr>
          <w:rFonts w:ascii="Arial" w:hAnsi="Arial" w:cs="Arial"/>
          <w:b/>
          <w:bCs/>
          <w:color w:val="1F1F1F"/>
          <w:bdr w:val="none" w:sz="0" w:space="0" w:color="auto" w:frame="1"/>
        </w:rPr>
        <w:t>Variable:</w:t>
      </w:r>
      <w:r w:rsidRPr="007B4029">
        <w:rPr>
          <w:rFonts w:ascii="Arial" w:hAnsi="Arial" w:cs="Arial"/>
          <w:color w:val="1F1F1F"/>
        </w:rPr>
        <w:t xml:space="preserve"> Looks for a set number of points (default is 12) to calculate the value of a cell.</w:t>
      </w:r>
    </w:p>
    <w:p w:rsidR="005C41C8" w:rsidRPr="007B4029" w:rsidRDefault="005C41C8" w:rsidP="00315EB7">
      <w:pPr>
        <w:pStyle w:val="NormalWeb"/>
        <w:numPr>
          <w:ilvl w:val="1"/>
          <w:numId w:val="13"/>
        </w:numPr>
        <w:spacing w:after="0" w:afterAutospacing="0"/>
        <w:rPr>
          <w:rFonts w:ascii="Arial" w:hAnsi="Arial" w:cs="Arial"/>
          <w:color w:val="1F1F1F"/>
        </w:rPr>
      </w:pPr>
      <w:r w:rsidRPr="007B4029">
        <w:rPr>
          <w:rFonts w:ascii="Arial" w:hAnsi="Arial" w:cs="Arial"/>
          <w:b/>
          <w:bCs/>
          <w:color w:val="1F1F1F"/>
          <w:bdr w:val="none" w:sz="0" w:space="0" w:color="auto" w:frame="1"/>
        </w:rPr>
        <w:t>Fixed:</w:t>
      </w:r>
      <w:r w:rsidRPr="007B4029">
        <w:rPr>
          <w:rFonts w:ascii="Arial" w:hAnsi="Arial" w:cs="Arial"/>
          <w:color w:val="1F1F1F"/>
        </w:rPr>
        <w:t xml:space="preserve"> Only looks within a specific distance, regardless of how many points are there.</w:t>
      </w:r>
    </w:p>
    <w:p w:rsidR="005C41C8" w:rsidRPr="007B4029" w:rsidRDefault="005C41C8" w:rsidP="00315EB7">
      <w:pPr>
        <w:pStyle w:val="NormalWeb"/>
        <w:numPr>
          <w:ilvl w:val="0"/>
          <w:numId w:val="13"/>
        </w:numPr>
        <w:spacing w:after="0" w:afterAutospacing="0"/>
        <w:rPr>
          <w:rFonts w:ascii="Arial" w:hAnsi="Arial" w:cs="Arial"/>
          <w:color w:val="1F1F1F"/>
        </w:rPr>
      </w:pPr>
      <w:r w:rsidRPr="007B4029">
        <w:rPr>
          <w:rFonts w:ascii="Arial" w:hAnsi="Arial" w:cs="Arial"/>
          <w:b/>
          <w:bCs/>
          <w:color w:val="1F1F1F"/>
          <w:bdr w:val="none" w:sz="0" w:space="0" w:color="auto" w:frame="1"/>
        </w:rPr>
        <w:t>Output prediction error raster:</w:t>
      </w:r>
      <w:r w:rsidRPr="007B4029">
        <w:rPr>
          <w:rFonts w:ascii="Arial" w:hAnsi="Arial" w:cs="Arial"/>
          <w:color w:val="1F1F1F"/>
        </w:rPr>
        <w:t xml:space="preserve"> A unique Kriging feature that creates a second map showing the "uncertainty" or standard error, highlighting where your data is most and least reliable.</w:t>
      </w:r>
    </w:p>
    <w:p w:rsidR="00084E19" w:rsidRDefault="00084E19" w:rsidP="006E3DAB">
      <w:pPr>
        <w:rPr>
          <w:rFonts w:ascii="Arial" w:hAnsi="Arial" w:cs="Arial"/>
          <w:sz w:val="24"/>
          <w:szCs w:val="24"/>
        </w:rPr>
      </w:pPr>
    </w:p>
    <w:p w:rsidR="00D0002D" w:rsidRDefault="00D0002D" w:rsidP="006E3DAB">
      <w:pPr>
        <w:rPr>
          <w:rFonts w:ascii="Arial" w:hAnsi="Arial" w:cs="Arial"/>
          <w:sz w:val="24"/>
          <w:szCs w:val="24"/>
        </w:rPr>
      </w:pPr>
      <w:r>
        <w:rPr>
          <w:rFonts w:ascii="Arial" w:hAnsi="Arial" w:cs="Arial"/>
          <w:sz w:val="24"/>
          <w:szCs w:val="24"/>
        </w:rPr>
        <w:t>Configure as follows:</w:t>
      </w:r>
    </w:p>
    <w:p w:rsidR="00D0002D" w:rsidRDefault="00D0002D" w:rsidP="006E3DAB">
      <w:pPr>
        <w:rPr>
          <w:rFonts w:ascii="Arial" w:hAnsi="Arial" w:cs="Arial"/>
          <w:sz w:val="24"/>
          <w:szCs w:val="24"/>
        </w:rPr>
      </w:pPr>
      <w:r w:rsidRPr="00D0002D">
        <w:rPr>
          <w:rFonts w:ascii="Arial" w:hAnsi="Arial" w:cs="Arial"/>
          <w:sz w:val="24"/>
          <w:szCs w:val="24"/>
        </w:rPr>
        <w:lastRenderedPageBreak/>
        <w:drawing>
          <wp:inline distT="0" distB="0" distL="0" distR="0" wp14:anchorId="126D036B" wp14:editId="2D30E737">
            <wp:extent cx="5943600" cy="54940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494020"/>
                    </a:xfrm>
                    <a:prstGeom prst="rect">
                      <a:avLst/>
                    </a:prstGeom>
                  </pic:spPr>
                </pic:pic>
              </a:graphicData>
            </a:graphic>
          </wp:inline>
        </w:drawing>
      </w:r>
    </w:p>
    <w:p w:rsidR="00D0002D" w:rsidRDefault="00D0002D" w:rsidP="006E3DAB">
      <w:pPr>
        <w:rPr>
          <w:rFonts w:ascii="Arial" w:hAnsi="Arial" w:cs="Arial"/>
          <w:sz w:val="24"/>
          <w:szCs w:val="24"/>
        </w:rPr>
      </w:pPr>
      <w:r>
        <w:rPr>
          <w:rFonts w:ascii="Arial" w:hAnsi="Arial" w:cs="Arial"/>
          <w:sz w:val="24"/>
          <w:szCs w:val="24"/>
        </w:rPr>
        <w:t>Hit Run:</w:t>
      </w:r>
    </w:p>
    <w:p w:rsidR="00D0002D" w:rsidRDefault="008E0835" w:rsidP="006E3DAB">
      <w:pPr>
        <w:rPr>
          <w:rFonts w:ascii="Arial" w:hAnsi="Arial" w:cs="Arial"/>
          <w:sz w:val="24"/>
          <w:szCs w:val="24"/>
        </w:rPr>
      </w:pPr>
      <w:r w:rsidRPr="008E0835">
        <w:rPr>
          <w:rFonts w:ascii="Arial" w:hAnsi="Arial" w:cs="Arial"/>
          <w:sz w:val="24"/>
          <w:szCs w:val="24"/>
        </w:rPr>
        <w:lastRenderedPageBreak/>
        <w:drawing>
          <wp:inline distT="0" distB="0" distL="0" distR="0" wp14:anchorId="71B284A2" wp14:editId="2BF0EBB2">
            <wp:extent cx="5943600" cy="42475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247515"/>
                    </a:xfrm>
                    <a:prstGeom prst="rect">
                      <a:avLst/>
                    </a:prstGeom>
                  </pic:spPr>
                </pic:pic>
              </a:graphicData>
            </a:graphic>
          </wp:inline>
        </w:drawing>
      </w:r>
    </w:p>
    <w:p w:rsidR="008E0835" w:rsidRDefault="008E0835" w:rsidP="006E3DAB">
      <w:pPr>
        <w:rPr>
          <w:rFonts w:ascii="Arial" w:hAnsi="Arial" w:cs="Arial"/>
          <w:sz w:val="24"/>
          <w:szCs w:val="24"/>
        </w:rPr>
      </w:pPr>
    </w:p>
    <w:p w:rsidR="008E0835" w:rsidRDefault="008E0835" w:rsidP="006E3DAB">
      <w:pPr>
        <w:rPr>
          <w:rFonts w:ascii="Arial" w:hAnsi="Arial" w:cs="Arial"/>
          <w:sz w:val="24"/>
          <w:szCs w:val="24"/>
        </w:rPr>
      </w:pPr>
      <w:r>
        <w:rPr>
          <w:rFonts w:ascii="Arial" w:hAnsi="Arial" w:cs="Arial"/>
          <w:sz w:val="24"/>
          <w:szCs w:val="24"/>
        </w:rPr>
        <w:t>The variance raster looks like:</w:t>
      </w:r>
    </w:p>
    <w:p w:rsidR="008E0835" w:rsidRDefault="008E0835" w:rsidP="006E3DAB">
      <w:pPr>
        <w:rPr>
          <w:rFonts w:ascii="Arial" w:hAnsi="Arial" w:cs="Arial"/>
          <w:sz w:val="24"/>
          <w:szCs w:val="24"/>
        </w:rPr>
      </w:pPr>
      <w:r w:rsidRPr="008E0835">
        <w:rPr>
          <w:rFonts w:ascii="Arial" w:hAnsi="Arial" w:cs="Arial"/>
          <w:sz w:val="24"/>
          <w:szCs w:val="24"/>
        </w:rPr>
        <w:lastRenderedPageBreak/>
        <w:drawing>
          <wp:inline distT="0" distB="0" distL="0" distR="0" wp14:anchorId="2FB61543" wp14:editId="23E96B63">
            <wp:extent cx="5943600" cy="41776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177665"/>
                    </a:xfrm>
                    <a:prstGeom prst="rect">
                      <a:avLst/>
                    </a:prstGeom>
                  </pic:spPr>
                </pic:pic>
              </a:graphicData>
            </a:graphic>
          </wp:inline>
        </w:drawing>
      </w:r>
    </w:p>
    <w:p w:rsidR="00C86B52" w:rsidRDefault="008E0835" w:rsidP="006E3DAB">
      <w:pPr>
        <w:rPr>
          <w:rFonts w:ascii="Arial" w:hAnsi="Arial" w:cs="Arial"/>
          <w:sz w:val="24"/>
          <w:szCs w:val="24"/>
        </w:rPr>
      </w:pPr>
      <w:r>
        <w:rPr>
          <w:rFonts w:ascii="Arial" w:hAnsi="Arial" w:cs="Arial"/>
          <w:sz w:val="24"/>
          <w:szCs w:val="24"/>
        </w:rPr>
        <w:t>Notice that it’s the least at the points and then increases as we go further.</w:t>
      </w:r>
    </w:p>
    <w:p w:rsidR="00C86B52" w:rsidRDefault="00C86B52">
      <w:pPr>
        <w:rPr>
          <w:rFonts w:ascii="Arial" w:hAnsi="Arial" w:cs="Arial"/>
          <w:sz w:val="24"/>
          <w:szCs w:val="24"/>
        </w:rPr>
      </w:pPr>
      <w:r>
        <w:rPr>
          <w:rFonts w:ascii="Arial" w:hAnsi="Arial" w:cs="Arial"/>
          <w:sz w:val="24"/>
          <w:szCs w:val="24"/>
        </w:rPr>
        <w:br w:type="page"/>
      </w:r>
    </w:p>
    <w:p w:rsidR="008E0835" w:rsidRDefault="00C86B52" w:rsidP="00C86B52">
      <w:pPr>
        <w:jc w:val="center"/>
        <w:rPr>
          <w:rFonts w:ascii="Arial" w:hAnsi="Arial" w:cs="Arial"/>
          <w:b/>
          <w:sz w:val="24"/>
          <w:szCs w:val="24"/>
          <w:u w:val="single"/>
        </w:rPr>
      </w:pPr>
      <w:r>
        <w:rPr>
          <w:rFonts w:ascii="Arial" w:hAnsi="Arial" w:cs="Arial"/>
          <w:b/>
          <w:sz w:val="24"/>
          <w:szCs w:val="24"/>
          <w:u w:val="single"/>
        </w:rPr>
        <w:lastRenderedPageBreak/>
        <w:t xml:space="preserve">When to use </w:t>
      </w:r>
      <w:proofErr w:type="gramStart"/>
      <w:r>
        <w:rPr>
          <w:rFonts w:ascii="Arial" w:hAnsi="Arial" w:cs="Arial"/>
          <w:b/>
          <w:sz w:val="24"/>
          <w:szCs w:val="24"/>
          <w:u w:val="single"/>
        </w:rPr>
        <w:t>What</w:t>
      </w:r>
      <w:proofErr w:type="gramEnd"/>
      <w:r>
        <w:rPr>
          <w:rFonts w:ascii="Arial" w:hAnsi="Arial" w:cs="Arial"/>
          <w:b/>
          <w:sz w:val="24"/>
          <w:szCs w:val="24"/>
          <w:u w:val="single"/>
        </w:rPr>
        <w:t>?</w:t>
      </w:r>
    </w:p>
    <w:p w:rsidR="00C86B52" w:rsidRPr="00C86B52" w:rsidRDefault="00C86B52" w:rsidP="00C86B52">
      <w:pPr>
        <w:pStyle w:val="NormalWeb"/>
        <w:spacing w:after="0" w:afterAutospacing="0"/>
        <w:rPr>
          <w:rFonts w:ascii="Arial" w:hAnsi="Arial" w:cs="Arial"/>
          <w:color w:val="1F1F1F"/>
        </w:rPr>
      </w:pPr>
      <w:r w:rsidRPr="00C86B52">
        <w:rPr>
          <w:rFonts w:ascii="Arial" w:hAnsi="Arial" w:cs="Arial"/>
          <w:color w:val="1F1F1F"/>
        </w:rPr>
        <w:t xml:space="preserve">Choosing the right interpolation method is about matching the mathematical "logic" of the tool to the real-world behavior of what you are mapping. </w:t>
      </w:r>
    </w:p>
    <w:p w:rsidR="00C86B52" w:rsidRPr="00C86B52" w:rsidRDefault="00C86B52" w:rsidP="00C86B52">
      <w:pPr>
        <w:pStyle w:val="Heading3"/>
        <w:spacing w:after="120" w:afterAutospacing="0"/>
        <w:rPr>
          <w:rFonts w:ascii="Arial" w:hAnsi="Arial" w:cs="Arial"/>
          <w:color w:val="1F1F1F"/>
          <w:sz w:val="24"/>
          <w:szCs w:val="24"/>
        </w:rPr>
      </w:pPr>
      <w:r w:rsidRPr="00C86B52">
        <w:rPr>
          <w:rFonts w:ascii="Arial" w:hAnsi="Arial" w:cs="Arial"/>
          <w:color w:val="1F1F1F"/>
          <w:sz w:val="24"/>
          <w:szCs w:val="24"/>
        </w:rPr>
        <w:t>1. Know Your Boundaries (The "Z-Value" Rule)</w:t>
      </w:r>
    </w:p>
    <w:p w:rsidR="00C86B52" w:rsidRPr="00C86B52" w:rsidRDefault="00C86B52" w:rsidP="00315EB7">
      <w:pPr>
        <w:pStyle w:val="NormalWeb"/>
        <w:numPr>
          <w:ilvl w:val="0"/>
          <w:numId w:val="14"/>
        </w:numPr>
        <w:spacing w:after="0" w:afterAutospacing="0"/>
        <w:rPr>
          <w:rFonts w:ascii="Arial" w:hAnsi="Arial" w:cs="Arial"/>
          <w:color w:val="1F1F1F"/>
        </w:rPr>
      </w:pPr>
      <w:r w:rsidRPr="00C86B52">
        <w:rPr>
          <w:rFonts w:ascii="Arial" w:hAnsi="Arial" w:cs="Arial"/>
          <w:b/>
          <w:bCs/>
          <w:color w:val="1F1F1F"/>
          <w:bdr w:val="none" w:sz="0" w:space="0" w:color="auto" w:frame="1"/>
        </w:rPr>
        <w:t>Use IDW</w:t>
      </w:r>
      <w:r w:rsidRPr="00C86B52">
        <w:rPr>
          <w:rFonts w:ascii="Arial" w:hAnsi="Arial" w:cs="Arial"/>
          <w:color w:val="1F1F1F"/>
        </w:rPr>
        <w:t xml:space="preserve"> if your data should never go above or below your measured points. For example, if you are mapping pollution levels, the concentration shouldn't magically become higher than your highest reading between two sensors.</w:t>
      </w:r>
    </w:p>
    <w:p w:rsidR="00C86B52" w:rsidRPr="00C86B52" w:rsidRDefault="00C86B52" w:rsidP="00315EB7">
      <w:pPr>
        <w:pStyle w:val="NormalWeb"/>
        <w:numPr>
          <w:ilvl w:val="0"/>
          <w:numId w:val="14"/>
        </w:numPr>
        <w:spacing w:after="0" w:afterAutospacing="0"/>
        <w:rPr>
          <w:rFonts w:ascii="Arial" w:hAnsi="Arial" w:cs="Arial"/>
          <w:color w:val="1F1F1F"/>
        </w:rPr>
      </w:pPr>
      <w:r w:rsidRPr="00C86B52">
        <w:rPr>
          <w:rFonts w:ascii="Arial" w:hAnsi="Arial" w:cs="Arial"/>
          <w:b/>
          <w:bCs/>
          <w:color w:val="1F1F1F"/>
          <w:bdr w:val="none" w:sz="0" w:space="0" w:color="auto" w:frame="1"/>
        </w:rPr>
        <w:t>Use Spline</w:t>
      </w:r>
      <w:r w:rsidRPr="00C86B52">
        <w:rPr>
          <w:rFonts w:ascii="Arial" w:hAnsi="Arial" w:cs="Arial"/>
          <w:color w:val="1F1F1F"/>
        </w:rPr>
        <w:t xml:space="preserve"> if you know the real-world surface has peaks or valleys that your sensors might have missed. Because Spline uses curves, it can "overshoot" the measured points to create a smooth hill or depression.</w:t>
      </w:r>
    </w:p>
    <w:p w:rsidR="00C86B52" w:rsidRPr="00C86B52" w:rsidRDefault="00C86B52" w:rsidP="00C86B52">
      <w:pPr>
        <w:pStyle w:val="Heading3"/>
        <w:spacing w:after="120" w:afterAutospacing="0"/>
        <w:rPr>
          <w:rFonts w:ascii="Arial" w:hAnsi="Arial" w:cs="Arial"/>
          <w:color w:val="1F1F1F"/>
          <w:sz w:val="24"/>
          <w:szCs w:val="24"/>
        </w:rPr>
      </w:pPr>
      <w:r w:rsidRPr="00C86B52">
        <w:rPr>
          <w:rFonts w:ascii="Arial" w:hAnsi="Arial" w:cs="Arial"/>
          <w:color w:val="1F1F1F"/>
          <w:sz w:val="24"/>
          <w:szCs w:val="24"/>
        </w:rPr>
        <w:t>2. Check Your Data Distribution</w:t>
      </w:r>
    </w:p>
    <w:p w:rsidR="00C86B52" w:rsidRPr="00C86B52" w:rsidRDefault="00C86B52" w:rsidP="00315EB7">
      <w:pPr>
        <w:pStyle w:val="NormalWeb"/>
        <w:numPr>
          <w:ilvl w:val="0"/>
          <w:numId w:val="15"/>
        </w:numPr>
        <w:spacing w:after="0" w:afterAutospacing="0"/>
        <w:rPr>
          <w:rFonts w:ascii="Arial" w:hAnsi="Arial" w:cs="Arial"/>
          <w:color w:val="1F1F1F"/>
        </w:rPr>
      </w:pPr>
      <w:r w:rsidRPr="00C86B52">
        <w:rPr>
          <w:rFonts w:ascii="Arial" w:hAnsi="Arial" w:cs="Arial"/>
          <w:b/>
          <w:bCs/>
          <w:color w:val="1F1F1F"/>
          <w:bdr w:val="none" w:sz="0" w:space="0" w:color="auto" w:frame="1"/>
        </w:rPr>
        <w:t>Use IDW</w:t>
      </w:r>
      <w:r w:rsidRPr="00C86B52">
        <w:rPr>
          <w:rFonts w:ascii="Arial" w:hAnsi="Arial" w:cs="Arial"/>
          <w:color w:val="1F1F1F"/>
        </w:rPr>
        <w:t xml:space="preserve"> if you have many points that are close together but have wildly different values. Spline struggles with this and might create strange, unrealistic "waves" in the map.</w:t>
      </w:r>
    </w:p>
    <w:p w:rsidR="00E5172E" w:rsidRDefault="00C86B52" w:rsidP="00315EB7">
      <w:pPr>
        <w:pStyle w:val="NormalWeb"/>
        <w:numPr>
          <w:ilvl w:val="0"/>
          <w:numId w:val="15"/>
        </w:numPr>
        <w:spacing w:after="0" w:afterAutospacing="0"/>
        <w:rPr>
          <w:rFonts w:ascii="Arial" w:hAnsi="Arial" w:cs="Arial"/>
          <w:color w:val="1F1F1F"/>
        </w:rPr>
      </w:pPr>
      <w:r w:rsidRPr="00C86B52">
        <w:rPr>
          <w:rFonts w:ascii="Arial" w:hAnsi="Arial" w:cs="Arial"/>
          <w:b/>
          <w:bCs/>
          <w:color w:val="1F1F1F"/>
          <w:bdr w:val="none" w:sz="0" w:space="0" w:color="auto" w:frame="1"/>
        </w:rPr>
        <w:t>Use Kriging</w:t>
      </w:r>
      <w:r w:rsidRPr="00C86B52">
        <w:rPr>
          <w:rFonts w:ascii="Arial" w:hAnsi="Arial" w:cs="Arial"/>
          <w:color w:val="1F1F1F"/>
        </w:rPr>
        <w:t xml:space="preserve"> if your points are sparse or poorly distributed. Kriging is great at handling complex terrain where things change abruptly because it looks at the statistical probability of the data rather than just simple distance.</w:t>
      </w:r>
    </w:p>
    <w:p w:rsidR="00A65B60" w:rsidRDefault="00A65B60" w:rsidP="00A65B60">
      <w:pPr>
        <w:rPr>
          <w:rFonts w:ascii="Arial" w:hAnsi="Arial" w:cs="Arial"/>
          <w:color w:val="1F1F1F"/>
        </w:rPr>
      </w:pPr>
    </w:p>
    <w:p w:rsidR="00C86B52" w:rsidRPr="00A65B60" w:rsidRDefault="00C86B52" w:rsidP="00A65B60">
      <w:pPr>
        <w:rPr>
          <w:rFonts w:ascii="Arial" w:eastAsia="Times New Roman" w:hAnsi="Arial" w:cs="Arial"/>
          <w:b/>
          <w:color w:val="1F1F1F"/>
          <w:sz w:val="24"/>
          <w:szCs w:val="24"/>
        </w:rPr>
      </w:pPr>
      <w:r w:rsidRPr="00A65B60">
        <w:rPr>
          <w:rFonts w:ascii="Arial" w:hAnsi="Arial" w:cs="Arial"/>
          <w:b/>
          <w:color w:val="1F1F1F"/>
          <w:sz w:val="24"/>
          <w:szCs w:val="24"/>
        </w:rPr>
        <w:t>3. Consider the "Look" and "Certainty"</w:t>
      </w:r>
    </w:p>
    <w:tbl>
      <w:tblPr>
        <w:tblStyle w:val="TableGrid"/>
        <w:tblW w:w="0" w:type="auto"/>
        <w:tblLook w:val="04A0" w:firstRow="1" w:lastRow="0" w:firstColumn="1" w:lastColumn="0" w:noHBand="0" w:noVBand="1"/>
      </w:tblPr>
      <w:tblGrid>
        <w:gridCol w:w="1943"/>
        <w:gridCol w:w="3938"/>
        <w:gridCol w:w="3469"/>
      </w:tblGrid>
      <w:tr w:rsidR="00C86B52" w:rsidRPr="00C86B52" w:rsidTr="00E5172E">
        <w:tc>
          <w:tcPr>
            <w:tcW w:w="0" w:type="auto"/>
            <w:hideMark/>
          </w:tcPr>
          <w:p w:rsidR="00C86B52" w:rsidRPr="00C86B52" w:rsidRDefault="00C86B52">
            <w:pPr>
              <w:rPr>
                <w:rFonts w:ascii="Arial" w:hAnsi="Arial" w:cs="Arial"/>
                <w:color w:val="1F1F1F"/>
                <w:sz w:val="24"/>
                <w:szCs w:val="24"/>
              </w:rPr>
            </w:pPr>
            <w:r w:rsidRPr="00C86B52">
              <w:rPr>
                <w:rStyle w:val="Strong"/>
                <w:rFonts w:ascii="Arial" w:hAnsi="Arial" w:cs="Arial"/>
                <w:color w:val="1F1F1F"/>
                <w:sz w:val="24"/>
                <w:szCs w:val="24"/>
                <w:bdr w:val="none" w:sz="0" w:space="0" w:color="auto" w:frame="1"/>
              </w:rPr>
              <w:t>Method</w:t>
            </w:r>
          </w:p>
        </w:tc>
        <w:tc>
          <w:tcPr>
            <w:tcW w:w="0" w:type="auto"/>
            <w:hideMark/>
          </w:tcPr>
          <w:p w:rsidR="00C86B52" w:rsidRPr="00C86B52" w:rsidRDefault="00C86B52">
            <w:pPr>
              <w:rPr>
                <w:rFonts w:ascii="Arial" w:hAnsi="Arial" w:cs="Arial"/>
                <w:color w:val="1F1F1F"/>
                <w:sz w:val="24"/>
                <w:szCs w:val="24"/>
              </w:rPr>
            </w:pPr>
            <w:r w:rsidRPr="00C86B52">
              <w:rPr>
                <w:rStyle w:val="Strong"/>
                <w:rFonts w:ascii="Arial" w:hAnsi="Arial" w:cs="Arial"/>
                <w:color w:val="1F1F1F"/>
                <w:sz w:val="24"/>
                <w:szCs w:val="24"/>
                <w:bdr w:val="none" w:sz="0" w:space="0" w:color="auto" w:frame="1"/>
              </w:rPr>
              <w:t>Best For...</w:t>
            </w:r>
          </w:p>
        </w:tc>
        <w:tc>
          <w:tcPr>
            <w:tcW w:w="0" w:type="auto"/>
            <w:hideMark/>
          </w:tcPr>
          <w:p w:rsidR="00C86B52" w:rsidRPr="00C86B52" w:rsidRDefault="00C86B52">
            <w:pPr>
              <w:rPr>
                <w:rFonts w:ascii="Arial" w:hAnsi="Arial" w:cs="Arial"/>
                <w:color w:val="1F1F1F"/>
                <w:sz w:val="24"/>
                <w:szCs w:val="24"/>
              </w:rPr>
            </w:pPr>
            <w:r w:rsidRPr="00C86B52">
              <w:rPr>
                <w:rStyle w:val="Strong"/>
                <w:rFonts w:ascii="Arial" w:hAnsi="Arial" w:cs="Arial"/>
                <w:color w:val="1F1F1F"/>
                <w:sz w:val="24"/>
                <w:szCs w:val="24"/>
                <w:bdr w:val="none" w:sz="0" w:space="0" w:color="auto" w:frame="1"/>
              </w:rPr>
              <w:t>Visual Result</w:t>
            </w:r>
          </w:p>
        </w:tc>
      </w:tr>
      <w:tr w:rsidR="00C86B52" w:rsidRPr="00C86B52" w:rsidTr="00E5172E">
        <w:tc>
          <w:tcPr>
            <w:tcW w:w="0" w:type="auto"/>
            <w:hideMark/>
          </w:tcPr>
          <w:p w:rsidR="00C86B52" w:rsidRPr="00C86B52" w:rsidRDefault="00C86B52">
            <w:pPr>
              <w:rPr>
                <w:rFonts w:ascii="Arial" w:hAnsi="Arial" w:cs="Arial"/>
                <w:color w:val="1F1F1F"/>
                <w:sz w:val="24"/>
                <w:szCs w:val="24"/>
              </w:rPr>
            </w:pPr>
            <w:r w:rsidRPr="00C86B52">
              <w:rPr>
                <w:rFonts w:ascii="Arial" w:hAnsi="Arial" w:cs="Arial"/>
                <w:b/>
                <w:bCs/>
                <w:color w:val="1F1F1F"/>
                <w:sz w:val="24"/>
                <w:szCs w:val="24"/>
                <w:bdr w:val="none" w:sz="0" w:space="0" w:color="auto" w:frame="1"/>
              </w:rPr>
              <w:t>IDW</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Simple, quick estimates.</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Can look "bumpy" (bull's-eyes).</w:t>
            </w:r>
          </w:p>
        </w:tc>
      </w:tr>
      <w:tr w:rsidR="00C86B52" w:rsidRPr="00C86B52" w:rsidTr="00E5172E">
        <w:tc>
          <w:tcPr>
            <w:tcW w:w="0" w:type="auto"/>
            <w:hideMark/>
          </w:tcPr>
          <w:p w:rsidR="00C86B52" w:rsidRPr="00C86B52" w:rsidRDefault="00C86B52">
            <w:pPr>
              <w:rPr>
                <w:rFonts w:ascii="Arial" w:hAnsi="Arial" w:cs="Arial"/>
                <w:color w:val="1F1F1F"/>
                <w:sz w:val="24"/>
                <w:szCs w:val="24"/>
              </w:rPr>
            </w:pPr>
            <w:r w:rsidRPr="00C86B52">
              <w:rPr>
                <w:rFonts w:ascii="Arial" w:hAnsi="Arial" w:cs="Arial"/>
                <w:b/>
                <w:bCs/>
                <w:color w:val="1F1F1F"/>
                <w:sz w:val="24"/>
                <w:szCs w:val="24"/>
                <w:bdr w:val="none" w:sz="0" w:space="0" w:color="auto" w:frame="1"/>
              </w:rPr>
              <w:t>Spline</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Gently varying surfaces (like elevation).</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Very smooth and artistic.</w:t>
            </w:r>
          </w:p>
        </w:tc>
      </w:tr>
      <w:tr w:rsidR="00C86B52" w:rsidRPr="00C86B52" w:rsidTr="00E5172E">
        <w:tc>
          <w:tcPr>
            <w:tcW w:w="0" w:type="auto"/>
            <w:hideMark/>
          </w:tcPr>
          <w:p w:rsidR="00C86B52" w:rsidRPr="00C86B52" w:rsidRDefault="00C86B52">
            <w:pPr>
              <w:rPr>
                <w:rFonts w:ascii="Arial" w:hAnsi="Arial" w:cs="Arial"/>
                <w:color w:val="1F1F1F"/>
                <w:sz w:val="24"/>
                <w:szCs w:val="24"/>
              </w:rPr>
            </w:pPr>
            <w:r w:rsidRPr="00C86B52">
              <w:rPr>
                <w:rFonts w:ascii="Arial" w:hAnsi="Arial" w:cs="Arial"/>
                <w:b/>
                <w:bCs/>
                <w:color w:val="1F1F1F"/>
                <w:sz w:val="24"/>
                <w:szCs w:val="24"/>
                <w:bdr w:val="none" w:sz="0" w:space="0" w:color="auto" w:frame="1"/>
              </w:rPr>
              <w:t>Natural Neighbor</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Large datasets with varied density.</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Natural, localized smoothing.</w:t>
            </w:r>
          </w:p>
        </w:tc>
      </w:tr>
      <w:tr w:rsidR="00C86B52" w:rsidRPr="00C86B52" w:rsidTr="00E5172E">
        <w:tc>
          <w:tcPr>
            <w:tcW w:w="0" w:type="auto"/>
            <w:hideMark/>
          </w:tcPr>
          <w:p w:rsidR="00C86B52" w:rsidRPr="00C86B52" w:rsidRDefault="00C86B52">
            <w:pPr>
              <w:rPr>
                <w:rFonts w:ascii="Arial" w:hAnsi="Arial" w:cs="Arial"/>
                <w:color w:val="1F1F1F"/>
                <w:sz w:val="24"/>
                <w:szCs w:val="24"/>
              </w:rPr>
            </w:pPr>
            <w:r w:rsidRPr="00C86B52">
              <w:rPr>
                <w:rFonts w:ascii="Arial" w:hAnsi="Arial" w:cs="Arial"/>
                <w:b/>
                <w:bCs/>
                <w:color w:val="1F1F1F"/>
                <w:sz w:val="24"/>
                <w:szCs w:val="24"/>
                <w:bdr w:val="none" w:sz="0" w:space="0" w:color="auto" w:frame="1"/>
              </w:rPr>
              <w:t>Kriging</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Scientific analysis where accuracy matters.</w:t>
            </w:r>
          </w:p>
        </w:tc>
        <w:tc>
          <w:tcPr>
            <w:tcW w:w="0" w:type="auto"/>
            <w:hideMark/>
          </w:tcPr>
          <w:p w:rsidR="00C86B52" w:rsidRPr="00C86B52" w:rsidRDefault="00C86B52">
            <w:pPr>
              <w:rPr>
                <w:rFonts w:ascii="Arial" w:hAnsi="Arial" w:cs="Arial"/>
                <w:color w:val="1F1F1F"/>
                <w:sz w:val="24"/>
                <w:szCs w:val="24"/>
              </w:rPr>
            </w:pPr>
            <w:r w:rsidRPr="00C86B52">
              <w:rPr>
                <w:rFonts w:ascii="Arial" w:hAnsi="Arial" w:cs="Arial"/>
                <w:color w:val="1F1F1F"/>
                <w:sz w:val="24"/>
                <w:szCs w:val="24"/>
                <w:bdr w:val="none" w:sz="0" w:space="0" w:color="auto" w:frame="1"/>
              </w:rPr>
              <w:t>Statistical and provides "error" maps.</w:t>
            </w:r>
          </w:p>
        </w:tc>
      </w:tr>
    </w:tbl>
    <w:p w:rsidR="0018445F" w:rsidRDefault="0018445F" w:rsidP="00C86B52">
      <w:pPr>
        <w:pStyle w:val="NormalWeb"/>
        <w:spacing w:after="0" w:afterAutospacing="0"/>
        <w:rPr>
          <w:rFonts w:ascii="Arial" w:hAnsi="Arial" w:cs="Arial"/>
          <w:color w:val="1F1F1F"/>
        </w:rPr>
      </w:pPr>
    </w:p>
    <w:p w:rsidR="00C86B52" w:rsidRPr="00C86B52" w:rsidRDefault="0018445F" w:rsidP="00C86B52">
      <w:pPr>
        <w:pStyle w:val="NormalWeb"/>
        <w:spacing w:after="0" w:afterAutospacing="0"/>
        <w:rPr>
          <w:rFonts w:ascii="Arial" w:hAnsi="Arial" w:cs="Arial"/>
          <w:color w:val="1F1F1F"/>
        </w:rPr>
      </w:pPr>
      <w:r>
        <w:rPr>
          <w:rFonts w:ascii="Arial" w:hAnsi="Arial" w:cs="Arial"/>
          <w:color w:val="1F1F1F"/>
        </w:rPr>
        <w:t xml:space="preserve">You </w:t>
      </w:r>
      <w:r w:rsidR="00C86B52" w:rsidRPr="00C86B52">
        <w:rPr>
          <w:rFonts w:ascii="Arial" w:hAnsi="Arial" w:cs="Arial"/>
          <w:color w:val="1F1F1F"/>
        </w:rPr>
        <w:t xml:space="preserve">shouldn't just pick one and hope for the best. The best workflow is to </w:t>
      </w:r>
      <w:r w:rsidR="00C86B52" w:rsidRPr="00C86B52">
        <w:rPr>
          <w:rFonts w:ascii="Arial" w:hAnsi="Arial" w:cs="Arial"/>
          <w:b/>
          <w:bCs/>
          <w:color w:val="1F1F1F"/>
          <w:bdr w:val="none" w:sz="0" w:space="0" w:color="auto" w:frame="1"/>
        </w:rPr>
        <w:t>try multiple methods</w:t>
      </w:r>
      <w:r w:rsidR="00C86B52" w:rsidRPr="00C86B52">
        <w:rPr>
          <w:rFonts w:ascii="Arial" w:hAnsi="Arial" w:cs="Arial"/>
          <w:color w:val="1F1F1F"/>
        </w:rPr>
        <w:t xml:space="preserve"> and compare them against your own knowledge of the area. If a Spline map shows a massive hill where you know the ground is flat, you'll know to switch to IDW or Kriging.</w:t>
      </w:r>
    </w:p>
    <w:p w:rsidR="007C24EC" w:rsidRDefault="007C24EC">
      <w:pPr>
        <w:rPr>
          <w:rFonts w:ascii="Arial" w:hAnsi="Arial" w:cs="Arial"/>
          <w:sz w:val="24"/>
          <w:szCs w:val="24"/>
        </w:rPr>
      </w:pPr>
      <w:r>
        <w:rPr>
          <w:rFonts w:ascii="Arial" w:hAnsi="Arial" w:cs="Arial"/>
          <w:sz w:val="24"/>
          <w:szCs w:val="24"/>
        </w:rPr>
        <w:br w:type="page"/>
      </w:r>
    </w:p>
    <w:p w:rsidR="007C24EC" w:rsidRPr="006A43E9" w:rsidRDefault="007C24EC" w:rsidP="007C24EC">
      <w:pPr>
        <w:jc w:val="center"/>
        <w:rPr>
          <w:rFonts w:ascii="Arial" w:hAnsi="Arial" w:cs="Arial"/>
          <w:b/>
          <w:sz w:val="24"/>
          <w:szCs w:val="24"/>
          <w:u w:val="single"/>
        </w:rPr>
      </w:pPr>
      <w:r>
        <w:rPr>
          <w:rFonts w:ascii="Arial" w:hAnsi="Arial" w:cs="Arial"/>
          <w:b/>
          <w:sz w:val="24"/>
          <w:szCs w:val="24"/>
          <w:u w:val="single"/>
        </w:rPr>
        <w:lastRenderedPageBreak/>
        <w:t xml:space="preserve">Interpolation </w:t>
      </w:r>
      <w:proofErr w:type="gramStart"/>
      <w:r>
        <w:rPr>
          <w:rFonts w:ascii="Arial" w:hAnsi="Arial" w:cs="Arial"/>
          <w:b/>
          <w:sz w:val="24"/>
          <w:szCs w:val="24"/>
          <w:u w:val="single"/>
        </w:rPr>
        <w:t>With</w:t>
      </w:r>
      <w:proofErr w:type="gramEnd"/>
      <w:r>
        <w:rPr>
          <w:rFonts w:ascii="Arial" w:hAnsi="Arial" w:cs="Arial"/>
          <w:b/>
          <w:sz w:val="24"/>
          <w:szCs w:val="24"/>
          <w:u w:val="single"/>
        </w:rPr>
        <w:t xml:space="preserve"> Barrier</w:t>
      </w:r>
      <w:r>
        <w:rPr>
          <w:rFonts w:ascii="Arial" w:hAnsi="Arial" w:cs="Arial"/>
          <w:b/>
          <w:sz w:val="24"/>
          <w:szCs w:val="24"/>
          <w:u w:val="single"/>
        </w:rPr>
        <w:t xml:space="preserve"> Tool</w:t>
      </w:r>
    </w:p>
    <w:p w:rsidR="002E2C9F" w:rsidRDefault="007C24EC" w:rsidP="007C24EC">
      <w:pPr>
        <w:pStyle w:val="NormalWeb"/>
        <w:spacing w:after="0" w:afterAutospacing="0"/>
        <w:rPr>
          <w:rFonts w:ascii="Arial" w:hAnsi="Arial" w:cs="Arial"/>
          <w:color w:val="1F1F1F"/>
        </w:rPr>
      </w:pPr>
      <w:r w:rsidRPr="007C24EC">
        <w:rPr>
          <w:rFonts w:ascii="Arial" w:hAnsi="Arial" w:cs="Arial"/>
          <w:color w:val="1F1F1F"/>
        </w:rPr>
        <w:t xml:space="preserve">The </w:t>
      </w:r>
      <w:r w:rsidRPr="007C24EC">
        <w:rPr>
          <w:rFonts w:ascii="Arial" w:hAnsi="Arial" w:cs="Arial"/>
          <w:b/>
          <w:bCs/>
          <w:color w:val="1F1F1F"/>
          <w:bdr w:val="none" w:sz="0" w:space="0" w:color="auto" w:frame="1"/>
        </w:rPr>
        <w:t>Interpolation with Barriers</w:t>
      </w:r>
      <w:r w:rsidRPr="007C24EC">
        <w:rPr>
          <w:rFonts w:ascii="Arial" w:hAnsi="Arial" w:cs="Arial"/>
          <w:color w:val="1F1F1F"/>
        </w:rPr>
        <w:t xml:space="preserve"> tool is a specialized version of</w:t>
      </w:r>
      <w:r w:rsidR="002E2C9F">
        <w:rPr>
          <w:rFonts w:ascii="Arial" w:hAnsi="Arial" w:cs="Arial"/>
          <w:color w:val="1F1F1F"/>
        </w:rPr>
        <w:t xml:space="preserve"> interpolation</w:t>
      </w:r>
      <w:r w:rsidRPr="007C24EC">
        <w:rPr>
          <w:rFonts w:ascii="Arial" w:hAnsi="Arial" w:cs="Arial"/>
          <w:color w:val="1F1F1F"/>
        </w:rPr>
        <w:t xml:space="preserve"> method that accounts for physical or logical interruptions in a landscape.</w:t>
      </w:r>
    </w:p>
    <w:p w:rsidR="00AE2A10" w:rsidRDefault="007C24EC" w:rsidP="007C24EC">
      <w:pPr>
        <w:pStyle w:val="NormalWeb"/>
        <w:spacing w:after="0" w:afterAutospacing="0"/>
        <w:rPr>
          <w:rFonts w:ascii="Arial" w:hAnsi="Arial" w:cs="Arial"/>
          <w:color w:val="1F1F1F"/>
        </w:rPr>
      </w:pPr>
      <w:r w:rsidRPr="007C24EC">
        <w:rPr>
          <w:rFonts w:ascii="Arial" w:hAnsi="Arial" w:cs="Arial"/>
          <w:color w:val="1F1F1F"/>
        </w:rPr>
        <w:t xml:space="preserve">While standard interpolation assumes that values transition smoothly across all space, this tool uses </w:t>
      </w:r>
      <w:r w:rsidRPr="007C24EC">
        <w:rPr>
          <w:rFonts w:ascii="Arial" w:hAnsi="Arial" w:cs="Arial"/>
          <w:b/>
          <w:bCs/>
          <w:color w:val="1F1F1F"/>
          <w:bdr w:val="none" w:sz="0" w:space="0" w:color="auto" w:frame="1"/>
        </w:rPr>
        <w:t>barrier polyline features</w:t>
      </w:r>
      <w:r w:rsidRPr="007C24EC">
        <w:rPr>
          <w:rFonts w:ascii="Arial" w:hAnsi="Arial" w:cs="Arial"/>
          <w:color w:val="1F1F1F"/>
        </w:rPr>
        <w:t xml:space="preserve"> to prevent data from "bleeding" across boundaries where it shouldn't, such as cliffs, rivers, or fault lines.</w:t>
      </w:r>
    </w:p>
    <w:p w:rsidR="00AE2A10" w:rsidRDefault="007C24EC" w:rsidP="007C24EC">
      <w:pPr>
        <w:pStyle w:val="NormalWeb"/>
        <w:spacing w:after="0" w:afterAutospacing="0"/>
        <w:rPr>
          <w:rFonts w:ascii="Arial" w:hAnsi="Arial" w:cs="Arial"/>
          <w:color w:val="1F1F1F"/>
        </w:rPr>
      </w:pPr>
      <w:r w:rsidRPr="007C24EC">
        <w:rPr>
          <w:rFonts w:ascii="Arial" w:hAnsi="Arial" w:cs="Arial"/>
          <w:color w:val="1F1F1F"/>
        </w:rPr>
        <w:t>When the tool encounters a barrier, it essentially "breaks" the connection between points on opposite sides, ensuring that the estimated value for a cell is only influenced by neighbors that have a direct, unobstructed path to it.</w:t>
      </w:r>
    </w:p>
    <w:p w:rsidR="007C24EC" w:rsidRPr="007C24EC" w:rsidRDefault="007C24EC" w:rsidP="007C24EC">
      <w:pPr>
        <w:pStyle w:val="NormalWeb"/>
        <w:spacing w:after="0" w:afterAutospacing="0"/>
        <w:rPr>
          <w:rFonts w:ascii="Arial" w:hAnsi="Arial" w:cs="Arial"/>
          <w:color w:val="1F1F1F"/>
        </w:rPr>
      </w:pPr>
      <w:r w:rsidRPr="007C24EC">
        <w:rPr>
          <w:rFonts w:ascii="Arial" w:hAnsi="Arial" w:cs="Arial"/>
          <w:color w:val="1F1F1F"/>
        </w:rPr>
        <w:t>This is essential for creating realistic maps in complex environments where a sudden physical change would naturally stop the flow of a variable like water temperature or soil moisture.</w:t>
      </w:r>
    </w:p>
    <w:p w:rsidR="007C24EC" w:rsidRDefault="007C24EC" w:rsidP="007C24EC">
      <w:pPr>
        <w:rPr>
          <w:rFonts w:ascii="Arial" w:hAnsi="Arial" w:cs="Arial"/>
          <w:b/>
          <w:sz w:val="24"/>
          <w:szCs w:val="24"/>
          <w:u w:val="single"/>
        </w:rPr>
      </w:pPr>
    </w:p>
    <w:p w:rsidR="007C24EC" w:rsidRDefault="007C24EC" w:rsidP="007C24EC">
      <w:pPr>
        <w:rPr>
          <w:rFonts w:ascii="Arial" w:hAnsi="Arial" w:cs="Arial"/>
          <w:sz w:val="24"/>
          <w:szCs w:val="24"/>
        </w:rPr>
      </w:pPr>
      <w:r>
        <w:rPr>
          <w:rFonts w:ascii="Arial" w:hAnsi="Arial" w:cs="Arial"/>
          <w:b/>
          <w:sz w:val="24"/>
          <w:szCs w:val="24"/>
          <w:u w:val="single"/>
        </w:rPr>
        <w:t xml:space="preserve">Goal: </w:t>
      </w:r>
      <w:r>
        <w:rPr>
          <w:rFonts w:ascii="Arial" w:hAnsi="Arial" w:cs="Arial"/>
          <w:sz w:val="24"/>
          <w:szCs w:val="24"/>
        </w:rPr>
        <w:t xml:space="preserve">Use </w:t>
      </w:r>
      <w:r w:rsidR="00AE2A10">
        <w:rPr>
          <w:rFonts w:ascii="Arial" w:hAnsi="Arial" w:cs="Arial"/>
          <w:sz w:val="24"/>
          <w:szCs w:val="24"/>
        </w:rPr>
        <w:t>IDW tool with a barrier</w:t>
      </w:r>
      <w:r>
        <w:rPr>
          <w:rFonts w:ascii="Arial" w:hAnsi="Arial" w:cs="Arial"/>
          <w:sz w:val="24"/>
          <w:szCs w:val="24"/>
        </w:rPr>
        <w:t>.</w:t>
      </w:r>
    </w:p>
    <w:p w:rsidR="00445534" w:rsidRPr="00445534" w:rsidRDefault="007C24EC" w:rsidP="00445534">
      <w:pPr>
        <w:pStyle w:val="NormalWeb"/>
        <w:spacing w:after="0" w:afterAutospacing="0"/>
        <w:rPr>
          <w:rFonts w:ascii="Arial" w:hAnsi="Arial" w:cs="Arial"/>
          <w:color w:val="1F1F1F"/>
        </w:rPr>
      </w:pPr>
      <w:r w:rsidRPr="007656E9">
        <w:rPr>
          <w:rFonts w:ascii="Arial" w:hAnsi="Arial" w:cs="Arial"/>
          <w:b/>
          <w:u w:val="single"/>
        </w:rPr>
        <w:t>Scenario:</w:t>
      </w:r>
      <w:r>
        <w:rPr>
          <w:rFonts w:ascii="Arial" w:hAnsi="Arial" w:cs="Arial"/>
        </w:rPr>
        <w:t xml:space="preserve"> </w:t>
      </w:r>
      <w:r w:rsidR="00445534" w:rsidRPr="00445534">
        <w:rPr>
          <w:rFonts w:ascii="Arial" w:hAnsi="Arial" w:cs="Arial"/>
          <w:color w:val="1F1F1F"/>
        </w:rPr>
        <w:t xml:space="preserve">Think of an </w:t>
      </w:r>
      <w:r w:rsidR="00445534" w:rsidRPr="00445534">
        <w:rPr>
          <w:rFonts w:ascii="Arial" w:hAnsi="Arial" w:cs="Arial"/>
          <w:b/>
          <w:bCs/>
          <w:color w:val="1F1F1F"/>
          <w:bdr w:val="none" w:sz="0" w:space="0" w:color="auto" w:frame="1"/>
        </w:rPr>
        <w:t>anticline</w:t>
      </w:r>
      <w:r w:rsidR="00445534" w:rsidRPr="00445534">
        <w:rPr>
          <w:rFonts w:ascii="Arial" w:hAnsi="Arial" w:cs="Arial"/>
          <w:color w:val="1F1F1F"/>
        </w:rPr>
        <w:t xml:space="preserve"> like a giant, underground stone bridge or a curved roof. This shape is important because it can act as a natural "container" for oil, gas, or water.</w:t>
      </w:r>
    </w:p>
    <w:p w:rsidR="00445534" w:rsidRPr="00445534" w:rsidRDefault="00445534" w:rsidP="00445534">
      <w:pPr>
        <w:spacing w:before="100" w:beforeAutospacing="1" w:after="0" w:line="240" w:lineRule="auto"/>
        <w:rPr>
          <w:rFonts w:ascii="Arial" w:eastAsia="Times New Roman" w:hAnsi="Arial" w:cs="Arial"/>
          <w:color w:val="1F1F1F"/>
          <w:sz w:val="24"/>
          <w:szCs w:val="24"/>
        </w:rPr>
      </w:pPr>
      <w:r w:rsidRPr="00445534">
        <w:rPr>
          <w:rFonts w:ascii="Arial" w:eastAsia="Times New Roman" w:hAnsi="Arial" w:cs="Arial"/>
          <w:color w:val="1F1F1F"/>
          <w:sz w:val="24"/>
          <w:szCs w:val="24"/>
        </w:rPr>
        <w:t xml:space="preserve">In this task, you are looking at data from drill holes that hit the top of a limestone layer where oil was found. To see how this layer bends underground, you will use the </w:t>
      </w:r>
      <w:r w:rsidRPr="00445534">
        <w:rPr>
          <w:rFonts w:ascii="Arial" w:eastAsia="Times New Roman" w:hAnsi="Arial" w:cs="Arial"/>
          <w:b/>
          <w:bCs/>
          <w:color w:val="1F1F1F"/>
          <w:sz w:val="24"/>
          <w:szCs w:val="24"/>
          <w:bdr w:val="none" w:sz="0" w:space="0" w:color="auto" w:frame="1"/>
        </w:rPr>
        <w:t>IDW tool</w:t>
      </w:r>
      <w:r w:rsidRPr="00445534">
        <w:rPr>
          <w:rFonts w:ascii="Arial" w:eastAsia="Times New Roman" w:hAnsi="Arial" w:cs="Arial"/>
          <w:color w:val="1F1F1F"/>
          <w:sz w:val="24"/>
          <w:szCs w:val="24"/>
        </w:rPr>
        <w:t xml:space="preserve"> to turn those specific drill points into a smooth map.</w:t>
      </w:r>
    </w:p>
    <w:p w:rsidR="00445534" w:rsidRPr="00445534" w:rsidRDefault="00445534" w:rsidP="00445534">
      <w:pPr>
        <w:spacing w:before="100" w:beforeAutospacing="1" w:after="150" w:line="240" w:lineRule="auto"/>
        <w:rPr>
          <w:rFonts w:ascii="Arial" w:eastAsia="Times New Roman" w:hAnsi="Arial" w:cs="Arial"/>
          <w:color w:val="1F1F1F"/>
          <w:sz w:val="24"/>
          <w:szCs w:val="24"/>
        </w:rPr>
      </w:pPr>
      <w:r w:rsidRPr="00445534">
        <w:rPr>
          <w:rFonts w:ascii="Arial" w:eastAsia="Times New Roman" w:hAnsi="Arial" w:cs="Arial"/>
          <w:color w:val="1F1F1F"/>
          <w:sz w:val="24"/>
          <w:szCs w:val="24"/>
        </w:rPr>
        <w:t>You will run the tool two different ways to see the difference:</w:t>
      </w:r>
    </w:p>
    <w:p w:rsidR="00445534" w:rsidRPr="00445534" w:rsidRDefault="00445534" w:rsidP="00315EB7">
      <w:pPr>
        <w:pStyle w:val="ListParagraph"/>
        <w:numPr>
          <w:ilvl w:val="0"/>
          <w:numId w:val="16"/>
        </w:numPr>
        <w:spacing w:before="100" w:beforeAutospacing="1" w:after="0" w:line="240" w:lineRule="auto"/>
        <w:rPr>
          <w:rFonts w:ascii="Arial" w:eastAsia="Times New Roman" w:hAnsi="Arial" w:cs="Arial"/>
          <w:color w:val="1F1F1F"/>
          <w:sz w:val="24"/>
          <w:szCs w:val="24"/>
        </w:rPr>
      </w:pPr>
      <w:r w:rsidRPr="00445534">
        <w:rPr>
          <w:rFonts w:ascii="Arial" w:eastAsia="Times New Roman" w:hAnsi="Arial" w:cs="Arial"/>
          <w:b/>
          <w:bCs/>
          <w:color w:val="1F1F1F"/>
          <w:sz w:val="24"/>
          <w:szCs w:val="24"/>
          <w:bdr w:val="none" w:sz="0" w:space="0" w:color="auto" w:frame="1"/>
        </w:rPr>
        <w:t>Without a Barrier:</w:t>
      </w:r>
      <w:r w:rsidRPr="00445534">
        <w:rPr>
          <w:rFonts w:ascii="Arial" w:eastAsia="Times New Roman" w:hAnsi="Arial" w:cs="Arial"/>
          <w:color w:val="1F1F1F"/>
          <w:sz w:val="24"/>
          <w:szCs w:val="24"/>
        </w:rPr>
        <w:t xml:space="preserve"> A standard map where the data flows freely between all points.</w:t>
      </w:r>
    </w:p>
    <w:p w:rsidR="00445534" w:rsidRDefault="00445534" w:rsidP="00315EB7">
      <w:pPr>
        <w:pStyle w:val="ListParagraph"/>
        <w:numPr>
          <w:ilvl w:val="0"/>
          <w:numId w:val="16"/>
        </w:numPr>
        <w:spacing w:before="100" w:beforeAutospacing="1" w:after="0" w:line="240" w:lineRule="auto"/>
        <w:rPr>
          <w:rFonts w:ascii="Arial" w:eastAsia="Times New Roman" w:hAnsi="Arial" w:cs="Arial"/>
          <w:color w:val="1F1F1F"/>
          <w:sz w:val="24"/>
          <w:szCs w:val="24"/>
        </w:rPr>
      </w:pPr>
      <w:r w:rsidRPr="00445534">
        <w:rPr>
          <w:rFonts w:ascii="Arial" w:eastAsia="Times New Roman" w:hAnsi="Arial" w:cs="Arial"/>
          <w:b/>
          <w:bCs/>
          <w:color w:val="1F1F1F"/>
          <w:sz w:val="24"/>
          <w:szCs w:val="24"/>
          <w:bdr w:val="none" w:sz="0" w:space="0" w:color="auto" w:frame="1"/>
        </w:rPr>
        <w:t>With a Barrier:</w:t>
      </w:r>
      <w:r w:rsidRPr="00445534">
        <w:rPr>
          <w:rFonts w:ascii="Arial" w:eastAsia="Times New Roman" w:hAnsi="Arial" w:cs="Arial"/>
          <w:color w:val="1F1F1F"/>
          <w:sz w:val="24"/>
          <w:szCs w:val="24"/>
        </w:rPr>
        <w:t xml:space="preserve"> A map that accounts for physical breaks (like a fault line) that would stop the rock layer from being continuous.</w:t>
      </w:r>
    </w:p>
    <w:p w:rsidR="00E265B1" w:rsidRDefault="00E265B1" w:rsidP="00E265B1">
      <w:pPr>
        <w:spacing w:before="100" w:beforeAutospacing="1" w:after="0" w:line="240" w:lineRule="auto"/>
        <w:rPr>
          <w:rFonts w:ascii="Arial" w:eastAsia="Times New Roman" w:hAnsi="Arial" w:cs="Arial"/>
          <w:color w:val="1F1F1F"/>
          <w:sz w:val="24"/>
          <w:szCs w:val="24"/>
        </w:rPr>
      </w:pPr>
    </w:p>
    <w:p w:rsidR="00E265B1" w:rsidRDefault="00E265B1" w:rsidP="00E265B1">
      <w:pPr>
        <w:spacing w:before="100" w:beforeAutospacing="1" w:after="0" w:line="240" w:lineRule="auto"/>
        <w:rPr>
          <w:rFonts w:ascii="Arial" w:eastAsia="Times New Roman" w:hAnsi="Arial" w:cs="Arial"/>
          <w:color w:val="1F1F1F"/>
          <w:sz w:val="24"/>
          <w:szCs w:val="24"/>
        </w:rPr>
      </w:pPr>
    </w:p>
    <w:p w:rsidR="00E265B1" w:rsidRDefault="00E265B1" w:rsidP="00E265B1">
      <w:pPr>
        <w:spacing w:before="100" w:beforeAutospacing="1" w:after="0" w:line="240" w:lineRule="auto"/>
        <w:rPr>
          <w:rFonts w:ascii="Arial" w:eastAsia="Times New Roman" w:hAnsi="Arial" w:cs="Arial"/>
          <w:color w:val="1F1F1F"/>
          <w:sz w:val="24"/>
          <w:szCs w:val="24"/>
        </w:rPr>
      </w:pPr>
      <w:r>
        <w:rPr>
          <w:rFonts w:ascii="Arial" w:eastAsia="Times New Roman" w:hAnsi="Arial" w:cs="Arial"/>
          <w:color w:val="1F1F1F"/>
          <w:sz w:val="24"/>
          <w:szCs w:val="24"/>
        </w:rPr>
        <w:lastRenderedPageBreak/>
        <w:t xml:space="preserve">Load </w:t>
      </w:r>
      <w:proofErr w:type="spellStart"/>
      <w:r>
        <w:rPr>
          <w:rFonts w:ascii="Arial" w:eastAsia="Times New Roman" w:hAnsi="Arial" w:cs="Arial"/>
          <w:color w:val="1F1F1F"/>
          <w:sz w:val="24"/>
          <w:szCs w:val="24"/>
        </w:rPr>
        <w:t>Drillhole</w:t>
      </w:r>
      <w:proofErr w:type="spellEnd"/>
      <w:r>
        <w:rPr>
          <w:rFonts w:ascii="Arial" w:eastAsia="Times New Roman" w:hAnsi="Arial" w:cs="Arial"/>
          <w:color w:val="1F1F1F"/>
          <w:sz w:val="24"/>
          <w:szCs w:val="24"/>
        </w:rPr>
        <w:t xml:space="preserve"> and Study area:</w:t>
      </w:r>
      <w:r>
        <w:rPr>
          <w:rFonts w:ascii="Arial" w:eastAsia="Times New Roman" w:hAnsi="Arial" w:cs="Arial"/>
          <w:color w:val="1F1F1F"/>
          <w:sz w:val="24"/>
          <w:szCs w:val="24"/>
        </w:rPr>
        <w:br/>
      </w:r>
      <w:r w:rsidRPr="00E265B1">
        <w:rPr>
          <w:rFonts w:ascii="Arial" w:eastAsia="Times New Roman" w:hAnsi="Arial" w:cs="Arial"/>
          <w:color w:val="1F1F1F"/>
          <w:sz w:val="24"/>
          <w:szCs w:val="24"/>
        </w:rPr>
        <w:drawing>
          <wp:inline distT="0" distB="0" distL="0" distR="0" wp14:anchorId="6AF4C890" wp14:editId="7DEF7A42">
            <wp:extent cx="3429479" cy="226726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9479" cy="2267266"/>
                    </a:xfrm>
                    <a:prstGeom prst="rect">
                      <a:avLst/>
                    </a:prstGeom>
                  </pic:spPr>
                </pic:pic>
              </a:graphicData>
            </a:graphic>
          </wp:inline>
        </w:drawing>
      </w:r>
    </w:p>
    <w:p w:rsidR="00E265B1" w:rsidRPr="00E265B1" w:rsidRDefault="00E265B1" w:rsidP="00E265B1">
      <w:pPr>
        <w:spacing w:before="100" w:beforeAutospacing="1" w:after="0" w:line="240" w:lineRule="auto"/>
        <w:rPr>
          <w:rFonts w:ascii="Arial" w:eastAsia="Times New Roman" w:hAnsi="Arial" w:cs="Arial"/>
          <w:color w:val="1F1F1F"/>
          <w:sz w:val="24"/>
          <w:szCs w:val="24"/>
        </w:rPr>
      </w:pPr>
      <w:r w:rsidRPr="00E265B1">
        <w:rPr>
          <w:rFonts w:ascii="Arial" w:eastAsia="Times New Roman" w:hAnsi="Arial" w:cs="Arial"/>
          <w:color w:val="1F1F1F"/>
          <w:sz w:val="24"/>
          <w:szCs w:val="24"/>
        </w:rPr>
        <w:drawing>
          <wp:inline distT="0" distB="0" distL="0" distR="0" wp14:anchorId="55886011" wp14:editId="0AD38BD2">
            <wp:extent cx="5943600" cy="31978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97860"/>
                    </a:xfrm>
                    <a:prstGeom prst="rect">
                      <a:avLst/>
                    </a:prstGeom>
                  </pic:spPr>
                </pic:pic>
              </a:graphicData>
            </a:graphic>
          </wp:inline>
        </w:drawing>
      </w:r>
    </w:p>
    <w:p w:rsidR="007C24EC" w:rsidRDefault="007C24EC" w:rsidP="007C24EC">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C86B52" w:rsidRDefault="006E0A32" w:rsidP="00C86B52">
      <w:pPr>
        <w:rPr>
          <w:rFonts w:ascii="Arial" w:hAnsi="Arial" w:cs="Arial"/>
          <w:sz w:val="24"/>
          <w:szCs w:val="24"/>
        </w:rPr>
      </w:pPr>
      <w:r>
        <w:rPr>
          <w:rFonts w:ascii="Arial" w:hAnsi="Arial" w:cs="Arial"/>
          <w:sz w:val="24"/>
          <w:szCs w:val="24"/>
        </w:rPr>
        <w:lastRenderedPageBreak/>
        <w:t>Let’s explore attributes:</w:t>
      </w:r>
    </w:p>
    <w:p w:rsidR="006E0A32" w:rsidRDefault="006E0A32" w:rsidP="00C86B52">
      <w:pPr>
        <w:rPr>
          <w:rFonts w:ascii="Arial" w:hAnsi="Arial" w:cs="Arial"/>
          <w:sz w:val="24"/>
          <w:szCs w:val="24"/>
        </w:rPr>
      </w:pPr>
      <w:r w:rsidRPr="006E0A32">
        <w:rPr>
          <w:rFonts w:ascii="Arial" w:hAnsi="Arial" w:cs="Arial"/>
          <w:sz w:val="24"/>
          <w:szCs w:val="24"/>
        </w:rPr>
        <w:drawing>
          <wp:inline distT="0" distB="0" distL="0" distR="0" wp14:anchorId="2FA96F56" wp14:editId="68904762">
            <wp:extent cx="5943600" cy="27946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94635"/>
                    </a:xfrm>
                    <a:prstGeom prst="rect">
                      <a:avLst/>
                    </a:prstGeom>
                  </pic:spPr>
                </pic:pic>
              </a:graphicData>
            </a:graphic>
          </wp:inline>
        </w:drawing>
      </w:r>
    </w:p>
    <w:p w:rsidR="006E0A32" w:rsidRPr="006E0A32" w:rsidRDefault="006E0A32" w:rsidP="00C86B52">
      <w:pPr>
        <w:rPr>
          <w:rFonts w:ascii="Arial" w:hAnsi="Arial" w:cs="Arial"/>
          <w:sz w:val="24"/>
          <w:szCs w:val="24"/>
        </w:rPr>
      </w:pPr>
      <w:r>
        <w:rPr>
          <w:rFonts w:ascii="Arial" w:hAnsi="Arial" w:cs="Arial"/>
          <w:sz w:val="24"/>
          <w:szCs w:val="24"/>
        </w:rPr>
        <w:t xml:space="preserve">Don’t worry about the other fields, we only need to know that </w:t>
      </w:r>
      <w:r w:rsidRPr="006E0A32">
        <w:rPr>
          <w:rFonts w:ascii="Arial" w:hAnsi="Arial" w:cs="Arial"/>
          <w:b/>
          <w:sz w:val="24"/>
          <w:szCs w:val="24"/>
        </w:rPr>
        <w:t>ELEVTOPM</w:t>
      </w:r>
      <w:r>
        <w:rPr>
          <w:rFonts w:ascii="Arial" w:hAnsi="Arial" w:cs="Arial"/>
          <w:b/>
          <w:sz w:val="24"/>
          <w:szCs w:val="24"/>
        </w:rPr>
        <w:t xml:space="preserve"> </w:t>
      </w:r>
      <w:r>
        <w:rPr>
          <w:rFonts w:ascii="Arial" w:hAnsi="Arial" w:cs="Arial"/>
          <w:sz w:val="24"/>
          <w:szCs w:val="24"/>
        </w:rPr>
        <w:t>shows the depth till the limestone formation.</w:t>
      </w:r>
    </w:p>
    <w:p w:rsidR="006E0A32" w:rsidRDefault="006E0A32" w:rsidP="00C86B52">
      <w:pPr>
        <w:rPr>
          <w:rFonts w:ascii="Arial" w:hAnsi="Arial" w:cs="Arial"/>
          <w:sz w:val="24"/>
          <w:szCs w:val="24"/>
        </w:rPr>
      </w:pPr>
    </w:p>
    <w:p w:rsidR="006E0A32" w:rsidRDefault="006E0A32" w:rsidP="00C86B52">
      <w:pPr>
        <w:rPr>
          <w:rFonts w:ascii="Arial" w:hAnsi="Arial" w:cs="Arial"/>
          <w:sz w:val="24"/>
          <w:szCs w:val="24"/>
        </w:rPr>
      </w:pPr>
    </w:p>
    <w:p w:rsidR="00445534" w:rsidRDefault="006E0A32" w:rsidP="00C86B52">
      <w:pPr>
        <w:rPr>
          <w:rFonts w:ascii="Arial" w:hAnsi="Arial" w:cs="Arial"/>
          <w:sz w:val="24"/>
          <w:szCs w:val="24"/>
        </w:rPr>
      </w:pPr>
      <w:r>
        <w:rPr>
          <w:rFonts w:ascii="Arial" w:hAnsi="Arial" w:cs="Arial"/>
          <w:sz w:val="24"/>
          <w:szCs w:val="24"/>
        </w:rPr>
        <w:t>Open IDW Tool:</w:t>
      </w:r>
    </w:p>
    <w:p w:rsidR="006E0A32" w:rsidRDefault="006E0A32" w:rsidP="00C86B52">
      <w:pPr>
        <w:rPr>
          <w:rFonts w:ascii="Arial" w:hAnsi="Arial" w:cs="Arial"/>
          <w:sz w:val="24"/>
          <w:szCs w:val="24"/>
        </w:rPr>
      </w:pPr>
      <w:r w:rsidRPr="006E0A32">
        <w:rPr>
          <w:rFonts w:ascii="Arial" w:hAnsi="Arial" w:cs="Arial"/>
          <w:sz w:val="24"/>
          <w:szCs w:val="24"/>
        </w:rPr>
        <w:drawing>
          <wp:inline distT="0" distB="0" distL="0" distR="0" wp14:anchorId="64629064" wp14:editId="6F24242F">
            <wp:extent cx="5943600" cy="9550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55040"/>
                    </a:xfrm>
                    <a:prstGeom prst="rect">
                      <a:avLst/>
                    </a:prstGeom>
                  </pic:spPr>
                </pic:pic>
              </a:graphicData>
            </a:graphic>
          </wp:inline>
        </w:drawing>
      </w:r>
    </w:p>
    <w:p w:rsidR="006E0A32" w:rsidRDefault="006E0A32" w:rsidP="00C86B52">
      <w:pPr>
        <w:rPr>
          <w:rFonts w:ascii="Arial" w:hAnsi="Arial" w:cs="Arial"/>
          <w:sz w:val="24"/>
          <w:szCs w:val="24"/>
        </w:rPr>
      </w:pPr>
      <w:r>
        <w:rPr>
          <w:rFonts w:ascii="Arial" w:hAnsi="Arial" w:cs="Arial"/>
          <w:sz w:val="24"/>
          <w:szCs w:val="24"/>
        </w:rPr>
        <w:t>Configure as follows (without barrier):</w:t>
      </w:r>
    </w:p>
    <w:p w:rsidR="006E0A32" w:rsidRDefault="000F219C" w:rsidP="000F219C">
      <w:pPr>
        <w:jc w:val="center"/>
        <w:rPr>
          <w:rFonts w:ascii="Arial" w:hAnsi="Arial" w:cs="Arial"/>
          <w:sz w:val="24"/>
          <w:szCs w:val="24"/>
        </w:rPr>
      </w:pPr>
      <w:r w:rsidRPr="000F219C">
        <w:rPr>
          <w:rFonts w:ascii="Arial" w:hAnsi="Arial" w:cs="Arial"/>
          <w:sz w:val="24"/>
          <w:szCs w:val="24"/>
        </w:rPr>
        <w:drawing>
          <wp:inline distT="0" distB="0" distL="0" distR="0" wp14:anchorId="742FD136" wp14:editId="354DE10F">
            <wp:extent cx="3370997" cy="2245531"/>
            <wp:effectExtent l="0" t="0" r="127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42647" cy="2293259"/>
                    </a:xfrm>
                    <a:prstGeom prst="rect">
                      <a:avLst/>
                    </a:prstGeom>
                  </pic:spPr>
                </pic:pic>
              </a:graphicData>
            </a:graphic>
          </wp:inline>
        </w:drawing>
      </w:r>
    </w:p>
    <w:p w:rsidR="00BF6491" w:rsidRDefault="00BF6491" w:rsidP="00BF6491">
      <w:pPr>
        <w:rPr>
          <w:rFonts w:ascii="Arial" w:hAnsi="Arial" w:cs="Arial"/>
          <w:sz w:val="24"/>
          <w:szCs w:val="24"/>
        </w:rPr>
      </w:pPr>
      <w:r>
        <w:rPr>
          <w:rFonts w:ascii="Arial" w:hAnsi="Arial" w:cs="Arial"/>
          <w:sz w:val="24"/>
          <w:szCs w:val="24"/>
        </w:rPr>
        <w:lastRenderedPageBreak/>
        <w:t>Ensure mask is set to study area:</w:t>
      </w:r>
    </w:p>
    <w:p w:rsidR="00BF6491" w:rsidRDefault="00BF6491" w:rsidP="00BF6491">
      <w:pPr>
        <w:rPr>
          <w:rFonts w:ascii="Arial" w:hAnsi="Arial" w:cs="Arial"/>
          <w:sz w:val="24"/>
          <w:szCs w:val="24"/>
        </w:rPr>
      </w:pPr>
      <w:r w:rsidRPr="00BF6491">
        <w:rPr>
          <w:rFonts w:ascii="Arial" w:hAnsi="Arial" w:cs="Arial"/>
          <w:sz w:val="24"/>
          <w:szCs w:val="24"/>
        </w:rPr>
        <w:drawing>
          <wp:inline distT="0" distB="0" distL="0" distR="0" wp14:anchorId="40DEF2A7" wp14:editId="58A6E08D">
            <wp:extent cx="5943600" cy="38379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837940"/>
                    </a:xfrm>
                    <a:prstGeom prst="rect">
                      <a:avLst/>
                    </a:prstGeom>
                  </pic:spPr>
                </pic:pic>
              </a:graphicData>
            </a:graphic>
          </wp:inline>
        </w:drawing>
      </w:r>
    </w:p>
    <w:p w:rsidR="000F219C" w:rsidRDefault="000F219C" w:rsidP="000F219C">
      <w:pPr>
        <w:rPr>
          <w:rFonts w:ascii="Arial" w:hAnsi="Arial" w:cs="Arial"/>
          <w:sz w:val="24"/>
          <w:szCs w:val="24"/>
        </w:rPr>
      </w:pPr>
      <w:r>
        <w:rPr>
          <w:rFonts w:ascii="Arial" w:hAnsi="Arial" w:cs="Arial"/>
          <w:sz w:val="24"/>
          <w:szCs w:val="24"/>
        </w:rPr>
        <w:t xml:space="preserve">Hit </w:t>
      </w:r>
      <w:r>
        <w:rPr>
          <w:rFonts w:ascii="Arial" w:hAnsi="Arial" w:cs="Arial"/>
          <w:b/>
          <w:sz w:val="24"/>
          <w:szCs w:val="24"/>
        </w:rPr>
        <w:t>run</w:t>
      </w:r>
      <w:r>
        <w:rPr>
          <w:rFonts w:ascii="Arial" w:hAnsi="Arial" w:cs="Arial"/>
          <w:sz w:val="24"/>
          <w:szCs w:val="24"/>
        </w:rPr>
        <w:t>:</w:t>
      </w:r>
    </w:p>
    <w:p w:rsidR="000F219C" w:rsidRDefault="00886F62" w:rsidP="000F219C">
      <w:pPr>
        <w:rPr>
          <w:rFonts w:ascii="Arial" w:hAnsi="Arial" w:cs="Arial"/>
          <w:sz w:val="24"/>
          <w:szCs w:val="24"/>
        </w:rPr>
      </w:pPr>
      <w:r w:rsidRPr="00886F62">
        <w:rPr>
          <w:rFonts w:ascii="Arial" w:hAnsi="Arial" w:cs="Arial"/>
          <w:sz w:val="24"/>
          <w:szCs w:val="24"/>
        </w:rPr>
        <w:drawing>
          <wp:inline distT="0" distB="0" distL="0" distR="0" wp14:anchorId="15C4A9EC" wp14:editId="351E5AAB">
            <wp:extent cx="5943600" cy="36074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607435"/>
                    </a:xfrm>
                    <a:prstGeom prst="rect">
                      <a:avLst/>
                    </a:prstGeom>
                  </pic:spPr>
                </pic:pic>
              </a:graphicData>
            </a:graphic>
          </wp:inline>
        </w:drawing>
      </w:r>
    </w:p>
    <w:p w:rsidR="00886F62" w:rsidRDefault="00886F62" w:rsidP="000F219C">
      <w:pPr>
        <w:rPr>
          <w:rFonts w:ascii="Arial" w:hAnsi="Arial" w:cs="Arial"/>
          <w:b/>
          <w:sz w:val="24"/>
          <w:szCs w:val="24"/>
        </w:rPr>
      </w:pPr>
      <w:r>
        <w:rPr>
          <w:rFonts w:ascii="Arial" w:hAnsi="Arial" w:cs="Arial"/>
          <w:sz w:val="24"/>
          <w:szCs w:val="24"/>
        </w:rPr>
        <w:lastRenderedPageBreak/>
        <w:t xml:space="preserve">Now load </w:t>
      </w:r>
      <w:r w:rsidRPr="00886F62">
        <w:rPr>
          <w:rFonts w:ascii="Arial" w:hAnsi="Arial" w:cs="Arial"/>
          <w:b/>
          <w:sz w:val="24"/>
          <w:szCs w:val="24"/>
        </w:rPr>
        <w:t>Fault Lines:</w:t>
      </w:r>
    </w:p>
    <w:p w:rsidR="00886F62" w:rsidRDefault="000111CD" w:rsidP="000F219C">
      <w:pPr>
        <w:rPr>
          <w:rFonts w:ascii="Arial" w:hAnsi="Arial" w:cs="Arial"/>
          <w:sz w:val="24"/>
          <w:szCs w:val="24"/>
        </w:rPr>
      </w:pPr>
      <w:r w:rsidRPr="000111CD">
        <w:rPr>
          <w:rFonts w:ascii="Arial" w:hAnsi="Arial" w:cs="Arial"/>
          <w:sz w:val="24"/>
          <w:szCs w:val="24"/>
        </w:rPr>
        <w:drawing>
          <wp:inline distT="0" distB="0" distL="0" distR="0" wp14:anchorId="3E35AE7B" wp14:editId="625CF3CB">
            <wp:extent cx="3505689" cy="22672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5689" cy="2267266"/>
                    </a:xfrm>
                    <a:prstGeom prst="rect">
                      <a:avLst/>
                    </a:prstGeom>
                  </pic:spPr>
                </pic:pic>
              </a:graphicData>
            </a:graphic>
          </wp:inline>
        </w:drawing>
      </w:r>
    </w:p>
    <w:p w:rsidR="000111CD" w:rsidRDefault="000111CD" w:rsidP="000F219C">
      <w:pPr>
        <w:rPr>
          <w:rFonts w:ascii="Arial" w:hAnsi="Arial" w:cs="Arial"/>
          <w:sz w:val="24"/>
          <w:szCs w:val="24"/>
        </w:rPr>
      </w:pPr>
      <w:r w:rsidRPr="000111CD">
        <w:rPr>
          <w:rFonts w:ascii="Arial" w:hAnsi="Arial" w:cs="Arial"/>
          <w:sz w:val="24"/>
          <w:szCs w:val="24"/>
        </w:rPr>
        <w:drawing>
          <wp:inline distT="0" distB="0" distL="0" distR="0" wp14:anchorId="6EC7E2D9" wp14:editId="6E8416AA">
            <wp:extent cx="5943600" cy="34499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449955"/>
                    </a:xfrm>
                    <a:prstGeom prst="rect">
                      <a:avLst/>
                    </a:prstGeom>
                  </pic:spPr>
                </pic:pic>
              </a:graphicData>
            </a:graphic>
          </wp:inline>
        </w:drawing>
      </w:r>
    </w:p>
    <w:p w:rsidR="000111CD" w:rsidRDefault="000111CD"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p>
    <w:p w:rsidR="00655E99" w:rsidRDefault="00655E99" w:rsidP="000F219C">
      <w:pPr>
        <w:rPr>
          <w:rFonts w:ascii="Arial" w:hAnsi="Arial" w:cs="Arial"/>
          <w:sz w:val="24"/>
          <w:szCs w:val="24"/>
        </w:rPr>
      </w:pPr>
      <w:r>
        <w:rPr>
          <w:rFonts w:ascii="Arial" w:hAnsi="Arial" w:cs="Arial"/>
          <w:sz w:val="24"/>
          <w:szCs w:val="24"/>
        </w:rPr>
        <w:lastRenderedPageBreak/>
        <w:t xml:space="preserve">Re-run the IDW tool but this time set </w:t>
      </w:r>
      <w:r>
        <w:rPr>
          <w:rFonts w:ascii="Arial" w:hAnsi="Arial" w:cs="Arial"/>
          <w:b/>
          <w:sz w:val="24"/>
          <w:szCs w:val="24"/>
        </w:rPr>
        <w:t>Fault</w:t>
      </w:r>
      <w:r>
        <w:rPr>
          <w:rFonts w:ascii="Arial" w:hAnsi="Arial" w:cs="Arial"/>
          <w:sz w:val="24"/>
          <w:szCs w:val="24"/>
        </w:rPr>
        <w:t xml:space="preserve"> as the interpolation barrier:</w:t>
      </w:r>
    </w:p>
    <w:p w:rsidR="00655E99" w:rsidRDefault="00655E99" w:rsidP="000F219C">
      <w:pPr>
        <w:rPr>
          <w:rFonts w:ascii="Arial" w:hAnsi="Arial" w:cs="Arial"/>
          <w:sz w:val="24"/>
          <w:szCs w:val="24"/>
        </w:rPr>
      </w:pPr>
      <w:r w:rsidRPr="00655E99">
        <w:rPr>
          <w:rFonts w:ascii="Arial" w:hAnsi="Arial" w:cs="Arial"/>
          <w:sz w:val="24"/>
          <w:szCs w:val="24"/>
        </w:rPr>
        <w:drawing>
          <wp:inline distT="0" distB="0" distL="0" distR="0" wp14:anchorId="02517E20" wp14:editId="48CB44BA">
            <wp:extent cx="5943600" cy="4027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027170"/>
                    </a:xfrm>
                    <a:prstGeom prst="rect">
                      <a:avLst/>
                    </a:prstGeom>
                  </pic:spPr>
                </pic:pic>
              </a:graphicData>
            </a:graphic>
          </wp:inline>
        </w:drawing>
      </w:r>
    </w:p>
    <w:p w:rsidR="00655E99" w:rsidRDefault="00655E99" w:rsidP="000F219C">
      <w:pPr>
        <w:rPr>
          <w:rFonts w:ascii="Arial" w:hAnsi="Arial" w:cs="Arial"/>
          <w:sz w:val="24"/>
          <w:szCs w:val="24"/>
        </w:rPr>
      </w:pPr>
      <w:r>
        <w:rPr>
          <w:rFonts w:ascii="Arial" w:hAnsi="Arial" w:cs="Arial"/>
          <w:sz w:val="24"/>
          <w:szCs w:val="24"/>
        </w:rPr>
        <w:t>Hit Run:</w:t>
      </w:r>
    </w:p>
    <w:p w:rsidR="00655E99" w:rsidRDefault="002E6DEC" w:rsidP="000F219C">
      <w:pPr>
        <w:rPr>
          <w:rFonts w:ascii="Arial" w:hAnsi="Arial" w:cs="Arial"/>
          <w:sz w:val="24"/>
          <w:szCs w:val="24"/>
        </w:rPr>
      </w:pPr>
      <w:r w:rsidRPr="002E6DEC">
        <w:rPr>
          <w:rFonts w:ascii="Arial" w:hAnsi="Arial" w:cs="Arial"/>
          <w:sz w:val="24"/>
          <w:szCs w:val="24"/>
        </w:rPr>
        <w:drawing>
          <wp:inline distT="0" distB="0" distL="0" distR="0" wp14:anchorId="115F79B1" wp14:editId="09078964">
            <wp:extent cx="5943600" cy="30683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68320"/>
                    </a:xfrm>
                    <a:prstGeom prst="rect">
                      <a:avLst/>
                    </a:prstGeom>
                  </pic:spPr>
                </pic:pic>
              </a:graphicData>
            </a:graphic>
          </wp:inline>
        </w:drawing>
      </w:r>
    </w:p>
    <w:p w:rsidR="002E6DEC" w:rsidRDefault="002E6DEC" w:rsidP="000F219C">
      <w:pPr>
        <w:rPr>
          <w:rFonts w:ascii="Arial" w:hAnsi="Arial" w:cs="Arial"/>
          <w:sz w:val="24"/>
          <w:szCs w:val="24"/>
        </w:rPr>
      </w:pPr>
      <w:r>
        <w:rPr>
          <w:rFonts w:ascii="Arial" w:hAnsi="Arial" w:cs="Arial"/>
          <w:sz w:val="24"/>
          <w:szCs w:val="24"/>
        </w:rPr>
        <w:t>You can notice a clear difference due to the fault line.</w:t>
      </w:r>
    </w:p>
    <w:p w:rsidR="002E6DEC" w:rsidRDefault="00FB322E" w:rsidP="000F219C">
      <w:pPr>
        <w:rPr>
          <w:rFonts w:ascii="Arial" w:hAnsi="Arial" w:cs="Arial"/>
          <w:sz w:val="24"/>
          <w:szCs w:val="24"/>
        </w:rPr>
      </w:pPr>
      <w:r>
        <w:rPr>
          <w:rFonts w:ascii="Arial" w:hAnsi="Arial" w:cs="Arial"/>
          <w:sz w:val="24"/>
          <w:szCs w:val="24"/>
        </w:rPr>
        <w:lastRenderedPageBreak/>
        <w:t>We can also use spline with barrier:</w:t>
      </w:r>
    </w:p>
    <w:p w:rsidR="00FB322E" w:rsidRDefault="00AD50CC" w:rsidP="000F219C">
      <w:pPr>
        <w:rPr>
          <w:rFonts w:ascii="Arial" w:hAnsi="Arial" w:cs="Arial"/>
          <w:sz w:val="24"/>
          <w:szCs w:val="24"/>
        </w:rPr>
      </w:pPr>
      <w:r w:rsidRPr="00AD50CC">
        <w:rPr>
          <w:rFonts w:ascii="Arial" w:hAnsi="Arial" w:cs="Arial"/>
          <w:sz w:val="24"/>
          <w:szCs w:val="24"/>
        </w:rPr>
        <w:drawing>
          <wp:inline distT="0" distB="0" distL="0" distR="0" wp14:anchorId="655776CE" wp14:editId="63608A78">
            <wp:extent cx="5943600" cy="8750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875030"/>
                    </a:xfrm>
                    <a:prstGeom prst="rect">
                      <a:avLst/>
                    </a:prstGeom>
                  </pic:spPr>
                </pic:pic>
              </a:graphicData>
            </a:graphic>
          </wp:inline>
        </w:drawing>
      </w:r>
    </w:p>
    <w:p w:rsidR="00AD50CC" w:rsidRDefault="00AD50CC" w:rsidP="000F219C">
      <w:pPr>
        <w:rPr>
          <w:rFonts w:ascii="Arial" w:hAnsi="Arial" w:cs="Arial"/>
          <w:sz w:val="24"/>
          <w:szCs w:val="24"/>
        </w:rPr>
      </w:pPr>
      <w:r>
        <w:rPr>
          <w:rFonts w:ascii="Arial" w:hAnsi="Arial" w:cs="Arial"/>
          <w:sz w:val="24"/>
          <w:szCs w:val="24"/>
        </w:rPr>
        <w:t>Configure as follows:</w:t>
      </w:r>
    </w:p>
    <w:p w:rsidR="00AD50CC" w:rsidRDefault="00AD50CC" w:rsidP="000F219C">
      <w:pPr>
        <w:rPr>
          <w:rFonts w:ascii="Arial" w:hAnsi="Arial" w:cs="Arial"/>
          <w:sz w:val="24"/>
          <w:szCs w:val="24"/>
        </w:rPr>
      </w:pPr>
      <w:r w:rsidRPr="00AD50CC">
        <w:rPr>
          <w:rFonts w:ascii="Arial" w:hAnsi="Arial" w:cs="Arial"/>
          <w:sz w:val="24"/>
          <w:szCs w:val="24"/>
        </w:rPr>
        <w:drawing>
          <wp:inline distT="0" distB="0" distL="0" distR="0" wp14:anchorId="3565562A" wp14:editId="625D0E9B">
            <wp:extent cx="4417621" cy="267511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3876" cy="2691014"/>
                    </a:xfrm>
                    <a:prstGeom prst="rect">
                      <a:avLst/>
                    </a:prstGeom>
                  </pic:spPr>
                </pic:pic>
              </a:graphicData>
            </a:graphic>
          </wp:inline>
        </w:drawing>
      </w:r>
    </w:p>
    <w:p w:rsidR="00AD50CC" w:rsidRDefault="00AD50CC" w:rsidP="000F219C">
      <w:pPr>
        <w:rPr>
          <w:rFonts w:ascii="Arial" w:hAnsi="Arial" w:cs="Arial"/>
          <w:sz w:val="24"/>
          <w:szCs w:val="24"/>
        </w:rPr>
      </w:pPr>
      <w:r>
        <w:rPr>
          <w:rFonts w:ascii="Arial" w:hAnsi="Arial" w:cs="Arial"/>
          <w:sz w:val="24"/>
          <w:szCs w:val="24"/>
        </w:rPr>
        <w:t>Ensure Mask is set:</w:t>
      </w:r>
    </w:p>
    <w:p w:rsidR="00AD50CC" w:rsidRDefault="00AD50CC" w:rsidP="000F219C">
      <w:pPr>
        <w:rPr>
          <w:rFonts w:ascii="Arial" w:hAnsi="Arial" w:cs="Arial"/>
          <w:sz w:val="24"/>
          <w:szCs w:val="24"/>
        </w:rPr>
      </w:pPr>
    </w:p>
    <w:p w:rsidR="00AD50CC" w:rsidRDefault="00AD50CC" w:rsidP="000F219C">
      <w:pPr>
        <w:rPr>
          <w:rFonts w:ascii="Arial" w:hAnsi="Arial" w:cs="Arial"/>
          <w:sz w:val="24"/>
          <w:szCs w:val="24"/>
        </w:rPr>
      </w:pPr>
      <w:r w:rsidRPr="00AD50CC">
        <w:rPr>
          <w:rFonts w:ascii="Arial" w:hAnsi="Arial" w:cs="Arial"/>
          <w:sz w:val="24"/>
          <w:szCs w:val="24"/>
        </w:rPr>
        <w:drawing>
          <wp:inline distT="0" distB="0" distL="0" distR="0" wp14:anchorId="5D370948" wp14:editId="70176E91">
            <wp:extent cx="4481679" cy="2873829"/>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1755" cy="2950826"/>
                    </a:xfrm>
                    <a:prstGeom prst="rect">
                      <a:avLst/>
                    </a:prstGeom>
                  </pic:spPr>
                </pic:pic>
              </a:graphicData>
            </a:graphic>
          </wp:inline>
        </w:drawing>
      </w:r>
    </w:p>
    <w:p w:rsidR="000537C1" w:rsidRDefault="000537C1" w:rsidP="000F219C">
      <w:pPr>
        <w:rPr>
          <w:rFonts w:ascii="Arial" w:hAnsi="Arial" w:cs="Arial"/>
          <w:sz w:val="24"/>
          <w:szCs w:val="24"/>
        </w:rPr>
      </w:pPr>
    </w:p>
    <w:p w:rsidR="000537C1" w:rsidRDefault="000537C1" w:rsidP="000F219C">
      <w:pPr>
        <w:rPr>
          <w:rFonts w:ascii="Arial" w:hAnsi="Arial" w:cs="Arial"/>
          <w:sz w:val="24"/>
          <w:szCs w:val="24"/>
        </w:rPr>
      </w:pPr>
      <w:r>
        <w:rPr>
          <w:rFonts w:ascii="Arial" w:hAnsi="Arial" w:cs="Arial"/>
          <w:sz w:val="24"/>
          <w:szCs w:val="24"/>
        </w:rPr>
        <w:lastRenderedPageBreak/>
        <w:t xml:space="preserve">Hit </w:t>
      </w:r>
      <w:r>
        <w:rPr>
          <w:rFonts w:ascii="Arial" w:hAnsi="Arial" w:cs="Arial"/>
          <w:b/>
          <w:sz w:val="24"/>
          <w:szCs w:val="24"/>
        </w:rPr>
        <w:t>run:</w:t>
      </w:r>
    </w:p>
    <w:p w:rsidR="00315EB7" w:rsidRDefault="00C369DC" w:rsidP="000F219C">
      <w:pPr>
        <w:rPr>
          <w:rFonts w:ascii="Arial" w:hAnsi="Arial" w:cs="Arial"/>
          <w:sz w:val="24"/>
          <w:szCs w:val="24"/>
        </w:rPr>
      </w:pPr>
      <w:r w:rsidRPr="00C369DC">
        <w:rPr>
          <w:rFonts w:ascii="Arial" w:hAnsi="Arial" w:cs="Arial"/>
          <w:sz w:val="24"/>
          <w:szCs w:val="24"/>
        </w:rPr>
        <w:drawing>
          <wp:inline distT="0" distB="0" distL="0" distR="0" wp14:anchorId="29DCC8D8" wp14:editId="75CDF945">
            <wp:extent cx="5943600" cy="34378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437890"/>
                    </a:xfrm>
                    <a:prstGeom prst="rect">
                      <a:avLst/>
                    </a:prstGeom>
                  </pic:spPr>
                </pic:pic>
              </a:graphicData>
            </a:graphic>
          </wp:inline>
        </w:drawing>
      </w:r>
    </w:p>
    <w:p w:rsidR="00315EB7" w:rsidRDefault="00315EB7">
      <w:pPr>
        <w:rPr>
          <w:rFonts w:ascii="Arial" w:hAnsi="Arial" w:cs="Arial"/>
          <w:sz w:val="24"/>
          <w:szCs w:val="24"/>
        </w:rPr>
      </w:pPr>
      <w:r>
        <w:rPr>
          <w:rFonts w:ascii="Arial" w:hAnsi="Arial" w:cs="Arial"/>
          <w:sz w:val="24"/>
          <w:szCs w:val="24"/>
        </w:rPr>
        <w:br w:type="page"/>
      </w:r>
    </w:p>
    <w:p w:rsidR="00315EB7" w:rsidRPr="000332D1" w:rsidRDefault="00315EB7" w:rsidP="00315EB7">
      <w:pPr>
        <w:spacing w:before="100" w:beforeAutospacing="1" w:after="100" w:afterAutospacing="1" w:line="240" w:lineRule="auto"/>
        <w:jc w:val="center"/>
        <w:rPr>
          <w:rFonts w:ascii="Arial" w:eastAsia="Times New Roman" w:hAnsi="Arial" w:cs="Arial"/>
          <w:sz w:val="24"/>
          <w:szCs w:val="24"/>
        </w:rPr>
      </w:pPr>
      <w:r w:rsidRPr="000332D1">
        <w:rPr>
          <w:rFonts w:ascii="Arial" w:eastAsia="Times New Roman" w:hAnsi="Arial" w:cs="Arial"/>
          <w:b/>
          <w:sz w:val="24"/>
          <w:szCs w:val="24"/>
          <w:u w:val="single"/>
        </w:rPr>
        <w:lastRenderedPageBreak/>
        <w:t>Deliverables (To be submitted)</w:t>
      </w:r>
    </w:p>
    <w:p w:rsidR="00315EB7" w:rsidRDefault="00315EB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each IDW tool.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315EB7" w:rsidRPr="006634C7" w:rsidRDefault="00315EB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both spline tools.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315EB7" w:rsidRPr="006634C7" w:rsidRDefault="00315EB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Kriging tool.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315EB7" w:rsidRPr="006634C7" w:rsidRDefault="00315EB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IDW tool with barrier.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315EB7" w:rsidRPr="00DF3E34" w:rsidRDefault="00315EB7" w:rsidP="00315EB7">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Map showing use of spline with barrier tool. (Screenshot </w:t>
      </w:r>
      <w:r>
        <w:rPr>
          <w:rFonts w:ascii="Arial" w:eastAsia="Times New Roman" w:hAnsi="Arial" w:cs="Arial"/>
          <w:b/>
          <w:sz w:val="24"/>
          <w:szCs w:val="24"/>
        </w:rPr>
        <w:t>not</w:t>
      </w:r>
      <w:r>
        <w:rPr>
          <w:rFonts w:ascii="Arial" w:eastAsia="Times New Roman" w:hAnsi="Arial" w:cs="Arial"/>
          <w:sz w:val="24"/>
          <w:szCs w:val="24"/>
        </w:rPr>
        <w:t xml:space="preserve"> Map Layout)</w:t>
      </w:r>
    </w:p>
    <w:p w:rsidR="00C369DC" w:rsidRPr="000537C1" w:rsidRDefault="00C369DC" w:rsidP="000F219C">
      <w:pPr>
        <w:rPr>
          <w:rFonts w:ascii="Arial" w:hAnsi="Arial" w:cs="Arial"/>
          <w:sz w:val="24"/>
          <w:szCs w:val="24"/>
        </w:rPr>
      </w:pPr>
      <w:bookmarkStart w:id="0" w:name="_GoBack"/>
      <w:bookmarkEnd w:id="0"/>
    </w:p>
    <w:sectPr w:rsidR="00C369DC" w:rsidRPr="00053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350C7"/>
    <w:multiLevelType w:val="multilevel"/>
    <w:tmpl w:val="6F38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5488"/>
    <w:multiLevelType w:val="hybridMultilevel"/>
    <w:tmpl w:val="7F36D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4A5073"/>
    <w:multiLevelType w:val="hybridMultilevel"/>
    <w:tmpl w:val="19DA3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8411F7"/>
    <w:multiLevelType w:val="multilevel"/>
    <w:tmpl w:val="6F38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D1610"/>
    <w:multiLevelType w:val="hybridMultilevel"/>
    <w:tmpl w:val="23A60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8D48E4"/>
    <w:multiLevelType w:val="hybridMultilevel"/>
    <w:tmpl w:val="48208B0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8203EF"/>
    <w:multiLevelType w:val="multilevel"/>
    <w:tmpl w:val="41A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22A37"/>
    <w:multiLevelType w:val="hybridMultilevel"/>
    <w:tmpl w:val="60809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7F6C2C"/>
    <w:multiLevelType w:val="hybridMultilevel"/>
    <w:tmpl w:val="251E33F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ED5FAD"/>
    <w:multiLevelType w:val="hybridMultilevel"/>
    <w:tmpl w:val="5916F77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874396"/>
    <w:multiLevelType w:val="hybridMultilevel"/>
    <w:tmpl w:val="427E3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40FA1"/>
    <w:multiLevelType w:val="hybridMultilevel"/>
    <w:tmpl w:val="45EE42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C5D1A16"/>
    <w:multiLevelType w:val="multilevel"/>
    <w:tmpl w:val="6F383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D1482"/>
    <w:multiLevelType w:val="hybridMultilevel"/>
    <w:tmpl w:val="E2F8D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5F213B4"/>
    <w:multiLevelType w:val="hybridMultilevel"/>
    <w:tmpl w:val="47E8E0C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4460D9"/>
    <w:multiLevelType w:val="hybridMultilevel"/>
    <w:tmpl w:val="9018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6"/>
  </w:num>
  <w:num w:numId="4">
    <w:abstractNumId w:val="4"/>
  </w:num>
  <w:num w:numId="5">
    <w:abstractNumId w:val="1"/>
  </w:num>
  <w:num w:numId="6">
    <w:abstractNumId w:val="14"/>
  </w:num>
  <w:num w:numId="7">
    <w:abstractNumId w:val="5"/>
  </w:num>
  <w:num w:numId="8">
    <w:abstractNumId w:val="7"/>
  </w:num>
  <w:num w:numId="9">
    <w:abstractNumId w:val="13"/>
  </w:num>
  <w:num w:numId="10">
    <w:abstractNumId w:val="11"/>
  </w:num>
  <w:num w:numId="11">
    <w:abstractNumId w:val="9"/>
  </w:num>
  <w:num w:numId="12">
    <w:abstractNumId w:val="8"/>
  </w:num>
  <w:num w:numId="13">
    <w:abstractNumId w:val="0"/>
  </w:num>
  <w:num w:numId="14">
    <w:abstractNumId w:val="12"/>
  </w:num>
  <w:num w:numId="15">
    <w:abstractNumId w:val="3"/>
  </w:num>
  <w:num w:numId="1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E71"/>
    <w:rsid w:val="00002CC9"/>
    <w:rsid w:val="000111CD"/>
    <w:rsid w:val="00017919"/>
    <w:rsid w:val="00025C80"/>
    <w:rsid w:val="000332D1"/>
    <w:rsid w:val="00037F1D"/>
    <w:rsid w:val="00044B1F"/>
    <w:rsid w:val="00052FAB"/>
    <w:rsid w:val="000537C1"/>
    <w:rsid w:val="00064BDA"/>
    <w:rsid w:val="0008000A"/>
    <w:rsid w:val="00082383"/>
    <w:rsid w:val="00084E19"/>
    <w:rsid w:val="00085246"/>
    <w:rsid w:val="00093666"/>
    <w:rsid w:val="00094763"/>
    <w:rsid w:val="000B56AF"/>
    <w:rsid w:val="000B5F3D"/>
    <w:rsid w:val="000B685F"/>
    <w:rsid w:val="000C0296"/>
    <w:rsid w:val="000C0FDF"/>
    <w:rsid w:val="000C12B4"/>
    <w:rsid w:val="000C417E"/>
    <w:rsid w:val="000C43AE"/>
    <w:rsid w:val="000C6443"/>
    <w:rsid w:val="000D2CDE"/>
    <w:rsid w:val="000D7FDE"/>
    <w:rsid w:val="000E5F7E"/>
    <w:rsid w:val="000F219C"/>
    <w:rsid w:val="000F4C6C"/>
    <w:rsid w:val="00103E3C"/>
    <w:rsid w:val="0011306F"/>
    <w:rsid w:val="00117FB4"/>
    <w:rsid w:val="00142A09"/>
    <w:rsid w:val="001451E2"/>
    <w:rsid w:val="001545BE"/>
    <w:rsid w:val="00156502"/>
    <w:rsid w:val="00175F98"/>
    <w:rsid w:val="0018445F"/>
    <w:rsid w:val="00190008"/>
    <w:rsid w:val="0019210A"/>
    <w:rsid w:val="001A04D6"/>
    <w:rsid w:val="001A0B91"/>
    <w:rsid w:val="001A2687"/>
    <w:rsid w:val="001B2B72"/>
    <w:rsid w:val="001C20CB"/>
    <w:rsid w:val="001C6968"/>
    <w:rsid w:val="001D420D"/>
    <w:rsid w:val="001E2196"/>
    <w:rsid w:val="001E5E72"/>
    <w:rsid w:val="00254780"/>
    <w:rsid w:val="002632BD"/>
    <w:rsid w:val="002720F9"/>
    <w:rsid w:val="00292EA9"/>
    <w:rsid w:val="002B2952"/>
    <w:rsid w:val="002B4477"/>
    <w:rsid w:val="002C4035"/>
    <w:rsid w:val="002E2C9F"/>
    <w:rsid w:val="002E6DEC"/>
    <w:rsid w:val="002F7630"/>
    <w:rsid w:val="00307D95"/>
    <w:rsid w:val="003144B6"/>
    <w:rsid w:val="00315EB7"/>
    <w:rsid w:val="00317715"/>
    <w:rsid w:val="00321C15"/>
    <w:rsid w:val="00324B0C"/>
    <w:rsid w:val="003251E0"/>
    <w:rsid w:val="00331A3B"/>
    <w:rsid w:val="00331D96"/>
    <w:rsid w:val="00343910"/>
    <w:rsid w:val="003755BF"/>
    <w:rsid w:val="00376958"/>
    <w:rsid w:val="003770FF"/>
    <w:rsid w:val="003928E0"/>
    <w:rsid w:val="003A3CC7"/>
    <w:rsid w:val="003A7DD1"/>
    <w:rsid w:val="003C0B49"/>
    <w:rsid w:val="003C0BA0"/>
    <w:rsid w:val="003E3106"/>
    <w:rsid w:val="003F359A"/>
    <w:rsid w:val="003F6409"/>
    <w:rsid w:val="00403E71"/>
    <w:rsid w:val="00415829"/>
    <w:rsid w:val="00434FC0"/>
    <w:rsid w:val="00443030"/>
    <w:rsid w:val="00445534"/>
    <w:rsid w:val="00445D49"/>
    <w:rsid w:val="0044741D"/>
    <w:rsid w:val="00450CDF"/>
    <w:rsid w:val="004673EB"/>
    <w:rsid w:val="00476CCF"/>
    <w:rsid w:val="00485505"/>
    <w:rsid w:val="004908CA"/>
    <w:rsid w:val="004942D6"/>
    <w:rsid w:val="004B78A6"/>
    <w:rsid w:val="004C43AE"/>
    <w:rsid w:val="004D1A2C"/>
    <w:rsid w:val="004E6239"/>
    <w:rsid w:val="004F63DE"/>
    <w:rsid w:val="004F6C2F"/>
    <w:rsid w:val="005052B3"/>
    <w:rsid w:val="00510D24"/>
    <w:rsid w:val="00515592"/>
    <w:rsid w:val="00527D5A"/>
    <w:rsid w:val="00541795"/>
    <w:rsid w:val="005439C0"/>
    <w:rsid w:val="00573DCF"/>
    <w:rsid w:val="00577B34"/>
    <w:rsid w:val="00580B07"/>
    <w:rsid w:val="005831CB"/>
    <w:rsid w:val="005849DD"/>
    <w:rsid w:val="00585237"/>
    <w:rsid w:val="00587386"/>
    <w:rsid w:val="005976D8"/>
    <w:rsid w:val="005A433E"/>
    <w:rsid w:val="005B2999"/>
    <w:rsid w:val="005B639B"/>
    <w:rsid w:val="005C41C8"/>
    <w:rsid w:val="005C7E55"/>
    <w:rsid w:val="005D02E7"/>
    <w:rsid w:val="005D53BE"/>
    <w:rsid w:val="005E4D51"/>
    <w:rsid w:val="005F1B49"/>
    <w:rsid w:val="005F4717"/>
    <w:rsid w:val="005F55C0"/>
    <w:rsid w:val="00600C5A"/>
    <w:rsid w:val="00611A9E"/>
    <w:rsid w:val="00620BC3"/>
    <w:rsid w:val="006217EC"/>
    <w:rsid w:val="00624110"/>
    <w:rsid w:val="00630FAB"/>
    <w:rsid w:val="00645441"/>
    <w:rsid w:val="00655B1F"/>
    <w:rsid w:val="00655E99"/>
    <w:rsid w:val="006634C7"/>
    <w:rsid w:val="00665CEF"/>
    <w:rsid w:val="00674D37"/>
    <w:rsid w:val="00675F1C"/>
    <w:rsid w:val="00695B97"/>
    <w:rsid w:val="006A43E9"/>
    <w:rsid w:val="006A64B7"/>
    <w:rsid w:val="006A6CB7"/>
    <w:rsid w:val="006C17B1"/>
    <w:rsid w:val="006C3BAE"/>
    <w:rsid w:val="006C487D"/>
    <w:rsid w:val="006E0A32"/>
    <w:rsid w:val="006E28EC"/>
    <w:rsid w:val="006E3DAB"/>
    <w:rsid w:val="006F76C5"/>
    <w:rsid w:val="006F774C"/>
    <w:rsid w:val="007055B1"/>
    <w:rsid w:val="0073292B"/>
    <w:rsid w:val="00733E20"/>
    <w:rsid w:val="0075021A"/>
    <w:rsid w:val="00752906"/>
    <w:rsid w:val="007530A4"/>
    <w:rsid w:val="0075359E"/>
    <w:rsid w:val="007656E9"/>
    <w:rsid w:val="007663D0"/>
    <w:rsid w:val="007670F1"/>
    <w:rsid w:val="00781E29"/>
    <w:rsid w:val="00792F4C"/>
    <w:rsid w:val="007950B3"/>
    <w:rsid w:val="007960C8"/>
    <w:rsid w:val="007B1DD6"/>
    <w:rsid w:val="007B20CD"/>
    <w:rsid w:val="007B3033"/>
    <w:rsid w:val="007B34C2"/>
    <w:rsid w:val="007B4029"/>
    <w:rsid w:val="007B458B"/>
    <w:rsid w:val="007C01E6"/>
    <w:rsid w:val="007C24EC"/>
    <w:rsid w:val="007D0394"/>
    <w:rsid w:val="007D2416"/>
    <w:rsid w:val="007D3336"/>
    <w:rsid w:val="007E67A9"/>
    <w:rsid w:val="007F0F3D"/>
    <w:rsid w:val="007F520A"/>
    <w:rsid w:val="007F628A"/>
    <w:rsid w:val="00800E03"/>
    <w:rsid w:val="0080369C"/>
    <w:rsid w:val="00812EF6"/>
    <w:rsid w:val="0081414E"/>
    <w:rsid w:val="0081438E"/>
    <w:rsid w:val="00817001"/>
    <w:rsid w:val="008217D2"/>
    <w:rsid w:val="00827CAB"/>
    <w:rsid w:val="00834E9C"/>
    <w:rsid w:val="00847A1D"/>
    <w:rsid w:val="008633F6"/>
    <w:rsid w:val="008634C7"/>
    <w:rsid w:val="00872EA9"/>
    <w:rsid w:val="00877DE0"/>
    <w:rsid w:val="008802C3"/>
    <w:rsid w:val="00885C96"/>
    <w:rsid w:val="00886F62"/>
    <w:rsid w:val="008920F0"/>
    <w:rsid w:val="008A2B61"/>
    <w:rsid w:val="008A3CA6"/>
    <w:rsid w:val="008A6ECD"/>
    <w:rsid w:val="008B1B7F"/>
    <w:rsid w:val="008D0D62"/>
    <w:rsid w:val="008E0835"/>
    <w:rsid w:val="009045BB"/>
    <w:rsid w:val="00911E43"/>
    <w:rsid w:val="00925C09"/>
    <w:rsid w:val="009262CB"/>
    <w:rsid w:val="00946A0F"/>
    <w:rsid w:val="009478BB"/>
    <w:rsid w:val="009605EC"/>
    <w:rsid w:val="00966361"/>
    <w:rsid w:val="00977083"/>
    <w:rsid w:val="00977F58"/>
    <w:rsid w:val="0099308A"/>
    <w:rsid w:val="00994DF1"/>
    <w:rsid w:val="009A2639"/>
    <w:rsid w:val="009B34DB"/>
    <w:rsid w:val="009B578B"/>
    <w:rsid w:val="009C15C1"/>
    <w:rsid w:val="009C35AE"/>
    <w:rsid w:val="009D1B57"/>
    <w:rsid w:val="009E5163"/>
    <w:rsid w:val="009F1707"/>
    <w:rsid w:val="009F220E"/>
    <w:rsid w:val="009F3517"/>
    <w:rsid w:val="009F46E4"/>
    <w:rsid w:val="00A013DE"/>
    <w:rsid w:val="00A13AB3"/>
    <w:rsid w:val="00A20D9B"/>
    <w:rsid w:val="00A25698"/>
    <w:rsid w:val="00A65B60"/>
    <w:rsid w:val="00A66771"/>
    <w:rsid w:val="00A66B5F"/>
    <w:rsid w:val="00A7189C"/>
    <w:rsid w:val="00AA23ED"/>
    <w:rsid w:val="00AB12A5"/>
    <w:rsid w:val="00AB6A6E"/>
    <w:rsid w:val="00AC30A0"/>
    <w:rsid w:val="00AC31BE"/>
    <w:rsid w:val="00AC6E9C"/>
    <w:rsid w:val="00AD50CC"/>
    <w:rsid w:val="00AE03B1"/>
    <w:rsid w:val="00AE2A10"/>
    <w:rsid w:val="00B0608C"/>
    <w:rsid w:val="00B066C3"/>
    <w:rsid w:val="00B13A16"/>
    <w:rsid w:val="00B1736E"/>
    <w:rsid w:val="00B23A3F"/>
    <w:rsid w:val="00B3192C"/>
    <w:rsid w:val="00B33770"/>
    <w:rsid w:val="00B33E97"/>
    <w:rsid w:val="00B40210"/>
    <w:rsid w:val="00B50F51"/>
    <w:rsid w:val="00B57083"/>
    <w:rsid w:val="00B57E1A"/>
    <w:rsid w:val="00B672CB"/>
    <w:rsid w:val="00B74A13"/>
    <w:rsid w:val="00B83CA6"/>
    <w:rsid w:val="00B939AD"/>
    <w:rsid w:val="00BA1FFC"/>
    <w:rsid w:val="00BB3A53"/>
    <w:rsid w:val="00BC24AE"/>
    <w:rsid w:val="00BD069F"/>
    <w:rsid w:val="00BD14CA"/>
    <w:rsid w:val="00BE02B2"/>
    <w:rsid w:val="00BE0AC5"/>
    <w:rsid w:val="00BE34CC"/>
    <w:rsid w:val="00BE4775"/>
    <w:rsid w:val="00BE67EC"/>
    <w:rsid w:val="00BE6D25"/>
    <w:rsid w:val="00BF63B4"/>
    <w:rsid w:val="00BF6491"/>
    <w:rsid w:val="00C10EFF"/>
    <w:rsid w:val="00C131DE"/>
    <w:rsid w:val="00C2017F"/>
    <w:rsid w:val="00C211D1"/>
    <w:rsid w:val="00C27859"/>
    <w:rsid w:val="00C357AE"/>
    <w:rsid w:val="00C369DC"/>
    <w:rsid w:val="00C50189"/>
    <w:rsid w:val="00C50376"/>
    <w:rsid w:val="00C5695B"/>
    <w:rsid w:val="00C649CE"/>
    <w:rsid w:val="00C67E70"/>
    <w:rsid w:val="00C80EEA"/>
    <w:rsid w:val="00C8204C"/>
    <w:rsid w:val="00C86B52"/>
    <w:rsid w:val="00C9336F"/>
    <w:rsid w:val="00CA56E8"/>
    <w:rsid w:val="00CA6B1B"/>
    <w:rsid w:val="00CB0C50"/>
    <w:rsid w:val="00CB4DDD"/>
    <w:rsid w:val="00CD0BF6"/>
    <w:rsid w:val="00CD2B18"/>
    <w:rsid w:val="00CD57B9"/>
    <w:rsid w:val="00CE58F5"/>
    <w:rsid w:val="00CF76C3"/>
    <w:rsid w:val="00D0002D"/>
    <w:rsid w:val="00D014A3"/>
    <w:rsid w:val="00D05C77"/>
    <w:rsid w:val="00D239F4"/>
    <w:rsid w:val="00D24643"/>
    <w:rsid w:val="00D26088"/>
    <w:rsid w:val="00D27FE2"/>
    <w:rsid w:val="00D367BF"/>
    <w:rsid w:val="00D644BF"/>
    <w:rsid w:val="00D921BC"/>
    <w:rsid w:val="00DA4103"/>
    <w:rsid w:val="00DC1BCA"/>
    <w:rsid w:val="00DE4049"/>
    <w:rsid w:val="00DE4619"/>
    <w:rsid w:val="00DF341C"/>
    <w:rsid w:val="00DF3E34"/>
    <w:rsid w:val="00DF411D"/>
    <w:rsid w:val="00DF532B"/>
    <w:rsid w:val="00DF6B02"/>
    <w:rsid w:val="00E038F6"/>
    <w:rsid w:val="00E0424E"/>
    <w:rsid w:val="00E079E6"/>
    <w:rsid w:val="00E147C9"/>
    <w:rsid w:val="00E17E5F"/>
    <w:rsid w:val="00E22698"/>
    <w:rsid w:val="00E25E32"/>
    <w:rsid w:val="00E265B1"/>
    <w:rsid w:val="00E33CA6"/>
    <w:rsid w:val="00E45110"/>
    <w:rsid w:val="00E5124D"/>
    <w:rsid w:val="00E5172E"/>
    <w:rsid w:val="00E52995"/>
    <w:rsid w:val="00E54108"/>
    <w:rsid w:val="00E54D19"/>
    <w:rsid w:val="00E71C91"/>
    <w:rsid w:val="00E7376C"/>
    <w:rsid w:val="00E80A15"/>
    <w:rsid w:val="00E84A3B"/>
    <w:rsid w:val="00E95C03"/>
    <w:rsid w:val="00E97C00"/>
    <w:rsid w:val="00EA1305"/>
    <w:rsid w:val="00EA1F10"/>
    <w:rsid w:val="00EA69EA"/>
    <w:rsid w:val="00EB6924"/>
    <w:rsid w:val="00EC2D3C"/>
    <w:rsid w:val="00EC7C99"/>
    <w:rsid w:val="00EE0A0B"/>
    <w:rsid w:val="00EE2D5A"/>
    <w:rsid w:val="00F0590E"/>
    <w:rsid w:val="00F20459"/>
    <w:rsid w:val="00F25485"/>
    <w:rsid w:val="00F5717A"/>
    <w:rsid w:val="00F813C6"/>
    <w:rsid w:val="00F81F01"/>
    <w:rsid w:val="00F83C1E"/>
    <w:rsid w:val="00F92C8C"/>
    <w:rsid w:val="00F93061"/>
    <w:rsid w:val="00FA02B4"/>
    <w:rsid w:val="00FA1B13"/>
    <w:rsid w:val="00FA2549"/>
    <w:rsid w:val="00FA5A16"/>
    <w:rsid w:val="00FB322E"/>
    <w:rsid w:val="00FC43CF"/>
    <w:rsid w:val="00FC602A"/>
    <w:rsid w:val="00FC6249"/>
    <w:rsid w:val="00FE3307"/>
    <w:rsid w:val="00FE3A09"/>
    <w:rsid w:val="00FE76A5"/>
    <w:rsid w:val="00FF1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AAD7F9-66FF-412B-B7E6-E7456CA1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5EB7"/>
  </w:style>
  <w:style w:type="paragraph" w:styleId="Heading2">
    <w:name w:val="heading 2"/>
    <w:basedOn w:val="Normal"/>
    <w:next w:val="Normal"/>
    <w:link w:val="Heading2Char"/>
    <w:uiPriority w:val="9"/>
    <w:semiHidden/>
    <w:unhideWhenUsed/>
    <w:qFormat/>
    <w:rsid w:val="00812E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A64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43E9"/>
    <w:pPr>
      <w:ind w:left="720"/>
      <w:contextualSpacing/>
    </w:pPr>
  </w:style>
  <w:style w:type="character" w:customStyle="1" w:styleId="Heading3Char">
    <w:name w:val="Heading 3 Char"/>
    <w:basedOn w:val="DefaultParagraphFont"/>
    <w:link w:val="Heading3"/>
    <w:uiPriority w:val="9"/>
    <w:rsid w:val="006A64B7"/>
    <w:rPr>
      <w:rFonts w:ascii="Times New Roman" w:eastAsia="Times New Roman" w:hAnsi="Times New Roman" w:cs="Times New Roman"/>
      <w:b/>
      <w:bCs/>
      <w:sz w:val="27"/>
      <w:szCs w:val="27"/>
    </w:rPr>
  </w:style>
  <w:style w:type="paragraph" w:styleId="NormalWeb">
    <w:name w:val="Normal (Web)"/>
    <w:basedOn w:val="Normal"/>
    <w:uiPriority w:val="99"/>
    <w:unhideWhenUsed/>
    <w:rsid w:val="006A64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D0BF6"/>
    <w:rPr>
      <w:color w:val="0563C1" w:themeColor="hyperlink"/>
      <w:u w:val="single"/>
    </w:rPr>
  </w:style>
  <w:style w:type="character" w:styleId="HTMLCode">
    <w:name w:val="HTML Code"/>
    <w:basedOn w:val="DefaultParagraphFont"/>
    <w:uiPriority w:val="99"/>
    <w:semiHidden/>
    <w:unhideWhenUsed/>
    <w:rsid w:val="0044741D"/>
    <w:rPr>
      <w:rFonts w:ascii="Courier New" w:eastAsia="Times New Roman" w:hAnsi="Courier New" w:cs="Courier New"/>
      <w:sz w:val="20"/>
      <w:szCs w:val="20"/>
    </w:rPr>
  </w:style>
  <w:style w:type="character" w:customStyle="1" w:styleId="label">
    <w:name w:val="label"/>
    <w:basedOn w:val="DefaultParagraphFont"/>
    <w:rsid w:val="00F92C8C"/>
  </w:style>
  <w:style w:type="character" w:customStyle="1" w:styleId="Heading2Char">
    <w:name w:val="Heading 2 Char"/>
    <w:basedOn w:val="DefaultParagraphFont"/>
    <w:link w:val="Heading2"/>
    <w:uiPriority w:val="9"/>
    <w:semiHidden/>
    <w:rsid w:val="00812EF6"/>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812EF6"/>
  </w:style>
  <w:style w:type="character" w:customStyle="1" w:styleId="citation-347">
    <w:name w:val="citation-347"/>
    <w:basedOn w:val="DefaultParagraphFont"/>
    <w:rsid w:val="009B34DB"/>
  </w:style>
  <w:style w:type="character" w:customStyle="1" w:styleId="citation-346">
    <w:name w:val="citation-346"/>
    <w:basedOn w:val="DefaultParagraphFont"/>
    <w:rsid w:val="009B34DB"/>
  </w:style>
  <w:style w:type="character" w:customStyle="1" w:styleId="citation-345">
    <w:name w:val="citation-345"/>
    <w:basedOn w:val="DefaultParagraphFont"/>
    <w:rsid w:val="009B34DB"/>
  </w:style>
  <w:style w:type="character" w:customStyle="1" w:styleId="citation-344">
    <w:name w:val="citation-344"/>
    <w:basedOn w:val="DefaultParagraphFont"/>
    <w:rsid w:val="009B34DB"/>
  </w:style>
  <w:style w:type="character" w:customStyle="1" w:styleId="citation-343">
    <w:name w:val="citation-343"/>
    <w:basedOn w:val="DefaultParagraphFont"/>
    <w:rsid w:val="009B34DB"/>
  </w:style>
  <w:style w:type="character" w:customStyle="1" w:styleId="citation-342">
    <w:name w:val="citation-342"/>
    <w:basedOn w:val="DefaultParagraphFont"/>
    <w:rsid w:val="009B34DB"/>
  </w:style>
  <w:style w:type="character" w:customStyle="1" w:styleId="citation-341">
    <w:name w:val="citation-341"/>
    <w:basedOn w:val="DefaultParagraphFont"/>
    <w:rsid w:val="009B34DB"/>
  </w:style>
  <w:style w:type="character" w:customStyle="1" w:styleId="citation-340">
    <w:name w:val="citation-340"/>
    <w:basedOn w:val="DefaultParagraphFont"/>
    <w:rsid w:val="009B34DB"/>
  </w:style>
  <w:style w:type="character" w:customStyle="1" w:styleId="citation-339">
    <w:name w:val="citation-339"/>
    <w:basedOn w:val="DefaultParagraphFont"/>
    <w:rsid w:val="009B34DB"/>
  </w:style>
  <w:style w:type="character" w:customStyle="1" w:styleId="citation-338">
    <w:name w:val="citation-338"/>
    <w:basedOn w:val="DefaultParagraphFont"/>
    <w:rsid w:val="009B34DB"/>
  </w:style>
  <w:style w:type="character" w:customStyle="1" w:styleId="citation-337">
    <w:name w:val="citation-337"/>
    <w:basedOn w:val="DefaultParagraphFont"/>
    <w:rsid w:val="009B34DB"/>
  </w:style>
  <w:style w:type="character" w:customStyle="1" w:styleId="citation-336">
    <w:name w:val="citation-336"/>
    <w:basedOn w:val="DefaultParagraphFont"/>
    <w:rsid w:val="009B34DB"/>
  </w:style>
  <w:style w:type="character" w:customStyle="1" w:styleId="citation-335">
    <w:name w:val="citation-335"/>
    <w:basedOn w:val="DefaultParagraphFont"/>
    <w:rsid w:val="009B34DB"/>
  </w:style>
  <w:style w:type="character" w:customStyle="1" w:styleId="citation-112">
    <w:name w:val="citation-112"/>
    <w:basedOn w:val="DefaultParagraphFont"/>
    <w:rsid w:val="00DF532B"/>
  </w:style>
  <w:style w:type="character" w:customStyle="1" w:styleId="citation-111">
    <w:name w:val="citation-111"/>
    <w:basedOn w:val="DefaultParagraphFont"/>
    <w:rsid w:val="00DF532B"/>
  </w:style>
  <w:style w:type="character" w:customStyle="1" w:styleId="citation-110">
    <w:name w:val="citation-110"/>
    <w:basedOn w:val="DefaultParagraphFont"/>
    <w:rsid w:val="00DF532B"/>
  </w:style>
  <w:style w:type="character" w:styleId="Strong">
    <w:name w:val="Strong"/>
    <w:basedOn w:val="DefaultParagraphFont"/>
    <w:uiPriority w:val="22"/>
    <w:qFormat/>
    <w:rsid w:val="00C86B52"/>
    <w:rPr>
      <w:b/>
      <w:bCs/>
    </w:rPr>
  </w:style>
  <w:style w:type="table" w:styleId="TableGrid">
    <w:name w:val="Table Grid"/>
    <w:basedOn w:val="TableNormal"/>
    <w:uiPriority w:val="39"/>
    <w:rsid w:val="00E51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6401">
      <w:bodyDiv w:val="1"/>
      <w:marLeft w:val="0"/>
      <w:marRight w:val="0"/>
      <w:marTop w:val="0"/>
      <w:marBottom w:val="0"/>
      <w:divBdr>
        <w:top w:val="none" w:sz="0" w:space="0" w:color="auto"/>
        <w:left w:val="none" w:sz="0" w:space="0" w:color="auto"/>
        <w:bottom w:val="none" w:sz="0" w:space="0" w:color="auto"/>
        <w:right w:val="none" w:sz="0" w:space="0" w:color="auto"/>
      </w:divBdr>
    </w:div>
    <w:div w:id="105739175">
      <w:bodyDiv w:val="1"/>
      <w:marLeft w:val="0"/>
      <w:marRight w:val="0"/>
      <w:marTop w:val="0"/>
      <w:marBottom w:val="0"/>
      <w:divBdr>
        <w:top w:val="none" w:sz="0" w:space="0" w:color="auto"/>
        <w:left w:val="none" w:sz="0" w:space="0" w:color="auto"/>
        <w:bottom w:val="none" w:sz="0" w:space="0" w:color="auto"/>
        <w:right w:val="none" w:sz="0" w:space="0" w:color="auto"/>
      </w:divBdr>
    </w:div>
    <w:div w:id="111558337">
      <w:bodyDiv w:val="1"/>
      <w:marLeft w:val="0"/>
      <w:marRight w:val="0"/>
      <w:marTop w:val="0"/>
      <w:marBottom w:val="0"/>
      <w:divBdr>
        <w:top w:val="none" w:sz="0" w:space="0" w:color="auto"/>
        <w:left w:val="none" w:sz="0" w:space="0" w:color="auto"/>
        <w:bottom w:val="none" w:sz="0" w:space="0" w:color="auto"/>
        <w:right w:val="none" w:sz="0" w:space="0" w:color="auto"/>
      </w:divBdr>
    </w:div>
    <w:div w:id="359162258">
      <w:bodyDiv w:val="1"/>
      <w:marLeft w:val="0"/>
      <w:marRight w:val="0"/>
      <w:marTop w:val="0"/>
      <w:marBottom w:val="0"/>
      <w:divBdr>
        <w:top w:val="none" w:sz="0" w:space="0" w:color="auto"/>
        <w:left w:val="none" w:sz="0" w:space="0" w:color="auto"/>
        <w:bottom w:val="none" w:sz="0" w:space="0" w:color="auto"/>
        <w:right w:val="none" w:sz="0" w:space="0" w:color="auto"/>
      </w:divBdr>
    </w:div>
    <w:div w:id="387652647">
      <w:bodyDiv w:val="1"/>
      <w:marLeft w:val="0"/>
      <w:marRight w:val="0"/>
      <w:marTop w:val="0"/>
      <w:marBottom w:val="0"/>
      <w:divBdr>
        <w:top w:val="none" w:sz="0" w:space="0" w:color="auto"/>
        <w:left w:val="none" w:sz="0" w:space="0" w:color="auto"/>
        <w:bottom w:val="none" w:sz="0" w:space="0" w:color="auto"/>
        <w:right w:val="none" w:sz="0" w:space="0" w:color="auto"/>
      </w:divBdr>
    </w:div>
    <w:div w:id="415437818">
      <w:bodyDiv w:val="1"/>
      <w:marLeft w:val="0"/>
      <w:marRight w:val="0"/>
      <w:marTop w:val="0"/>
      <w:marBottom w:val="0"/>
      <w:divBdr>
        <w:top w:val="none" w:sz="0" w:space="0" w:color="auto"/>
        <w:left w:val="none" w:sz="0" w:space="0" w:color="auto"/>
        <w:bottom w:val="none" w:sz="0" w:space="0" w:color="auto"/>
        <w:right w:val="none" w:sz="0" w:space="0" w:color="auto"/>
      </w:divBdr>
    </w:div>
    <w:div w:id="532616057">
      <w:bodyDiv w:val="1"/>
      <w:marLeft w:val="0"/>
      <w:marRight w:val="0"/>
      <w:marTop w:val="0"/>
      <w:marBottom w:val="0"/>
      <w:divBdr>
        <w:top w:val="none" w:sz="0" w:space="0" w:color="auto"/>
        <w:left w:val="none" w:sz="0" w:space="0" w:color="auto"/>
        <w:bottom w:val="none" w:sz="0" w:space="0" w:color="auto"/>
        <w:right w:val="none" w:sz="0" w:space="0" w:color="auto"/>
      </w:divBdr>
    </w:div>
    <w:div w:id="593899183">
      <w:bodyDiv w:val="1"/>
      <w:marLeft w:val="0"/>
      <w:marRight w:val="0"/>
      <w:marTop w:val="0"/>
      <w:marBottom w:val="0"/>
      <w:divBdr>
        <w:top w:val="none" w:sz="0" w:space="0" w:color="auto"/>
        <w:left w:val="none" w:sz="0" w:space="0" w:color="auto"/>
        <w:bottom w:val="none" w:sz="0" w:space="0" w:color="auto"/>
        <w:right w:val="none" w:sz="0" w:space="0" w:color="auto"/>
      </w:divBdr>
    </w:div>
    <w:div w:id="604732550">
      <w:bodyDiv w:val="1"/>
      <w:marLeft w:val="0"/>
      <w:marRight w:val="0"/>
      <w:marTop w:val="0"/>
      <w:marBottom w:val="0"/>
      <w:divBdr>
        <w:top w:val="none" w:sz="0" w:space="0" w:color="auto"/>
        <w:left w:val="none" w:sz="0" w:space="0" w:color="auto"/>
        <w:bottom w:val="none" w:sz="0" w:space="0" w:color="auto"/>
        <w:right w:val="none" w:sz="0" w:space="0" w:color="auto"/>
      </w:divBdr>
    </w:div>
    <w:div w:id="623342755">
      <w:bodyDiv w:val="1"/>
      <w:marLeft w:val="0"/>
      <w:marRight w:val="0"/>
      <w:marTop w:val="0"/>
      <w:marBottom w:val="0"/>
      <w:divBdr>
        <w:top w:val="none" w:sz="0" w:space="0" w:color="auto"/>
        <w:left w:val="none" w:sz="0" w:space="0" w:color="auto"/>
        <w:bottom w:val="none" w:sz="0" w:space="0" w:color="auto"/>
        <w:right w:val="none" w:sz="0" w:space="0" w:color="auto"/>
      </w:divBdr>
    </w:div>
    <w:div w:id="661276331">
      <w:bodyDiv w:val="1"/>
      <w:marLeft w:val="0"/>
      <w:marRight w:val="0"/>
      <w:marTop w:val="0"/>
      <w:marBottom w:val="0"/>
      <w:divBdr>
        <w:top w:val="none" w:sz="0" w:space="0" w:color="auto"/>
        <w:left w:val="none" w:sz="0" w:space="0" w:color="auto"/>
        <w:bottom w:val="none" w:sz="0" w:space="0" w:color="auto"/>
        <w:right w:val="none" w:sz="0" w:space="0" w:color="auto"/>
      </w:divBdr>
    </w:div>
    <w:div w:id="687633253">
      <w:bodyDiv w:val="1"/>
      <w:marLeft w:val="0"/>
      <w:marRight w:val="0"/>
      <w:marTop w:val="0"/>
      <w:marBottom w:val="0"/>
      <w:divBdr>
        <w:top w:val="none" w:sz="0" w:space="0" w:color="auto"/>
        <w:left w:val="none" w:sz="0" w:space="0" w:color="auto"/>
        <w:bottom w:val="none" w:sz="0" w:space="0" w:color="auto"/>
        <w:right w:val="none" w:sz="0" w:space="0" w:color="auto"/>
      </w:divBdr>
    </w:div>
    <w:div w:id="691221478">
      <w:bodyDiv w:val="1"/>
      <w:marLeft w:val="0"/>
      <w:marRight w:val="0"/>
      <w:marTop w:val="0"/>
      <w:marBottom w:val="0"/>
      <w:divBdr>
        <w:top w:val="none" w:sz="0" w:space="0" w:color="auto"/>
        <w:left w:val="none" w:sz="0" w:space="0" w:color="auto"/>
        <w:bottom w:val="none" w:sz="0" w:space="0" w:color="auto"/>
        <w:right w:val="none" w:sz="0" w:space="0" w:color="auto"/>
      </w:divBdr>
    </w:div>
    <w:div w:id="725951320">
      <w:bodyDiv w:val="1"/>
      <w:marLeft w:val="0"/>
      <w:marRight w:val="0"/>
      <w:marTop w:val="0"/>
      <w:marBottom w:val="0"/>
      <w:divBdr>
        <w:top w:val="none" w:sz="0" w:space="0" w:color="auto"/>
        <w:left w:val="none" w:sz="0" w:space="0" w:color="auto"/>
        <w:bottom w:val="none" w:sz="0" w:space="0" w:color="auto"/>
        <w:right w:val="none" w:sz="0" w:space="0" w:color="auto"/>
      </w:divBdr>
    </w:div>
    <w:div w:id="766926045">
      <w:bodyDiv w:val="1"/>
      <w:marLeft w:val="0"/>
      <w:marRight w:val="0"/>
      <w:marTop w:val="0"/>
      <w:marBottom w:val="0"/>
      <w:divBdr>
        <w:top w:val="none" w:sz="0" w:space="0" w:color="auto"/>
        <w:left w:val="none" w:sz="0" w:space="0" w:color="auto"/>
        <w:bottom w:val="none" w:sz="0" w:space="0" w:color="auto"/>
        <w:right w:val="none" w:sz="0" w:space="0" w:color="auto"/>
      </w:divBdr>
    </w:div>
    <w:div w:id="844830577">
      <w:bodyDiv w:val="1"/>
      <w:marLeft w:val="0"/>
      <w:marRight w:val="0"/>
      <w:marTop w:val="0"/>
      <w:marBottom w:val="0"/>
      <w:divBdr>
        <w:top w:val="none" w:sz="0" w:space="0" w:color="auto"/>
        <w:left w:val="none" w:sz="0" w:space="0" w:color="auto"/>
        <w:bottom w:val="none" w:sz="0" w:space="0" w:color="auto"/>
        <w:right w:val="none" w:sz="0" w:space="0" w:color="auto"/>
      </w:divBdr>
    </w:div>
    <w:div w:id="894774530">
      <w:bodyDiv w:val="1"/>
      <w:marLeft w:val="0"/>
      <w:marRight w:val="0"/>
      <w:marTop w:val="0"/>
      <w:marBottom w:val="0"/>
      <w:divBdr>
        <w:top w:val="none" w:sz="0" w:space="0" w:color="auto"/>
        <w:left w:val="none" w:sz="0" w:space="0" w:color="auto"/>
        <w:bottom w:val="none" w:sz="0" w:space="0" w:color="auto"/>
        <w:right w:val="none" w:sz="0" w:space="0" w:color="auto"/>
      </w:divBdr>
    </w:div>
    <w:div w:id="950743346">
      <w:bodyDiv w:val="1"/>
      <w:marLeft w:val="0"/>
      <w:marRight w:val="0"/>
      <w:marTop w:val="0"/>
      <w:marBottom w:val="0"/>
      <w:divBdr>
        <w:top w:val="none" w:sz="0" w:space="0" w:color="auto"/>
        <w:left w:val="none" w:sz="0" w:space="0" w:color="auto"/>
        <w:bottom w:val="none" w:sz="0" w:space="0" w:color="auto"/>
        <w:right w:val="none" w:sz="0" w:space="0" w:color="auto"/>
      </w:divBdr>
    </w:div>
    <w:div w:id="978192398">
      <w:bodyDiv w:val="1"/>
      <w:marLeft w:val="0"/>
      <w:marRight w:val="0"/>
      <w:marTop w:val="0"/>
      <w:marBottom w:val="0"/>
      <w:divBdr>
        <w:top w:val="none" w:sz="0" w:space="0" w:color="auto"/>
        <w:left w:val="none" w:sz="0" w:space="0" w:color="auto"/>
        <w:bottom w:val="none" w:sz="0" w:space="0" w:color="auto"/>
        <w:right w:val="none" w:sz="0" w:space="0" w:color="auto"/>
      </w:divBdr>
    </w:div>
    <w:div w:id="1011028928">
      <w:bodyDiv w:val="1"/>
      <w:marLeft w:val="0"/>
      <w:marRight w:val="0"/>
      <w:marTop w:val="0"/>
      <w:marBottom w:val="0"/>
      <w:divBdr>
        <w:top w:val="none" w:sz="0" w:space="0" w:color="auto"/>
        <w:left w:val="none" w:sz="0" w:space="0" w:color="auto"/>
        <w:bottom w:val="none" w:sz="0" w:space="0" w:color="auto"/>
        <w:right w:val="none" w:sz="0" w:space="0" w:color="auto"/>
      </w:divBdr>
    </w:div>
    <w:div w:id="1011444151">
      <w:bodyDiv w:val="1"/>
      <w:marLeft w:val="0"/>
      <w:marRight w:val="0"/>
      <w:marTop w:val="0"/>
      <w:marBottom w:val="0"/>
      <w:divBdr>
        <w:top w:val="none" w:sz="0" w:space="0" w:color="auto"/>
        <w:left w:val="none" w:sz="0" w:space="0" w:color="auto"/>
        <w:bottom w:val="none" w:sz="0" w:space="0" w:color="auto"/>
        <w:right w:val="none" w:sz="0" w:space="0" w:color="auto"/>
      </w:divBdr>
    </w:div>
    <w:div w:id="1100418516">
      <w:bodyDiv w:val="1"/>
      <w:marLeft w:val="0"/>
      <w:marRight w:val="0"/>
      <w:marTop w:val="0"/>
      <w:marBottom w:val="0"/>
      <w:divBdr>
        <w:top w:val="none" w:sz="0" w:space="0" w:color="auto"/>
        <w:left w:val="none" w:sz="0" w:space="0" w:color="auto"/>
        <w:bottom w:val="none" w:sz="0" w:space="0" w:color="auto"/>
        <w:right w:val="none" w:sz="0" w:space="0" w:color="auto"/>
      </w:divBdr>
    </w:div>
    <w:div w:id="1114977070">
      <w:bodyDiv w:val="1"/>
      <w:marLeft w:val="0"/>
      <w:marRight w:val="0"/>
      <w:marTop w:val="0"/>
      <w:marBottom w:val="0"/>
      <w:divBdr>
        <w:top w:val="none" w:sz="0" w:space="0" w:color="auto"/>
        <w:left w:val="none" w:sz="0" w:space="0" w:color="auto"/>
        <w:bottom w:val="none" w:sz="0" w:space="0" w:color="auto"/>
        <w:right w:val="none" w:sz="0" w:space="0" w:color="auto"/>
      </w:divBdr>
      <w:divsChild>
        <w:div w:id="13569973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9705271">
      <w:bodyDiv w:val="1"/>
      <w:marLeft w:val="0"/>
      <w:marRight w:val="0"/>
      <w:marTop w:val="0"/>
      <w:marBottom w:val="0"/>
      <w:divBdr>
        <w:top w:val="none" w:sz="0" w:space="0" w:color="auto"/>
        <w:left w:val="none" w:sz="0" w:space="0" w:color="auto"/>
        <w:bottom w:val="none" w:sz="0" w:space="0" w:color="auto"/>
        <w:right w:val="none" w:sz="0" w:space="0" w:color="auto"/>
      </w:divBdr>
    </w:div>
    <w:div w:id="1232077536">
      <w:bodyDiv w:val="1"/>
      <w:marLeft w:val="0"/>
      <w:marRight w:val="0"/>
      <w:marTop w:val="0"/>
      <w:marBottom w:val="0"/>
      <w:divBdr>
        <w:top w:val="none" w:sz="0" w:space="0" w:color="auto"/>
        <w:left w:val="none" w:sz="0" w:space="0" w:color="auto"/>
        <w:bottom w:val="none" w:sz="0" w:space="0" w:color="auto"/>
        <w:right w:val="none" w:sz="0" w:space="0" w:color="auto"/>
      </w:divBdr>
    </w:div>
    <w:div w:id="1405958148">
      <w:bodyDiv w:val="1"/>
      <w:marLeft w:val="0"/>
      <w:marRight w:val="0"/>
      <w:marTop w:val="0"/>
      <w:marBottom w:val="0"/>
      <w:divBdr>
        <w:top w:val="none" w:sz="0" w:space="0" w:color="auto"/>
        <w:left w:val="none" w:sz="0" w:space="0" w:color="auto"/>
        <w:bottom w:val="none" w:sz="0" w:space="0" w:color="auto"/>
        <w:right w:val="none" w:sz="0" w:space="0" w:color="auto"/>
      </w:divBdr>
    </w:div>
    <w:div w:id="1548253946">
      <w:bodyDiv w:val="1"/>
      <w:marLeft w:val="0"/>
      <w:marRight w:val="0"/>
      <w:marTop w:val="0"/>
      <w:marBottom w:val="0"/>
      <w:divBdr>
        <w:top w:val="none" w:sz="0" w:space="0" w:color="auto"/>
        <w:left w:val="none" w:sz="0" w:space="0" w:color="auto"/>
        <w:bottom w:val="none" w:sz="0" w:space="0" w:color="auto"/>
        <w:right w:val="none" w:sz="0" w:space="0" w:color="auto"/>
      </w:divBdr>
    </w:div>
    <w:div w:id="1550259374">
      <w:bodyDiv w:val="1"/>
      <w:marLeft w:val="0"/>
      <w:marRight w:val="0"/>
      <w:marTop w:val="0"/>
      <w:marBottom w:val="0"/>
      <w:divBdr>
        <w:top w:val="none" w:sz="0" w:space="0" w:color="auto"/>
        <w:left w:val="none" w:sz="0" w:space="0" w:color="auto"/>
        <w:bottom w:val="none" w:sz="0" w:space="0" w:color="auto"/>
        <w:right w:val="none" w:sz="0" w:space="0" w:color="auto"/>
      </w:divBdr>
      <w:divsChild>
        <w:div w:id="887686380">
          <w:marLeft w:val="0"/>
          <w:marRight w:val="0"/>
          <w:marTop w:val="0"/>
          <w:marBottom w:val="0"/>
          <w:divBdr>
            <w:top w:val="none" w:sz="0" w:space="0" w:color="auto"/>
            <w:left w:val="none" w:sz="0" w:space="0" w:color="auto"/>
            <w:bottom w:val="none" w:sz="0" w:space="0" w:color="auto"/>
            <w:right w:val="none" w:sz="0" w:space="0" w:color="auto"/>
          </w:divBdr>
          <w:divsChild>
            <w:div w:id="937372973">
              <w:marLeft w:val="0"/>
              <w:marRight w:val="0"/>
              <w:marTop w:val="0"/>
              <w:marBottom w:val="0"/>
              <w:divBdr>
                <w:top w:val="none" w:sz="0" w:space="0" w:color="auto"/>
                <w:left w:val="none" w:sz="0" w:space="0" w:color="auto"/>
                <w:bottom w:val="none" w:sz="0" w:space="0" w:color="auto"/>
                <w:right w:val="none" w:sz="0" w:space="0" w:color="auto"/>
              </w:divBdr>
              <w:divsChild>
                <w:div w:id="465782740">
                  <w:marLeft w:val="0"/>
                  <w:marRight w:val="0"/>
                  <w:marTop w:val="0"/>
                  <w:marBottom w:val="0"/>
                  <w:divBdr>
                    <w:top w:val="none" w:sz="0" w:space="0" w:color="auto"/>
                    <w:left w:val="none" w:sz="0" w:space="0" w:color="auto"/>
                    <w:bottom w:val="none" w:sz="0" w:space="0" w:color="auto"/>
                    <w:right w:val="none" w:sz="0" w:space="0" w:color="auto"/>
                  </w:divBdr>
                  <w:divsChild>
                    <w:div w:id="8482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472052">
      <w:bodyDiv w:val="1"/>
      <w:marLeft w:val="0"/>
      <w:marRight w:val="0"/>
      <w:marTop w:val="0"/>
      <w:marBottom w:val="0"/>
      <w:divBdr>
        <w:top w:val="none" w:sz="0" w:space="0" w:color="auto"/>
        <w:left w:val="none" w:sz="0" w:space="0" w:color="auto"/>
        <w:bottom w:val="none" w:sz="0" w:space="0" w:color="auto"/>
        <w:right w:val="none" w:sz="0" w:space="0" w:color="auto"/>
      </w:divBdr>
    </w:div>
    <w:div w:id="1675837977">
      <w:bodyDiv w:val="1"/>
      <w:marLeft w:val="0"/>
      <w:marRight w:val="0"/>
      <w:marTop w:val="0"/>
      <w:marBottom w:val="0"/>
      <w:divBdr>
        <w:top w:val="none" w:sz="0" w:space="0" w:color="auto"/>
        <w:left w:val="none" w:sz="0" w:space="0" w:color="auto"/>
        <w:bottom w:val="none" w:sz="0" w:space="0" w:color="auto"/>
        <w:right w:val="none" w:sz="0" w:space="0" w:color="auto"/>
      </w:divBdr>
    </w:div>
    <w:div w:id="1710259879">
      <w:bodyDiv w:val="1"/>
      <w:marLeft w:val="0"/>
      <w:marRight w:val="0"/>
      <w:marTop w:val="0"/>
      <w:marBottom w:val="0"/>
      <w:divBdr>
        <w:top w:val="none" w:sz="0" w:space="0" w:color="auto"/>
        <w:left w:val="none" w:sz="0" w:space="0" w:color="auto"/>
        <w:bottom w:val="none" w:sz="0" w:space="0" w:color="auto"/>
        <w:right w:val="none" w:sz="0" w:space="0" w:color="auto"/>
      </w:divBdr>
    </w:div>
    <w:div w:id="1721395371">
      <w:bodyDiv w:val="1"/>
      <w:marLeft w:val="0"/>
      <w:marRight w:val="0"/>
      <w:marTop w:val="0"/>
      <w:marBottom w:val="0"/>
      <w:divBdr>
        <w:top w:val="none" w:sz="0" w:space="0" w:color="auto"/>
        <w:left w:val="none" w:sz="0" w:space="0" w:color="auto"/>
        <w:bottom w:val="none" w:sz="0" w:space="0" w:color="auto"/>
        <w:right w:val="none" w:sz="0" w:space="0" w:color="auto"/>
      </w:divBdr>
    </w:div>
    <w:div w:id="1731340411">
      <w:bodyDiv w:val="1"/>
      <w:marLeft w:val="0"/>
      <w:marRight w:val="0"/>
      <w:marTop w:val="0"/>
      <w:marBottom w:val="0"/>
      <w:divBdr>
        <w:top w:val="none" w:sz="0" w:space="0" w:color="auto"/>
        <w:left w:val="none" w:sz="0" w:space="0" w:color="auto"/>
        <w:bottom w:val="none" w:sz="0" w:space="0" w:color="auto"/>
        <w:right w:val="none" w:sz="0" w:space="0" w:color="auto"/>
      </w:divBdr>
    </w:div>
    <w:div w:id="1783065612">
      <w:bodyDiv w:val="1"/>
      <w:marLeft w:val="0"/>
      <w:marRight w:val="0"/>
      <w:marTop w:val="0"/>
      <w:marBottom w:val="0"/>
      <w:divBdr>
        <w:top w:val="none" w:sz="0" w:space="0" w:color="auto"/>
        <w:left w:val="none" w:sz="0" w:space="0" w:color="auto"/>
        <w:bottom w:val="none" w:sz="0" w:space="0" w:color="auto"/>
        <w:right w:val="none" w:sz="0" w:space="0" w:color="auto"/>
      </w:divBdr>
    </w:div>
    <w:div w:id="1793475444">
      <w:bodyDiv w:val="1"/>
      <w:marLeft w:val="0"/>
      <w:marRight w:val="0"/>
      <w:marTop w:val="0"/>
      <w:marBottom w:val="0"/>
      <w:divBdr>
        <w:top w:val="none" w:sz="0" w:space="0" w:color="auto"/>
        <w:left w:val="none" w:sz="0" w:space="0" w:color="auto"/>
        <w:bottom w:val="none" w:sz="0" w:space="0" w:color="auto"/>
        <w:right w:val="none" w:sz="0" w:space="0" w:color="auto"/>
      </w:divBdr>
    </w:div>
    <w:div w:id="1845321042">
      <w:bodyDiv w:val="1"/>
      <w:marLeft w:val="0"/>
      <w:marRight w:val="0"/>
      <w:marTop w:val="0"/>
      <w:marBottom w:val="0"/>
      <w:divBdr>
        <w:top w:val="none" w:sz="0" w:space="0" w:color="auto"/>
        <w:left w:val="none" w:sz="0" w:space="0" w:color="auto"/>
        <w:bottom w:val="none" w:sz="0" w:space="0" w:color="auto"/>
        <w:right w:val="none" w:sz="0" w:space="0" w:color="auto"/>
      </w:divBdr>
    </w:div>
    <w:div w:id="1874343731">
      <w:bodyDiv w:val="1"/>
      <w:marLeft w:val="0"/>
      <w:marRight w:val="0"/>
      <w:marTop w:val="0"/>
      <w:marBottom w:val="0"/>
      <w:divBdr>
        <w:top w:val="none" w:sz="0" w:space="0" w:color="auto"/>
        <w:left w:val="none" w:sz="0" w:space="0" w:color="auto"/>
        <w:bottom w:val="none" w:sz="0" w:space="0" w:color="auto"/>
        <w:right w:val="none" w:sz="0" w:space="0" w:color="auto"/>
      </w:divBdr>
    </w:div>
    <w:div w:id="1897159331">
      <w:bodyDiv w:val="1"/>
      <w:marLeft w:val="0"/>
      <w:marRight w:val="0"/>
      <w:marTop w:val="0"/>
      <w:marBottom w:val="0"/>
      <w:divBdr>
        <w:top w:val="none" w:sz="0" w:space="0" w:color="auto"/>
        <w:left w:val="none" w:sz="0" w:space="0" w:color="auto"/>
        <w:bottom w:val="none" w:sz="0" w:space="0" w:color="auto"/>
        <w:right w:val="none" w:sz="0" w:space="0" w:color="auto"/>
      </w:divBdr>
    </w:div>
    <w:div w:id="1926645338">
      <w:bodyDiv w:val="1"/>
      <w:marLeft w:val="0"/>
      <w:marRight w:val="0"/>
      <w:marTop w:val="0"/>
      <w:marBottom w:val="0"/>
      <w:divBdr>
        <w:top w:val="none" w:sz="0" w:space="0" w:color="auto"/>
        <w:left w:val="none" w:sz="0" w:space="0" w:color="auto"/>
        <w:bottom w:val="none" w:sz="0" w:space="0" w:color="auto"/>
        <w:right w:val="none" w:sz="0" w:space="0" w:color="auto"/>
      </w:divBdr>
    </w:div>
    <w:div w:id="1965504081">
      <w:bodyDiv w:val="1"/>
      <w:marLeft w:val="0"/>
      <w:marRight w:val="0"/>
      <w:marTop w:val="0"/>
      <w:marBottom w:val="0"/>
      <w:divBdr>
        <w:top w:val="none" w:sz="0" w:space="0" w:color="auto"/>
        <w:left w:val="none" w:sz="0" w:space="0" w:color="auto"/>
        <w:bottom w:val="none" w:sz="0" w:space="0" w:color="auto"/>
        <w:right w:val="none" w:sz="0" w:space="0" w:color="auto"/>
      </w:divBdr>
    </w:div>
    <w:div w:id="1968586641">
      <w:bodyDiv w:val="1"/>
      <w:marLeft w:val="0"/>
      <w:marRight w:val="0"/>
      <w:marTop w:val="0"/>
      <w:marBottom w:val="0"/>
      <w:divBdr>
        <w:top w:val="none" w:sz="0" w:space="0" w:color="auto"/>
        <w:left w:val="none" w:sz="0" w:space="0" w:color="auto"/>
        <w:bottom w:val="none" w:sz="0" w:space="0" w:color="auto"/>
        <w:right w:val="none" w:sz="0" w:space="0" w:color="auto"/>
      </w:divBdr>
    </w:div>
    <w:div w:id="2006853830">
      <w:bodyDiv w:val="1"/>
      <w:marLeft w:val="0"/>
      <w:marRight w:val="0"/>
      <w:marTop w:val="0"/>
      <w:marBottom w:val="0"/>
      <w:divBdr>
        <w:top w:val="none" w:sz="0" w:space="0" w:color="auto"/>
        <w:left w:val="none" w:sz="0" w:space="0" w:color="auto"/>
        <w:bottom w:val="none" w:sz="0" w:space="0" w:color="auto"/>
        <w:right w:val="none" w:sz="0" w:space="0" w:color="auto"/>
      </w:divBdr>
    </w:div>
    <w:div w:id="2007200534">
      <w:bodyDiv w:val="1"/>
      <w:marLeft w:val="0"/>
      <w:marRight w:val="0"/>
      <w:marTop w:val="0"/>
      <w:marBottom w:val="0"/>
      <w:divBdr>
        <w:top w:val="none" w:sz="0" w:space="0" w:color="auto"/>
        <w:left w:val="none" w:sz="0" w:space="0" w:color="auto"/>
        <w:bottom w:val="none" w:sz="0" w:space="0" w:color="auto"/>
        <w:right w:val="none" w:sz="0" w:space="0" w:color="auto"/>
      </w:divBdr>
    </w:div>
    <w:div w:id="2074542303">
      <w:bodyDiv w:val="1"/>
      <w:marLeft w:val="0"/>
      <w:marRight w:val="0"/>
      <w:marTop w:val="0"/>
      <w:marBottom w:val="0"/>
      <w:divBdr>
        <w:top w:val="none" w:sz="0" w:space="0" w:color="auto"/>
        <w:left w:val="none" w:sz="0" w:space="0" w:color="auto"/>
        <w:bottom w:val="none" w:sz="0" w:space="0" w:color="auto"/>
        <w:right w:val="none" w:sz="0" w:space="0" w:color="auto"/>
      </w:divBdr>
    </w:div>
    <w:div w:id="208660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31</Pages>
  <Words>2247</Words>
  <Characters>12812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361</cp:revision>
  <dcterms:created xsi:type="dcterms:W3CDTF">2026-05-05T17:25:00Z</dcterms:created>
  <dcterms:modified xsi:type="dcterms:W3CDTF">2026-05-09T20:33:00Z</dcterms:modified>
</cp:coreProperties>
</file>