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D05" w:rsidRDefault="0099236D" w:rsidP="0099236D">
      <w:pPr>
        <w:bidi/>
        <w:jc w:val="center"/>
      </w:pPr>
      <w:r>
        <w:rPr>
          <w:noProof/>
        </w:rPr>
        <w:drawing>
          <wp:inline distT="0" distB="0" distL="0" distR="0">
            <wp:extent cx="1171575" cy="1096431"/>
            <wp:effectExtent l="0" t="0" r="0" b="8890"/>
            <wp:docPr id="1" name="Picture 1" descr="E:\Images &amp; Sounds\Tabriz uni logo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mages &amp; Sounds\Tabriz uni logo - Copy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961" cy="110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D2F" w:rsidRDefault="00D85D2F" w:rsidP="00F05F6B">
      <w:pPr>
        <w:bidi/>
        <w:spacing w:after="0" w:line="240" w:lineRule="auto"/>
        <w:jc w:val="center"/>
        <w:rPr>
          <w:rFonts w:cs="B Nazanin"/>
          <w:sz w:val="28"/>
          <w:szCs w:val="28"/>
          <w:lang w:bidi="fa-IR"/>
        </w:rPr>
      </w:pPr>
    </w:p>
    <w:p w:rsidR="0099236D" w:rsidRPr="0099236D" w:rsidRDefault="0099236D" w:rsidP="00D85D2F">
      <w:pPr>
        <w:bidi/>
        <w:spacing w:after="0" w:line="240" w:lineRule="auto"/>
        <w:jc w:val="center"/>
        <w:rPr>
          <w:rFonts w:cs="B Nazanin"/>
          <w:sz w:val="28"/>
          <w:szCs w:val="28"/>
          <w:rtl/>
          <w:lang w:bidi="fa-IR"/>
        </w:rPr>
      </w:pPr>
      <w:r w:rsidRPr="0099236D">
        <w:rPr>
          <w:rFonts w:cs="B Nazanin" w:hint="cs"/>
          <w:sz w:val="28"/>
          <w:szCs w:val="28"/>
          <w:rtl/>
          <w:lang w:bidi="fa-IR"/>
        </w:rPr>
        <w:t>دانشکده ریاضی</w:t>
      </w:r>
    </w:p>
    <w:p w:rsidR="0099236D" w:rsidRPr="0099236D" w:rsidRDefault="0099236D" w:rsidP="00F05F6B">
      <w:pPr>
        <w:bidi/>
        <w:spacing w:after="0" w:line="240" w:lineRule="auto"/>
        <w:jc w:val="center"/>
        <w:rPr>
          <w:rFonts w:cs="B Nazanin"/>
          <w:sz w:val="28"/>
          <w:szCs w:val="28"/>
          <w:rtl/>
          <w:lang w:bidi="fa-IR"/>
        </w:rPr>
      </w:pPr>
      <w:r w:rsidRPr="0099236D">
        <w:rPr>
          <w:rFonts w:cs="B Nazanin" w:hint="cs"/>
          <w:sz w:val="28"/>
          <w:szCs w:val="28"/>
          <w:rtl/>
          <w:lang w:bidi="fa-IR"/>
        </w:rPr>
        <w:t>گروه علوم کامپیوتر</w:t>
      </w:r>
    </w:p>
    <w:p w:rsidR="0099236D" w:rsidRPr="00D85D2F" w:rsidRDefault="0099236D" w:rsidP="0099236D">
      <w:pPr>
        <w:bidi/>
        <w:jc w:val="center"/>
        <w:rPr>
          <w:rFonts w:cs="B Nazanin"/>
          <w:sz w:val="18"/>
          <w:szCs w:val="18"/>
          <w:rtl/>
          <w:lang w:bidi="fa-IR"/>
        </w:rPr>
      </w:pPr>
    </w:p>
    <w:p w:rsidR="0099236D" w:rsidRPr="0099236D" w:rsidRDefault="0099236D" w:rsidP="00D85D2F">
      <w:pPr>
        <w:bidi/>
        <w:spacing w:after="0"/>
        <w:jc w:val="center"/>
        <w:rPr>
          <w:rFonts w:cs="B Nazanin"/>
          <w:sz w:val="28"/>
          <w:szCs w:val="28"/>
          <w:rtl/>
          <w:lang w:bidi="fa-IR"/>
        </w:rPr>
      </w:pPr>
      <w:r w:rsidRPr="0099236D">
        <w:rPr>
          <w:rFonts w:cs="B Nazanin" w:hint="cs"/>
          <w:sz w:val="28"/>
          <w:szCs w:val="28"/>
          <w:rtl/>
          <w:lang w:bidi="fa-IR"/>
        </w:rPr>
        <w:t>جلسه دفاع از پایان</w:t>
      </w:r>
      <w:r w:rsidRPr="0099236D">
        <w:rPr>
          <w:rFonts w:cs="B Nazanin"/>
          <w:sz w:val="28"/>
          <w:szCs w:val="28"/>
          <w:rtl/>
          <w:lang w:bidi="fa-IR"/>
        </w:rPr>
        <w:softHyphen/>
      </w:r>
      <w:r w:rsidRPr="0099236D">
        <w:rPr>
          <w:rFonts w:cs="B Nazanin" w:hint="cs"/>
          <w:sz w:val="28"/>
          <w:szCs w:val="28"/>
          <w:rtl/>
          <w:lang w:bidi="fa-IR"/>
        </w:rPr>
        <w:t>نامه کارشناسی ارشد</w:t>
      </w:r>
    </w:p>
    <w:p w:rsidR="0099236D" w:rsidRPr="0099236D" w:rsidRDefault="0099236D" w:rsidP="0099236D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99236D" w:rsidRPr="0099236D" w:rsidRDefault="0099236D" w:rsidP="00D85D2F">
      <w:pPr>
        <w:bidi/>
        <w:spacing w:after="0" w:line="240" w:lineRule="auto"/>
        <w:jc w:val="center"/>
        <w:rPr>
          <w:rFonts w:cs="B Nazanin"/>
          <w:sz w:val="28"/>
          <w:szCs w:val="28"/>
          <w:rtl/>
          <w:lang w:bidi="fa-IR"/>
        </w:rPr>
      </w:pPr>
      <w:r w:rsidRPr="0099236D">
        <w:rPr>
          <w:rFonts w:cs="B Nazanin" w:hint="cs"/>
          <w:sz w:val="28"/>
          <w:szCs w:val="28"/>
          <w:rtl/>
          <w:lang w:bidi="fa-IR"/>
        </w:rPr>
        <w:t>موضوع:</w:t>
      </w:r>
    </w:p>
    <w:p w:rsidR="00D94018" w:rsidRPr="00D94018" w:rsidRDefault="00D94018" w:rsidP="00D94018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D94018">
        <w:rPr>
          <w:rFonts w:cs="B Nazanin" w:hint="cs"/>
          <w:b/>
          <w:bCs/>
          <w:sz w:val="28"/>
          <w:szCs w:val="28"/>
          <w:rtl/>
        </w:rPr>
        <w:t>ارائه یک الگوریتم جهت تجزیه یکنواخت چندضلعی</w:t>
      </w:r>
      <w:r w:rsidRPr="00D94018">
        <w:rPr>
          <w:rFonts w:cs="B Nazanin"/>
          <w:b/>
          <w:bCs/>
          <w:sz w:val="28"/>
          <w:szCs w:val="28"/>
          <w:rtl/>
        </w:rPr>
        <w:softHyphen/>
      </w:r>
      <w:r w:rsidRPr="00D94018">
        <w:rPr>
          <w:rFonts w:cs="B Nazanin" w:hint="cs"/>
          <w:b/>
          <w:bCs/>
          <w:sz w:val="28"/>
          <w:szCs w:val="28"/>
          <w:rtl/>
        </w:rPr>
        <w:t>های ساده در</w:t>
      </w:r>
      <w:r w:rsidRPr="00D94018">
        <w:rPr>
          <w:rFonts w:cs="B Nazanin"/>
          <w:b/>
          <w:bCs/>
          <w:sz w:val="28"/>
          <w:szCs w:val="28"/>
          <w:rtl/>
        </w:rPr>
        <w:br/>
      </w:r>
      <w:r w:rsidRPr="00D94018">
        <w:rPr>
          <w:rFonts w:cs="B Nazanin" w:hint="cs"/>
          <w:b/>
          <w:bCs/>
          <w:sz w:val="28"/>
          <w:szCs w:val="28"/>
          <w:rtl/>
        </w:rPr>
        <w:t>فضای دوبعدی</w:t>
      </w:r>
    </w:p>
    <w:p w:rsidR="00D85D2F" w:rsidRDefault="00D85D2F" w:rsidP="00D85D2F">
      <w:pPr>
        <w:bidi/>
        <w:jc w:val="center"/>
        <w:rPr>
          <w:rFonts w:cs="B Nazanin"/>
          <w:sz w:val="28"/>
          <w:szCs w:val="28"/>
          <w:lang w:bidi="fa-IR"/>
        </w:rPr>
      </w:pPr>
    </w:p>
    <w:p w:rsidR="00D85D2F" w:rsidRDefault="00D85D2F" w:rsidP="00D85D2F">
      <w:pPr>
        <w:bidi/>
        <w:spacing w:after="0" w:line="240" w:lineRule="auto"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استاد راهنما:</w:t>
      </w:r>
    </w:p>
    <w:p w:rsidR="00D85D2F" w:rsidRDefault="00D85D2F" w:rsidP="00D85D2F">
      <w:pPr>
        <w:bidi/>
        <w:spacing w:after="0" w:line="240" w:lineRule="auto"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دکتر جابر کریم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پور</w:t>
      </w:r>
    </w:p>
    <w:p w:rsidR="00D85D2F" w:rsidRPr="00D85D2F" w:rsidRDefault="00D85D2F" w:rsidP="00D85D2F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:rsidR="00D85D2F" w:rsidRDefault="00D85D2F" w:rsidP="00D85D2F">
      <w:pPr>
        <w:bidi/>
        <w:spacing w:after="0"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استاد مشاور:</w:t>
      </w:r>
    </w:p>
    <w:p w:rsidR="00D85D2F" w:rsidRDefault="00D85D2F" w:rsidP="00D85D2F">
      <w:pPr>
        <w:bidi/>
        <w:spacing w:after="0"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دکتر شهریار لطفی</w:t>
      </w:r>
    </w:p>
    <w:p w:rsidR="00D85D2F" w:rsidRPr="00D85D2F" w:rsidRDefault="00D85D2F" w:rsidP="00D85D2F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:rsidR="00D85D2F" w:rsidRDefault="00D85D2F" w:rsidP="00D85D2F">
      <w:pPr>
        <w:bidi/>
        <w:spacing w:after="0"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استاد داور:</w:t>
      </w:r>
    </w:p>
    <w:p w:rsidR="00D85D2F" w:rsidRDefault="00D85D2F" w:rsidP="00D85D2F">
      <w:pPr>
        <w:bidi/>
        <w:spacing w:after="0"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پروفسور آیاز عیسی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زاده</w:t>
      </w:r>
    </w:p>
    <w:p w:rsidR="00D85D2F" w:rsidRPr="00D85D2F" w:rsidRDefault="00D85D2F" w:rsidP="00D85D2F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:rsidR="00D85D2F" w:rsidRDefault="00D85D2F" w:rsidP="00D85D2F">
      <w:pPr>
        <w:bidi/>
        <w:spacing w:after="0"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 پژوهشگر:</w:t>
      </w:r>
    </w:p>
    <w:p w:rsidR="00D85D2F" w:rsidRDefault="00D94018" w:rsidP="00D85D2F">
      <w:pPr>
        <w:bidi/>
        <w:spacing w:after="0"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احمد تاجدینی</w:t>
      </w:r>
    </w:p>
    <w:p w:rsidR="00D85D2F" w:rsidRDefault="00D85D2F" w:rsidP="00D85D2F">
      <w:pPr>
        <w:bidi/>
        <w:spacing w:after="0" w:line="240" w:lineRule="auto"/>
        <w:jc w:val="center"/>
        <w:rPr>
          <w:rFonts w:cs="B Nazanin"/>
          <w:sz w:val="28"/>
          <w:szCs w:val="28"/>
          <w:lang w:bidi="fa-IR"/>
        </w:rPr>
      </w:pPr>
    </w:p>
    <w:p w:rsidR="00D85D2F" w:rsidRDefault="00D85D2F" w:rsidP="00D85D2F">
      <w:pPr>
        <w:bidi/>
        <w:spacing w:after="0" w:line="240" w:lineRule="auto"/>
        <w:jc w:val="center"/>
        <w:rPr>
          <w:rFonts w:cs="B Nazanin"/>
          <w:sz w:val="28"/>
          <w:szCs w:val="28"/>
          <w:lang w:bidi="fa-IR"/>
        </w:rPr>
      </w:pPr>
    </w:p>
    <w:p w:rsidR="00D85D2F" w:rsidRDefault="00D85D2F" w:rsidP="00D85D2F">
      <w:pPr>
        <w:bidi/>
        <w:spacing w:after="0" w:line="240" w:lineRule="auto"/>
        <w:jc w:val="center"/>
        <w:rPr>
          <w:rFonts w:cs="B Nazanin"/>
          <w:sz w:val="28"/>
          <w:szCs w:val="28"/>
          <w:rtl/>
          <w:lang w:bidi="fa-IR"/>
        </w:rPr>
      </w:pPr>
    </w:p>
    <w:p w:rsidR="00D85D2F" w:rsidRDefault="00D85D2F" w:rsidP="00AD56D2">
      <w:pPr>
        <w:bidi/>
        <w:spacing w:after="0" w:line="360" w:lineRule="auto"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زمان: چهارشنبه 20/6/139</w:t>
      </w:r>
      <w:bookmarkStart w:id="0" w:name="_GoBack"/>
      <w:bookmarkEnd w:id="0"/>
      <w:r>
        <w:rPr>
          <w:rFonts w:cs="B Nazanin" w:hint="cs"/>
          <w:sz w:val="28"/>
          <w:szCs w:val="28"/>
          <w:rtl/>
          <w:lang w:bidi="fa-IR"/>
        </w:rPr>
        <w:t xml:space="preserve">2 ساعت </w:t>
      </w:r>
      <w:r w:rsidR="00AD56D2">
        <w:rPr>
          <w:rFonts w:cs="B Nazanin" w:hint="cs"/>
          <w:sz w:val="28"/>
          <w:szCs w:val="28"/>
          <w:rtl/>
          <w:lang w:bidi="fa-IR"/>
        </w:rPr>
        <w:t>10</w:t>
      </w:r>
    </w:p>
    <w:p w:rsidR="00D85D2F" w:rsidRPr="0099236D" w:rsidRDefault="00D85D2F" w:rsidP="00D85D2F">
      <w:pPr>
        <w:bidi/>
        <w:spacing w:after="0" w:line="360" w:lineRule="auto"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مکان: ساختمان شماره 11، گروه علوم کامپیوتر، کلاس </w:t>
      </w:r>
      <w:r>
        <w:rPr>
          <w:rFonts w:cs="B Nazanin"/>
          <w:sz w:val="28"/>
          <w:szCs w:val="28"/>
          <w:lang w:bidi="fa-IR"/>
        </w:rPr>
        <w:t>B</w:t>
      </w:r>
    </w:p>
    <w:sectPr w:rsidR="00D85D2F" w:rsidRPr="0099236D" w:rsidSect="00D85D2F">
      <w:pgSz w:w="12240" w:h="15840"/>
      <w:pgMar w:top="426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36D"/>
    <w:rsid w:val="00362B15"/>
    <w:rsid w:val="003F78EB"/>
    <w:rsid w:val="004E11C8"/>
    <w:rsid w:val="005D4F5F"/>
    <w:rsid w:val="0099236D"/>
    <w:rsid w:val="00AC4523"/>
    <w:rsid w:val="00AD56D2"/>
    <w:rsid w:val="00C41D05"/>
    <w:rsid w:val="00D85D2F"/>
    <w:rsid w:val="00D94018"/>
    <w:rsid w:val="00F0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7E8CD755"/>
  <w15:chartTrackingRefBased/>
  <w15:docId w15:val="{0F4AB67A-F60C-448C-9D2B-AAC449E8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</dc:creator>
  <cp:keywords/>
  <dc:description/>
  <cp:lastModifiedBy>Mehrdad Tajdini</cp:lastModifiedBy>
  <cp:revision>4</cp:revision>
  <cp:lastPrinted>2013-09-07T09:20:00Z</cp:lastPrinted>
  <dcterms:created xsi:type="dcterms:W3CDTF">2013-09-07T08:48:00Z</dcterms:created>
  <dcterms:modified xsi:type="dcterms:W3CDTF">2020-05-28T07:35:00Z</dcterms:modified>
</cp:coreProperties>
</file>