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77777777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6A7E0D77" w14:textId="77777777" w:rsidR="00A71692" w:rsidRDefault="00A71692" w:rsidP="00A71692"/>
        </w:tc>
      </w:tr>
    </w:tbl>
    <w:p w14:paraId="199642C3" w14:textId="3C3F9752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5A0A6D">
        <w:trPr>
          <w:trHeight w:val="388"/>
        </w:trPr>
        <w:tc>
          <w:tcPr>
            <w:tcW w:w="8546" w:type="dxa"/>
          </w:tcPr>
          <w:p w14:paraId="7A2AA822" w14:textId="46608BA7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1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5A0A6D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1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  <w:bookmarkStart w:id="0" w:name="_GoBack"/>
            <w:bookmarkEnd w:id="0"/>
          </w:p>
        </w:tc>
      </w:tr>
      <w:tr w:rsidR="007950E2" w14:paraId="0BD58A2D" w14:textId="77777777" w:rsidTr="005A0A6D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1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5A0A6D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1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50EAEA12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Explored the dynamics of different micro-swimmers for the application of targeted drug delivery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5A0A6D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1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5A0A6D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1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F97E0CA" w14:textId="7B3E777D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03BE489F" w:rsidR="00C84279" w:rsidRPr="00F822FE" w:rsidRDefault="00C84279" w:rsidP="00C84279">
            <w:pPr>
              <w:pStyle w:val="Heading3"/>
              <w:outlineLvl w:val="2"/>
            </w:pPr>
            <w:r>
              <w:t>Inertial Lift on a Spherical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1E561F78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</w:p>
          <w:p w14:paraId="0D5E0212" w14:textId="512CE0BE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45E5C969" w:rsidR="008E5353" w:rsidRDefault="00C84279" w:rsidP="00277384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lastRenderedPageBreak/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47E93815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Equations in C++</w:t>
            </w:r>
          </w:p>
        </w:tc>
        <w:tc>
          <w:tcPr>
            <w:tcW w:w="2493" w:type="dxa"/>
            <w:vAlign w:val="center"/>
          </w:tcPr>
          <w:p w14:paraId="213E3801" w14:textId="3EF22919" w:rsidR="00934C0C" w:rsidRDefault="00934C0C" w:rsidP="00E0115F">
            <w:pPr>
              <w:pStyle w:val="Heading2"/>
              <w:outlineLvl w:val="1"/>
            </w:pPr>
            <w:r>
              <w:t>Nov.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77777777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</w:p>
          <w:p w14:paraId="32285DF5" w14:textId="54856214" w:rsidR="00934C0C" w:rsidRDefault="00934C0C" w:rsidP="00934C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>Formulated the equations of stream function and vorticity to compare with the SIMPLE algorithm</w:t>
            </w:r>
          </w:p>
        </w:tc>
      </w:tr>
      <w:tr w:rsidR="00211A16" w14:paraId="46717B71" w14:textId="77777777" w:rsidTr="007656D3">
        <w:trPr>
          <w:trHeight w:val="243"/>
        </w:trPr>
        <w:tc>
          <w:tcPr>
            <w:tcW w:w="8347" w:type="dxa"/>
          </w:tcPr>
          <w:p w14:paraId="0EA9C627" w14:textId="77777777" w:rsidR="00211A16" w:rsidRPr="00F822FE" w:rsidRDefault="00211A16" w:rsidP="00B427BB">
            <w:pPr>
              <w:pStyle w:val="Heading3"/>
              <w:outlineLvl w:val="2"/>
            </w:pPr>
            <w:r>
              <w:t xml:space="preserve">Two-dimensional Incompressible Laminar Energy Equation in C++ </w:t>
            </w:r>
          </w:p>
        </w:tc>
        <w:tc>
          <w:tcPr>
            <w:tcW w:w="2493" w:type="dxa"/>
          </w:tcPr>
          <w:p w14:paraId="22237CA5" w14:textId="7994A209" w:rsidR="00211A16" w:rsidRDefault="007527F7" w:rsidP="00B427BB">
            <w:pPr>
              <w:pStyle w:val="Heading2"/>
              <w:outlineLvl w:val="1"/>
            </w:pPr>
            <w:r>
              <w:t>Sep</w:t>
            </w:r>
            <w:r w:rsidR="00211A16">
              <w:t xml:space="preserve">. 2019 – </w:t>
            </w:r>
            <w:r>
              <w:t>Nov</w:t>
            </w:r>
            <w:r w:rsidR="00211A16">
              <w:t>. 2019</w:t>
            </w:r>
          </w:p>
        </w:tc>
      </w:tr>
      <w:tr w:rsidR="00211A16" w14:paraId="4D7DA82A" w14:textId="77777777" w:rsidTr="007656D3">
        <w:trPr>
          <w:trHeight w:val="232"/>
        </w:trPr>
        <w:tc>
          <w:tcPr>
            <w:tcW w:w="8347" w:type="dxa"/>
          </w:tcPr>
          <w:p w14:paraId="0A996C0E" w14:textId="6C5ACECB" w:rsidR="00211A16" w:rsidRPr="00CE3F0D" w:rsidRDefault="00211A16" w:rsidP="00B427BB">
            <w:r>
              <w:t xml:space="preserve">Instructor: </w:t>
            </w:r>
            <w:r w:rsidR="008E7ADC">
              <w:t>Dr</w:t>
            </w:r>
            <w:r>
              <w:t xml:space="preserve">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3AD30BEF" w14:textId="77777777" w:rsidR="00211A16" w:rsidRDefault="00211A16" w:rsidP="00B427BB">
            <w:pPr>
              <w:pStyle w:val="Heading2"/>
              <w:outlineLvl w:val="1"/>
            </w:pPr>
          </w:p>
        </w:tc>
      </w:tr>
      <w:tr w:rsidR="00211A16" w14:paraId="135617DE" w14:textId="77777777" w:rsidTr="005A0A6D">
        <w:trPr>
          <w:trHeight w:val="615"/>
        </w:trPr>
        <w:tc>
          <w:tcPr>
            <w:tcW w:w="10840" w:type="dxa"/>
            <w:gridSpan w:val="2"/>
          </w:tcPr>
          <w:p w14:paraId="68A93304" w14:textId="55A71222" w:rsidR="00211A16" w:rsidRDefault="00211A16" w:rsidP="00B427BB">
            <w:pPr>
              <w:pStyle w:val="ListParagraph"/>
              <w:numPr>
                <w:ilvl w:val="0"/>
                <w:numId w:val="15"/>
              </w:numPr>
            </w:pPr>
            <w:r>
              <w:t>Programmed explicit and implicit</w:t>
            </w:r>
            <w:r w:rsidR="003B79A4">
              <w:t xml:space="preserve"> Euler</w:t>
            </w:r>
            <w:r>
              <w:t xml:space="preserve"> time advance schemes to compare the stability</w:t>
            </w:r>
          </w:p>
          <w:p w14:paraId="3E16FF8A" w14:textId="77777777" w:rsidR="00211A16" w:rsidRDefault="00211A16" w:rsidP="007656D3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Applied approximate factorization to solve the linear system of implicit discretization</w:t>
            </w:r>
          </w:p>
        </w:tc>
      </w:tr>
    </w:tbl>
    <w:p w14:paraId="58982496" w14:textId="07133E23" w:rsidR="00302E02" w:rsidRPr="005D77AA" w:rsidRDefault="00302E02" w:rsidP="00F04D9A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0B5EA8" w14:paraId="1D8A5858" w14:textId="77777777" w:rsidTr="00C2066E">
        <w:trPr>
          <w:trHeight w:val="281"/>
        </w:trPr>
        <w:tc>
          <w:tcPr>
            <w:tcW w:w="10828" w:type="dxa"/>
          </w:tcPr>
          <w:p w14:paraId="1FCD39BF" w14:textId="72E52777" w:rsidR="00EB5F1C" w:rsidRDefault="00850006" w:rsidP="00985D06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643CC2">
              <w:t>, under supervision of Dr. A. Jafari</w:t>
            </w:r>
            <w:r>
              <w:t>”</w:t>
            </w:r>
          </w:p>
          <w:p w14:paraId="396CC9E6" w14:textId="20BA2294" w:rsidR="00C2066E" w:rsidRPr="00C2066E" w:rsidRDefault="00C2066E" w:rsidP="00C2066E">
            <w:pPr>
              <w:ind w:left="29"/>
              <w:rPr>
                <w:sz w:val="10"/>
                <w:szCs w:val="12"/>
              </w:rPr>
            </w:pPr>
          </w:p>
        </w:tc>
      </w:tr>
      <w:tr w:rsidR="0004795F" w14:paraId="6C1E45BF" w14:textId="77777777" w:rsidTr="005A0A6D">
        <w:trPr>
          <w:trHeight w:val="625"/>
        </w:trPr>
        <w:tc>
          <w:tcPr>
            <w:tcW w:w="10828" w:type="dxa"/>
          </w:tcPr>
          <w:p w14:paraId="4B8B6989" w14:textId="77777777" w:rsidR="00850006" w:rsidRDefault="00850006" w:rsidP="00850006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60E5D4B6" w14:textId="52A6ACD5" w:rsidR="00EB5F1C" w:rsidRPr="00366B00" w:rsidRDefault="00EB5F1C" w:rsidP="00EB5F1C">
            <w:pPr>
              <w:ind w:left="29"/>
              <w:rPr>
                <w:sz w:val="16"/>
                <w:szCs w:val="16"/>
              </w:rPr>
            </w:pP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AB3954" w14:paraId="429573C8" w14:textId="77777777" w:rsidTr="005A0A6D">
        <w:trPr>
          <w:trHeight w:val="311"/>
        </w:trPr>
        <w:tc>
          <w:tcPr>
            <w:tcW w:w="7608" w:type="dxa"/>
          </w:tcPr>
          <w:p w14:paraId="0D7EA5A7" w14:textId="18E36A87" w:rsidR="00AB3954" w:rsidRPr="00F822FE" w:rsidRDefault="00AB3954" w:rsidP="004048B5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</w:t>
            </w:r>
            <w:r w:rsidR="0039204E">
              <w:rPr>
                <w:bCs/>
              </w:rPr>
              <w:t>Fluid Mechanics II</w:t>
            </w:r>
          </w:p>
        </w:tc>
        <w:tc>
          <w:tcPr>
            <w:tcW w:w="3219" w:type="dxa"/>
          </w:tcPr>
          <w:p w14:paraId="4EA59D6E" w14:textId="0F651CEA" w:rsidR="00AB3954" w:rsidRDefault="00AB3954" w:rsidP="004048B5">
            <w:pPr>
              <w:pStyle w:val="Heading2"/>
              <w:outlineLvl w:val="1"/>
            </w:pPr>
            <w:r>
              <w:t>Sep. 202</w:t>
            </w:r>
            <w:r w:rsidR="0039204E">
              <w:t>1</w:t>
            </w:r>
            <w:r>
              <w:t xml:space="preserve"> – </w:t>
            </w:r>
            <w:r w:rsidR="0039204E">
              <w:t>Present</w:t>
            </w:r>
          </w:p>
        </w:tc>
      </w:tr>
      <w:tr w:rsidR="00AB3954" w14:paraId="2F96F674" w14:textId="77777777" w:rsidTr="005A0A6D">
        <w:trPr>
          <w:trHeight w:val="326"/>
        </w:trPr>
        <w:tc>
          <w:tcPr>
            <w:tcW w:w="7608" w:type="dxa"/>
          </w:tcPr>
          <w:p w14:paraId="7A878BEE" w14:textId="10A8B030" w:rsidR="00AB3954" w:rsidRPr="00AB3954" w:rsidRDefault="00AB3954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3D102638" w14:textId="3DF2CD92" w:rsidR="00AB3954" w:rsidRDefault="00AB3954" w:rsidP="004048B5">
            <w:pPr>
              <w:pStyle w:val="Heading2"/>
              <w:outlineLvl w:val="1"/>
            </w:pPr>
          </w:p>
        </w:tc>
      </w:tr>
      <w:tr w:rsidR="00AB3954" w14:paraId="47EF55B7" w14:textId="77777777" w:rsidTr="00B27B8B">
        <w:trPr>
          <w:trHeight w:val="245"/>
        </w:trPr>
        <w:tc>
          <w:tcPr>
            <w:tcW w:w="10828" w:type="dxa"/>
            <w:gridSpan w:val="2"/>
          </w:tcPr>
          <w:p w14:paraId="4DB8DC7C" w14:textId="4E3D3974" w:rsidR="00AB3954" w:rsidRDefault="0027167C" w:rsidP="004048B5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Assigning and g</w:t>
            </w:r>
            <w:r w:rsidR="0035021E">
              <w:t>rading homework and quizzes</w:t>
            </w:r>
          </w:p>
        </w:tc>
      </w:tr>
      <w:tr w:rsidR="0039204E" w14:paraId="3B8AD1A1" w14:textId="77777777" w:rsidTr="005A0A6D">
        <w:trPr>
          <w:trHeight w:val="311"/>
        </w:trPr>
        <w:tc>
          <w:tcPr>
            <w:tcW w:w="7608" w:type="dxa"/>
          </w:tcPr>
          <w:p w14:paraId="18E8D439" w14:textId="24EF3A40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 xml:space="preserve">Teaching Assistant, Optimization of </w:t>
            </w:r>
            <w:r>
              <w:rPr>
                <w:bCs/>
              </w:rPr>
              <w:t>Mechanica</w:t>
            </w:r>
            <w:r w:rsidRPr="00273E88">
              <w:rPr>
                <w:bCs/>
              </w:rPr>
              <w:t>l Systems</w:t>
            </w:r>
          </w:p>
        </w:tc>
        <w:tc>
          <w:tcPr>
            <w:tcW w:w="3219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F9EB2F9" w14:textId="77777777" w:rsidTr="005A0A6D">
        <w:trPr>
          <w:trHeight w:val="326"/>
        </w:trPr>
        <w:tc>
          <w:tcPr>
            <w:tcW w:w="7608" w:type="dxa"/>
          </w:tcPr>
          <w:p w14:paraId="5798ED65" w14:textId="25A310C4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20D828B7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6A01B2A" w14:textId="77777777" w:rsidTr="00B27B8B">
        <w:trPr>
          <w:trHeight w:val="119"/>
        </w:trPr>
        <w:tc>
          <w:tcPr>
            <w:tcW w:w="10828" w:type="dxa"/>
            <w:gridSpan w:val="2"/>
          </w:tcPr>
          <w:p w14:paraId="2644C0AB" w14:textId="63E08EC8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Assigned and g</w:t>
            </w:r>
            <w:r w:rsidR="0039204E">
              <w:t>raded homework and projects, lectured additional course materials</w:t>
            </w:r>
          </w:p>
        </w:tc>
      </w:tr>
      <w:tr w:rsidR="0039204E" w14:paraId="3FFF6422" w14:textId="77777777" w:rsidTr="005A0A6D">
        <w:trPr>
          <w:trHeight w:val="326"/>
        </w:trPr>
        <w:tc>
          <w:tcPr>
            <w:tcW w:w="7608" w:type="dxa"/>
          </w:tcPr>
          <w:p w14:paraId="701E995E" w14:textId="5E9E4DA8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Heat Transfer I</w:t>
            </w:r>
          </w:p>
        </w:tc>
        <w:tc>
          <w:tcPr>
            <w:tcW w:w="3219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2E84BF2" w14:textId="77777777" w:rsidTr="005A0A6D">
        <w:trPr>
          <w:trHeight w:val="311"/>
        </w:trPr>
        <w:tc>
          <w:tcPr>
            <w:tcW w:w="7608" w:type="dxa"/>
          </w:tcPr>
          <w:p w14:paraId="43B13089" w14:textId="4790A209" w:rsidR="0039204E" w:rsidRPr="00AB3954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7F9FDCD8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32593210" w14:textId="77777777" w:rsidTr="00B27B8B">
        <w:trPr>
          <w:trHeight w:val="272"/>
        </w:trPr>
        <w:tc>
          <w:tcPr>
            <w:tcW w:w="10828" w:type="dxa"/>
            <w:gridSpan w:val="2"/>
          </w:tcPr>
          <w:p w14:paraId="14B657F6" w14:textId="7E2E2026" w:rsidR="0039204E" w:rsidRDefault="0027167C" w:rsidP="0039204E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projects</w:t>
            </w:r>
          </w:p>
        </w:tc>
      </w:tr>
      <w:tr w:rsidR="0039204E" w14:paraId="1AAD768E" w14:textId="77777777" w:rsidTr="005A0A6D">
        <w:trPr>
          <w:trHeight w:val="326"/>
        </w:trPr>
        <w:tc>
          <w:tcPr>
            <w:tcW w:w="7608" w:type="dxa"/>
          </w:tcPr>
          <w:p w14:paraId="2F112093" w14:textId="161B8662" w:rsidR="0039204E" w:rsidRPr="00F822FE" w:rsidRDefault="0039204E" w:rsidP="0039204E">
            <w:pPr>
              <w:pStyle w:val="Heading3"/>
              <w:outlineLvl w:val="2"/>
            </w:pPr>
            <w:r w:rsidRPr="00273E88">
              <w:rPr>
                <w:bCs/>
              </w:rPr>
              <w:t>Teaching Assistant, Fluid Mechanics II</w:t>
            </w:r>
          </w:p>
        </w:tc>
        <w:tc>
          <w:tcPr>
            <w:tcW w:w="3219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  <w:tr w:rsidR="0039204E" w14:paraId="6CE9CB8D" w14:textId="77777777" w:rsidTr="005A0A6D">
        <w:trPr>
          <w:trHeight w:val="311"/>
        </w:trPr>
        <w:tc>
          <w:tcPr>
            <w:tcW w:w="7608" w:type="dxa"/>
          </w:tcPr>
          <w:p w14:paraId="0BA9E760" w14:textId="328C3FA1" w:rsidR="0039204E" w:rsidRPr="00BE439B" w:rsidRDefault="0039204E" w:rsidP="00FF4703">
            <w:r w:rsidRPr="00AB3954">
              <w:t>School of Mechanical Engineering, University of Tehran</w:t>
            </w:r>
          </w:p>
        </w:tc>
        <w:tc>
          <w:tcPr>
            <w:tcW w:w="3219" w:type="dxa"/>
          </w:tcPr>
          <w:p w14:paraId="101E13C9" w14:textId="77777777" w:rsidR="0039204E" w:rsidRDefault="0039204E" w:rsidP="0039204E">
            <w:pPr>
              <w:pStyle w:val="Heading2"/>
              <w:outlineLvl w:val="1"/>
            </w:pPr>
          </w:p>
        </w:tc>
      </w:tr>
      <w:tr w:rsidR="0039204E" w14:paraId="1854A451" w14:textId="77777777" w:rsidTr="00B27B8B">
        <w:trPr>
          <w:trHeight w:val="263"/>
        </w:trPr>
        <w:tc>
          <w:tcPr>
            <w:tcW w:w="10828" w:type="dxa"/>
            <w:gridSpan w:val="2"/>
          </w:tcPr>
          <w:p w14:paraId="6032CFA4" w14:textId="4ABC263B" w:rsidR="00B27B8B" w:rsidRDefault="0027167C" w:rsidP="007656D3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Assigned and graded </w:t>
            </w:r>
            <w:r w:rsidR="0039204E">
              <w:t>homework and quizzes, held weekly office hours for a class of 30 students</w:t>
            </w:r>
          </w:p>
        </w:tc>
      </w:tr>
      <w:tr w:rsidR="0039204E" w14:paraId="3316DD13" w14:textId="77777777" w:rsidTr="005A0A6D">
        <w:trPr>
          <w:trHeight w:val="326"/>
        </w:trPr>
        <w:tc>
          <w:tcPr>
            <w:tcW w:w="7608" w:type="dxa"/>
          </w:tcPr>
          <w:p w14:paraId="752EB888" w14:textId="77777777" w:rsidR="0039204E" w:rsidRPr="00F822FE" w:rsidRDefault="0039204E" w:rsidP="004C0C8A">
            <w:pPr>
              <w:pStyle w:val="Heading3"/>
              <w:outlineLvl w:val="2"/>
            </w:pPr>
            <w:r>
              <w:t>Private Tutor, Mathematics</w:t>
            </w:r>
          </w:p>
        </w:tc>
        <w:tc>
          <w:tcPr>
            <w:tcW w:w="3219" w:type="dxa"/>
          </w:tcPr>
          <w:p w14:paraId="1C6A3F9B" w14:textId="77777777" w:rsidR="0039204E" w:rsidRDefault="0039204E" w:rsidP="004C0C8A">
            <w:pPr>
              <w:pStyle w:val="Heading2"/>
              <w:outlineLvl w:val="1"/>
            </w:pPr>
            <w:r>
              <w:t>Mar. 2019 – Apr. 2019</w:t>
            </w:r>
          </w:p>
        </w:tc>
      </w:tr>
      <w:tr w:rsidR="0039204E" w14:paraId="474AB8C8" w14:textId="77777777" w:rsidTr="005A0A6D">
        <w:trPr>
          <w:trHeight w:val="311"/>
        </w:trPr>
        <w:tc>
          <w:tcPr>
            <w:tcW w:w="7608" w:type="dxa"/>
          </w:tcPr>
          <w:p w14:paraId="0F2BEB7C" w14:textId="77777777" w:rsidR="0039204E" w:rsidRPr="00BE439B" w:rsidRDefault="0039204E" w:rsidP="00FF4703">
            <w:r w:rsidRPr="00BE439B">
              <w:t>Math Home, Tehran, Iran</w:t>
            </w:r>
          </w:p>
        </w:tc>
        <w:tc>
          <w:tcPr>
            <w:tcW w:w="3219" w:type="dxa"/>
          </w:tcPr>
          <w:p w14:paraId="22F5B5C3" w14:textId="77777777" w:rsidR="0039204E" w:rsidRDefault="0039204E" w:rsidP="004C0C8A">
            <w:pPr>
              <w:pStyle w:val="Heading2"/>
              <w:outlineLvl w:val="1"/>
            </w:pPr>
          </w:p>
        </w:tc>
      </w:tr>
      <w:tr w:rsidR="0039204E" w14:paraId="3DEFB7BE" w14:textId="77777777" w:rsidTr="00B27B8B">
        <w:trPr>
          <w:trHeight w:val="353"/>
        </w:trPr>
        <w:tc>
          <w:tcPr>
            <w:tcW w:w="10828" w:type="dxa"/>
            <w:gridSpan w:val="2"/>
          </w:tcPr>
          <w:p w14:paraId="189F9A50" w14:textId="77777777" w:rsidR="0039204E" w:rsidRDefault="0039204E" w:rsidP="004C0C8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 xml:space="preserve">Tutored 10 high school students attending </w:t>
            </w:r>
            <w:r w:rsidRPr="00273E88">
              <w:t>International Mathematics Competition (IMC)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017D7682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 (beginner level)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66268F0D" w:rsidR="00AF7E52" w:rsidRPr="008E7ADC" w:rsidRDefault="008E7ADC" w:rsidP="004938C2">
            <w:r>
              <w:t>Windows, Linux (beginner level)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60009926" w14:textId="76EEA102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E230E7" w14:paraId="222B72F0" w14:textId="77777777" w:rsidTr="005A0A6D">
        <w:trPr>
          <w:trHeight w:val="207"/>
        </w:trPr>
        <w:tc>
          <w:tcPr>
            <w:tcW w:w="9578" w:type="dxa"/>
          </w:tcPr>
          <w:p w14:paraId="6D4A729A" w14:textId="07688D8C" w:rsidR="00E230E7" w:rsidRPr="00E230E7" w:rsidRDefault="00E230E7" w:rsidP="00E230E7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  <w:r w:rsidRPr="00273E88">
              <w:t>, Certification</w:t>
            </w:r>
          </w:p>
        </w:tc>
        <w:tc>
          <w:tcPr>
            <w:tcW w:w="1237" w:type="dxa"/>
          </w:tcPr>
          <w:p w14:paraId="5C1B662B" w14:textId="2EAE860C" w:rsidR="00E230E7" w:rsidRDefault="00E230E7" w:rsidP="004048B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E230E7" w14:paraId="0486AFED" w14:textId="77777777" w:rsidTr="00B27B8B">
        <w:trPr>
          <w:trHeight w:val="173"/>
        </w:trPr>
        <w:tc>
          <w:tcPr>
            <w:tcW w:w="9578" w:type="dxa"/>
          </w:tcPr>
          <w:p w14:paraId="77E52991" w14:textId="6D7056F9" w:rsidR="00E230E7" w:rsidRPr="00E230E7" w:rsidRDefault="00E230E7" w:rsidP="00FF4703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2D788B59" w14:textId="161326E1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7743704C" w14:textId="77777777" w:rsidTr="005A0A6D">
        <w:trPr>
          <w:trHeight w:val="207"/>
        </w:trPr>
        <w:tc>
          <w:tcPr>
            <w:tcW w:w="9578" w:type="dxa"/>
          </w:tcPr>
          <w:p w14:paraId="13F89286" w14:textId="5509295B" w:rsidR="00E230E7" w:rsidRPr="00E230E7" w:rsidRDefault="00E230E7" w:rsidP="00E230E7">
            <w:pPr>
              <w:pStyle w:val="Heading3"/>
              <w:outlineLvl w:val="2"/>
            </w:pPr>
            <w:r w:rsidRPr="00273E88">
              <w:t>Machine Learning, Certification</w:t>
            </w:r>
          </w:p>
        </w:tc>
        <w:tc>
          <w:tcPr>
            <w:tcW w:w="1237" w:type="dxa"/>
          </w:tcPr>
          <w:p w14:paraId="4219EA6F" w14:textId="3B831FCE" w:rsidR="00E230E7" w:rsidRDefault="00E230E7" w:rsidP="004048B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E230E7" w14:paraId="778A6CDA" w14:textId="77777777" w:rsidTr="005A0A6D">
        <w:trPr>
          <w:trHeight w:val="321"/>
        </w:trPr>
        <w:tc>
          <w:tcPr>
            <w:tcW w:w="9578" w:type="dxa"/>
          </w:tcPr>
          <w:p w14:paraId="71381ADA" w14:textId="26A7DD1A" w:rsidR="00E230E7" w:rsidRPr="00E230E7" w:rsidRDefault="00E230E7" w:rsidP="00FF4703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106B1828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E230E7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1AC22570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B70F18">
              <w:t>,</w:t>
            </w:r>
            <w:r>
              <w:t xml:space="preserve"> M.S. Program</w:t>
            </w:r>
            <w:r w:rsidR="00B70F18">
              <w:t>, Exceptional Talents</w:t>
            </w:r>
          </w:p>
        </w:tc>
        <w:tc>
          <w:tcPr>
            <w:tcW w:w="1237" w:type="dxa"/>
          </w:tcPr>
          <w:p w14:paraId="5DAB1921" w14:textId="260E53FC" w:rsidR="00E230E7" w:rsidRDefault="00E230E7" w:rsidP="004048B5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E230E7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73F98398" w:rsidR="00E230E7" w:rsidRPr="00E230E7" w:rsidRDefault="00E230E7" w:rsidP="00FF4703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4938C2" w14:paraId="2567E37A" w14:textId="77777777" w:rsidTr="00B27B8B">
        <w:trPr>
          <w:trHeight w:val="191"/>
        </w:trPr>
        <w:tc>
          <w:tcPr>
            <w:tcW w:w="9578" w:type="dxa"/>
          </w:tcPr>
          <w:p w14:paraId="4156CBDD" w14:textId="749BF191" w:rsidR="004938C2" w:rsidRPr="00E230E7" w:rsidRDefault="00934C0C" w:rsidP="004938C2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39D7C330" w14:textId="7315F388" w:rsidR="004938C2" w:rsidRDefault="004938C2" w:rsidP="004938C2">
            <w:pPr>
              <w:pStyle w:val="Heading2"/>
              <w:spacing w:line="360" w:lineRule="auto"/>
              <w:outlineLvl w:val="1"/>
            </w:pPr>
            <w:r>
              <w:t xml:space="preserve">July 2020 </w:t>
            </w:r>
          </w:p>
        </w:tc>
      </w:tr>
      <w:tr w:rsidR="004938C2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1C4B133" w:rsidR="004938C2" w:rsidRPr="00E230E7" w:rsidRDefault="004938C2" w:rsidP="004938C2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4938C2" w:rsidRDefault="004938C2" w:rsidP="004938C2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2D82716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5A0A6D">
        <w:trPr>
          <w:trHeight w:val="468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5408" w:type="dxa"/>
          </w:tcPr>
          <w:p w14:paraId="4ADC1D8E" w14:textId="5ED38D6D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8F7038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8F7038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5A0A6D">
      <w:footerReference w:type="default" r:id="rId16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6C82" w14:textId="77777777" w:rsidR="008F7038" w:rsidRDefault="008F7038" w:rsidP="0039360C">
      <w:pPr>
        <w:spacing w:after="0" w:line="240" w:lineRule="auto"/>
      </w:pPr>
      <w:r>
        <w:separator/>
      </w:r>
    </w:p>
  </w:endnote>
  <w:endnote w:type="continuationSeparator" w:id="0">
    <w:p w14:paraId="39E75297" w14:textId="77777777" w:rsidR="008F7038" w:rsidRDefault="008F7038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5AA2B" w14:textId="77777777" w:rsidR="008F7038" w:rsidRDefault="008F7038" w:rsidP="0039360C">
      <w:pPr>
        <w:spacing w:after="0" w:line="240" w:lineRule="auto"/>
      </w:pPr>
      <w:r>
        <w:separator/>
      </w:r>
    </w:p>
  </w:footnote>
  <w:footnote w:type="continuationSeparator" w:id="0">
    <w:p w14:paraId="44EAE6A8" w14:textId="77777777" w:rsidR="008F7038" w:rsidRDefault="008F7038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3"/>
  </w:num>
  <w:num w:numId="8">
    <w:abstractNumId w:val="34"/>
  </w:num>
  <w:num w:numId="9">
    <w:abstractNumId w:val="29"/>
  </w:num>
  <w:num w:numId="10">
    <w:abstractNumId w:val="32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1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qwFAKp6FwItAAAA"/>
  </w:docVars>
  <w:rsids>
    <w:rsidRoot w:val="00694378"/>
    <w:rsid w:val="0000263A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8FC"/>
    <w:rsid w:val="001730F8"/>
    <w:rsid w:val="00184814"/>
    <w:rsid w:val="001D4486"/>
    <w:rsid w:val="001E085A"/>
    <w:rsid w:val="001E0A65"/>
    <w:rsid w:val="001E4500"/>
    <w:rsid w:val="001E547A"/>
    <w:rsid w:val="002035A8"/>
    <w:rsid w:val="00205849"/>
    <w:rsid w:val="00211A16"/>
    <w:rsid w:val="00235582"/>
    <w:rsid w:val="00246BE3"/>
    <w:rsid w:val="00253429"/>
    <w:rsid w:val="00253489"/>
    <w:rsid w:val="0027167C"/>
    <w:rsid w:val="00277384"/>
    <w:rsid w:val="002B69F9"/>
    <w:rsid w:val="002E61F7"/>
    <w:rsid w:val="002F36B6"/>
    <w:rsid w:val="00302E02"/>
    <w:rsid w:val="00304DD8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7A9"/>
    <w:rsid w:val="00591C2B"/>
    <w:rsid w:val="005A0A6D"/>
    <w:rsid w:val="005D77AA"/>
    <w:rsid w:val="005E339C"/>
    <w:rsid w:val="005F2352"/>
    <w:rsid w:val="006331A4"/>
    <w:rsid w:val="00637105"/>
    <w:rsid w:val="00643CC2"/>
    <w:rsid w:val="00646899"/>
    <w:rsid w:val="00657ECF"/>
    <w:rsid w:val="0066351B"/>
    <w:rsid w:val="00693D4C"/>
    <w:rsid w:val="00694378"/>
    <w:rsid w:val="00696514"/>
    <w:rsid w:val="006C2806"/>
    <w:rsid w:val="006D3417"/>
    <w:rsid w:val="006E137D"/>
    <w:rsid w:val="006F77A1"/>
    <w:rsid w:val="00702FA4"/>
    <w:rsid w:val="0070702C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D760D"/>
    <w:rsid w:val="008035D2"/>
    <w:rsid w:val="00813CE8"/>
    <w:rsid w:val="00815A75"/>
    <w:rsid w:val="008404C0"/>
    <w:rsid w:val="00841B85"/>
    <w:rsid w:val="00850006"/>
    <w:rsid w:val="00893662"/>
    <w:rsid w:val="0089747C"/>
    <w:rsid w:val="008A6B49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71692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3E0C"/>
    <w:rsid w:val="00BA2791"/>
    <w:rsid w:val="00BA4A88"/>
    <w:rsid w:val="00BD0120"/>
    <w:rsid w:val="00BE439B"/>
    <w:rsid w:val="00BE630B"/>
    <w:rsid w:val="00BF0BAA"/>
    <w:rsid w:val="00BF4EC1"/>
    <w:rsid w:val="00C063E1"/>
    <w:rsid w:val="00C1111B"/>
    <w:rsid w:val="00C11670"/>
    <w:rsid w:val="00C11E68"/>
    <w:rsid w:val="00C16BB0"/>
    <w:rsid w:val="00C2066E"/>
    <w:rsid w:val="00C2537D"/>
    <w:rsid w:val="00C618E8"/>
    <w:rsid w:val="00C81C59"/>
    <w:rsid w:val="00C833E9"/>
    <w:rsid w:val="00C84279"/>
    <w:rsid w:val="00CB50EB"/>
    <w:rsid w:val="00CB7BE0"/>
    <w:rsid w:val="00CD4F4D"/>
    <w:rsid w:val="00CE3F0D"/>
    <w:rsid w:val="00CE7ED2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D53A2"/>
    <w:rsid w:val="00DE2270"/>
    <w:rsid w:val="00DF6398"/>
    <w:rsid w:val="00E0115F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41AF1"/>
    <w:rsid w:val="00F47DA9"/>
    <w:rsid w:val="00F822FE"/>
    <w:rsid w:val="00F92EE4"/>
    <w:rsid w:val="00FA1FD7"/>
    <w:rsid w:val="00FA3F05"/>
    <w:rsid w:val="00FB25EB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259B-8042-48D4-A276-6AC4A0DA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3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135</cp:revision>
  <cp:lastPrinted>2021-09-20T13:12:00Z</cp:lastPrinted>
  <dcterms:created xsi:type="dcterms:W3CDTF">2021-08-10T11:29:00Z</dcterms:created>
  <dcterms:modified xsi:type="dcterms:W3CDTF">2021-09-20T13:26:00Z</dcterms:modified>
</cp:coreProperties>
</file>