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B5" w:rsidRDefault="007C57B5" w:rsidP="00772600">
      <w:pPr>
        <w:pStyle w:val="Heading"/>
      </w:pPr>
      <w:r>
        <w:t>Cash Register</w:t>
      </w:r>
    </w:p>
    <w:p w:rsidR="00772600" w:rsidRPr="00214689" w:rsidRDefault="007C57B5" w:rsidP="00772600">
      <w:pPr>
        <w:pStyle w:val="Heading"/>
      </w:pPr>
      <w:r>
        <w:t>System Level Requirements Document</w:t>
      </w:r>
    </w:p>
    <w:p w:rsidR="00772600" w:rsidRPr="00214689" w:rsidRDefault="00772600" w:rsidP="00772600">
      <w:pPr>
        <w:pStyle w:val="TOCHeading"/>
        <w:rPr>
          <w:lang w:val="en-GB"/>
        </w:rPr>
        <w:sectPr w:rsidR="00772600" w:rsidRPr="0021468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214689">
        <w:rPr>
          <w:lang w:val="en-GB"/>
        </w:rPr>
        <w:t>Contents</w:t>
      </w:r>
    </w:p>
    <w:p w:rsidR="007C57B5" w:rsidRDefault="00772600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 w:rsidRPr="00214689">
        <w:rPr>
          <w:lang w:val="en-GB"/>
        </w:rPr>
        <w:lastRenderedPageBreak/>
        <w:fldChar w:fldCharType="begin"/>
      </w:r>
      <w:r w:rsidRPr="00214689">
        <w:rPr>
          <w:lang w:val="en-GB"/>
        </w:rPr>
        <w:instrText xml:space="preserve"> TOC </w:instrText>
      </w:r>
      <w:r w:rsidRPr="00214689">
        <w:rPr>
          <w:lang w:val="en-GB"/>
        </w:rPr>
        <w:fldChar w:fldCharType="separate"/>
      </w:r>
      <w:r w:rsidR="007C57B5">
        <w:rPr>
          <w:noProof/>
        </w:rPr>
        <w:t>Introduction</w:t>
      </w:r>
      <w:r w:rsidR="007C57B5">
        <w:rPr>
          <w:noProof/>
        </w:rPr>
        <w:tab/>
      </w:r>
      <w:r w:rsidR="007C57B5">
        <w:rPr>
          <w:noProof/>
        </w:rPr>
        <w:fldChar w:fldCharType="begin"/>
      </w:r>
      <w:r w:rsidR="007C57B5">
        <w:rPr>
          <w:noProof/>
        </w:rPr>
        <w:instrText xml:space="preserve"> PAGEREF _Toc448548576 \h </w:instrText>
      </w:r>
      <w:r w:rsidR="007C57B5">
        <w:rPr>
          <w:noProof/>
        </w:rPr>
      </w:r>
      <w:r w:rsidR="007C57B5">
        <w:rPr>
          <w:noProof/>
        </w:rPr>
        <w:fldChar w:fldCharType="separate"/>
      </w:r>
      <w:r w:rsidR="007C57B5">
        <w:rPr>
          <w:noProof/>
        </w:rPr>
        <w:t>2</w:t>
      </w:r>
      <w:r w:rsidR="007C57B5">
        <w:rPr>
          <w:noProof/>
        </w:rPr>
        <w:fldChar w:fldCharType="end"/>
      </w:r>
    </w:p>
    <w:p w:rsidR="007C57B5" w:rsidRDefault="007C57B5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noProof/>
        </w:rPr>
        <w:t>System Level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_Toc448548577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2600" w:rsidRPr="00214689" w:rsidRDefault="00772600" w:rsidP="00772600">
      <w:pPr>
        <w:pStyle w:val="TOC1"/>
        <w:tabs>
          <w:tab w:val="right" w:leader="dot" w:pos="9026"/>
        </w:tabs>
        <w:rPr>
          <w:b/>
          <w:bCs/>
          <w:lang w:val="en-GB" w:eastAsia="en-GB"/>
        </w:rPr>
        <w:sectPr w:rsidR="00772600" w:rsidRPr="00214689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214689">
        <w:rPr>
          <w:lang w:val="en-GB"/>
        </w:rPr>
        <w:fldChar w:fldCharType="end"/>
      </w:r>
    </w:p>
    <w:p w:rsidR="00772600" w:rsidRPr="00214689" w:rsidRDefault="00772600" w:rsidP="00772600">
      <w:pPr>
        <w:tabs>
          <w:tab w:val="right" w:leader="dot" w:pos="9016"/>
        </w:tabs>
        <w:rPr>
          <w:b/>
          <w:bCs/>
          <w:lang w:eastAsia="en-GB"/>
        </w:rPr>
      </w:pPr>
    </w:p>
    <w:p w:rsidR="00772600" w:rsidRPr="00214689" w:rsidRDefault="00772600" w:rsidP="00772600">
      <w:pPr>
        <w:pStyle w:val="Heading1"/>
      </w:pPr>
      <w:bookmarkStart w:id="0" w:name="_Toc448548576"/>
      <w:bookmarkStart w:id="1" w:name="Introduction"/>
      <w:bookmarkStart w:id="2" w:name="_GoBack"/>
      <w:bookmarkEnd w:id="2"/>
      <w:r w:rsidRPr="00214689">
        <w:t>Introduction</w:t>
      </w:r>
      <w:bookmarkEnd w:id="0"/>
      <w:bookmarkEnd w:id="1"/>
    </w:p>
    <w:p w:rsidR="00772600" w:rsidRPr="00214689" w:rsidRDefault="00772600" w:rsidP="00772600"/>
    <w:p w:rsidR="00772600" w:rsidRPr="00214689" w:rsidRDefault="00772600" w:rsidP="00772600">
      <w:r w:rsidRPr="00214689">
        <w:t>A small stand-alone Cash Register needs to be designed that reads barcodes of products that a Customer has selected.</w:t>
      </w:r>
      <w:r w:rsidRPr="00214689">
        <w:rPr>
          <w:lang w:eastAsia="en-GB"/>
        </w:rPr>
        <w:t xml:space="preserve"> </w:t>
      </w:r>
    </w:p>
    <w:p w:rsidR="00772600" w:rsidRPr="00214689" w:rsidRDefault="00772600" w:rsidP="00772600"/>
    <w:p w:rsidR="00772600" w:rsidRPr="00214689" w:rsidRDefault="00772600" w:rsidP="00772600"/>
    <w:p w:rsidR="008C666E" w:rsidRPr="00214689" w:rsidRDefault="008C666E"/>
    <w:p w:rsidR="00772600" w:rsidRPr="00214689" w:rsidRDefault="00772600" w:rsidP="00772600">
      <w:pPr>
        <w:pStyle w:val="Heading1"/>
      </w:pPr>
      <w:bookmarkStart w:id="3" w:name="_Toc448548577"/>
      <w:r w:rsidRPr="00214689">
        <w:t>System Level Requirements</w:t>
      </w:r>
      <w:bookmarkEnd w:id="3"/>
    </w:p>
    <w:p w:rsidR="00772600" w:rsidRPr="00214689" w:rsidRDefault="00772600"/>
    <w:p w:rsidR="00772600" w:rsidRPr="00214689" w:rsidRDefault="00772600"/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00100:</w:t>
      </w:r>
      <w:r w:rsidRPr="00214689">
        <w:rPr>
          <w:lang w:val="en-GB" w:eastAsia="en-GB"/>
        </w:rPr>
        <w:t xml:space="preserve"> Manage products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>The cash</w:t>
      </w:r>
      <w:r w:rsidR="00214689" w:rsidRPr="00214689">
        <w:rPr>
          <w:lang w:val="en-GB" w:eastAsia="en-GB"/>
        </w:rPr>
        <w:t xml:space="preserve"> </w:t>
      </w:r>
      <w:r w:rsidRPr="00214689">
        <w:rPr>
          <w:lang w:val="en-GB" w:eastAsia="en-GB"/>
        </w:rPr>
        <w:t>register shall manage all product tracking through user transactions</w:t>
      </w:r>
    </w:p>
    <w:p w:rsidR="00772600" w:rsidRPr="00214689" w:rsidRDefault="00772600" w:rsidP="00772600">
      <w:pPr>
        <w:rPr>
          <w:rFonts w:eastAsia="Times New Roman"/>
          <w:color w:val="000000"/>
          <w:lang w:eastAsia="en-GB"/>
        </w:rPr>
      </w:pPr>
    </w:p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00200:</w:t>
      </w:r>
      <w:r w:rsidRPr="00214689">
        <w:rPr>
          <w:lang w:val="en-GB" w:eastAsia="en-GB"/>
        </w:rPr>
        <w:t xml:space="preserve"> User Interface output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>The cash register shall output all transaction and status information via the provided user interface</w:t>
      </w:r>
    </w:p>
    <w:p w:rsidR="00772600" w:rsidRPr="00214689" w:rsidRDefault="00772600" w:rsidP="00772600">
      <w:pPr>
        <w:rPr>
          <w:rFonts w:eastAsia="Times New Roman"/>
          <w:color w:val="000000"/>
          <w:lang w:eastAsia="en-GB"/>
        </w:rPr>
      </w:pPr>
    </w:p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00300:</w:t>
      </w:r>
      <w:r w:rsidRPr="00214689">
        <w:rPr>
          <w:lang w:val="en-GB" w:eastAsia="en-GB"/>
        </w:rPr>
        <w:t xml:space="preserve"> Help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>The cash register shall provide help and guidance to the user via the user interface.</w:t>
      </w:r>
    </w:p>
    <w:p w:rsidR="00772600" w:rsidRPr="00214689" w:rsidRDefault="00772600" w:rsidP="00772600">
      <w:pPr>
        <w:rPr>
          <w:rFonts w:eastAsia="Times New Roman"/>
          <w:color w:val="000000"/>
          <w:lang w:eastAsia="en-GB"/>
        </w:rPr>
      </w:pPr>
    </w:p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00400:</w:t>
      </w:r>
      <w:r w:rsidRPr="00214689">
        <w:rPr>
          <w:lang w:val="en-GB" w:eastAsia="en-GB"/>
        </w:rPr>
        <w:t xml:space="preserve"> Final Ticket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 xml:space="preserve">The cash register shall generate a ticket for the user that totals the cost of all purchased products and </w:t>
      </w:r>
      <w:r w:rsidR="00F54E1A" w:rsidRPr="00214689">
        <w:rPr>
          <w:lang w:val="en-GB" w:eastAsia="en-GB"/>
        </w:rPr>
        <w:t>incorporates</w:t>
      </w:r>
      <w:r w:rsidRPr="00214689">
        <w:rPr>
          <w:lang w:val="en-GB" w:eastAsia="en-GB"/>
        </w:rPr>
        <w:t xml:space="preserve"> special offers</w:t>
      </w:r>
    </w:p>
    <w:p w:rsidR="00772600" w:rsidRPr="00214689" w:rsidRDefault="00772600" w:rsidP="00772600">
      <w:pPr>
        <w:rPr>
          <w:rFonts w:eastAsia="Times New Roman"/>
          <w:color w:val="000000"/>
          <w:lang w:eastAsia="en-GB"/>
        </w:rPr>
      </w:pPr>
    </w:p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00500:</w:t>
      </w:r>
      <w:r w:rsidRPr="00214689">
        <w:rPr>
          <w:lang w:val="en-GB" w:eastAsia="en-GB"/>
        </w:rPr>
        <w:t xml:space="preserve"> Manage session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>The cash register shall manage all user interface and application transactions from the start to finish of each session</w:t>
      </w:r>
    </w:p>
    <w:p w:rsidR="00772600" w:rsidRPr="00214689" w:rsidRDefault="00772600" w:rsidP="00772600">
      <w:pPr>
        <w:rPr>
          <w:rFonts w:eastAsia="Times New Roman"/>
          <w:color w:val="000000"/>
          <w:lang w:eastAsia="en-GB"/>
        </w:rPr>
      </w:pPr>
    </w:p>
    <w:p w:rsidR="00772600" w:rsidRPr="00214689" w:rsidRDefault="00772600" w:rsidP="00772600">
      <w:pPr>
        <w:pStyle w:val="RequirementID"/>
        <w:rPr>
          <w:lang w:val="en-GB" w:eastAsia="en-GB"/>
        </w:rPr>
      </w:pPr>
      <w:r w:rsidRPr="00214689">
        <w:rPr>
          <w:lang w:val="en-GB" w:eastAsia="en-GB"/>
        </w:rPr>
        <w:t>SYS_</w:t>
      </w:r>
      <w:r w:rsidR="00F54E1A" w:rsidRPr="00214689">
        <w:rPr>
          <w:lang w:val="en-GB" w:eastAsia="en-GB"/>
        </w:rPr>
        <w:t>00600:</w:t>
      </w:r>
      <w:r w:rsidRPr="00214689">
        <w:rPr>
          <w:lang w:val="en-GB" w:eastAsia="en-GB"/>
        </w:rPr>
        <w:t xml:space="preserve"> User Interface Input</w:t>
      </w:r>
    </w:p>
    <w:p w:rsidR="00772600" w:rsidRPr="00214689" w:rsidRDefault="00772600" w:rsidP="00772600">
      <w:pPr>
        <w:pStyle w:val="RequirementText"/>
        <w:rPr>
          <w:lang w:val="en-GB" w:eastAsia="en-GB"/>
        </w:rPr>
      </w:pPr>
      <w:r w:rsidRPr="00214689">
        <w:rPr>
          <w:lang w:val="en-GB" w:eastAsia="en-GB"/>
        </w:rPr>
        <w:t>The cash register shall process and manage barcode and user input</w:t>
      </w:r>
    </w:p>
    <w:p w:rsidR="00772600" w:rsidRPr="00214689" w:rsidRDefault="00772600"/>
    <w:sectPr w:rsidR="00772600" w:rsidRPr="00214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04"/>
    <w:rsid w:val="00214689"/>
    <w:rsid w:val="00412304"/>
    <w:rsid w:val="00772600"/>
    <w:rsid w:val="007C57B5"/>
    <w:rsid w:val="008C666E"/>
    <w:rsid w:val="00B3003B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7260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7260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600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IndexLink">
    <w:name w:val="Index Link"/>
    <w:rsid w:val="00772600"/>
  </w:style>
  <w:style w:type="paragraph" w:customStyle="1" w:styleId="Heading">
    <w:name w:val="Heading"/>
    <w:basedOn w:val="Normal"/>
    <w:next w:val="Normal"/>
    <w:rsid w:val="00772600"/>
    <w:pP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paragraph" w:styleId="TOCHeading">
    <w:name w:val="TOC Heading"/>
    <w:basedOn w:val="Heading1"/>
    <w:next w:val="Normal"/>
    <w:qFormat/>
    <w:rsid w:val="00772600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772600"/>
    <w:pPr>
      <w:spacing w:after="100"/>
    </w:pPr>
    <w:rPr>
      <w:rFonts w:eastAsia="Times New Roman"/>
      <w:lang w:val="en-US" w:eastAsia="ja-JP"/>
    </w:rPr>
  </w:style>
  <w:style w:type="paragraph" w:customStyle="1" w:styleId="RequirementText">
    <w:name w:val="Requirement_Text"/>
    <w:basedOn w:val="Normal"/>
    <w:rsid w:val="00772600"/>
    <w:pPr>
      <w:spacing w:after="0" w:line="240" w:lineRule="auto"/>
      <w:ind w:left="1134"/>
      <w:jc w:val="both"/>
    </w:pPr>
    <w:rPr>
      <w:rFonts w:ascii="Times New Roman" w:eastAsia="Times New Roman" w:hAnsi="Times New Roman"/>
      <w:i/>
      <w:sz w:val="24"/>
      <w:szCs w:val="20"/>
      <w:lang w:val="fr-FR"/>
    </w:rPr>
  </w:style>
  <w:style w:type="paragraph" w:customStyle="1" w:styleId="RequirementID">
    <w:name w:val="Requirement_ID"/>
    <w:basedOn w:val="RequirementText"/>
    <w:next w:val="RequirementText"/>
    <w:rsid w:val="00772600"/>
    <w:pPr>
      <w:keepNext/>
      <w:spacing w:after="60"/>
      <w:ind w:left="851"/>
      <w:jc w:val="left"/>
    </w:pPr>
    <w:rPr>
      <w:i w:val="0"/>
      <w:color w:val="0000FF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7260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7260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2600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character" w:customStyle="1" w:styleId="IndexLink">
    <w:name w:val="Index Link"/>
    <w:rsid w:val="00772600"/>
  </w:style>
  <w:style w:type="paragraph" w:customStyle="1" w:styleId="Heading">
    <w:name w:val="Heading"/>
    <w:basedOn w:val="Normal"/>
    <w:next w:val="Normal"/>
    <w:rsid w:val="00772600"/>
    <w:pP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1"/>
      <w:sz w:val="52"/>
      <w:szCs w:val="52"/>
    </w:rPr>
  </w:style>
  <w:style w:type="paragraph" w:styleId="TOCHeading">
    <w:name w:val="TOC Heading"/>
    <w:basedOn w:val="Heading1"/>
    <w:next w:val="Normal"/>
    <w:qFormat/>
    <w:rsid w:val="00772600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uiPriority w:val="39"/>
    <w:rsid w:val="00772600"/>
    <w:pPr>
      <w:spacing w:after="100"/>
    </w:pPr>
    <w:rPr>
      <w:rFonts w:eastAsia="Times New Roman"/>
      <w:lang w:val="en-US" w:eastAsia="ja-JP"/>
    </w:rPr>
  </w:style>
  <w:style w:type="paragraph" w:customStyle="1" w:styleId="RequirementText">
    <w:name w:val="Requirement_Text"/>
    <w:basedOn w:val="Normal"/>
    <w:rsid w:val="00772600"/>
    <w:pPr>
      <w:spacing w:after="0" w:line="240" w:lineRule="auto"/>
      <w:ind w:left="1134"/>
      <w:jc w:val="both"/>
    </w:pPr>
    <w:rPr>
      <w:rFonts w:ascii="Times New Roman" w:eastAsia="Times New Roman" w:hAnsi="Times New Roman"/>
      <w:i/>
      <w:sz w:val="24"/>
      <w:szCs w:val="20"/>
      <w:lang w:val="fr-FR"/>
    </w:rPr>
  </w:style>
  <w:style w:type="paragraph" w:customStyle="1" w:styleId="RequirementID">
    <w:name w:val="Requirement_ID"/>
    <w:basedOn w:val="RequirementText"/>
    <w:next w:val="RequirementText"/>
    <w:rsid w:val="00772600"/>
    <w:pPr>
      <w:keepNext/>
      <w:spacing w:after="60"/>
      <w:ind w:left="851"/>
      <w:jc w:val="left"/>
    </w:pPr>
    <w:rPr>
      <w:i w:val="0"/>
      <w:color w:val="0000F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Richardson</dc:creator>
  <cp:keywords/>
  <dc:description/>
  <cp:lastModifiedBy>maketape</cp:lastModifiedBy>
  <cp:revision>5</cp:revision>
  <dcterms:created xsi:type="dcterms:W3CDTF">2016-04-16T03:45:00Z</dcterms:created>
  <dcterms:modified xsi:type="dcterms:W3CDTF">2016-07-11T09:37:00Z</dcterms:modified>
</cp:coreProperties>
</file>