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6EF" w:rsidRPr="00435ABA" w:rsidRDefault="002236EF">
      <w:pPr>
        <w:rPr>
          <w:rFonts w:ascii="Arial" w:hAnsi="Arial" w:cs="Arial"/>
          <w:b/>
          <w:bCs/>
          <w:color w:val="222222"/>
          <w:sz w:val="28"/>
          <w:szCs w:val="28"/>
          <w:shd w:val="clear" w:color="auto" w:fill="FFFFFF"/>
        </w:rPr>
      </w:pPr>
      <w:r w:rsidRPr="00435ABA">
        <w:rPr>
          <w:rFonts w:cstheme="minorHAnsi"/>
          <w:b/>
          <w:bCs/>
          <w:color w:val="222222"/>
          <w:sz w:val="28"/>
          <w:szCs w:val="28"/>
          <w:shd w:val="clear" w:color="auto" w:fill="FFFFFF"/>
        </w:rPr>
        <w:t>About</w:t>
      </w:r>
      <w:r w:rsidRPr="00435ABA">
        <w:rPr>
          <w:rFonts w:ascii="Arial" w:hAnsi="Arial" w:cs="Arial"/>
          <w:b/>
          <w:bCs/>
          <w:color w:val="222222"/>
          <w:sz w:val="28"/>
          <w:szCs w:val="28"/>
          <w:shd w:val="clear" w:color="auto" w:fill="FFFFFF"/>
        </w:rPr>
        <w:t>:</w:t>
      </w:r>
    </w:p>
    <w:p w:rsidR="002006F7" w:rsidRPr="002236EF" w:rsidRDefault="0029087F">
      <w:pPr>
        <w:rPr>
          <w:rFonts w:cstheme="minorHAnsi"/>
          <w:sz w:val="24"/>
          <w:szCs w:val="24"/>
          <w:shd w:val="clear" w:color="auto" w:fill="FFFFFF"/>
        </w:rPr>
      </w:pPr>
      <w:r w:rsidRPr="002236EF">
        <w:rPr>
          <w:rFonts w:cstheme="minorHAnsi"/>
          <w:bCs/>
          <w:sz w:val="24"/>
          <w:szCs w:val="24"/>
          <w:shd w:val="clear" w:color="auto" w:fill="FFFFFF"/>
        </w:rPr>
        <w:t>Intel Galileo</w:t>
      </w:r>
      <w:r w:rsidRPr="002236EF">
        <w:rPr>
          <w:rFonts w:cstheme="minorHAnsi"/>
          <w:sz w:val="24"/>
          <w:szCs w:val="24"/>
          <w:shd w:val="clear" w:color="auto" w:fill="FFFFFF"/>
        </w:rPr>
        <w:t xml:space="preserve"> is the first </w:t>
      </w:r>
      <w:hyperlink r:id="rId5" w:tooltip="Arduino" w:history="1">
        <w:proofErr w:type="spellStart"/>
        <w:r w:rsidRPr="002236EF">
          <w:rPr>
            <w:rStyle w:val="Hyperlink"/>
            <w:rFonts w:cstheme="minorHAnsi"/>
            <w:color w:val="auto"/>
            <w:sz w:val="24"/>
            <w:szCs w:val="24"/>
            <w:u w:val="none"/>
            <w:shd w:val="clear" w:color="auto" w:fill="FFFFFF"/>
          </w:rPr>
          <w:t>Arduino</w:t>
        </w:r>
        <w:proofErr w:type="spellEnd"/>
      </w:hyperlink>
      <w:r w:rsidR="002236EF" w:rsidRPr="002236EF">
        <w:rPr>
          <w:rFonts w:cstheme="minorHAnsi"/>
          <w:sz w:val="24"/>
          <w:szCs w:val="24"/>
          <w:shd w:val="clear" w:color="auto" w:fill="FFFFFF"/>
        </w:rPr>
        <w:t>-certified development board</w:t>
      </w:r>
      <w:r w:rsidRPr="002236EF">
        <w:rPr>
          <w:rFonts w:cstheme="minorHAnsi"/>
          <w:sz w:val="24"/>
          <w:szCs w:val="24"/>
          <w:shd w:val="clear" w:color="auto" w:fill="FFFFFF"/>
        </w:rPr>
        <w:t xml:space="preserve"> based on </w:t>
      </w:r>
      <w:hyperlink r:id="rId6" w:tooltip="Intel" w:history="1">
        <w:r w:rsidRPr="002236EF">
          <w:rPr>
            <w:rStyle w:val="Hyperlink"/>
            <w:rFonts w:cstheme="minorHAnsi"/>
            <w:color w:val="auto"/>
            <w:sz w:val="24"/>
            <w:szCs w:val="24"/>
            <w:u w:val="none"/>
            <w:shd w:val="clear" w:color="auto" w:fill="FFFFFF"/>
          </w:rPr>
          <w:t>Intel</w:t>
        </w:r>
      </w:hyperlink>
      <w:r w:rsidRPr="002236EF">
        <w:rPr>
          <w:rFonts w:cstheme="minorHAnsi"/>
          <w:sz w:val="24"/>
          <w:szCs w:val="24"/>
          <w:shd w:val="clear" w:color="auto" w:fill="FFFFFF"/>
        </w:rPr>
        <w:t> </w:t>
      </w:r>
      <w:proofErr w:type="gramStart"/>
      <w:r w:rsidRPr="002236EF">
        <w:rPr>
          <w:rFonts w:cstheme="minorHAnsi"/>
          <w:sz w:val="24"/>
          <w:szCs w:val="24"/>
          <w:shd w:val="clear" w:color="auto" w:fill="FFFFFF"/>
        </w:rPr>
        <w:t>x86 architecture</w:t>
      </w:r>
      <w:proofErr w:type="gramEnd"/>
      <w:r w:rsidRPr="002236EF">
        <w:rPr>
          <w:rFonts w:cstheme="minorHAnsi"/>
          <w:sz w:val="24"/>
          <w:szCs w:val="24"/>
          <w:shd w:val="clear" w:color="auto" w:fill="FFFFFF"/>
        </w:rPr>
        <w:t xml:space="preserve"> a</w:t>
      </w:r>
      <w:r w:rsidR="002236EF" w:rsidRPr="002236EF">
        <w:rPr>
          <w:rFonts w:cstheme="minorHAnsi"/>
          <w:sz w:val="24"/>
          <w:szCs w:val="24"/>
          <w:shd w:val="clear" w:color="auto" w:fill="FFFFFF"/>
        </w:rPr>
        <w:t xml:space="preserve">nd is designed for </w:t>
      </w:r>
      <w:r w:rsidRPr="002236EF">
        <w:rPr>
          <w:rFonts w:cstheme="minorHAnsi"/>
          <w:sz w:val="24"/>
          <w:szCs w:val="24"/>
          <w:shd w:val="clear" w:color="auto" w:fill="FFFFFF"/>
        </w:rPr>
        <w:t>education</w:t>
      </w:r>
      <w:r w:rsidR="002236EF" w:rsidRPr="002236EF">
        <w:rPr>
          <w:rFonts w:cstheme="minorHAnsi"/>
          <w:sz w:val="24"/>
          <w:szCs w:val="24"/>
          <w:shd w:val="clear" w:color="auto" w:fill="FFFFFF"/>
        </w:rPr>
        <w:t>al</w:t>
      </w:r>
      <w:r w:rsidRPr="002236EF">
        <w:rPr>
          <w:rFonts w:cstheme="minorHAnsi"/>
          <w:sz w:val="24"/>
          <w:szCs w:val="24"/>
          <w:shd w:val="clear" w:color="auto" w:fill="FFFFFF"/>
        </w:rPr>
        <w:t xml:space="preserve"> communities. Intel released two versions</w:t>
      </w:r>
      <w:r w:rsidR="002236EF" w:rsidRPr="002236EF">
        <w:rPr>
          <w:rFonts w:cstheme="minorHAnsi"/>
          <w:sz w:val="24"/>
          <w:szCs w:val="24"/>
          <w:shd w:val="clear" w:color="auto" w:fill="FFFFFF"/>
        </w:rPr>
        <w:t xml:space="preserve"> of Galileo, </w:t>
      </w:r>
      <w:r w:rsidRPr="002236EF">
        <w:rPr>
          <w:rFonts w:cstheme="minorHAnsi"/>
          <w:sz w:val="24"/>
          <w:szCs w:val="24"/>
          <w:shd w:val="clear" w:color="auto" w:fill="FFFFFF"/>
        </w:rPr>
        <w:t xml:space="preserve">Gen 1 and </w:t>
      </w:r>
      <w:r w:rsidR="002236EF" w:rsidRPr="002236EF">
        <w:rPr>
          <w:rFonts w:cstheme="minorHAnsi"/>
          <w:sz w:val="24"/>
          <w:szCs w:val="24"/>
          <w:shd w:val="clear" w:color="auto" w:fill="FFFFFF"/>
        </w:rPr>
        <w:t xml:space="preserve">Gen 2. These </w:t>
      </w:r>
      <w:r w:rsidRPr="002236EF">
        <w:rPr>
          <w:rFonts w:cstheme="minorHAnsi"/>
          <w:sz w:val="24"/>
          <w:szCs w:val="24"/>
          <w:shd w:val="clear" w:color="auto" w:fill="FFFFFF"/>
        </w:rPr>
        <w:t>are sometimes called "Breakout boards".</w:t>
      </w:r>
      <w:r w:rsidR="002236EF" w:rsidRPr="002236EF">
        <w:rPr>
          <w:rFonts w:eastAsia="Times New Roman" w:cstheme="minorHAnsi"/>
          <w:sz w:val="24"/>
          <w:szCs w:val="24"/>
        </w:rPr>
        <w:t xml:space="preserve"> The Intel Galileo is a board based on the </w:t>
      </w:r>
      <w:proofErr w:type="spellStart"/>
      <w:r w:rsidR="002236EF" w:rsidRPr="002236EF">
        <w:rPr>
          <w:rFonts w:eastAsia="Times New Roman" w:cstheme="minorHAnsi"/>
          <w:sz w:val="24"/>
          <w:szCs w:val="24"/>
        </w:rPr>
        <w:t>IntelQuark</w:t>
      </w:r>
      <w:proofErr w:type="spellEnd"/>
      <w:r w:rsidR="002236EF" w:rsidRPr="002236EF">
        <w:rPr>
          <w:rFonts w:eastAsia="Times New Roman" w:cstheme="minorHAnsi"/>
          <w:sz w:val="24"/>
          <w:szCs w:val="24"/>
        </w:rPr>
        <w:t xml:space="preserve"> </w:t>
      </w:r>
      <w:proofErr w:type="spellStart"/>
      <w:r w:rsidR="002236EF" w:rsidRPr="002236EF">
        <w:rPr>
          <w:rFonts w:eastAsia="Times New Roman" w:cstheme="minorHAnsi"/>
          <w:sz w:val="24"/>
          <w:szCs w:val="24"/>
        </w:rPr>
        <w:t>SoC</w:t>
      </w:r>
      <w:proofErr w:type="spellEnd"/>
      <w:r w:rsidR="002236EF" w:rsidRPr="002236EF">
        <w:rPr>
          <w:rFonts w:eastAsia="Times New Roman" w:cstheme="minorHAnsi"/>
          <w:sz w:val="24"/>
          <w:szCs w:val="24"/>
        </w:rPr>
        <w:t xml:space="preserve"> X1000, a 32</w:t>
      </w:r>
      <w:r w:rsidR="002236EF" w:rsidRPr="002236EF">
        <w:rPr>
          <w:rFonts w:eastAsia="Times New Roman" w:cstheme="minorHAnsi"/>
          <w:sz w:val="24"/>
          <w:szCs w:val="24"/>
        </w:rPr>
        <w:softHyphen/>
        <w:t xml:space="preserve">bit Intel Pentium brand system on a chip. The Intel Galileo has built-in networking and more memory capability than other boards, making it suitable for libraries and incorporate large display functions. It supports Microsoft Windows, Mac OS and Linux host operating systems, and the </w:t>
      </w:r>
      <w:proofErr w:type="spellStart"/>
      <w:r w:rsidR="002236EF" w:rsidRPr="002236EF">
        <w:rPr>
          <w:rFonts w:eastAsia="Times New Roman" w:cstheme="minorHAnsi"/>
          <w:sz w:val="24"/>
          <w:szCs w:val="24"/>
        </w:rPr>
        <w:t>Arduino</w:t>
      </w:r>
      <w:proofErr w:type="spellEnd"/>
      <w:r w:rsidR="002236EF" w:rsidRPr="002236EF">
        <w:rPr>
          <w:rFonts w:eastAsia="Times New Roman" w:cstheme="minorHAnsi"/>
          <w:sz w:val="24"/>
          <w:szCs w:val="24"/>
        </w:rPr>
        <w:t xml:space="preserve"> IDE.</w:t>
      </w:r>
    </w:p>
    <w:p w:rsidR="00435ABA" w:rsidRPr="00435ABA" w:rsidRDefault="00435ABA" w:rsidP="00995068">
      <w:pPr>
        <w:pBdr>
          <w:top w:val="single" w:sz="6" w:space="0" w:color="F3F3F3"/>
          <w:bottom w:val="single" w:sz="6" w:space="0" w:color="F3F3F3"/>
        </w:pBdr>
        <w:shd w:val="clear" w:color="auto" w:fill="FFFFFF"/>
        <w:spacing w:before="100" w:beforeAutospacing="1" w:after="100" w:afterAutospacing="1" w:line="240" w:lineRule="auto"/>
        <w:rPr>
          <w:rFonts w:eastAsia="Times New Roman" w:cstheme="minorHAnsi"/>
          <w:b/>
          <w:color w:val="4F4E4E"/>
          <w:sz w:val="28"/>
          <w:szCs w:val="28"/>
        </w:rPr>
      </w:pPr>
      <w:r w:rsidRPr="00435ABA">
        <w:rPr>
          <w:rFonts w:eastAsia="Times New Roman" w:cstheme="minorHAnsi"/>
          <w:b/>
          <w:color w:val="4F4E4E"/>
          <w:sz w:val="28"/>
          <w:szCs w:val="28"/>
        </w:rPr>
        <w:t>Features:</w:t>
      </w:r>
    </w:p>
    <w:p w:rsidR="00435ABA" w:rsidRPr="00435ABA" w:rsidRDefault="0029087F" w:rsidP="00995068">
      <w:pPr>
        <w:pBdr>
          <w:top w:val="single" w:sz="6" w:space="0" w:color="F3F3F3"/>
          <w:bottom w:val="single" w:sz="6" w:space="0" w:color="F3F3F3"/>
        </w:pBdr>
        <w:shd w:val="clear" w:color="auto" w:fill="FFFFFF"/>
        <w:spacing w:before="100" w:beforeAutospacing="1" w:after="100" w:afterAutospacing="1" w:line="240" w:lineRule="auto"/>
        <w:rPr>
          <w:rFonts w:eastAsia="Times New Roman" w:cstheme="minorHAnsi"/>
          <w:sz w:val="24"/>
          <w:szCs w:val="24"/>
        </w:rPr>
      </w:pPr>
      <w:r w:rsidRPr="00435ABA">
        <w:rPr>
          <w:rFonts w:cstheme="minorHAnsi"/>
          <w:sz w:val="24"/>
          <w:szCs w:val="24"/>
        </w:rPr>
        <w:t>Galileo is a microcontroller board based on the Intel® Quark </w:t>
      </w:r>
      <w:proofErr w:type="spellStart"/>
      <w:r w:rsidRPr="00435ABA">
        <w:rPr>
          <w:rStyle w:val="wikiword"/>
          <w:rFonts w:cstheme="minorHAnsi"/>
          <w:sz w:val="24"/>
          <w:szCs w:val="24"/>
        </w:rPr>
        <w:t>SoC</w:t>
      </w:r>
      <w:proofErr w:type="spellEnd"/>
      <w:r w:rsidRPr="00435ABA">
        <w:rPr>
          <w:rFonts w:cstheme="minorHAnsi"/>
          <w:sz w:val="24"/>
          <w:szCs w:val="24"/>
        </w:rPr>
        <w:t> X1000 Application Processor, a 32-bit Intel Pentium-class system on a chip</w:t>
      </w:r>
      <w:r w:rsidR="00435ABA" w:rsidRPr="00435ABA">
        <w:rPr>
          <w:rFonts w:cstheme="minorHAnsi"/>
          <w:sz w:val="24"/>
          <w:szCs w:val="24"/>
        </w:rPr>
        <w:t xml:space="preserve">. </w:t>
      </w:r>
      <w:r w:rsidRPr="00435ABA">
        <w:rPr>
          <w:rFonts w:cstheme="minorHAnsi"/>
          <w:sz w:val="24"/>
          <w:szCs w:val="24"/>
        </w:rPr>
        <w:t xml:space="preserve">Galileo is designed to support shields that operate at either 3.3V or 5V. The core operating voltage of Galileo is 3.3V. </w:t>
      </w:r>
      <w:r w:rsidR="00435ABA" w:rsidRPr="00435ABA">
        <w:rPr>
          <w:rFonts w:eastAsia="Times New Roman" w:cstheme="minorHAnsi"/>
          <w:sz w:val="24"/>
          <w:szCs w:val="24"/>
        </w:rPr>
        <w:t xml:space="preserve">Processor Included is </w:t>
      </w:r>
      <w:hyperlink r:id="rId7" w:history="1">
        <w:r w:rsidR="00435ABA" w:rsidRPr="00435ABA">
          <w:rPr>
            <w:rFonts w:eastAsia="Times New Roman" w:cstheme="minorHAnsi"/>
            <w:sz w:val="24"/>
            <w:szCs w:val="24"/>
          </w:rPr>
          <w:t xml:space="preserve">Intel® Quark™ </w:t>
        </w:r>
        <w:proofErr w:type="spellStart"/>
        <w:r w:rsidR="00435ABA" w:rsidRPr="00435ABA">
          <w:rPr>
            <w:rFonts w:eastAsia="Times New Roman" w:cstheme="minorHAnsi"/>
            <w:sz w:val="24"/>
            <w:szCs w:val="24"/>
          </w:rPr>
          <w:t>SoC</w:t>
        </w:r>
        <w:proofErr w:type="spellEnd"/>
        <w:r w:rsidR="00435ABA" w:rsidRPr="00435ABA">
          <w:rPr>
            <w:rFonts w:eastAsia="Times New Roman" w:cstheme="minorHAnsi"/>
            <w:sz w:val="24"/>
            <w:szCs w:val="24"/>
          </w:rPr>
          <w:t xml:space="preserve"> X1000 (16K Cache, 400 MHz)</w:t>
        </w:r>
      </w:hyperlink>
      <w:r w:rsidR="00435ABA" w:rsidRPr="00435ABA">
        <w:rPr>
          <w:rFonts w:eastAsia="Times New Roman" w:cstheme="minorHAnsi"/>
          <w:sz w:val="24"/>
          <w:szCs w:val="24"/>
        </w:rPr>
        <w:t xml:space="preserve"> with Max Memory Size of 256 MB and type DDR3 800.It has 1 memory channel with memory bandwidth of 2.5 GB/s and 32 bit extensions. It has PCI express PCI support with 1 mini card slot. It also has 3 USB 2.0 ports and integrated LAN port. </w:t>
      </w:r>
      <w:proofErr w:type="gramStart"/>
      <w:r w:rsidR="00435ABA" w:rsidRPr="00435ABA">
        <w:rPr>
          <w:rFonts w:eastAsia="Times New Roman" w:cstheme="minorHAnsi"/>
          <w:sz w:val="24"/>
          <w:szCs w:val="24"/>
        </w:rPr>
        <w:t>Its 15mm*15mm with only 1 CPU configuration.</w:t>
      </w:r>
      <w:proofErr w:type="gramEnd"/>
    </w:p>
    <w:p w:rsidR="00995068" w:rsidRPr="00374245" w:rsidRDefault="00995068" w:rsidP="00995068">
      <w:pPr>
        <w:pBdr>
          <w:top w:val="single" w:sz="6" w:space="0" w:color="F3F3F3"/>
          <w:bottom w:val="single" w:sz="6" w:space="0" w:color="F3F3F3"/>
        </w:pBdr>
        <w:shd w:val="clear" w:color="auto" w:fill="FFFFFF"/>
        <w:spacing w:before="100" w:beforeAutospacing="1" w:after="100" w:afterAutospacing="1" w:line="240" w:lineRule="auto"/>
        <w:rPr>
          <w:rFonts w:eastAsia="Times New Roman" w:cstheme="minorHAnsi"/>
          <w:color w:val="4F4E4E"/>
          <w:sz w:val="24"/>
          <w:szCs w:val="24"/>
        </w:rPr>
      </w:pPr>
      <w:r w:rsidRPr="00995068">
        <w:rPr>
          <w:rFonts w:eastAsia="Times New Roman" w:cstheme="minorHAnsi"/>
          <w:b/>
          <w:color w:val="4F4E4E"/>
          <w:sz w:val="28"/>
          <w:szCs w:val="28"/>
        </w:rPr>
        <w:t>Booting up:</w:t>
      </w:r>
    </w:p>
    <w:p w:rsidR="00995068" w:rsidRPr="00374245" w:rsidRDefault="0029087F" w:rsidP="00995068">
      <w:pPr>
        <w:autoSpaceDE w:val="0"/>
        <w:autoSpaceDN w:val="0"/>
        <w:adjustRightInd w:val="0"/>
        <w:spacing w:after="0" w:line="240" w:lineRule="auto"/>
        <w:rPr>
          <w:rFonts w:cstheme="minorHAnsi"/>
          <w:sz w:val="24"/>
          <w:szCs w:val="24"/>
        </w:rPr>
      </w:pPr>
      <w:r w:rsidRPr="0029087F">
        <w:rPr>
          <w:rFonts w:eastAsia="Times New Roman" w:cstheme="minorHAnsi"/>
          <w:sz w:val="24"/>
          <w:szCs w:val="24"/>
        </w:rPr>
        <w:t>To get started, simply connect th</w:t>
      </w:r>
      <w:r w:rsidR="00435ABA" w:rsidRPr="00374245">
        <w:rPr>
          <w:rFonts w:eastAsia="Times New Roman" w:cstheme="minorHAnsi"/>
          <w:sz w:val="24"/>
          <w:szCs w:val="24"/>
        </w:rPr>
        <w:t xml:space="preserve">e board to power with the 5V AC </w:t>
      </w:r>
      <w:r w:rsidRPr="0029087F">
        <w:rPr>
          <w:rFonts w:eastAsia="Times New Roman" w:cstheme="minorHAnsi"/>
          <w:sz w:val="24"/>
          <w:szCs w:val="24"/>
        </w:rPr>
        <w:t>to-DC adapter and then connect to the computer with the micro-USB cable. By default they measure from ground to 5 volts.</w:t>
      </w:r>
      <w:r w:rsidR="00995068" w:rsidRPr="00374245">
        <w:rPr>
          <w:rFonts w:cstheme="minorHAnsi"/>
          <w:sz w:val="24"/>
          <w:szCs w:val="24"/>
        </w:rPr>
        <w:t xml:space="preserve"> </w:t>
      </w:r>
    </w:p>
    <w:p w:rsidR="00995068" w:rsidRPr="00374245" w:rsidRDefault="00995068" w:rsidP="00995068">
      <w:pPr>
        <w:autoSpaceDE w:val="0"/>
        <w:autoSpaceDN w:val="0"/>
        <w:adjustRightInd w:val="0"/>
        <w:spacing w:after="0" w:line="240" w:lineRule="auto"/>
        <w:rPr>
          <w:rFonts w:cstheme="minorHAnsi"/>
          <w:sz w:val="24"/>
          <w:szCs w:val="24"/>
        </w:rPr>
      </w:pPr>
      <w:r w:rsidRPr="00374245">
        <w:rPr>
          <w:rFonts w:cstheme="minorHAnsi"/>
          <w:sz w:val="24"/>
          <w:szCs w:val="24"/>
        </w:rPr>
        <w:t>1. Locate the 32GB SanDisk bootable pen drive inside the accessories box. This pen drive is</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proofErr w:type="gramStart"/>
      <w:r w:rsidR="00995068" w:rsidRPr="00374245">
        <w:rPr>
          <w:rFonts w:cstheme="minorHAnsi"/>
          <w:sz w:val="24"/>
          <w:szCs w:val="24"/>
        </w:rPr>
        <w:t>loaded</w:t>
      </w:r>
      <w:proofErr w:type="gramEnd"/>
      <w:r w:rsidR="00995068" w:rsidRPr="00374245">
        <w:rPr>
          <w:rFonts w:cstheme="minorHAnsi"/>
          <w:sz w:val="24"/>
          <w:szCs w:val="24"/>
        </w:rPr>
        <w:t xml:space="preserve"> with a custom operating system with all the necessary software tools pre-installed</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proofErr w:type="gramStart"/>
      <w:r w:rsidR="00995068" w:rsidRPr="00374245">
        <w:rPr>
          <w:rFonts w:cstheme="minorHAnsi"/>
          <w:sz w:val="24"/>
          <w:szCs w:val="24"/>
        </w:rPr>
        <w:t>to</w:t>
      </w:r>
      <w:proofErr w:type="gramEnd"/>
      <w:r w:rsidR="00995068" w:rsidRPr="00374245">
        <w:rPr>
          <w:rFonts w:cstheme="minorHAnsi"/>
          <w:sz w:val="24"/>
          <w:szCs w:val="24"/>
        </w:rPr>
        <w:t xml:space="preserve"> kick start the application development with eIoT3500.</w:t>
      </w:r>
    </w:p>
    <w:p w:rsidR="00995068" w:rsidRPr="00374245" w:rsidRDefault="00995068"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2. You need a host machine </w:t>
      </w:r>
      <w:proofErr w:type="spellStart"/>
      <w:r w:rsidRPr="00374245">
        <w:rPr>
          <w:rFonts w:cstheme="minorHAnsi"/>
          <w:sz w:val="24"/>
          <w:szCs w:val="24"/>
        </w:rPr>
        <w:t>a.k.a</w:t>
      </w:r>
      <w:proofErr w:type="spellEnd"/>
      <w:r w:rsidRPr="00374245">
        <w:rPr>
          <w:rFonts w:cstheme="minorHAnsi"/>
          <w:sz w:val="24"/>
          <w:szCs w:val="24"/>
        </w:rPr>
        <w:t xml:space="preserve"> computer to boot the pre-installed pen drive.</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r w:rsidR="00995068" w:rsidRPr="00374245">
        <w:rPr>
          <w:rFonts w:cstheme="minorHAnsi"/>
          <w:sz w:val="24"/>
          <w:szCs w:val="24"/>
        </w:rPr>
        <w:t xml:space="preserve">Note: Please ensure that your host </w:t>
      </w:r>
      <w:proofErr w:type="spellStart"/>
      <w:r w:rsidR="00995068" w:rsidRPr="00374245">
        <w:rPr>
          <w:rFonts w:cstheme="minorHAnsi"/>
          <w:sz w:val="24"/>
          <w:szCs w:val="24"/>
        </w:rPr>
        <w:t>machinea.k.a</w:t>
      </w:r>
      <w:proofErr w:type="spellEnd"/>
      <w:r w:rsidR="00995068" w:rsidRPr="00374245">
        <w:rPr>
          <w:rFonts w:cstheme="minorHAnsi"/>
          <w:sz w:val="24"/>
          <w:szCs w:val="24"/>
        </w:rPr>
        <w:t xml:space="preserve"> computer has a 64 bit processor</w:t>
      </w:r>
    </w:p>
    <w:p w:rsidR="00995068" w:rsidRPr="00374245" w:rsidRDefault="00374245" w:rsidP="00374245">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proofErr w:type="gramStart"/>
      <w:r w:rsidR="00995068" w:rsidRPr="00374245">
        <w:rPr>
          <w:rFonts w:cstheme="minorHAnsi"/>
          <w:sz w:val="24"/>
          <w:szCs w:val="24"/>
        </w:rPr>
        <w:t>architecture</w:t>
      </w:r>
      <w:proofErr w:type="gramEnd"/>
      <w:r w:rsidR="00995068" w:rsidRPr="00374245">
        <w:rPr>
          <w:rFonts w:cstheme="minorHAnsi"/>
          <w:sz w:val="24"/>
          <w:szCs w:val="24"/>
        </w:rPr>
        <w:t xml:space="preserve"> before you attempt to boot the pre-installed pen drive provided.</w:t>
      </w:r>
      <w:r w:rsidRPr="00374245">
        <w:rPr>
          <w:rFonts w:cstheme="minorHAnsi"/>
          <w:sz w:val="24"/>
          <w:szCs w:val="24"/>
        </w:rPr>
        <w:t xml:space="preserve"> </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r w:rsidR="00995068" w:rsidRPr="00374245">
        <w:rPr>
          <w:rFonts w:cstheme="minorHAnsi"/>
          <w:sz w:val="24"/>
          <w:szCs w:val="24"/>
        </w:rPr>
        <w:t xml:space="preserve">Check the PROCESSOR_ARCHITECTURE environment variable on your host </w:t>
      </w:r>
      <w:proofErr w:type="spellStart"/>
      <w:r w:rsidR="00995068" w:rsidRPr="00374245">
        <w:rPr>
          <w:rFonts w:cstheme="minorHAnsi"/>
          <w:sz w:val="24"/>
          <w:szCs w:val="24"/>
        </w:rPr>
        <w:t>a.ka</w:t>
      </w:r>
      <w:proofErr w:type="spellEnd"/>
      <w:r w:rsidR="00995068" w:rsidRPr="00374245">
        <w:rPr>
          <w:rFonts w:cstheme="minorHAnsi"/>
          <w:sz w:val="24"/>
          <w:szCs w:val="24"/>
        </w:rPr>
        <w:t>.</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proofErr w:type="gramStart"/>
      <w:r w:rsidR="00995068" w:rsidRPr="00374245">
        <w:rPr>
          <w:rFonts w:cstheme="minorHAnsi"/>
          <w:sz w:val="24"/>
          <w:szCs w:val="24"/>
        </w:rPr>
        <w:t>Computer to know whether the processor architecture is 64 bit or 32 bit.</w:t>
      </w:r>
      <w:proofErr w:type="gramEnd"/>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r w:rsidR="00995068" w:rsidRPr="00374245">
        <w:rPr>
          <w:rFonts w:cstheme="minorHAnsi"/>
          <w:sz w:val="24"/>
          <w:szCs w:val="24"/>
        </w:rPr>
        <w:t>Open command line in your windows PC and type</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proofErr w:type="gramStart"/>
      <w:r w:rsidR="00995068" w:rsidRPr="00374245">
        <w:rPr>
          <w:rFonts w:cstheme="minorHAnsi"/>
          <w:sz w:val="24"/>
          <w:szCs w:val="24"/>
        </w:rPr>
        <w:t>echo</w:t>
      </w:r>
      <w:proofErr w:type="gramEnd"/>
      <w:r w:rsidR="00995068" w:rsidRPr="00374245">
        <w:rPr>
          <w:rFonts w:cstheme="minorHAnsi"/>
          <w:sz w:val="24"/>
          <w:szCs w:val="24"/>
        </w:rPr>
        <w:t xml:space="preserve"> PROCESSOR_ARCHITECTURE.</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r w:rsidR="00995068" w:rsidRPr="00374245">
        <w:rPr>
          <w:rFonts w:cstheme="minorHAnsi"/>
          <w:sz w:val="24"/>
          <w:szCs w:val="24"/>
        </w:rPr>
        <w:t>If the output gives AMD64 then your processor is 64 bit else the output will be x86</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proofErr w:type="gramStart"/>
      <w:r w:rsidR="00995068" w:rsidRPr="00374245">
        <w:rPr>
          <w:rFonts w:cstheme="minorHAnsi"/>
          <w:sz w:val="24"/>
          <w:szCs w:val="24"/>
        </w:rPr>
        <w:t>which</w:t>
      </w:r>
      <w:proofErr w:type="gramEnd"/>
      <w:r w:rsidR="00995068" w:rsidRPr="00374245">
        <w:rPr>
          <w:rFonts w:cstheme="minorHAnsi"/>
          <w:sz w:val="24"/>
          <w:szCs w:val="24"/>
        </w:rPr>
        <w:t xml:space="preserve"> tells us that the processor architecture is 32-bit.</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I</w:t>
      </w:r>
      <w:r w:rsidR="00995068" w:rsidRPr="00374245">
        <w:rPr>
          <w:rFonts w:cstheme="minorHAnsi"/>
          <w:sz w:val="24"/>
          <w:szCs w:val="24"/>
        </w:rPr>
        <w:t xml:space="preserve">f your host machine </w:t>
      </w:r>
      <w:proofErr w:type="spellStart"/>
      <w:r w:rsidR="00995068" w:rsidRPr="00374245">
        <w:rPr>
          <w:rFonts w:cstheme="minorHAnsi"/>
          <w:sz w:val="24"/>
          <w:szCs w:val="24"/>
        </w:rPr>
        <w:t>a.k.a</w:t>
      </w:r>
      <w:proofErr w:type="spellEnd"/>
      <w:r w:rsidR="00995068" w:rsidRPr="00374245">
        <w:rPr>
          <w:rFonts w:cstheme="minorHAnsi"/>
          <w:sz w:val="24"/>
          <w:szCs w:val="24"/>
        </w:rPr>
        <w:t xml:space="preserve"> computer is already running any flavor of Linux, then please</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proofErr w:type="gramStart"/>
      <w:r w:rsidR="00995068" w:rsidRPr="00374245">
        <w:rPr>
          <w:rFonts w:cstheme="minorHAnsi"/>
          <w:sz w:val="24"/>
          <w:szCs w:val="24"/>
        </w:rPr>
        <w:t>follow</w:t>
      </w:r>
      <w:proofErr w:type="gramEnd"/>
      <w:r w:rsidR="00995068" w:rsidRPr="00374245">
        <w:rPr>
          <w:rFonts w:cstheme="minorHAnsi"/>
          <w:sz w:val="24"/>
          <w:szCs w:val="24"/>
        </w:rPr>
        <w:t xml:space="preserve"> the instructions provided in the link below.</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r w:rsidR="00995068" w:rsidRPr="00374245">
        <w:rPr>
          <w:rFonts w:cstheme="minorHAnsi"/>
          <w:sz w:val="24"/>
          <w:szCs w:val="24"/>
        </w:rPr>
        <w:t>http://www.cyberciti.biz/faq/linux-how-to-find-if-processor-is-64-bit-or-not/</w:t>
      </w:r>
    </w:p>
    <w:p w:rsidR="00995068" w:rsidRPr="00374245" w:rsidRDefault="00995068"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3. Shutdown your host machine </w:t>
      </w:r>
      <w:proofErr w:type="spellStart"/>
      <w:r w:rsidRPr="00374245">
        <w:rPr>
          <w:rFonts w:cstheme="minorHAnsi"/>
          <w:sz w:val="24"/>
          <w:szCs w:val="24"/>
        </w:rPr>
        <w:t>a.k.a</w:t>
      </w:r>
      <w:proofErr w:type="spellEnd"/>
      <w:r w:rsidRPr="00374245">
        <w:rPr>
          <w:rFonts w:cstheme="minorHAnsi"/>
          <w:sz w:val="24"/>
          <w:szCs w:val="24"/>
        </w:rPr>
        <w:t xml:space="preserve"> computer</w:t>
      </w:r>
    </w:p>
    <w:p w:rsidR="00995068" w:rsidRPr="00374245" w:rsidRDefault="00995068"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4. Connect the USB bootable pen drive to your host machine </w:t>
      </w:r>
      <w:proofErr w:type="spellStart"/>
      <w:r w:rsidRPr="00374245">
        <w:rPr>
          <w:rFonts w:cstheme="minorHAnsi"/>
          <w:sz w:val="24"/>
          <w:szCs w:val="24"/>
        </w:rPr>
        <w:t>a.k.a</w:t>
      </w:r>
      <w:proofErr w:type="spellEnd"/>
      <w:r w:rsidRPr="00374245">
        <w:rPr>
          <w:rFonts w:cstheme="minorHAnsi"/>
          <w:sz w:val="24"/>
          <w:szCs w:val="24"/>
        </w:rPr>
        <w:t xml:space="preserve"> computer USB port.</w:t>
      </w:r>
    </w:p>
    <w:p w:rsidR="00995068" w:rsidRPr="00374245" w:rsidRDefault="00995068" w:rsidP="00995068">
      <w:pPr>
        <w:autoSpaceDE w:val="0"/>
        <w:autoSpaceDN w:val="0"/>
        <w:adjustRightInd w:val="0"/>
        <w:spacing w:after="0" w:line="240" w:lineRule="auto"/>
        <w:rPr>
          <w:rFonts w:cstheme="minorHAnsi"/>
          <w:sz w:val="24"/>
          <w:szCs w:val="24"/>
        </w:rPr>
      </w:pPr>
      <w:r w:rsidRPr="00374245">
        <w:rPr>
          <w:rFonts w:cstheme="minorHAnsi"/>
          <w:sz w:val="24"/>
          <w:szCs w:val="24"/>
        </w:rPr>
        <w:lastRenderedPageBreak/>
        <w:t>5. Power up the system and enter the BIOS set up menu.</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r w:rsidR="00995068" w:rsidRPr="00374245">
        <w:rPr>
          <w:rFonts w:cstheme="minorHAnsi"/>
          <w:sz w:val="24"/>
          <w:szCs w:val="24"/>
        </w:rPr>
        <w:t>Note: Please check how to enter BIOS set up menu on your host machine. Usually</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proofErr w:type="gramStart"/>
      <w:r w:rsidR="00995068" w:rsidRPr="00374245">
        <w:rPr>
          <w:rFonts w:cstheme="minorHAnsi"/>
          <w:sz w:val="24"/>
          <w:szCs w:val="24"/>
        </w:rPr>
        <w:t>pressing</w:t>
      </w:r>
      <w:proofErr w:type="gramEnd"/>
      <w:r w:rsidR="00995068" w:rsidRPr="00374245">
        <w:rPr>
          <w:rFonts w:cstheme="minorHAnsi"/>
          <w:sz w:val="24"/>
          <w:szCs w:val="24"/>
        </w:rPr>
        <w:t xml:space="preserve"> the keys F1/F2 immediately after pressing power button will allow you to enter</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proofErr w:type="gramStart"/>
      <w:r w:rsidR="00995068" w:rsidRPr="00374245">
        <w:rPr>
          <w:rFonts w:cstheme="minorHAnsi"/>
          <w:sz w:val="24"/>
          <w:szCs w:val="24"/>
        </w:rPr>
        <w:t>the</w:t>
      </w:r>
      <w:proofErr w:type="gramEnd"/>
      <w:r w:rsidR="00995068" w:rsidRPr="00374245">
        <w:rPr>
          <w:rFonts w:cstheme="minorHAnsi"/>
          <w:sz w:val="24"/>
          <w:szCs w:val="24"/>
        </w:rPr>
        <w:t xml:space="preserve"> BIOS set up menu option.</w:t>
      </w:r>
    </w:p>
    <w:p w:rsidR="00995068" w:rsidRPr="00374245" w:rsidRDefault="00995068" w:rsidP="00995068">
      <w:pPr>
        <w:autoSpaceDE w:val="0"/>
        <w:autoSpaceDN w:val="0"/>
        <w:adjustRightInd w:val="0"/>
        <w:spacing w:after="0" w:line="240" w:lineRule="auto"/>
        <w:rPr>
          <w:rFonts w:cstheme="minorHAnsi"/>
          <w:sz w:val="24"/>
          <w:szCs w:val="24"/>
        </w:rPr>
      </w:pPr>
      <w:r w:rsidRPr="00374245">
        <w:rPr>
          <w:rFonts w:cstheme="minorHAnsi"/>
          <w:sz w:val="24"/>
          <w:szCs w:val="24"/>
        </w:rPr>
        <w:t>6. Navigate through the BIOS set up menu and disable the secure boot option if present.</w:t>
      </w:r>
    </w:p>
    <w:p w:rsidR="00995068" w:rsidRPr="00374245" w:rsidRDefault="00995068" w:rsidP="00995068">
      <w:pPr>
        <w:autoSpaceDE w:val="0"/>
        <w:autoSpaceDN w:val="0"/>
        <w:adjustRightInd w:val="0"/>
        <w:spacing w:after="0" w:line="240" w:lineRule="auto"/>
        <w:rPr>
          <w:rFonts w:cstheme="minorHAnsi"/>
          <w:sz w:val="24"/>
          <w:szCs w:val="24"/>
        </w:rPr>
      </w:pPr>
      <w:r w:rsidRPr="00374245">
        <w:rPr>
          <w:rFonts w:cstheme="minorHAnsi"/>
          <w:sz w:val="24"/>
          <w:szCs w:val="24"/>
        </w:rPr>
        <w:t>7. Navigate to the boot order option in the BIOS set up menu and move the USB pen drive</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proofErr w:type="gramStart"/>
      <w:r w:rsidR="00995068" w:rsidRPr="00374245">
        <w:rPr>
          <w:rFonts w:cstheme="minorHAnsi"/>
          <w:sz w:val="24"/>
          <w:szCs w:val="24"/>
        </w:rPr>
        <w:t>to</w:t>
      </w:r>
      <w:proofErr w:type="gramEnd"/>
      <w:r w:rsidR="00995068" w:rsidRPr="00374245">
        <w:rPr>
          <w:rFonts w:cstheme="minorHAnsi"/>
          <w:sz w:val="24"/>
          <w:szCs w:val="24"/>
        </w:rPr>
        <w:t xml:space="preserve"> the top of the list.</w:t>
      </w:r>
    </w:p>
    <w:p w:rsidR="00995068" w:rsidRPr="00374245" w:rsidRDefault="00995068" w:rsidP="00995068">
      <w:pPr>
        <w:autoSpaceDE w:val="0"/>
        <w:autoSpaceDN w:val="0"/>
        <w:adjustRightInd w:val="0"/>
        <w:spacing w:after="0" w:line="240" w:lineRule="auto"/>
        <w:rPr>
          <w:rFonts w:cstheme="minorHAnsi"/>
          <w:sz w:val="24"/>
          <w:szCs w:val="24"/>
        </w:rPr>
      </w:pPr>
      <w:r w:rsidRPr="00374245">
        <w:rPr>
          <w:rFonts w:cstheme="minorHAnsi"/>
          <w:sz w:val="24"/>
          <w:szCs w:val="24"/>
        </w:rPr>
        <w:t>8. After all the above changes are done, save the BIOS settings and boot the setting. Usually</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proofErr w:type="gramStart"/>
      <w:r w:rsidR="00995068" w:rsidRPr="00374245">
        <w:rPr>
          <w:rFonts w:cstheme="minorHAnsi"/>
          <w:sz w:val="24"/>
          <w:szCs w:val="24"/>
        </w:rPr>
        <w:t>pressing</w:t>
      </w:r>
      <w:proofErr w:type="gramEnd"/>
      <w:r w:rsidR="00995068" w:rsidRPr="00374245">
        <w:rPr>
          <w:rFonts w:cstheme="minorHAnsi"/>
          <w:sz w:val="24"/>
          <w:szCs w:val="24"/>
        </w:rPr>
        <w:t xml:space="preserve"> F10 key will allow you to save and exit from the BIOS set up menu</w:t>
      </w:r>
    </w:p>
    <w:p w:rsidR="00995068" w:rsidRPr="00374245" w:rsidRDefault="00374245"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    </w:t>
      </w:r>
      <w:proofErr w:type="gramStart"/>
      <w:r w:rsidR="00995068" w:rsidRPr="00374245">
        <w:rPr>
          <w:rFonts w:cstheme="minorHAnsi"/>
          <w:sz w:val="24"/>
          <w:szCs w:val="24"/>
        </w:rPr>
        <w:t>environment</w:t>
      </w:r>
      <w:proofErr w:type="gramEnd"/>
      <w:r w:rsidR="00995068" w:rsidRPr="00374245">
        <w:rPr>
          <w:rFonts w:cstheme="minorHAnsi"/>
          <w:sz w:val="24"/>
          <w:szCs w:val="24"/>
        </w:rPr>
        <w:t>.</w:t>
      </w:r>
    </w:p>
    <w:p w:rsidR="00995068" w:rsidRDefault="00995068" w:rsidP="00995068">
      <w:pPr>
        <w:autoSpaceDE w:val="0"/>
        <w:autoSpaceDN w:val="0"/>
        <w:adjustRightInd w:val="0"/>
        <w:spacing w:after="0" w:line="240" w:lineRule="auto"/>
        <w:rPr>
          <w:rFonts w:cstheme="minorHAnsi"/>
          <w:sz w:val="24"/>
          <w:szCs w:val="24"/>
        </w:rPr>
      </w:pPr>
      <w:r w:rsidRPr="00374245">
        <w:rPr>
          <w:rFonts w:cstheme="minorHAnsi"/>
          <w:sz w:val="24"/>
          <w:szCs w:val="24"/>
        </w:rPr>
        <w:t xml:space="preserve">9. </w:t>
      </w:r>
      <w:proofErr w:type="gramStart"/>
      <w:r w:rsidRPr="00374245">
        <w:rPr>
          <w:rFonts w:cstheme="minorHAnsi"/>
          <w:sz w:val="24"/>
          <w:szCs w:val="24"/>
        </w:rPr>
        <w:t>After</w:t>
      </w:r>
      <w:proofErr w:type="gramEnd"/>
      <w:r w:rsidRPr="00374245">
        <w:rPr>
          <w:rFonts w:cstheme="minorHAnsi"/>
          <w:sz w:val="24"/>
          <w:szCs w:val="24"/>
        </w:rPr>
        <w:t xml:space="preserve"> all the above steps are followed the system should automatically boot into the</w:t>
      </w:r>
      <w:r w:rsidR="00374245" w:rsidRPr="00374245">
        <w:rPr>
          <w:rFonts w:cstheme="minorHAnsi"/>
          <w:sz w:val="24"/>
          <w:szCs w:val="24"/>
        </w:rPr>
        <w:t xml:space="preserve"> system.</w:t>
      </w:r>
    </w:p>
    <w:p w:rsidR="00374245" w:rsidRDefault="00374245" w:rsidP="00995068">
      <w:pPr>
        <w:autoSpaceDE w:val="0"/>
        <w:autoSpaceDN w:val="0"/>
        <w:adjustRightInd w:val="0"/>
        <w:spacing w:after="0" w:line="240" w:lineRule="auto"/>
        <w:rPr>
          <w:rFonts w:cstheme="minorHAnsi"/>
          <w:sz w:val="24"/>
          <w:szCs w:val="24"/>
        </w:rPr>
      </w:pPr>
    </w:p>
    <w:p w:rsidR="00374245" w:rsidRPr="00FA44A1" w:rsidRDefault="00FA44A1" w:rsidP="00995068">
      <w:pPr>
        <w:autoSpaceDE w:val="0"/>
        <w:autoSpaceDN w:val="0"/>
        <w:adjustRightInd w:val="0"/>
        <w:spacing w:after="0" w:line="240" w:lineRule="auto"/>
        <w:rPr>
          <w:rFonts w:cstheme="minorHAnsi"/>
          <w:b/>
          <w:sz w:val="28"/>
          <w:szCs w:val="28"/>
        </w:rPr>
      </w:pPr>
      <w:r w:rsidRPr="00FA44A1">
        <w:rPr>
          <w:rFonts w:cstheme="minorHAnsi"/>
          <w:b/>
          <w:sz w:val="28"/>
          <w:szCs w:val="28"/>
        </w:rPr>
        <w:t>IDE</w:t>
      </w:r>
      <w:r>
        <w:rPr>
          <w:rFonts w:cstheme="minorHAnsi"/>
          <w:b/>
          <w:sz w:val="28"/>
          <w:szCs w:val="28"/>
        </w:rPr>
        <w:t>:</w:t>
      </w:r>
    </w:p>
    <w:p w:rsidR="00FA44A1" w:rsidRPr="00FA44A1" w:rsidRDefault="00FA44A1" w:rsidP="00FA44A1">
      <w:pPr>
        <w:pStyle w:val="NormalWeb"/>
        <w:spacing w:before="0" w:beforeAutospacing="0" w:after="240" w:afterAutospacing="0"/>
        <w:rPr>
          <w:rFonts w:asciiTheme="minorHAnsi" w:hAnsiTheme="minorHAnsi" w:cstheme="minorHAnsi"/>
        </w:rPr>
      </w:pPr>
      <w:bookmarkStart w:id="0" w:name="user-content-Task2"/>
      <w:r w:rsidRPr="00FA44A1">
        <w:rPr>
          <w:rFonts w:asciiTheme="minorHAnsi" w:hAnsiTheme="minorHAnsi" w:cstheme="minorHAnsi"/>
        </w:rPr>
        <w:t xml:space="preserve">Initially, when you write code for your Galileo, you will use a customized version of the </w:t>
      </w:r>
      <w:proofErr w:type="spellStart"/>
      <w:r w:rsidRPr="00FA44A1">
        <w:rPr>
          <w:rFonts w:asciiTheme="minorHAnsi" w:hAnsiTheme="minorHAnsi" w:cstheme="minorHAnsi"/>
        </w:rPr>
        <w:t>Arduino</w:t>
      </w:r>
      <w:proofErr w:type="spellEnd"/>
      <w:r w:rsidRPr="00FA44A1">
        <w:rPr>
          <w:rFonts w:asciiTheme="minorHAnsi" w:hAnsiTheme="minorHAnsi" w:cstheme="minorHAnsi"/>
        </w:rPr>
        <w:t xml:space="preserve"> IDE from </w:t>
      </w:r>
      <w:proofErr w:type="spellStart"/>
      <w:proofErr w:type="gramStart"/>
      <w:r w:rsidRPr="00FA44A1">
        <w:rPr>
          <w:rFonts w:asciiTheme="minorHAnsi" w:hAnsiTheme="minorHAnsi" w:cstheme="minorHAnsi"/>
        </w:rPr>
        <w:t>intel</w:t>
      </w:r>
      <w:proofErr w:type="spellEnd"/>
      <w:proofErr w:type="gramEnd"/>
      <w:r w:rsidRPr="00FA44A1">
        <w:rPr>
          <w:rFonts w:asciiTheme="minorHAnsi" w:hAnsiTheme="minorHAnsi" w:cstheme="minorHAnsi"/>
        </w:rPr>
        <w:t>. This is because the Galileo is an "</w:t>
      </w:r>
      <w:bookmarkEnd w:id="0"/>
      <w:proofErr w:type="spellStart"/>
      <w:r w:rsidRPr="00FA44A1">
        <w:rPr>
          <w:rFonts w:asciiTheme="minorHAnsi" w:hAnsiTheme="minorHAnsi" w:cstheme="minorHAnsi"/>
        </w:rPr>
        <w:fldChar w:fldCharType="begin"/>
      </w:r>
      <w:r w:rsidRPr="00FA44A1">
        <w:rPr>
          <w:rFonts w:asciiTheme="minorHAnsi" w:hAnsiTheme="minorHAnsi" w:cstheme="minorHAnsi"/>
        </w:rPr>
        <w:instrText xml:space="preserve"> HYPERLINK "http://arduino.cc/en/ArduinoCertified/Products" \o "Arduino Certified Product Page" </w:instrText>
      </w:r>
      <w:r w:rsidRPr="00FA44A1">
        <w:rPr>
          <w:rFonts w:asciiTheme="minorHAnsi" w:hAnsiTheme="minorHAnsi" w:cstheme="minorHAnsi"/>
        </w:rPr>
        <w:fldChar w:fldCharType="separate"/>
      </w:r>
      <w:r w:rsidRPr="00FA44A1">
        <w:rPr>
          <w:rStyle w:val="Hyperlink"/>
          <w:rFonts w:asciiTheme="minorHAnsi" w:hAnsiTheme="minorHAnsi" w:cstheme="minorHAnsi"/>
          <w:color w:val="auto"/>
        </w:rPr>
        <w:t>Arduino</w:t>
      </w:r>
      <w:proofErr w:type="spellEnd"/>
      <w:r w:rsidRPr="00FA44A1">
        <w:rPr>
          <w:rStyle w:val="Hyperlink"/>
          <w:rFonts w:asciiTheme="minorHAnsi" w:hAnsiTheme="minorHAnsi" w:cstheme="minorHAnsi"/>
          <w:color w:val="auto"/>
        </w:rPr>
        <w:t xml:space="preserve"> Certified</w:t>
      </w:r>
      <w:r w:rsidRPr="00FA44A1">
        <w:rPr>
          <w:rFonts w:asciiTheme="minorHAnsi" w:hAnsiTheme="minorHAnsi" w:cstheme="minorHAnsi"/>
        </w:rPr>
        <w:fldChar w:fldCharType="end"/>
      </w:r>
      <w:r w:rsidRPr="00FA44A1">
        <w:rPr>
          <w:rFonts w:asciiTheme="minorHAnsi" w:hAnsiTheme="minorHAnsi" w:cstheme="minorHAnsi"/>
        </w:rPr>
        <w:t>" board.</w:t>
      </w:r>
    </w:p>
    <w:p w:rsidR="00FA44A1" w:rsidRPr="00FA44A1" w:rsidRDefault="00FA44A1" w:rsidP="00FA44A1">
      <w:pPr>
        <w:pStyle w:val="NormalWeb"/>
        <w:numPr>
          <w:ilvl w:val="0"/>
          <w:numId w:val="9"/>
        </w:numPr>
        <w:shd w:val="clear" w:color="auto" w:fill="FFFFFF"/>
        <w:spacing w:before="240" w:beforeAutospacing="0" w:after="240" w:afterAutospacing="0"/>
        <w:rPr>
          <w:rFonts w:asciiTheme="minorHAnsi" w:hAnsiTheme="minorHAnsi" w:cstheme="minorHAnsi"/>
        </w:rPr>
      </w:pPr>
      <w:r w:rsidRPr="00FA44A1">
        <w:rPr>
          <w:rFonts w:asciiTheme="minorHAnsi" w:hAnsiTheme="minorHAnsi" w:cstheme="minorHAnsi"/>
        </w:rPr>
        <w:t xml:space="preserve">Intel has a customized version of the </w:t>
      </w:r>
      <w:proofErr w:type="spellStart"/>
      <w:r w:rsidRPr="00FA44A1">
        <w:rPr>
          <w:rFonts w:asciiTheme="minorHAnsi" w:hAnsiTheme="minorHAnsi" w:cstheme="minorHAnsi"/>
        </w:rPr>
        <w:t>Arduino</w:t>
      </w:r>
      <w:proofErr w:type="spellEnd"/>
      <w:r w:rsidRPr="00FA44A1">
        <w:rPr>
          <w:rFonts w:asciiTheme="minorHAnsi" w:hAnsiTheme="minorHAnsi" w:cstheme="minorHAnsi"/>
        </w:rPr>
        <w:t xml:space="preserve"> IDE as part of their "</w:t>
      </w:r>
      <w:hyperlink r:id="rId8" w:tooltip="Software package release version 1.0.3 Downloads" w:history="1">
        <w:r w:rsidRPr="00FA44A1">
          <w:rPr>
            <w:rStyle w:val="Hyperlink"/>
            <w:rFonts w:asciiTheme="minorHAnsi" w:hAnsiTheme="minorHAnsi" w:cstheme="minorHAnsi"/>
            <w:color w:val="auto"/>
            <w:u w:val="none"/>
          </w:rPr>
          <w:t>Software package release version 1.0.3</w:t>
        </w:r>
      </w:hyperlink>
      <w:r w:rsidRPr="00FA44A1">
        <w:rPr>
          <w:rFonts w:asciiTheme="minorHAnsi" w:hAnsiTheme="minorHAnsi" w:cstheme="minorHAnsi"/>
        </w:rPr>
        <w:t xml:space="preserve">". There are versions for multiple operating systems. </w:t>
      </w:r>
    </w:p>
    <w:p w:rsidR="00FA44A1" w:rsidRPr="00FA44A1" w:rsidRDefault="00FA44A1" w:rsidP="00FA44A1">
      <w:pPr>
        <w:pStyle w:val="NormalWeb"/>
        <w:numPr>
          <w:ilvl w:val="0"/>
          <w:numId w:val="9"/>
        </w:numPr>
        <w:shd w:val="clear" w:color="auto" w:fill="FFFFFF"/>
        <w:spacing w:before="240" w:beforeAutospacing="0" w:after="240" w:afterAutospacing="0"/>
        <w:rPr>
          <w:rFonts w:asciiTheme="minorHAnsi" w:hAnsiTheme="minorHAnsi" w:cstheme="minorHAnsi"/>
        </w:rPr>
      </w:pPr>
      <w:r w:rsidRPr="00FA44A1">
        <w:rPr>
          <w:rFonts w:asciiTheme="minorHAnsi" w:hAnsiTheme="minorHAnsi" w:cstheme="minorHAnsi"/>
        </w:rPr>
        <w:t xml:space="preserve">Once you have </w:t>
      </w:r>
      <w:proofErr w:type="gramStart"/>
      <w:r w:rsidRPr="00FA44A1">
        <w:rPr>
          <w:rFonts w:asciiTheme="minorHAnsi" w:hAnsiTheme="minorHAnsi" w:cstheme="minorHAnsi"/>
        </w:rPr>
        <w:t>download</w:t>
      </w:r>
      <w:proofErr w:type="gramEnd"/>
      <w:r w:rsidRPr="00FA44A1">
        <w:rPr>
          <w:rFonts w:asciiTheme="minorHAnsi" w:hAnsiTheme="minorHAnsi" w:cstheme="minorHAnsi"/>
        </w:rPr>
        <w:t xml:space="preserve"> the .zip file, make sure to "Unblock" it before you extract it. Right click on the file, </w:t>
      </w:r>
      <w:proofErr w:type="gramStart"/>
      <w:r w:rsidRPr="00FA44A1">
        <w:rPr>
          <w:rFonts w:asciiTheme="minorHAnsi" w:hAnsiTheme="minorHAnsi" w:cstheme="minorHAnsi"/>
        </w:rPr>
        <w:t>then</w:t>
      </w:r>
      <w:proofErr w:type="gramEnd"/>
      <w:r w:rsidRPr="00FA44A1">
        <w:rPr>
          <w:rFonts w:asciiTheme="minorHAnsi" w:hAnsiTheme="minorHAnsi" w:cstheme="minorHAnsi"/>
        </w:rPr>
        <w:t xml:space="preserve"> select </w:t>
      </w:r>
      <w:r w:rsidRPr="00FA44A1">
        <w:rPr>
          <w:rStyle w:val="Strong"/>
          <w:rFonts w:asciiTheme="minorHAnsi" w:hAnsiTheme="minorHAnsi" w:cstheme="minorHAnsi"/>
          <w:b w:val="0"/>
        </w:rPr>
        <w:t>Properties</w:t>
      </w:r>
      <w:r w:rsidRPr="00FA44A1">
        <w:rPr>
          <w:rFonts w:asciiTheme="minorHAnsi" w:hAnsiTheme="minorHAnsi" w:cstheme="minorHAnsi"/>
        </w:rPr>
        <w:t> from the pop-up menu. Then in the properties window, click the </w:t>
      </w:r>
      <w:r w:rsidRPr="00FA44A1">
        <w:rPr>
          <w:rStyle w:val="Strong"/>
          <w:rFonts w:asciiTheme="minorHAnsi" w:hAnsiTheme="minorHAnsi" w:cstheme="minorHAnsi"/>
          <w:b w:val="0"/>
        </w:rPr>
        <w:t xml:space="preserve">Unblock </w:t>
      </w:r>
      <w:r w:rsidRPr="00FA44A1">
        <w:rPr>
          <w:rFonts w:asciiTheme="minorHAnsi" w:hAnsiTheme="minorHAnsi" w:cstheme="minorHAnsi"/>
        </w:rPr>
        <w:t>button, then "OK".</w:t>
      </w:r>
    </w:p>
    <w:p w:rsidR="00FA44A1" w:rsidRPr="00FA44A1" w:rsidRDefault="00FA44A1" w:rsidP="00FA44A1">
      <w:pPr>
        <w:pStyle w:val="NormalWeb"/>
        <w:numPr>
          <w:ilvl w:val="0"/>
          <w:numId w:val="9"/>
        </w:numPr>
        <w:shd w:val="clear" w:color="auto" w:fill="FFFFFF"/>
        <w:spacing w:before="240" w:beforeAutospacing="0" w:after="240" w:afterAutospacing="0"/>
        <w:rPr>
          <w:rFonts w:asciiTheme="minorHAnsi" w:hAnsiTheme="minorHAnsi" w:cstheme="minorHAnsi"/>
        </w:rPr>
      </w:pPr>
      <w:r w:rsidRPr="00FA44A1">
        <w:rPr>
          <w:rFonts w:asciiTheme="minorHAnsi" w:hAnsiTheme="minorHAnsi" w:cstheme="minorHAnsi"/>
        </w:rPr>
        <w:t>Next, extract the downloaded .zip file to a folder off the root of your C:\ (</w:t>
      </w:r>
      <w:proofErr w:type="gramStart"/>
      <w:r w:rsidRPr="00FA44A1">
        <w:rPr>
          <w:rFonts w:asciiTheme="minorHAnsi" w:hAnsiTheme="minorHAnsi" w:cstheme="minorHAnsi"/>
        </w:rPr>
        <w:t>or</w:t>
      </w:r>
      <w:proofErr w:type="gramEnd"/>
      <w:r w:rsidRPr="00FA44A1">
        <w:rPr>
          <w:rFonts w:asciiTheme="minorHAnsi" w:hAnsiTheme="minorHAnsi" w:cstheme="minorHAnsi"/>
        </w:rPr>
        <w:t xml:space="preserve"> the drive of your choice). Make sure to extract to a folder as close to the root as possible.</w:t>
      </w:r>
    </w:p>
    <w:p w:rsidR="00FA44A1" w:rsidRPr="00FA44A1" w:rsidRDefault="00FA44A1" w:rsidP="00FA44A1">
      <w:pPr>
        <w:pStyle w:val="ListParagraph"/>
        <w:numPr>
          <w:ilvl w:val="0"/>
          <w:numId w:val="9"/>
        </w:numPr>
        <w:autoSpaceDE w:val="0"/>
        <w:autoSpaceDN w:val="0"/>
        <w:adjustRightInd w:val="0"/>
        <w:spacing w:after="0" w:line="240" w:lineRule="auto"/>
        <w:rPr>
          <w:rStyle w:val="Strong"/>
          <w:rFonts w:cstheme="minorHAnsi"/>
          <w:b w:val="0"/>
          <w:sz w:val="24"/>
          <w:szCs w:val="24"/>
          <w:shd w:val="clear" w:color="auto" w:fill="FFFFFF"/>
        </w:rPr>
      </w:pPr>
      <w:r w:rsidRPr="00FA44A1">
        <w:rPr>
          <w:rFonts w:cstheme="minorHAnsi"/>
          <w:sz w:val="24"/>
          <w:szCs w:val="24"/>
          <w:shd w:val="clear" w:color="auto" w:fill="FFFFFF"/>
        </w:rPr>
        <w:t>Rename the extracted folder </w:t>
      </w:r>
      <w:r w:rsidRPr="00FA44A1">
        <w:rPr>
          <w:rStyle w:val="Strong"/>
          <w:rFonts w:cstheme="minorHAnsi"/>
          <w:b w:val="0"/>
          <w:sz w:val="24"/>
          <w:szCs w:val="24"/>
          <w:shd w:val="clear" w:color="auto" w:fill="FFFFFF"/>
        </w:rPr>
        <w:t>"</w:t>
      </w:r>
      <w:proofErr w:type="spellStart"/>
      <w:r w:rsidRPr="00FA44A1">
        <w:rPr>
          <w:rStyle w:val="Strong"/>
          <w:rFonts w:cstheme="minorHAnsi"/>
          <w:b w:val="0"/>
          <w:sz w:val="24"/>
          <w:szCs w:val="24"/>
          <w:shd w:val="clear" w:color="auto" w:fill="FFFFFF"/>
        </w:rPr>
        <w:t>Arduino</w:t>
      </w:r>
      <w:proofErr w:type="spellEnd"/>
      <w:r w:rsidRPr="00FA44A1">
        <w:rPr>
          <w:rStyle w:val="Strong"/>
          <w:rFonts w:cstheme="minorHAnsi"/>
          <w:b w:val="0"/>
          <w:sz w:val="24"/>
          <w:szCs w:val="24"/>
          <w:shd w:val="clear" w:color="auto" w:fill="FFFFFF"/>
        </w:rPr>
        <w:t xml:space="preserve"> 1.5.3".</w:t>
      </w:r>
    </w:p>
    <w:p w:rsidR="00FA44A1" w:rsidRPr="00FA44A1" w:rsidRDefault="00FA44A1" w:rsidP="00FA44A1">
      <w:pPr>
        <w:pStyle w:val="ListParagraph"/>
        <w:autoSpaceDE w:val="0"/>
        <w:autoSpaceDN w:val="0"/>
        <w:adjustRightInd w:val="0"/>
        <w:spacing w:after="0" w:line="240" w:lineRule="auto"/>
        <w:rPr>
          <w:rStyle w:val="Strong"/>
          <w:rFonts w:cstheme="minorHAnsi"/>
          <w:b w:val="0"/>
          <w:sz w:val="24"/>
          <w:szCs w:val="24"/>
          <w:shd w:val="clear" w:color="auto" w:fill="FFFFFF"/>
        </w:rPr>
      </w:pPr>
    </w:p>
    <w:p w:rsidR="00FA44A1" w:rsidRPr="00FA44A1" w:rsidRDefault="00FA44A1" w:rsidP="00FA44A1">
      <w:pPr>
        <w:pStyle w:val="ListParagraph"/>
        <w:numPr>
          <w:ilvl w:val="0"/>
          <w:numId w:val="9"/>
        </w:numPr>
        <w:autoSpaceDE w:val="0"/>
        <w:autoSpaceDN w:val="0"/>
        <w:adjustRightInd w:val="0"/>
        <w:spacing w:after="0" w:line="240" w:lineRule="auto"/>
        <w:rPr>
          <w:rFonts w:cstheme="minorHAnsi"/>
          <w:sz w:val="24"/>
          <w:szCs w:val="24"/>
        </w:rPr>
      </w:pPr>
      <w:r w:rsidRPr="00FA44A1">
        <w:rPr>
          <w:rFonts w:cstheme="minorHAnsi"/>
          <w:sz w:val="24"/>
          <w:szCs w:val="24"/>
          <w:shd w:val="clear" w:color="auto" w:fill="FFFFFF"/>
        </w:rPr>
        <w:t>Great, we are getting closer, but first, we need to install the USB driver for the Galileo on our machine and make sure that our Galileo's firmware is up to</w:t>
      </w:r>
      <w:r w:rsidRPr="00FA44A1">
        <w:rPr>
          <w:rFonts w:ascii="Segoe UI" w:hAnsi="Segoe UI" w:cs="Segoe UI"/>
          <w:color w:val="24292E"/>
          <w:shd w:val="clear" w:color="auto" w:fill="FFFFFF"/>
        </w:rPr>
        <w:t xml:space="preserve"> date.</w:t>
      </w:r>
    </w:p>
    <w:p w:rsidR="00FA44A1" w:rsidRPr="00FA44A1" w:rsidRDefault="00FA44A1" w:rsidP="00FA44A1">
      <w:pPr>
        <w:pStyle w:val="ListParagraph"/>
        <w:autoSpaceDE w:val="0"/>
        <w:autoSpaceDN w:val="0"/>
        <w:adjustRightInd w:val="0"/>
        <w:spacing w:after="0" w:line="240" w:lineRule="auto"/>
        <w:rPr>
          <w:rStyle w:val="Strong"/>
          <w:rFonts w:ascii="Segoe UI" w:hAnsi="Segoe UI" w:cs="Segoe UI"/>
          <w:color w:val="24292E"/>
          <w:shd w:val="clear" w:color="auto" w:fill="FFFFFF"/>
        </w:rPr>
      </w:pPr>
    </w:p>
    <w:p w:rsidR="00FA44A1" w:rsidRDefault="00FA44A1" w:rsidP="00FA44A1">
      <w:pPr>
        <w:autoSpaceDE w:val="0"/>
        <w:autoSpaceDN w:val="0"/>
        <w:adjustRightInd w:val="0"/>
        <w:spacing w:after="0" w:line="240" w:lineRule="auto"/>
        <w:ind w:left="360"/>
        <w:rPr>
          <w:rStyle w:val="Strong"/>
          <w:rFonts w:ascii="Segoe UI" w:hAnsi="Segoe UI" w:cs="Segoe UI"/>
          <w:color w:val="24292E"/>
          <w:shd w:val="clear" w:color="auto" w:fill="FFFFFF"/>
        </w:rPr>
      </w:pPr>
    </w:p>
    <w:p w:rsidR="00FA44A1" w:rsidRDefault="00FA44A1" w:rsidP="00FA44A1">
      <w:pPr>
        <w:autoSpaceDE w:val="0"/>
        <w:autoSpaceDN w:val="0"/>
        <w:adjustRightInd w:val="0"/>
        <w:spacing w:after="0" w:line="240" w:lineRule="auto"/>
        <w:rPr>
          <w:rFonts w:cstheme="minorHAnsi"/>
          <w:b/>
          <w:sz w:val="28"/>
          <w:szCs w:val="28"/>
        </w:rPr>
      </w:pPr>
      <w:r>
        <w:rPr>
          <w:rFonts w:cstheme="minorHAnsi"/>
          <w:b/>
          <w:sz w:val="28"/>
          <w:szCs w:val="28"/>
        </w:rPr>
        <w:t>References:</w:t>
      </w:r>
    </w:p>
    <w:p w:rsidR="00FA44A1" w:rsidRPr="00FA44A1" w:rsidRDefault="00FA44A1" w:rsidP="00FA44A1">
      <w:pPr>
        <w:pStyle w:val="ListParagraph"/>
        <w:numPr>
          <w:ilvl w:val="0"/>
          <w:numId w:val="10"/>
        </w:numPr>
        <w:autoSpaceDE w:val="0"/>
        <w:autoSpaceDN w:val="0"/>
        <w:adjustRightInd w:val="0"/>
        <w:spacing w:after="0" w:line="240" w:lineRule="auto"/>
        <w:rPr>
          <w:rFonts w:cstheme="minorHAnsi"/>
          <w:sz w:val="24"/>
          <w:szCs w:val="24"/>
        </w:rPr>
      </w:pPr>
      <w:hyperlink r:id="rId9" w:history="1">
        <w:r w:rsidRPr="00FA44A1">
          <w:rPr>
            <w:rStyle w:val="Hyperlink"/>
            <w:rFonts w:cstheme="minorHAnsi"/>
            <w:color w:val="auto"/>
            <w:sz w:val="24"/>
            <w:szCs w:val="24"/>
          </w:rPr>
          <w:t>https://www.packtpub.com/mapt/book/hardware_and_creative/9781782174585/2/ch02lvl1sec14/downloading-and-installing-the-ide</w:t>
        </w:r>
      </w:hyperlink>
    </w:p>
    <w:p w:rsidR="00FA44A1" w:rsidRPr="00FA44A1" w:rsidRDefault="00FA44A1" w:rsidP="00FA44A1">
      <w:pPr>
        <w:pStyle w:val="ListParagraph"/>
        <w:numPr>
          <w:ilvl w:val="0"/>
          <w:numId w:val="10"/>
        </w:numPr>
        <w:autoSpaceDE w:val="0"/>
        <w:autoSpaceDN w:val="0"/>
        <w:adjustRightInd w:val="0"/>
        <w:spacing w:after="0" w:line="240" w:lineRule="auto"/>
        <w:rPr>
          <w:rFonts w:cstheme="minorHAnsi"/>
          <w:sz w:val="24"/>
          <w:szCs w:val="24"/>
        </w:rPr>
      </w:pPr>
      <w:hyperlink r:id="rId10" w:history="1">
        <w:r w:rsidRPr="00FA44A1">
          <w:rPr>
            <w:rStyle w:val="Hyperlink"/>
            <w:rFonts w:cstheme="minorHAnsi"/>
            <w:color w:val="auto"/>
            <w:sz w:val="24"/>
            <w:szCs w:val="24"/>
          </w:rPr>
          <w:t>https://www.intel.in/content/www/in/en/support/articles/000006387/boards-and-kits/intel-galileo-boards.html</w:t>
        </w:r>
      </w:hyperlink>
    </w:p>
    <w:p w:rsidR="00FA44A1" w:rsidRPr="00FA44A1" w:rsidRDefault="00FA44A1" w:rsidP="00FA44A1">
      <w:pPr>
        <w:pStyle w:val="ListParagraph"/>
        <w:numPr>
          <w:ilvl w:val="0"/>
          <w:numId w:val="10"/>
        </w:numPr>
        <w:autoSpaceDE w:val="0"/>
        <w:autoSpaceDN w:val="0"/>
        <w:adjustRightInd w:val="0"/>
        <w:spacing w:after="0" w:line="240" w:lineRule="auto"/>
        <w:rPr>
          <w:rFonts w:cstheme="minorHAnsi"/>
          <w:sz w:val="24"/>
          <w:szCs w:val="24"/>
        </w:rPr>
      </w:pPr>
      <w:hyperlink r:id="rId11" w:history="1">
        <w:r w:rsidRPr="00FA44A1">
          <w:rPr>
            <w:rStyle w:val="Hyperlink"/>
            <w:rFonts w:cstheme="minorHAnsi"/>
            <w:color w:val="auto"/>
            <w:sz w:val="24"/>
            <w:szCs w:val="24"/>
          </w:rPr>
          <w:t>http://www.libelium.com/libelium-connects-intel-galileo-to-sensors-for-the-internet-of-things/</w:t>
        </w:r>
      </w:hyperlink>
    </w:p>
    <w:p w:rsidR="00FA44A1" w:rsidRPr="00FA44A1" w:rsidRDefault="00FA44A1" w:rsidP="00FA44A1">
      <w:pPr>
        <w:pStyle w:val="ListParagraph"/>
        <w:numPr>
          <w:ilvl w:val="0"/>
          <w:numId w:val="10"/>
        </w:numPr>
        <w:autoSpaceDE w:val="0"/>
        <w:autoSpaceDN w:val="0"/>
        <w:adjustRightInd w:val="0"/>
        <w:spacing w:after="0" w:line="240" w:lineRule="auto"/>
        <w:rPr>
          <w:rFonts w:cstheme="minorHAnsi"/>
          <w:sz w:val="24"/>
          <w:szCs w:val="24"/>
        </w:rPr>
      </w:pPr>
      <w:hyperlink r:id="rId12" w:history="1">
        <w:r w:rsidRPr="00FA44A1">
          <w:rPr>
            <w:rStyle w:val="Hyperlink"/>
            <w:rFonts w:cstheme="minorHAnsi"/>
            <w:color w:val="auto"/>
            <w:sz w:val="24"/>
            <w:szCs w:val="24"/>
          </w:rPr>
          <w:t>http://www.nskelectronics.com/intel_galileo.html</w:t>
        </w:r>
      </w:hyperlink>
    </w:p>
    <w:p w:rsidR="00FA44A1" w:rsidRPr="00FA44A1" w:rsidRDefault="00FA44A1" w:rsidP="00FA44A1">
      <w:pPr>
        <w:autoSpaceDE w:val="0"/>
        <w:autoSpaceDN w:val="0"/>
        <w:adjustRightInd w:val="0"/>
        <w:spacing w:after="0" w:line="240" w:lineRule="auto"/>
        <w:rPr>
          <w:rFonts w:cstheme="minorHAnsi"/>
          <w:sz w:val="24"/>
          <w:szCs w:val="24"/>
        </w:rPr>
      </w:pPr>
    </w:p>
    <w:p w:rsidR="00FA44A1" w:rsidRDefault="00FA44A1" w:rsidP="00FA44A1">
      <w:pPr>
        <w:tabs>
          <w:tab w:val="left" w:pos="0"/>
        </w:tabs>
        <w:autoSpaceDE w:val="0"/>
        <w:autoSpaceDN w:val="0"/>
        <w:adjustRightInd w:val="0"/>
        <w:spacing w:after="0" w:line="240" w:lineRule="auto"/>
        <w:ind w:left="360" w:hanging="360"/>
        <w:rPr>
          <w:rStyle w:val="Strong"/>
          <w:rFonts w:ascii="Segoe UI" w:hAnsi="Segoe UI" w:cs="Segoe UI"/>
          <w:color w:val="24292E"/>
          <w:shd w:val="clear" w:color="auto" w:fill="FFFFFF"/>
        </w:rPr>
      </w:pPr>
    </w:p>
    <w:p w:rsidR="00FA44A1" w:rsidRPr="00FA44A1" w:rsidRDefault="00FA44A1" w:rsidP="00FA44A1">
      <w:pPr>
        <w:autoSpaceDE w:val="0"/>
        <w:autoSpaceDN w:val="0"/>
        <w:adjustRightInd w:val="0"/>
        <w:spacing w:after="0" w:line="240" w:lineRule="auto"/>
        <w:ind w:left="360"/>
        <w:rPr>
          <w:rStyle w:val="Strong"/>
          <w:rFonts w:ascii="Segoe UI" w:hAnsi="Segoe UI" w:cs="Segoe UI"/>
          <w:color w:val="24292E"/>
          <w:shd w:val="clear" w:color="auto" w:fill="FFFFFF"/>
        </w:rPr>
      </w:pPr>
    </w:p>
    <w:p w:rsidR="0029087F" w:rsidRDefault="00FA44A1" w:rsidP="00FA44A1">
      <w:pPr>
        <w:autoSpaceDE w:val="0"/>
        <w:autoSpaceDN w:val="0"/>
        <w:adjustRightInd w:val="0"/>
        <w:spacing w:after="0" w:line="240" w:lineRule="auto"/>
      </w:pPr>
      <w:r>
        <w:rPr>
          <w:rFonts w:ascii="Segoe UI" w:hAnsi="Segoe UI" w:cs="Segoe UI"/>
          <w:color w:val="24292E"/>
          <w:shd w:val="clear" w:color="auto" w:fill="FFFFFF"/>
        </w:rPr>
        <w:t xml:space="preserve">      </w:t>
      </w:r>
    </w:p>
    <w:sectPr w:rsidR="0029087F" w:rsidSect="00C235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C0BDC"/>
    <w:multiLevelType w:val="multilevel"/>
    <w:tmpl w:val="2C3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63679"/>
    <w:multiLevelType w:val="multilevel"/>
    <w:tmpl w:val="FE28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0256C"/>
    <w:multiLevelType w:val="multilevel"/>
    <w:tmpl w:val="BC0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F1613"/>
    <w:multiLevelType w:val="multilevel"/>
    <w:tmpl w:val="F6F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C33DE5"/>
    <w:multiLevelType w:val="multilevel"/>
    <w:tmpl w:val="706EC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50985"/>
    <w:multiLevelType w:val="multilevel"/>
    <w:tmpl w:val="C192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A45387"/>
    <w:multiLevelType w:val="multilevel"/>
    <w:tmpl w:val="3516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4E5BD1"/>
    <w:multiLevelType w:val="multilevel"/>
    <w:tmpl w:val="405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580AF6"/>
    <w:multiLevelType w:val="hybridMultilevel"/>
    <w:tmpl w:val="4DD2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D865F8"/>
    <w:multiLevelType w:val="multilevel"/>
    <w:tmpl w:val="9372E7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6"/>
  </w:num>
  <w:num w:numId="3">
    <w:abstractNumId w:val="2"/>
  </w:num>
  <w:num w:numId="4">
    <w:abstractNumId w:val="3"/>
  </w:num>
  <w:num w:numId="5">
    <w:abstractNumId w:val="5"/>
  </w:num>
  <w:num w:numId="6">
    <w:abstractNumId w:val="7"/>
  </w:num>
  <w:num w:numId="7">
    <w:abstractNumId w:val="4"/>
  </w:num>
  <w:num w:numId="8">
    <w:abstractNumId w:val="1"/>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087F"/>
    <w:rsid w:val="002236EF"/>
    <w:rsid w:val="0029087F"/>
    <w:rsid w:val="00374245"/>
    <w:rsid w:val="00435ABA"/>
    <w:rsid w:val="005A1C82"/>
    <w:rsid w:val="00995068"/>
    <w:rsid w:val="00AC22A7"/>
    <w:rsid w:val="00C23529"/>
    <w:rsid w:val="00FA4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529"/>
  </w:style>
  <w:style w:type="paragraph" w:styleId="Heading2">
    <w:name w:val="heading 2"/>
    <w:basedOn w:val="Normal"/>
    <w:link w:val="Heading2Char"/>
    <w:uiPriority w:val="9"/>
    <w:qFormat/>
    <w:rsid w:val="002908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87F"/>
    <w:rPr>
      <w:color w:val="0000FF"/>
      <w:u w:val="single"/>
    </w:rPr>
  </w:style>
  <w:style w:type="paragraph" w:styleId="NormalWeb">
    <w:name w:val="Normal (Web)"/>
    <w:basedOn w:val="Normal"/>
    <w:uiPriority w:val="99"/>
    <w:semiHidden/>
    <w:unhideWhenUsed/>
    <w:rsid w:val="00290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29087F"/>
  </w:style>
  <w:style w:type="character" w:customStyle="1" w:styleId="Heading2Char">
    <w:name w:val="Heading 2 Char"/>
    <w:basedOn w:val="DefaultParagraphFont"/>
    <w:link w:val="Heading2"/>
    <w:uiPriority w:val="9"/>
    <w:rsid w:val="0029087F"/>
    <w:rPr>
      <w:rFonts w:ascii="Times New Roman" w:eastAsia="Times New Roman" w:hAnsi="Times New Roman" w:cs="Times New Roman"/>
      <w:b/>
      <w:bCs/>
      <w:sz w:val="36"/>
      <w:szCs w:val="36"/>
    </w:rPr>
  </w:style>
  <w:style w:type="character" w:customStyle="1" w:styleId="label">
    <w:name w:val="label"/>
    <w:basedOn w:val="DefaultParagraphFont"/>
    <w:rsid w:val="0029087F"/>
  </w:style>
  <w:style w:type="character" w:customStyle="1" w:styleId="value">
    <w:name w:val="value"/>
    <w:basedOn w:val="DefaultParagraphFont"/>
    <w:rsid w:val="0029087F"/>
  </w:style>
  <w:style w:type="character" w:styleId="Strong">
    <w:name w:val="Strong"/>
    <w:basedOn w:val="DefaultParagraphFont"/>
    <w:uiPriority w:val="22"/>
    <w:qFormat/>
    <w:rsid w:val="0029087F"/>
    <w:rPr>
      <w:b/>
      <w:bCs/>
    </w:rPr>
  </w:style>
  <w:style w:type="paragraph" w:styleId="ListParagraph">
    <w:name w:val="List Paragraph"/>
    <w:basedOn w:val="Normal"/>
    <w:uiPriority w:val="34"/>
    <w:qFormat/>
    <w:rsid w:val="00FA44A1"/>
    <w:pPr>
      <w:ind w:left="720"/>
      <w:contextualSpacing/>
    </w:pPr>
  </w:style>
</w:styles>
</file>

<file path=word/webSettings.xml><?xml version="1.0" encoding="utf-8"?>
<w:webSettings xmlns:r="http://schemas.openxmlformats.org/officeDocument/2006/relationships" xmlns:w="http://schemas.openxmlformats.org/wordprocessingml/2006/main">
  <w:divs>
    <w:div w:id="687876726">
      <w:bodyDiv w:val="1"/>
      <w:marLeft w:val="0"/>
      <w:marRight w:val="0"/>
      <w:marTop w:val="0"/>
      <w:marBottom w:val="0"/>
      <w:divBdr>
        <w:top w:val="none" w:sz="0" w:space="0" w:color="auto"/>
        <w:left w:val="none" w:sz="0" w:space="0" w:color="auto"/>
        <w:bottom w:val="none" w:sz="0" w:space="0" w:color="auto"/>
        <w:right w:val="none" w:sz="0" w:space="0" w:color="auto"/>
      </w:divBdr>
    </w:div>
    <w:div w:id="722143598">
      <w:bodyDiv w:val="1"/>
      <w:marLeft w:val="0"/>
      <w:marRight w:val="0"/>
      <w:marTop w:val="0"/>
      <w:marBottom w:val="0"/>
      <w:divBdr>
        <w:top w:val="none" w:sz="0" w:space="0" w:color="auto"/>
        <w:left w:val="none" w:sz="0" w:space="0" w:color="auto"/>
        <w:bottom w:val="none" w:sz="0" w:space="0" w:color="auto"/>
        <w:right w:val="none" w:sz="0" w:space="0" w:color="auto"/>
      </w:divBdr>
    </w:div>
    <w:div w:id="875772685">
      <w:bodyDiv w:val="1"/>
      <w:marLeft w:val="0"/>
      <w:marRight w:val="0"/>
      <w:marTop w:val="0"/>
      <w:marBottom w:val="0"/>
      <w:divBdr>
        <w:top w:val="none" w:sz="0" w:space="0" w:color="auto"/>
        <w:left w:val="none" w:sz="0" w:space="0" w:color="auto"/>
        <w:bottom w:val="none" w:sz="0" w:space="0" w:color="auto"/>
        <w:right w:val="none" w:sz="0" w:space="0" w:color="auto"/>
      </w:divBdr>
    </w:div>
    <w:div w:id="1203246224">
      <w:bodyDiv w:val="1"/>
      <w:marLeft w:val="0"/>
      <w:marRight w:val="0"/>
      <w:marTop w:val="0"/>
      <w:marBottom w:val="0"/>
      <w:divBdr>
        <w:top w:val="none" w:sz="0" w:space="0" w:color="auto"/>
        <w:left w:val="none" w:sz="0" w:space="0" w:color="auto"/>
        <w:bottom w:val="none" w:sz="0" w:space="0" w:color="auto"/>
        <w:right w:val="none" w:sz="0" w:space="0" w:color="auto"/>
      </w:divBdr>
    </w:div>
    <w:div w:id="1738363037">
      <w:bodyDiv w:val="1"/>
      <w:marLeft w:val="0"/>
      <w:marRight w:val="0"/>
      <w:marTop w:val="0"/>
      <w:marBottom w:val="0"/>
      <w:divBdr>
        <w:top w:val="none" w:sz="0" w:space="0" w:color="auto"/>
        <w:left w:val="none" w:sz="0" w:space="0" w:color="auto"/>
        <w:bottom w:val="none" w:sz="0" w:space="0" w:color="auto"/>
        <w:right w:val="none" w:sz="0" w:space="0" w:color="auto"/>
      </w:divBdr>
      <w:divsChild>
        <w:div w:id="1226336728">
          <w:marLeft w:val="0"/>
          <w:marRight w:val="0"/>
          <w:marTop w:val="0"/>
          <w:marBottom w:val="0"/>
          <w:divBdr>
            <w:top w:val="none" w:sz="0" w:space="0" w:color="auto"/>
            <w:left w:val="none" w:sz="0" w:space="0" w:color="auto"/>
            <w:bottom w:val="none" w:sz="0" w:space="0" w:color="auto"/>
            <w:right w:val="none" w:sz="0" w:space="0" w:color="auto"/>
          </w:divBdr>
          <w:divsChild>
            <w:div w:id="1915124847">
              <w:marLeft w:val="0"/>
              <w:marRight w:val="0"/>
              <w:marTop w:val="0"/>
              <w:marBottom w:val="150"/>
              <w:divBdr>
                <w:top w:val="none" w:sz="0" w:space="0" w:color="auto"/>
                <w:left w:val="none" w:sz="0" w:space="0" w:color="auto"/>
                <w:bottom w:val="none" w:sz="0" w:space="0" w:color="auto"/>
                <w:right w:val="none" w:sz="0" w:space="0" w:color="auto"/>
              </w:divBdr>
            </w:div>
          </w:divsChild>
        </w:div>
        <w:div w:id="184026147">
          <w:marLeft w:val="0"/>
          <w:marRight w:val="0"/>
          <w:marTop w:val="0"/>
          <w:marBottom w:val="0"/>
          <w:divBdr>
            <w:top w:val="none" w:sz="0" w:space="0" w:color="auto"/>
            <w:left w:val="none" w:sz="0" w:space="0" w:color="auto"/>
            <w:bottom w:val="none" w:sz="0" w:space="0" w:color="auto"/>
            <w:right w:val="none" w:sz="0" w:space="0" w:color="auto"/>
          </w:divBdr>
          <w:divsChild>
            <w:div w:id="1001857408">
              <w:marLeft w:val="0"/>
              <w:marRight w:val="0"/>
              <w:marTop w:val="0"/>
              <w:marBottom w:val="150"/>
              <w:divBdr>
                <w:top w:val="none" w:sz="0" w:space="0" w:color="auto"/>
                <w:left w:val="none" w:sz="0" w:space="0" w:color="auto"/>
                <w:bottom w:val="none" w:sz="0" w:space="0" w:color="auto"/>
                <w:right w:val="none" w:sz="0" w:space="0" w:color="auto"/>
              </w:divBdr>
            </w:div>
          </w:divsChild>
        </w:div>
        <w:div w:id="1415132382">
          <w:marLeft w:val="0"/>
          <w:marRight w:val="0"/>
          <w:marTop w:val="0"/>
          <w:marBottom w:val="0"/>
          <w:divBdr>
            <w:top w:val="none" w:sz="0" w:space="0" w:color="auto"/>
            <w:left w:val="none" w:sz="0" w:space="0" w:color="auto"/>
            <w:bottom w:val="none" w:sz="0" w:space="0" w:color="auto"/>
            <w:right w:val="none" w:sz="0" w:space="0" w:color="auto"/>
          </w:divBdr>
          <w:divsChild>
            <w:div w:id="1049695157">
              <w:marLeft w:val="0"/>
              <w:marRight w:val="0"/>
              <w:marTop w:val="0"/>
              <w:marBottom w:val="150"/>
              <w:divBdr>
                <w:top w:val="none" w:sz="0" w:space="0" w:color="auto"/>
                <w:left w:val="none" w:sz="0" w:space="0" w:color="auto"/>
                <w:bottom w:val="none" w:sz="0" w:space="0" w:color="auto"/>
                <w:right w:val="none" w:sz="0" w:space="0" w:color="auto"/>
              </w:divBdr>
            </w:div>
          </w:divsChild>
        </w:div>
        <w:div w:id="444740163">
          <w:marLeft w:val="0"/>
          <w:marRight w:val="0"/>
          <w:marTop w:val="0"/>
          <w:marBottom w:val="0"/>
          <w:divBdr>
            <w:top w:val="none" w:sz="0" w:space="0" w:color="auto"/>
            <w:left w:val="none" w:sz="0" w:space="0" w:color="auto"/>
            <w:bottom w:val="none" w:sz="0" w:space="0" w:color="auto"/>
            <w:right w:val="none" w:sz="0" w:space="0" w:color="auto"/>
          </w:divBdr>
          <w:divsChild>
            <w:div w:id="1038159597">
              <w:marLeft w:val="0"/>
              <w:marRight w:val="0"/>
              <w:marTop w:val="0"/>
              <w:marBottom w:val="150"/>
              <w:divBdr>
                <w:top w:val="none" w:sz="0" w:space="0" w:color="auto"/>
                <w:left w:val="none" w:sz="0" w:space="0" w:color="auto"/>
                <w:bottom w:val="none" w:sz="0" w:space="0" w:color="auto"/>
                <w:right w:val="none" w:sz="0" w:space="0" w:color="auto"/>
              </w:divBdr>
            </w:div>
          </w:divsChild>
        </w:div>
        <w:div w:id="1570919245">
          <w:marLeft w:val="0"/>
          <w:marRight w:val="0"/>
          <w:marTop w:val="0"/>
          <w:marBottom w:val="0"/>
          <w:divBdr>
            <w:top w:val="none" w:sz="0" w:space="0" w:color="auto"/>
            <w:left w:val="none" w:sz="0" w:space="0" w:color="auto"/>
            <w:bottom w:val="none" w:sz="0" w:space="0" w:color="auto"/>
            <w:right w:val="none" w:sz="0" w:space="0" w:color="auto"/>
          </w:divBdr>
          <w:divsChild>
            <w:div w:id="1116409275">
              <w:marLeft w:val="0"/>
              <w:marRight w:val="0"/>
              <w:marTop w:val="0"/>
              <w:marBottom w:val="150"/>
              <w:divBdr>
                <w:top w:val="none" w:sz="0" w:space="0" w:color="auto"/>
                <w:left w:val="none" w:sz="0" w:space="0" w:color="auto"/>
                <w:bottom w:val="none" w:sz="0" w:space="0" w:color="auto"/>
                <w:right w:val="none" w:sz="0" w:space="0" w:color="auto"/>
              </w:divBdr>
            </w:div>
          </w:divsChild>
        </w:div>
        <w:div w:id="686173326">
          <w:marLeft w:val="0"/>
          <w:marRight w:val="0"/>
          <w:marTop w:val="0"/>
          <w:marBottom w:val="0"/>
          <w:divBdr>
            <w:top w:val="none" w:sz="0" w:space="0" w:color="auto"/>
            <w:left w:val="none" w:sz="0" w:space="0" w:color="auto"/>
            <w:bottom w:val="none" w:sz="0" w:space="0" w:color="auto"/>
            <w:right w:val="none" w:sz="0" w:space="0" w:color="auto"/>
          </w:divBdr>
          <w:divsChild>
            <w:div w:id="14720219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61370667">
      <w:bodyDiv w:val="1"/>
      <w:marLeft w:val="0"/>
      <w:marRight w:val="0"/>
      <w:marTop w:val="0"/>
      <w:marBottom w:val="0"/>
      <w:divBdr>
        <w:top w:val="none" w:sz="0" w:space="0" w:color="auto"/>
        <w:left w:val="none" w:sz="0" w:space="0" w:color="auto"/>
        <w:bottom w:val="none" w:sz="0" w:space="0" w:color="auto"/>
        <w:right w:val="none" w:sz="0" w:space="0" w:color="auto"/>
      </w:divBdr>
    </w:div>
    <w:div w:id="18997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mmunities.intel.com/docs/DOC-2222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k.intel.com/products/79084/Intel-Quark-SoC-X1000-16K-Cache-400-MHz" TargetMode="External"/><Relationship Id="rId12" Type="http://schemas.openxmlformats.org/officeDocument/2006/relationships/hyperlink" Target="http://www.nskelectronics.com/intel_galile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l" TargetMode="External"/><Relationship Id="rId11" Type="http://schemas.openxmlformats.org/officeDocument/2006/relationships/hyperlink" Target="http://www.libelium.com/libelium-connects-intel-galileo-to-sensors-for-the-internet-of-things/" TargetMode="External"/><Relationship Id="rId5" Type="http://schemas.openxmlformats.org/officeDocument/2006/relationships/hyperlink" Target="https://en.wikipedia.org/wiki/Arduino" TargetMode="External"/><Relationship Id="rId10" Type="http://schemas.openxmlformats.org/officeDocument/2006/relationships/hyperlink" Target="https://www.intel.in/content/www/in/en/support/articles/000006387/boards-and-kits/intel-galileo-boards.html" TargetMode="External"/><Relationship Id="rId4" Type="http://schemas.openxmlformats.org/officeDocument/2006/relationships/webSettings" Target="webSettings.xml"/><Relationship Id="rId9" Type="http://schemas.openxmlformats.org/officeDocument/2006/relationships/hyperlink" Target="https://www.packtpub.com/mapt/book/hardware_and_creative/9781782174585/2/ch02lvl1sec14/downloading-and-installing-the-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dc:creator>
  <cp:lastModifiedBy>fy</cp:lastModifiedBy>
  <cp:revision>1</cp:revision>
  <dcterms:created xsi:type="dcterms:W3CDTF">2018-08-30T08:55:00Z</dcterms:created>
  <dcterms:modified xsi:type="dcterms:W3CDTF">2018-08-30T10:02:00Z</dcterms:modified>
</cp:coreProperties>
</file>