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37491" w14:textId="5FD968D5" w:rsidR="00A91154" w:rsidRPr="00D33031" w:rsidRDefault="00D33031" w:rsidP="00D33031">
      <w:pPr>
        <w:jc w:val="center"/>
        <w:rPr>
          <w:rFonts w:cstheme="minorHAnsi"/>
          <w:b/>
          <w:bCs/>
          <w:sz w:val="32"/>
          <w:szCs w:val="32"/>
        </w:rPr>
      </w:pPr>
      <w:r w:rsidRPr="00D33031">
        <w:rPr>
          <w:rFonts w:cstheme="minorHAnsi"/>
          <w:b/>
          <w:bCs/>
          <w:sz w:val="32"/>
          <w:szCs w:val="32"/>
        </w:rPr>
        <w:t>CS 513 A/B – KDD PROJECT PROPOSAL: (PROJECT NAME)</w:t>
      </w:r>
    </w:p>
    <w:p w14:paraId="3297AE6A" w14:textId="000AD5BA" w:rsidR="00D33031" w:rsidRPr="00D33031" w:rsidRDefault="00D33031" w:rsidP="00D33031">
      <w:pPr>
        <w:jc w:val="both"/>
        <w:rPr>
          <w:rFonts w:cstheme="minorHAnsi"/>
        </w:rPr>
      </w:pPr>
    </w:p>
    <w:p w14:paraId="3AB60368" w14:textId="419690BE" w:rsidR="00D33031" w:rsidRPr="00D33031" w:rsidRDefault="00D33031" w:rsidP="00D33031">
      <w:pPr>
        <w:jc w:val="center"/>
        <w:rPr>
          <w:rFonts w:cstheme="minorHAnsi"/>
        </w:rPr>
      </w:pPr>
      <w:r w:rsidRPr="00D33031">
        <w:rPr>
          <w:rFonts w:cstheme="minorHAnsi"/>
        </w:rPr>
        <w:t>(Sample)</w:t>
      </w:r>
      <w:r>
        <w:rPr>
          <w:rFonts w:cstheme="minorHAnsi"/>
        </w:rPr>
        <w:t xml:space="preserve"> </w:t>
      </w:r>
      <w:r w:rsidRPr="00D33031">
        <w:rPr>
          <w:rFonts w:cstheme="minorHAnsi"/>
        </w:rPr>
        <w:t>CS</w:t>
      </w:r>
      <w:r>
        <w:rPr>
          <w:rFonts w:cstheme="minorHAnsi"/>
        </w:rPr>
        <w:t xml:space="preserve"> </w:t>
      </w:r>
      <w:r w:rsidRPr="00D33031">
        <w:rPr>
          <w:rFonts w:cstheme="minorHAnsi"/>
        </w:rPr>
        <w:t>513</w:t>
      </w:r>
      <w:r>
        <w:rPr>
          <w:rFonts w:cstheme="minorHAnsi"/>
        </w:rPr>
        <w:t xml:space="preserve"> A -</w:t>
      </w:r>
      <w:r w:rsidRPr="00D33031">
        <w:rPr>
          <w:rFonts w:cstheme="minorHAnsi"/>
        </w:rPr>
        <w:t xml:space="preserve"> KDD Project Proposal: Loan Default Prediction</w:t>
      </w:r>
    </w:p>
    <w:p w14:paraId="41EF4514" w14:textId="1339DDBF" w:rsidR="00D33031" w:rsidRPr="00D33031" w:rsidRDefault="00D33031" w:rsidP="00D33031">
      <w:pPr>
        <w:jc w:val="both"/>
        <w:rPr>
          <w:rFonts w:cstheme="minorHAnsi"/>
        </w:rPr>
      </w:pPr>
    </w:p>
    <w:p w14:paraId="2DFC94D2" w14:textId="1C2B61C3" w:rsidR="00D33031" w:rsidRPr="00D33031" w:rsidRDefault="00D33031" w:rsidP="00D33031">
      <w:pPr>
        <w:jc w:val="center"/>
        <w:rPr>
          <w:rFonts w:cstheme="minorHAnsi"/>
          <w:b/>
          <w:bCs/>
          <w:sz w:val="32"/>
          <w:szCs w:val="32"/>
        </w:rPr>
      </w:pPr>
      <w:r w:rsidRPr="00D33031">
        <w:rPr>
          <w:rFonts w:cstheme="minorHAnsi"/>
          <w:b/>
          <w:bCs/>
          <w:sz w:val="32"/>
          <w:szCs w:val="32"/>
        </w:rPr>
        <w:t>Project Group No: (As per canvas group allotment)</w:t>
      </w:r>
    </w:p>
    <w:p w14:paraId="1B2B4001" w14:textId="65432CCB" w:rsidR="00D33031" w:rsidRPr="00D33031" w:rsidRDefault="00D33031" w:rsidP="00D33031">
      <w:pPr>
        <w:jc w:val="both"/>
        <w:rPr>
          <w:rFonts w:cstheme="minorHAnsi"/>
        </w:rPr>
      </w:pPr>
    </w:p>
    <w:p w14:paraId="1CA9C1AD" w14:textId="77777777" w:rsidR="00D33031" w:rsidRPr="00D33031" w:rsidRDefault="00D33031" w:rsidP="00D33031">
      <w:pPr>
        <w:jc w:val="both"/>
        <w:rPr>
          <w:rFonts w:cstheme="minorHAnsi"/>
          <w:sz w:val="28"/>
          <w:szCs w:val="28"/>
        </w:rPr>
      </w:pPr>
      <w:r w:rsidRPr="00D33031">
        <w:rPr>
          <w:rFonts w:cstheme="minorHAnsi"/>
          <w:color w:val="4472C4" w:themeColor="accent1"/>
          <w:sz w:val="28"/>
          <w:szCs w:val="28"/>
        </w:rPr>
        <w:t>Problem Statement: (Description of the problem statement)</w:t>
      </w:r>
    </w:p>
    <w:p w14:paraId="3777D441" w14:textId="3A82F8AE" w:rsidR="00D33031" w:rsidRPr="00D33031" w:rsidRDefault="00D33031" w:rsidP="00D33031">
      <w:pPr>
        <w:jc w:val="both"/>
        <w:rPr>
          <w:rFonts w:cstheme="minorHAnsi"/>
        </w:rPr>
      </w:pPr>
      <w:r w:rsidRPr="00D33031">
        <w:rPr>
          <w:rFonts w:cstheme="minorHAnsi"/>
        </w:rPr>
        <w:t>Loan defaulting occurs when a borrower fails to pay back a debt according to the initial</w:t>
      </w:r>
      <w:r>
        <w:rPr>
          <w:rFonts w:cstheme="minorHAnsi"/>
        </w:rPr>
        <w:t xml:space="preserve"> </w:t>
      </w:r>
      <w:r w:rsidRPr="00D33031">
        <w:rPr>
          <w:rFonts w:cstheme="minorHAnsi"/>
        </w:rPr>
        <w:t>arrangements. This can occur for banks as well as for certain peer-to-peer lending clubs. The</w:t>
      </w:r>
      <w:r>
        <w:rPr>
          <w:rFonts w:cstheme="minorHAnsi"/>
        </w:rPr>
        <w:t xml:space="preserve"> </w:t>
      </w:r>
      <w:r w:rsidRPr="00D33031">
        <w:rPr>
          <w:rFonts w:cstheme="minorHAnsi"/>
        </w:rPr>
        <w:t>concept of a lending club enables borrowers to obtain a loan and investors to purchase a loan</w:t>
      </w:r>
      <w:r>
        <w:rPr>
          <w:rFonts w:cstheme="minorHAnsi"/>
        </w:rPr>
        <w:t xml:space="preserve"> </w:t>
      </w:r>
      <w:r w:rsidRPr="00D33031">
        <w:rPr>
          <w:rFonts w:cstheme="minorHAnsi"/>
        </w:rPr>
        <w:t>based on the notes provided. During such instances, there is always a high risk of borrowers</w:t>
      </w:r>
      <w:r>
        <w:rPr>
          <w:rFonts w:cstheme="minorHAnsi"/>
        </w:rPr>
        <w:t xml:space="preserve"> </w:t>
      </w:r>
      <w:r w:rsidRPr="00D33031">
        <w:rPr>
          <w:rFonts w:cstheme="minorHAnsi"/>
        </w:rPr>
        <w:t xml:space="preserve">defaulting their loans. Therefore, we want to predict using his previous </w:t>
      </w:r>
      <w:r w:rsidRPr="00D33031">
        <w:rPr>
          <w:rFonts w:cstheme="minorHAnsi"/>
        </w:rPr>
        <w:t>finances if</w:t>
      </w:r>
      <w:r w:rsidRPr="00D33031">
        <w:rPr>
          <w:rFonts w:cstheme="minorHAnsi"/>
        </w:rPr>
        <w:t xml:space="preserve"> a certain</w:t>
      </w:r>
      <w:r>
        <w:rPr>
          <w:rFonts w:cstheme="minorHAnsi"/>
        </w:rPr>
        <w:t xml:space="preserve"> </w:t>
      </w:r>
      <w:r w:rsidRPr="00D33031">
        <w:rPr>
          <w:rFonts w:cstheme="minorHAnsi"/>
        </w:rPr>
        <w:t xml:space="preserve">borrower is a defaulter or not. Given, a set of features </w:t>
      </w:r>
      <w:r w:rsidRPr="0068357A">
        <w:rPr>
          <w:rFonts w:cstheme="minorHAnsi"/>
          <w:b/>
          <w:bCs/>
        </w:rPr>
        <w:t>we want to predict the target variable as</w:t>
      </w:r>
      <w:r w:rsidR="009354FD">
        <w:rPr>
          <w:rFonts w:cstheme="minorHAnsi"/>
          <w:b/>
          <w:bCs/>
        </w:rPr>
        <w:t>,</w:t>
      </w:r>
      <w:r w:rsidRPr="0068357A">
        <w:rPr>
          <w:rFonts w:cstheme="minorHAnsi"/>
          <w:b/>
          <w:bCs/>
        </w:rPr>
        <w:t xml:space="preserve"> </w:t>
      </w:r>
      <w:r w:rsidRPr="0068357A">
        <w:rPr>
          <w:rFonts w:cstheme="minorHAnsi"/>
          <w:b/>
          <w:bCs/>
        </w:rPr>
        <w:t>1 which is defaulter or 0 which is non-defaulter</w:t>
      </w:r>
      <w:r w:rsidRPr="00D33031">
        <w:rPr>
          <w:rFonts w:cstheme="minorHAnsi"/>
        </w:rPr>
        <w:t>.</w:t>
      </w:r>
    </w:p>
    <w:p w14:paraId="0B168341" w14:textId="77777777" w:rsidR="00D33031" w:rsidRPr="00D33031" w:rsidRDefault="00D33031" w:rsidP="00D33031">
      <w:pPr>
        <w:jc w:val="both"/>
        <w:rPr>
          <w:rFonts w:cstheme="minorHAnsi"/>
        </w:rPr>
      </w:pPr>
    </w:p>
    <w:p w14:paraId="79B60C95" w14:textId="77777777" w:rsidR="00D33031" w:rsidRPr="00D33031" w:rsidRDefault="00D33031" w:rsidP="00D33031">
      <w:pPr>
        <w:jc w:val="both"/>
        <w:rPr>
          <w:rFonts w:cstheme="minorHAnsi"/>
          <w:sz w:val="28"/>
          <w:szCs w:val="28"/>
        </w:rPr>
      </w:pPr>
      <w:r w:rsidRPr="00D33031">
        <w:rPr>
          <w:rFonts w:cstheme="minorHAnsi"/>
          <w:color w:val="4472C4" w:themeColor="accent1"/>
          <w:sz w:val="28"/>
          <w:szCs w:val="28"/>
        </w:rPr>
        <w:t>Dataset: (Description)</w:t>
      </w:r>
    </w:p>
    <w:p w14:paraId="580DA444" w14:textId="52ED0C81" w:rsidR="00D33031" w:rsidRDefault="00D33031" w:rsidP="00D33031">
      <w:pPr>
        <w:jc w:val="both"/>
        <w:rPr>
          <w:rFonts w:cstheme="minorHAnsi"/>
        </w:rPr>
      </w:pPr>
      <w:r w:rsidRPr="00D33031">
        <w:rPr>
          <w:rFonts w:cstheme="minorHAnsi"/>
        </w:rPr>
        <w:t>The dataset comprises of 34 features in form of columns, out of which we may opt to use the essential features only, during implementation. We can use PCA and correlation for feature reduction.</w:t>
      </w:r>
    </w:p>
    <w:p w14:paraId="62C41B99" w14:textId="77777777" w:rsidR="00D33031" w:rsidRPr="00D33031" w:rsidRDefault="00D33031" w:rsidP="00D33031">
      <w:pPr>
        <w:jc w:val="both"/>
        <w:rPr>
          <w:rFonts w:cstheme="minorHAnsi"/>
        </w:rPr>
      </w:pPr>
    </w:p>
    <w:p w14:paraId="1E63B386" w14:textId="515BA9CA" w:rsidR="00D33031" w:rsidRDefault="00D33031" w:rsidP="00D33031">
      <w:pPr>
        <w:jc w:val="both"/>
        <w:rPr>
          <w:rFonts w:cstheme="minorHAnsi"/>
          <w:color w:val="4472C4" w:themeColor="accent1"/>
          <w:sz w:val="28"/>
          <w:szCs w:val="28"/>
        </w:rPr>
      </w:pPr>
      <w:r w:rsidRPr="00D33031">
        <w:rPr>
          <w:rFonts w:cstheme="minorHAnsi"/>
          <w:color w:val="4472C4" w:themeColor="accent1"/>
          <w:sz w:val="28"/>
          <w:szCs w:val="28"/>
        </w:rPr>
        <w:t>Source of Dataset: (Link to dataset)</w:t>
      </w:r>
    </w:p>
    <w:p w14:paraId="448D9827" w14:textId="77777777" w:rsidR="00D33031" w:rsidRPr="00D33031" w:rsidRDefault="00D33031" w:rsidP="00D33031">
      <w:pPr>
        <w:jc w:val="both"/>
        <w:rPr>
          <w:rFonts w:cstheme="minorHAnsi"/>
          <w:sz w:val="28"/>
          <w:szCs w:val="28"/>
        </w:rPr>
      </w:pPr>
    </w:p>
    <w:p w14:paraId="2F34793C" w14:textId="2FDC5658" w:rsidR="00D33031" w:rsidRDefault="00D33031" w:rsidP="00D33031">
      <w:pPr>
        <w:jc w:val="both"/>
        <w:rPr>
          <w:rFonts w:cstheme="minorHAnsi"/>
          <w:sz w:val="28"/>
          <w:szCs w:val="28"/>
        </w:rPr>
      </w:pPr>
      <w:r w:rsidRPr="00D33031">
        <w:rPr>
          <w:rFonts w:cstheme="minorHAnsi"/>
          <w:color w:val="4472C4" w:themeColor="accent1"/>
          <w:sz w:val="28"/>
          <w:szCs w:val="28"/>
        </w:rPr>
        <w:t xml:space="preserve">Implementation Strategy and algorithms </w:t>
      </w:r>
      <w:r w:rsidR="00C66F51">
        <w:rPr>
          <w:rFonts w:cstheme="minorHAnsi"/>
          <w:color w:val="4472C4" w:themeColor="accent1"/>
          <w:sz w:val="28"/>
          <w:szCs w:val="28"/>
        </w:rPr>
        <w:t>u</w:t>
      </w:r>
      <w:r w:rsidRPr="00D33031">
        <w:rPr>
          <w:rFonts w:cstheme="minorHAnsi"/>
          <w:color w:val="4472C4" w:themeColor="accent1"/>
          <w:sz w:val="28"/>
          <w:szCs w:val="28"/>
        </w:rPr>
        <w:t>sed: (List different models)</w:t>
      </w:r>
    </w:p>
    <w:p w14:paraId="5BD17865" w14:textId="2D08F0D1" w:rsidR="00D33031" w:rsidRDefault="00D33031" w:rsidP="00D33031">
      <w:pPr>
        <w:jc w:val="both"/>
        <w:rPr>
          <w:rFonts w:cstheme="minorHAnsi"/>
        </w:rPr>
      </w:pPr>
      <w:r w:rsidRPr="00D33031">
        <w:rPr>
          <w:rFonts w:cstheme="minorHAnsi"/>
        </w:rPr>
        <w:t>We have decided to implement and compare 8 different models among four different group members. We have chosen a few models from our course and few from outside the course. The following are the models selected by us:</w:t>
      </w:r>
    </w:p>
    <w:p w14:paraId="4B0B4A02" w14:textId="77777777" w:rsidR="00D33031" w:rsidRPr="00D33031" w:rsidRDefault="00D33031" w:rsidP="00D33031">
      <w:pPr>
        <w:jc w:val="both"/>
        <w:rPr>
          <w:rFonts w:cstheme="minorHAnsi"/>
          <w:sz w:val="28"/>
          <w:szCs w:val="28"/>
        </w:rPr>
      </w:pPr>
    </w:p>
    <w:p w14:paraId="0E04A52B" w14:textId="04ADB1BB" w:rsidR="00D33031" w:rsidRPr="00D33031" w:rsidRDefault="00171B2D" w:rsidP="00D33031">
      <w:pPr>
        <w:pStyle w:val="ListParagraph"/>
        <w:numPr>
          <w:ilvl w:val="0"/>
          <w:numId w:val="1"/>
        </w:numPr>
        <w:jc w:val="both"/>
        <w:rPr>
          <w:rFonts w:cstheme="minorHAnsi"/>
        </w:rPr>
      </w:pPr>
      <w:r>
        <w:rPr>
          <w:rFonts w:cstheme="minorHAnsi"/>
        </w:rPr>
        <w:t>Decision Trees</w:t>
      </w:r>
    </w:p>
    <w:p w14:paraId="63411A5E" w14:textId="2BB521EC" w:rsidR="00D33031" w:rsidRPr="00D33031" w:rsidRDefault="00171B2D" w:rsidP="00D33031">
      <w:pPr>
        <w:pStyle w:val="ListParagraph"/>
        <w:numPr>
          <w:ilvl w:val="0"/>
          <w:numId w:val="1"/>
        </w:numPr>
        <w:jc w:val="both"/>
        <w:rPr>
          <w:rFonts w:cstheme="minorHAnsi"/>
        </w:rPr>
      </w:pPr>
      <w:r w:rsidRPr="00D33031">
        <w:rPr>
          <w:rFonts w:cstheme="minorHAnsi"/>
        </w:rPr>
        <w:t>AdaBoost Classifier</w:t>
      </w:r>
    </w:p>
    <w:p w14:paraId="539D6762" w14:textId="54FCE513" w:rsidR="00D33031" w:rsidRPr="00D33031" w:rsidRDefault="00171B2D" w:rsidP="00D33031">
      <w:pPr>
        <w:pStyle w:val="ListParagraph"/>
        <w:numPr>
          <w:ilvl w:val="0"/>
          <w:numId w:val="1"/>
        </w:numPr>
        <w:jc w:val="both"/>
        <w:rPr>
          <w:rFonts w:cstheme="minorHAnsi"/>
        </w:rPr>
      </w:pPr>
      <w:r w:rsidRPr="00D33031">
        <w:rPr>
          <w:rFonts w:cstheme="minorHAnsi"/>
        </w:rPr>
        <w:t>Multilayer Perceptron</w:t>
      </w:r>
    </w:p>
    <w:p w14:paraId="5893EF45" w14:textId="609C99B1" w:rsidR="00D33031" w:rsidRPr="00D33031" w:rsidRDefault="00171B2D" w:rsidP="00D33031">
      <w:pPr>
        <w:pStyle w:val="ListParagraph"/>
        <w:numPr>
          <w:ilvl w:val="0"/>
          <w:numId w:val="1"/>
        </w:numPr>
        <w:jc w:val="both"/>
        <w:rPr>
          <w:rFonts w:cstheme="minorHAnsi"/>
        </w:rPr>
      </w:pPr>
      <w:r w:rsidRPr="00171B2D">
        <w:rPr>
          <w:rFonts w:cstheme="minorHAnsi"/>
        </w:rPr>
        <w:t>Bagging along with Random Forest</w:t>
      </w:r>
    </w:p>
    <w:p w14:paraId="3E4F0DA6" w14:textId="134278DE" w:rsidR="00D33031" w:rsidRPr="00D33031" w:rsidRDefault="00171B2D" w:rsidP="00D33031">
      <w:pPr>
        <w:pStyle w:val="ListParagraph"/>
        <w:numPr>
          <w:ilvl w:val="0"/>
          <w:numId w:val="1"/>
        </w:numPr>
        <w:jc w:val="both"/>
        <w:rPr>
          <w:rFonts w:cstheme="minorHAnsi"/>
        </w:rPr>
      </w:pPr>
      <w:r w:rsidRPr="00D33031">
        <w:rPr>
          <w:rFonts w:cstheme="minorHAnsi"/>
        </w:rPr>
        <w:t>K-nearest neighbor with Grid Search CV</w:t>
      </w:r>
    </w:p>
    <w:p w14:paraId="79CB5C23" w14:textId="0E1EDFDF" w:rsidR="00D33031" w:rsidRPr="00D33031" w:rsidRDefault="00171B2D" w:rsidP="00D33031">
      <w:pPr>
        <w:pStyle w:val="ListParagraph"/>
        <w:numPr>
          <w:ilvl w:val="0"/>
          <w:numId w:val="1"/>
        </w:numPr>
        <w:jc w:val="both"/>
        <w:rPr>
          <w:rFonts w:cstheme="minorHAnsi"/>
        </w:rPr>
      </w:pPr>
      <w:r w:rsidRPr="00171B2D">
        <w:rPr>
          <w:rFonts w:cstheme="minorHAnsi"/>
        </w:rPr>
        <w:t>Logistic Regression with Grid Search CV</w:t>
      </w:r>
    </w:p>
    <w:p w14:paraId="099AABD2" w14:textId="670EC231" w:rsidR="00D33031" w:rsidRPr="00D33031" w:rsidRDefault="00171B2D" w:rsidP="00D33031">
      <w:pPr>
        <w:pStyle w:val="ListParagraph"/>
        <w:numPr>
          <w:ilvl w:val="0"/>
          <w:numId w:val="1"/>
        </w:numPr>
        <w:jc w:val="both"/>
        <w:rPr>
          <w:rFonts w:cstheme="minorHAnsi"/>
        </w:rPr>
      </w:pPr>
      <w:r w:rsidRPr="00171B2D">
        <w:rPr>
          <w:rFonts w:cstheme="minorHAnsi"/>
        </w:rPr>
        <w:t>Random Forest with Randomized Search CV</w:t>
      </w:r>
    </w:p>
    <w:p w14:paraId="0DBE4992" w14:textId="064014A5" w:rsidR="00D33031" w:rsidRPr="00D33031" w:rsidRDefault="00171B2D" w:rsidP="00D33031">
      <w:pPr>
        <w:pStyle w:val="ListParagraph"/>
        <w:numPr>
          <w:ilvl w:val="0"/>
          <w:numId w:val="1"/>
        </w:numPr>
        <w:jc w:val="both"/>
        <w:rPr>
          <w:rFonts w:cstheme="minorHAnsi"/>
        </w:rPr>
      </w:pPr>
      <w:r w:rsidRPr="00D33031">
        <w:rPr>
          <w:rFonts w:cstheme="minorHAnsi"/>
        </w:rPr>
        <w:t>Support Vector Machine with Grid Search CV</w:t>
      </w:r>
    </w:p>
    <w:p w14:paraId="418C9D29" w14:textId="77777777" w:rsidR="00D33031" w:rsidRPr="00D33031" w:rsidRDefault="00D33031" w:rsidP="00D33031">
      <w:pPr>
        <w:jc w:val="both"/>
        <w:rPr>
          <w:rFonts w:cstheme="minorHAnsi"/>
        </w:rPr>
      </w:pPr>
    </w:p>
    <w:p w14:paraId="581914F1" w14:textId="0E2E1DBA" w:rsidR="00D33031" w:rsidRPr="00D33031" w:rsidRDefault="00D33031" w:rsidP="00D33031">
      <w:pPr>
        <w:jc w:val="both"/>
        <w:rPr>
          <w:rFonts w:cstheme="minorHAnsi"/>
          <w:sz w:val="28"/>
          <w:szCs w:val="28"/>
        </w:rPr>
      </w:pPr>
      <w:r w:rsidRPr="00D33031">
        <w:rPr>
          <w:rFonts w:cstheme="minorHAnsi"/>
          <w:color w:val="4472C4" w:themeColor="accent1"/>
          <w:sz w:val="28"/>
          <w:szCs w:val="28"/>
        </w:rPr>
        <w:t>Model metrics and Evaluation: (List evaluation metrics like: AUC-ROC, Confusion matrix , F1, Recall, Precision)</w:t>
      </w:r>
    </w:p>
    <w:p w14:paraId="55455683" w14:textId="5AABB116" w:rsidR="00D33031" w:rsidRDefault="00D33031" w:rsidP="00D33031">
      <w:pPr>
        <w:jc w:val="both"/>
        <w:rPr>
          <w:rFonts w:cstheme="minorHAnsi"/>
        </w:rPr>
      </w:pPr>
      <w:r w:rsidRPr="00D33031">
        <w:rPr>
          <w:rFonts w:cstheme="minorHAnsi"/>
        </w:rPr>
        <w:t>Evaluation of different models used in project.</w:t>
      </w:r>
    </w:p>
    <w:p w14:paraId="07B57E39" w14:textId="58B81364" w:rsidR="00D33031" w:rsidRDefault="00D33031" w:rsidP="00D33031">
      <w:pPr>
        <w:jc w:val="both"/>
        <w:rPr>
          <w:rFonts w:cstheme="minorHAnsi"/>
        </w:rPr>
      </w:pPr>
    </w:p>
    <w:p w14:paraId="28CCD67F" w14:textId="554D8094" w:rsidR="00D33031" w:rsidRDefault="00D33031" w:rsidP="00D33031">
      <w:pPr>
        <w:jc w:val="both"/>
        <w:rPr>
          <w:rFonts w:cstheme="minorHAnsi"/>
        </w:rPr>
      </w:pPr>
    </w:p>
    <w:p w14:paraId="194AA1AF" w14:textId="77777777" w:rsidR="00D33031" w:rsidRPr="00D33031" w:rsidRDefault="00D33031" w:rsidP="00D33031">
      <w:pPr>
        <w:jc w:val="both"/>
        <w:rPr>
          <w:rFonts w:cstheme="minorHAnsi"/>
        </w:rPr>
      </w:pPr>
    </w:p>
    <w:p w14:paraId="6014CE2F" w14:textId="7E867911" w:rsidR="00D33031" w:rsidRPr="00D33031" w:rsidRDefault="00D33031" w:rsidP="00D33031">
      <w:pPr>
        <w:jc w:val="both"/>
        <w:rPr>
          <w:rFonts w:cstheme="minorHAnsi"/>
        </w:rPr>
      </w:pPr>
      <w:r w:rsidRPr="00D33031">
        <w:rPr>
          <w:rFonts w:cstheme="minorHAnsi"/>
          <w:color w:val="4472C4" w:themeColor="accent1"/>
          <w:sz w:val="28"/>
          <w:szCs w:val="28"/>
        </w:rPr>
        <w:lastRenderedPageBreak/>
        <w:t>Team Members:</w:t>
      </w:r>
      <w:r w:rsidRPr="00D33031">
        <w:rPr>
          <w:rFonts w:cstheme="minorHAnsi"/>
        </w:rPr>
        <w:t xml:space="preserve"> </w:t>
      </w:r>
      <w:r w:rsidRPr="00983EB1">
        <w:rPr>
          <w:rFonts w:cstheme="minorHAnsi"/>
          <w:sz w:val="28"/>
          <w:szCs w:val="28"/>
        </w:rPr>
        <w:t xml:space="preserve">Group </w:t>
      </w:r>
      <w:r w:rsidRPr="00983EB1">
        <w:rPr>
          <w:rFonts w:cstheme="minorHAnsi"/>
          <w:sz w:val="28"/>
          <w:szCs w:val="28"/>
        </w:rPr>
        <w:t>1</w:t>
      </w:r>
    </w:p>
    <w:p w14:paraId="1936BED0" w14:textId="75EA5BE8" w:rsidR="00D33031" w:rsidRPr="00D33031" w:rsidRDefault="00D33031" w:rsidP="00D33031">
      <w:pPr>
        <w:pStyle w:val="ListParagraph"/>
        <w:numPr>
          <w:ilvl w:val="0"/>
          <w:numId w:val="3"/>
        </w:numPr>
        <w:jc w:val="both"/>
        <w:rPr>
          <w:rFonts w:cstheme="minorHAnsi"/>
        </w:rPr>
      </w:pPr>
      <w:r w:rsidRPr="00D33031">
        <w:rPr>
          <w:rFonts w:cstheme="minorHAnsi"/>
        </w:rPr>
        <w:t>Member 1</w:t>
      </w:r>
      <w:r w:rsidR="00BC67CE">
        <w:rPr>
          <w:rFonts w:cstheme="minorHAnsi"/>
        </w:rPr>
        <w:t xml:space="preserve"> Name</w:t>
      </w:r>
    </w:p>
    <w:p w14:paraId="6442EDF4" w14:textId="031A87F9" w:rsidR="00D33031" w:rsidRPr="00D33031" w:rsidRDefault="00D33031" w:rsidP="00D33031">
      <w:pPr>
        <w:pStyle w:val="ListParagraph"/>
        <w:numPr>
          <w:ilvl w:val="0"/>
          <w:numId w:val="3"/>
        </w:numPr>
        <w:jc w:val="both"/>
        <w:rPr>
          <w:rFonts w:cstheme="minorHAnsi"/>
        </w:rPr>
      </w:pPr>
      <w:r w:rsidRPr="00D33031">
        <w:rPr>
          <w:rFonts w:cstheme="minorHAnsi"/>
        </w:rPr>
        <w:t>Member 2 Name</w:t>
      </w:r>
    </w:p>
    <w:p w14:paraId="76AF92E9" w14:textId="490431EA" w:rsidR="00D33031" w:rsidRPr="00D33031" w:rsidRDefault="00D33031" w:rsidP="00D33031">
      <w:pPr>
        <w:pStyle w:val="ListParagraph"/>
        <w:numPr>
          <w:ilvl w:val="0"/>
          <w:numId w:val="3"/>
        </w:numPr>
        <w:jc w:val="both"/>
        <w:rPr>
          <w:rFonts w:cstheme="minorHAnsi"/>
        </w:rPr>
      </w:pPr>
      <w:r w:rsidRPr="00D33031">
        <w:rPr>
          <w:rFonts w:cstheme="minorHAnsi"/>
        </w:rPr>
        <w:t>Member 3 Name</w:t>
      </w:r>
    </w:p>
    <w:p w14:paraId="38067B47" w14:textId="50B7D4E0" w:rsidR="004C5DC2" w:rsidRPr="004C5DC2" w:rsidRDefault="00D33031" w:rsidP="004C5DC2">
      <w:pPr>
        <w:pStyle w:val="ListParagraph"/>
        <w:numPr>
          <w:ilvl w:val="0"/>
          <w:numId w:val="3"/>
        </w:numPr>
        <w:jc w:val="both"/>
        <w:rPr>
          <w:rFonts w:cstheme="minorHAnsi"/>
        </w:rPr>
      </w:pPr>
      <w:r w:rsidRPr="00D33031">
        <w:rPr>
          <w:rFonts w:cstheme="minorHAnsi"/>
        </w:rPr>
        <w:t>Member 4 Name</w:t>
      </w:r>
    </w:p>
    <w:sectPr w:rsidR="004C5DC2" w:rsidRPr="004C5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210A4"/>
    <w:multiLevelType w:val="hybridMultilevel"/>
    <w:tmpl w:val="11621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074D1"/>
    <w:multiLevelType w:val="hybridMultilevel"/>
    <w:tmpl w:val="31E0D6B6"/>
    <w:lvl w:ilvl="0" w:tplc="D8AE252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14823"/>
    <w:multiLevelType w:val="hybridMultilevel"/>
    <w:tmpl w:val="B552A034"/>
    <w:lvl w:ilvl="0" w:tplc="37260D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C5C50"/>
    <w:multiLevelType w:val="hybridMultilevel"/>
    <w:tmpl w:val="49A81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187790">
    <w:abstractNumId w:val="0"/>
  </w:num>
  <w:num w:numId="2" w16cid:durableId="2146896945">
    <w:abstractNumId w:val="1"/>
  </w:num>
  <w:num w:numId="3" w16cid:durableId="1690184204">
    <w:abstractNumId w:val="3"/>
  </w:num>
  <w:num w:numId="4" w16cid:durableId="584730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31"/>
    <w:rsid w:val="000319E7"/>
    <w:rsid w:val="00122707"/>
    <w:rsid w:val="00133CC0"/>
    <w:rsid w:val="00161CC1"/>
    <w:rsid w:val="00171B2D"/>
    <w:rsid w:val="0024698D"/>
    <w:rsid w:val="004C5DC2"/>
    <w:rsid w:val="006007C8"/>
    <w:rsid w:val="0068357A"/>
    <w:rsid w:val="00824DE4"/>
    <w:rsid w:val="009354FD"/>
    <w:rsid w:val="00983EB1"/>
    <w:rsid w:val="00A91154"/>
    <w:rsid w:val="00AE43CF"/>
    <w:rsid w:val="00BC67CE"/>
    <w:rsid w:val="00C66F51"/>
    <w:rsid w:val="00D33031"/>
    <w:rsid w:val="00DB7325"/>
    <w:rsid w:val="00F8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0D562"/>
  <w15:chartTrackingRefBased/>
  <w15:docId w15:val="{73E7F940-09ED-6244-8162-D751830F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Vikas Raut</dc:creator>
  <cp:keywords/>
  <dc:description/>
  <cp:lastModifiedBy>Rutvik Vikas Raut</cp:lastModifiedBy>
  <cp:revision>76</cp:revision>
  <dcterms:created xsi:type="dcterms:W3CDTF">2023-02-17T01:04:00Z</dcterms:created>
  <dcterms:modified xsi:type="dcterms:W3CDTF">2023-02-17T02:15:00Z</dcterms:modified>
</cp:coreProperties>
</file>