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42F" w:rsidRDefault="00CC7416">
      <w:r w:rsidRPr="00CC7416">
        <w:t xml:space="preserve">The DS18B20 temperature sensor is attached to pin 5 of the Arduino UNO, while the NPK sensor and the </w:t>
      </w:r>
      <w:proofErr w:type="spellStart"/>
      <w:r w:rsidRPr="00CC7416">
        <w:t>Ph</w:t>
      </w:r>
      <w:proofErr w:type="spellEnd"/>
      <w:r w:rsidRPr="00CC7416">
        <w:t xml:space="preserve"> sensor both use the RS-485 model to transfer data to the Arduino UNO. In the end, all of the data is transmitted to the ESP32 </w:t>
      </w:r>
      <w:proofErr w:type="spellStart"/>
      <w:r w:rsidRPr="00CC7416">
        <w:t>Wifi</w:t>
      </w:r>
      <w:proofErr w:type="spellEnd"/>
      <w:r w:rsidRPr="00CC7416">
        <w:t xml:space="preserve"> Module, which relays the information to the server. The Arduino's 5V and ground pins are used to connect the </w:t>
      </w:r>
      <w:proofErr w:type="spellStart"/>
      <w:r w:rsidRPr="00CC7416">
        <w:t>Wifi</w:t>
      </w:r>
      <w:proofErr w:type="spellEnd"/>
      <w:r w:rsidRPr="00CC7416">
        <w:t xml:space="preserve"> module to the board. For the purposes of communication, the </w:t>
      </w:r>
      <w:proofErr w:type="spellStart"/>
      <w:r w:rsidRPr="00CC7416">
        <w:t>Wifi</w:t>
      </w:r>
      <w:proofErr w:type="spellEnd"/>
      <w:r w:rsidRPr="00CC7416">
        <w:t xml:space="preserve"> module is attached to the Arduino </w:t>
      </w:r>
      <w:proofErr w:type="spellStart"/>
      <w:r w:rsidRPr="00CC7416">
        <w:t>nano</w:t>
      </w:r>
      <w:proofErr w:type="spellEnd"/>
      <w:r w:rsidRPr="00CC7416">
        <w:t xml:space="preserve"> through the TX and RX pins, which correspond to pins 1 and 0 on the Arduino UNO accordingly. </w:t>
      </w:r>
      <w:proofErr w:type="spellStart"/>
      <w:r w:rsidRPr="00CC7416">
        <w:t>Ph</w:t>
      </w:r>
      <w:proofErr w:type="spellEnd"/>
      <w:r w:rsidRPr="00CC7416">
        <w:t xml:space="preserve"> and NPK sensors both have their input voltages connected to an external source, and both the RS-485 and the external adapter are used as grounding points. Both the NPK and the </w:t>
      </w:r>
      <w:proofErr w:type="spellStart"/>
      <w:r w:rsidRPr="00CC7416">
        <w:t>Ph</w:t>
      </w:r>
      <w:proofErr w:type="spellEnd"/>
      <w:r w:rsidRPr="00CC7416">
        <w:t xml:space="preserve"> sensors, which are coupled to the RS-485 module, have a </w:t>
      </w:r>
      <w:proofErr w:type="spellStart"/>
      <w:r w:rsidRPr="00CC7416">
        <w:t>modbus</w:t>
      </w:r>
      <w:proofErr w:type="spellEnd"/>
      <w:r w:rsidRPr="00CC7416">
        <w:t xml:space="preserve"> A pin and a </w:t>
      </w:r>
      <w:proofErr w:type="spellStart"/>
      <w:r w:rsidRPr="00CC7416">
        <w:t>modbus</w:t>
      </w:r>
      <w:proofErr w:type="spellEnd"/>
      <w:r w:rsidRPr="00CC7416">
        <w:t xml:space="preserve"> B pin. The yellow pin is the </w:t>
      </w:r>
      <w:proofErr w:type="spellStart"/>
      <w:r w:rsidRPr="00CC7416">
        <w:t>modbus</w:t>
      </w:r>
      <w:proofErr w:type="spellEnd"/>
      <w:r w:rsidRPr="00CC7416">
        <w:t xml:space="preserve"> A pin, while the blue pin is the </w:t>
      </w:r>
      <w:proofErr w:type="spellStart"/>
      <w:r w:rsidRPr="00CC7416">
        <w:t>modbus</w:t>
      </w:r>
      <w:proofErr w:type="spellEnd"/>
      <w:r w:rsidRPr="00CC7416">
        <w:t xml:space="preserve"> B pin. The input voltage for the temperature sensor is 3.3V, and the data wire is coupled to a resistor with a 4.7k ohm value.</w:t>
      </w:r>
    </w:p>
    <w:p w:rsidR="00CC7416" w:rsidRDefault="00CC7416">
      <w:r w:rsidRPr="00CC7416">
        <w:drawing>
          <wp:inline distT="0" distB="0" distL="0" distR="0" wp14:anchorId="168A460A" wp14:editId="6C61C46D">
            <wp:extent cx="5731510" cy="659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8D"/>
    <w:rsid w:val="0077738D"/>
    <w:rsid w:val="00CC7416"/>
    <w:rsid w:val="00DC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220A"/>
  <w15:chartTrackingRefBased/>
  <w15:docId w15:val="{FEAEE533-A83C-4C30-9719-E8A55C40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2023-03-30T12:10:00Z</dcterms:created>
  <dcterms:modified xsi:type="dcterms:W3CDTF">2023-03-30T12:11:00Z</dcterms:modified>
</cp:coreProperties>
</file>