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D6D49" w14:textId="35A487C0" w:rsidR="007C1CED" w:rsidRPr="007C1CED" w:rsidRDefault="007C1CED" w:rsidP="007C1CED">
      <w:pPr>
        <w:jc w:val="center"/>
        <w:rPr>
          <w:b/>
          <w:bCs/>
          <w:sz w:val="28"/>
          <w:szCs w:val="28"/>
        </w:rPr>
      </w:pPr>
      <w:r w:rsidRPr="00A247A6">
        <w:rPr>
          <w:b/>
          <w:bCs/>
          <w:sz w:val="28"/>
          <w:szCs w:val="28"/>
        </w:rPr>
        <w:t>SOP OF WINDOWS PASSWORD HACKING</w:t>
      </w:r>
    </w:p>
    <w:p w14:paraId="58C0D5A1" w14:textId="35919AB2" w:rsidR="00F030F6" w:rsidRPr="00D61547" w:rsidRDefault="007C1CED" w:rsidP="007C1CED">
      <w:pPr>
        <w:jc w:val="center"/>
        <w:rPr>
          <w:rFonts w:cstheme="minorHAnsi"/>
          <w:b/>
          <w:bCs/>
          <w:color w:val="000000" w:themeColor="text1"/>
        </w:rPr>
      </w:pPr>
      <w:r w:rsidRPr="007C1CED">
        <w:rPr>
          <w:rFonts w:cstheme="minorHAnsi"/>
          <w:b/>
          <w:bCs/>
          <w:color w:val="000000" w:themeColor="text1"/>
          <w:u w:val="single"/>
        </w:rPr>
        <w:t>METHOD 2</w:t>
      </w:r>
      <w:r>
        <w:rPr>
          <w:rFonts w:cstheme="minorHAnsi"/>
          <w:b/>
          <w:bCs/>
          <w:color w:val="000000" w:themeColor="text1"/>
        </w:rPr>
        <w:t xml:space="preserve">: </w:t>
      </w:r>
      <w:r w:rsidR="00E819C1" w:rsidRPr="00D61547">
        <w:rPr>
          <w:rFonts w:cstheme="minorHAnsi"/>
          <w:b/>
          <w:bCs/>
          <w:color w:val="000000" w:themeColor="text1"/>
        </w:rPr>
        <w:t>HOW TO CRACK WINDOWS 10 PASSWORD AND ENTER THE SYSTEM</w:t>
      </w:r>
      <w:r w:rsidR="007C7450">
        <w:rPr>
          <w:rFonts w:cstheme="minorHAnsi"/>
          <w:b/>
          <w:bCs/>
          <w:color w:val="000000" w:themeColor="text1"/>
        </w:rPr>
        <w:t xml:space="preserve"> USING THE FAKELOGINSCREEN TOOL</w:t>
      </w:r>
    </w:p>
    <w:p w14:paraId="652C91D4" w14:textId="1E03CDDB" w:rsidR="00E819C1" w:rsidRPr="00D61547" w:rsidRDefault="00A72AB4">
      <w:pPr>
        <w:rPr>
          <w:rFonts w:cstheme="minorHAnsi"/>
          <w:color w:val="000000" w:themeColor="text1"/>
        </w:rPr>
      </w:pPr>
      <w:r w:rsidRPr="00D61547">
        <w:rPr>
          <w:rFonts w:cstheme="minorHAnsi"/>
          <w:color w:val="000000" w:themeColor="text1"/>
        </w:rPr>
        <w:t xml:space="preserve">In this method we are going to use </w:t>
      </w:r>
      <w:proofErr w:type="spellStart"/>
      <w:r w:rsidRPr="00D61547">
        <w:rPr>
          <w:rFonts w:cstheme="minorHAnsi"/>
          <w:color w:val="000000" w:themeColor="text1"/>
        </w:rPr>
        <w:t>FakeLogonScreen</w:t>
      </w:r>
      <w:proofErr w:type="spellEnd"/>
      <w:r w:rsidRPr="00D61547">
        <w:rPr>
          <w:rFonts w:cstheme="minorHAnsi"/>
          <w:color w:val="000000" w:themeColor="text1"/>
        </w:rPr>
        <w:t>, a fantastic utility to steal or hack Windows 10 password.</w:t>
      </w:r>
    </w:p>
    <w:p w14:paraId="72748536" w14:textId="5D1BAA03" w:rsidR="00F145CA" w:rsidRPr="00D61547" w:rsidRDefault="00A72AB4">
      <w:pPr>
        <w:rPr>
          <w:rFonts w:cstheme="minorHAnsi"/>
          <w:color w:val="000000" w:themeColor="text1"/>
        </w:rPr>
      </w:pPr>
      <w:r w:rsidRPr="00D61547">
        <w:rPr>
          <w:rFonts w:cstheme="minorHAnsi"/>
          <w:color w:val="000000" w:themeColor="text1"/>
        </w:rPr>
        <w:t xml:space="preserve">[Now in this method </w:t>
      </w:r>
      <w:r w:rsidR="00157999" w:rsidRPr="00D61547">
        <w:rPr>
          <w:rFonts w:cstheme="minorHAnsi"/>
          <w:color w:val="000000" w:themeColor="text1"/>
        </w:rPr>
        <w:t xml:space="preserve">we </w:t>
      </w:r>
      <w:r w:rsidRPr="00D61547">
        <w:rPr>
          <w:rFonts w:cstheme="minorHAnsi"/>
          <w:color w:val="000000" w:themeColor="text1"/>
        </w:rPr>
        <w:t>will be creating a very simple payload that might get detected by the Windows Defender</w:t>
      </w:r>
      <w:r w:rsidR="00157999" w:rsidRPr="00D61547">
        <w:rPr>
          <w:rFonts w:cstheme="minorHAnsi"/>
          <w:color w:val="000000" w:themeColor="text1"/>
        </w:rPr>
        <w:t>, so</w:t>
      </w:r>
      <w:r w:rsidRPr="00D61547">
        <w:rPr>
          <w:rFonts w:cstheme="minorHAnsi"/>
          <w:color w:val="000000" w:themeColor="text1"/>
        </w:rPr>
        <w:t xml:space="preserve"> </w:t>
      </w:r>
      <w:r w:rsidR="00157999" w:rsidRPr="00D61547">
        <w:rPr>
          <w:rFonts w:cstheme="minorHAnsi"/>
          <w:color w:val="000000" w:themeColor="text1"/>
        </w:rPr>
        <w:t>t</w:t>
      </w:r>
      <w:r w:rsidRPr="00D61547">
        <w:rPr>
          <w:rFonts w:cstheme="minorHAnsi"/>
          <w:color w:val="000000" w:themeColor="text1"/>
        </w:rPr>
        <w:t xml:space="preserve">o complete this practical/method </w:t>
      </w:r>
      <w:r w:rsidR="00157999" w:rsidRPr="00D61547">
        <w:rPr>
          <w:rFonts w:cstheme="minorHAnsi"/>
          <w:color w:val="000000" w:themeColor="text1"/>
        </w:rPr>
        <w:t>we need to</w:t>
      </w:r>
      <w:r w:rsidRPr="00D61547">
        <w:rPr>
          <w:rFonts w:cstheme="minorHAnsi"/>
          <w:color w:val="000000" w:themeColor="text1"/>
        </w:rPr>
        <w:t xml:space="preserve"> turn off the defender in</w:t>
      </w:r>
      <w:r w:rsidR="00157999" w:rsidRPr="00D61547">
        <w:rPr>
          <w:rFonts w:cstheme="minorHAnsi"/>
          <w:color w:val="000000" w:themeColor="text1"/>
        </w:rPr>
        <w:t xml:space="preserve"> our </w:t>
      </w:r>
      <w:r w:rsidRPr="00D61547">
        <w:rPr>
          <w:rFonts w:cstheme="minorHAnsi"/>
          <w:color w:val="000000" w:themeColor="text1"/>
        </w:rPr>
        <w:t>target Windows 10 machine</w:t>
      </w:r>
      <w:r w:rsidR="00157999" w:rsidRPr="00D61547">
        <w:rPr>
          <w:rFonts w:cstheme="minorHAnsi"/>
          <w:color w:val="000000" w:themeColor="text1"/>
        </w:rPr>
        <w:t>.</w:t>
      </w:r>
      <w:r w:rsidRPr="00D61547">
        <w:rPr>
          <w:rFonts w:cstheme="minorHAnsi"/>
          <w:color w:val="000000" w:themeColor="text1"/>
        </w:rPr>
        <w:t>]</w:t>
      </w:r>
    </w:p>
    <w:p w14:paraId="4A3B2AF1" w14:textId="752A1FEA" w:rsidR="00157999" w:rsidRPr="00D61547" w:rsidRDefault="00157999">
      <w:pPr>
        <w:rPr>
          <w:rFonts w:cstheme="minorHAnsi"/>
          <w:color w:val="000000" w:themeColor="text1"/>
        </w:rPr>
      </w:pPr>
      <w:r w:rsidRPr="00D61547">
        <w:rPr>
          <w:rFonts w:cstheme="minorHAnsi"/>
          <w:color w:val="000000" w:themeColor="text1"/>
        </w:rPr>
        <w:t>Attacker Machine: Kali Linux</w:t>
      </w:r>
      <w:r w:rsidR="00321C43" w:rsidRPr="00D61547">
        <w:rPr>
          <w:rFonts w:cstheme="minorHAnsi"/>
          <w:color w:val="000000" w:themeColor="text1"/>
        </w:rPr>
        <w:t xml:space="preserve"> [LHOST]</w:t>
      </w:r>
    </w:p>
    <w:p w14:paraId="3FE221B5" w14:textId="51D20C2F" w:rsidR="00157999" w:rsidRPr="00D61547" w:rsidRDefault="00157999">
      <w:pPr>
        <w:rPr>
          <w:rFonts w:cstheme="minorHAnsi"/>
          <w:color w:val="000000" w:themeColor="text1"/>
        </w:rPr>
      </w:pPr>
      <w:r w:rsidRPr="00D61547">
        <w:rPr>
          <w:rFonts w:cstheme="minorHAnsi"/>
          <w:noProof/>
          <w:color w:val="000000" w:themeColor="text1"/>
        </w:rPr>
        <w:drawing>
          <wp:inline distT="0" distB="0" distL="0" distR="0" wp14:anchorId="022A403E" wp14:editId="2EFC59B7">
            <wp:extent cx="5731510" cy="174053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6AFF" w14:textId="1DB51622" w:rsidR="00157999" w:rsidRPr="00D61547" w:rsidRDefault="00157999">
      <w:pPr>
        <w:rPr>
          <w:rFonts w:cstheme="minorHAnsi"/>
          <w:color w:val="000000" w:themeColor="text1"/>
        </w:rPr>
      </w:pPr>
      <w:r w:rsidRPr="00D61547">
        <w:rPr>
          <w:rFonts w:cstheme="minorHAnsi"/>
          <w:color w:val="000000" w:themeColor="text1"/>
        </w:rPr>
        <w:t>Target machine: Windows 10</w:t>
      </w:r>
      <w:r w:rsidR="00321C43" w:rsidRPr="00D61547">
        <w:rPr>
          <w:rFonts w:cstheme="minorHAnsi"/>
          <w:color w:val="000000" w:themeColor="text1"/>
        </w:rPr>
        <w:t xml:space="preserve"> [RHOST]</w:t>
      </w:r>
    </w:p>
    <w:p w14:paraId="3341C2A9" w14:textId="7364A3F5" w:rsidR="00F145CA" w:rsidRPr="00D61547" w:rsidRDefault="00157999">
      <w:pPr>
        <w:rPr>
          <w:rFonts w:cstheme="minorHAnsi"/>
          <w:color w:val="000000" w:themeColor="text1"/>
        </w:rPr>
      </w:pPr>
      <w:r w:rsidRPr="00D61547">
        <w:rPr>
          <w:rFonts w:cstheme="minorHAnsi"/>
          <w:noProof/>
          <w:color w:val="000000" w:themeColor="text1"/>
        </w:rPr>
        <w:drawing>
          <wp:inline distT="0" distB="0" distL="0" distR="0" wp14:anchorId="41AF3708" wp14:editId="3BB321ED">
            <wp:extent cx="5731510" cy="1823085"/>
            <wp:effectExtent l="0" t="0" r="254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1A5" w14:textId="08A9697E" w:rsidR="00F145CA" w:rsidRPr="007C1CED" w:rsidRDefault="007C1CED" w:rsidP="007C1CED">
      <w:pPr>
        <w:rPr>
          <w:rFonts w:cstheme="minorHAnsi"/>
          <w:color w:val="000000" w:themeColor="text1"/>
        </w:rPr>
      </w:pPr>
      <w:r w:rsidRPr="007C1CED">
        <w:rPr>
          <w:rFonts w:cstheme="minorHAnsi"/>
          <w:b/>
          <w:bCs/>
          <w:color w:val="000000" w:themeColor="text1"/>
          <w:shd w:val="clear" w:color="auto" w:fill="FFFFFF"/>
        </w:rPr>
        <w:t>Step 1</w:t>
      </w:r>
      <w:r>
        <w:rPr>
          <w:rFonts w:cstheme="minorHAnsi"/>
          <w:color w:val="000000" w:themeColor="text1"/>
          <w:shd w:val="clear" w:color="auto" w:fill="FFFFFF"/>
        </w:rPr>
        <w:t xml:space="preserve">: </w:t>
      </w:r>
      <w:r w:rsidR="00F145CA" w:rsidRPr="007C1CED">
        <w:rPr>
          <w:rFonts w:cstheme="minorHAnsi"/>
          <w:color w:val="000000" w:themeColor="text1"/>
          <w:shd w:val="clear" w:color="auto" w:fill="FFFFFF"/>
        </w:rPr>
        <w:t>We will create a </w:t>
      </w:r>
      <w:hyperlink r:id="rId7" w:history="1">
        <w:r w:rsidR="00F145CA" w:rsidRPr="007C1CED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malicious payload by using </w:t>
        </w:r>
        <w:proofErr w:type="spellStart"/>
        <w:r w:rsidR="00F145CA" w:rsidRPr="007C1CED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msfvenom</w:t>
        </w:r>
        <w:proofErr w:type="spellEnd"/>
        <w:r w:rsidR="00F145CA" w:rsidRPr="007C1CED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 tool</w:t>
        </w:r>
      </w:hyperlink>
      <w:r w:rsidR="00F145CA" w:rsidRPr="007C1CED">
        <w:rPr>
          <w:rFonts w:cstheme="minorHAnsi"/>
          <w:color w:val="000000" w:themeColor="text1"/>
          <w:shd w:val="clear" w:color="auto" w:fill="FFFFFF"/>
        </w:rPr>
        <w:t xml:space="preserve"> according to the information acquired by the target system. We will set </w:t>
      </w:r>
      <w:proofErr w:type="spellStart"/>
      <w:r w:rsidR="00F145CA" w:rsidRPr="007C1CED">
        <w:rPr>
          <w:rFonts w:cstheme="minorHAnsi"/>
          <w:color w:val="000000" w:themeColor="text1"/>
          <w:shd w:val="clear" w:color="auto" w:fill="FFFFFF"/>
        </w:rPr>
        <w:t>lhost</w:t>
      </w:r>
      <w:proofErr w:type="spellEnd"/>
      <w:r w:rsidR="00F145CA" w:rsidRPr="007C1CED">
        <w:rPr>
          <w:rFonts w:cstheme="minorHAnsi"/>
          <w:color w:val="000000" w:themeColor="text1"/>
          <w:shd w:val="clear" w:color="auto" w:fill="FFFFFF"/>
        </w:rPr>
        <w:t xml:space="preserve"> to our Kali’s IP i.e., 10.0.2.15, and set </w:t>
      </w:r>
      <w:proofErr w:type="spellStart"/>
      <w:r w:rsidR="00F145CA" w:rsidRPr="007C1CED">
        <w:rPr>
          <w:rFonts w:cstheme="minorHAnsi"/>
          <w:color w:val="000000" w:themeColor="text1"/>
          <w:shd w:val="clear" w:color="auto" w:fill="FFFFFF"/>
        </w:rPr>
        <w:t>lport</w:t>
      </w:r>
      <w:proofErr w:type="spellEnd"/>
      <w:r w:rsidR="00F145CA" w:rsidRPr="007C1CED">
        <w:rPr>
          <w:rFonts w:cstheme="minorHAnsi"/>
          <w:color w:val="000000" w:themeColor="text1"/>
          <w:shd w:val="clear" w:color="auto" w:fill="FFFFFF"/>
        </w:rPr>
        <w:t xml:space="preserve"> as 4444. We will generate a payload as an executable file so that it easily gets executed on the target machine.</w:t>
      </w:r>
    </w:p>
    <w:p w14:paraId="72B2125E" w14:textId="2A03CFA9" w:rsidR="00F145CA" w:rsidRPr="00D61547" w:rsidRDefault="00F145CA" w:rsidP="00F145CA">
      <w:pPr>
        <w:rPr>
          <w:rFonts w:cstheme="minorHAnsi"/>
          <w:color w:val="000000" w:themeColor="text1"/>
        </w:rPr>
      </w:pPr>
      <w:r w:rsidRPr="00D61547">
        <w:rPr>
          <w:rFonts w:cstheme="minorHAnsi"/>
          <w:noProof/>
          <w:color w:val="000000" w:themeColor="text1"/>
        </w:rPr>
        <w:drawing>
          <wp:inline distT="0" distB="0" distL="0" distR="0" wp14:anchorId="2A4D440F" wp14:editId="41D3B19F">
            <wp:extent cx="5731510" cy="645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F7A2" w14:textId="77777777" w:rsidR="00F145CA" w:rsidRPr="00D61547" w:rsidRDefault="00F145CA" w:rsidP="00F145CA">
      <w:pPr>
        <w:pStyle w:val="ListParagraph"/>
        <w:rPr>
          <w:rFonts w:cstheme="minorHAnsi"/>
          <w:color w:val="000000" w:themeColor="text1"/>
        </w:rPr>
      </w:pPr>
    </w:p>
    <w:p w14:paraId="56D38AB9" w14:textId="77777777" w:rsidR="00F145CA" w:rsidRPr="00D61547" w:rsidRDefault="00F145CA" w:rsidP="00F145CA">
      <w:pPr>
        <w:pStyle w:val="ListParagraph"/>
        <w:rPr>
          <w:rFonts w:cstheme="minorHAnsi"/>
          <w:color w:val="000000" w:themeColor="text1"/>
        </w:rPr>
      </w:pPr>
    </w:p>
    <w:p w14:paraId="4E2FB82D" w14:textId="77777777" w:rsidR="00F145CA" w:rsidRPr="00D61547" w:rsidRDefault="00F145CA" w:rsidP="00F145CA">
      <w:pPr>
        <w:pStyle w:val="ListParagraph"/>
        <w:rPr>
          <w:rFonts w:cstheme="minorHAnsi"/>
          <w:color w:val="000000" w:themeColor="text1"/>
        </w:rPr>
      </w:pPr>
    </w:p>
    <w:p w14:paraId="41C3BF95" w14:textId="77777777" w:rsidR="00F145CA" w:rsidRPr="00D61547" w:rsidRDefault="00F145CA" w:rsidP="00F145CA">
      <w:pPr>
        <w:pStyle w:val="ListParagraph"/>
        <w:rPr>
          <w:rFonts w:cstheme="minorHAnsi"/>
          <w:color w:val="000000" w:themeColor="text1"/>
        </w:rPr>
      </w:pPr>
    </w:p>
    <w:p w14:paraId="56053B28" w14:textId="77777777" w:rsidR="00F145CA" w:rsidRPr="00D61547" w:rsidRDefault="00F145CA" w:rsidP="00F145CA">
      <w:pPr>
        <w:pStyle w:val="ListParagraph"/>
        <w:rPr>
          <w:rFonts w:cstheme="minorHAnsi"/>
          <w:color w:val="000000" w:themeColor="text1"/>
        </w:rPr>
      </w:pPr>
    </w:p>
    <w:p w14:paraId="01AC3112" w14:textId="77777777" w:rsidR="00F145CA" w:rsidRPr="00D61547" w:rsidRDefault="00F145CA" w:rsidP="00F145CA">
      <w:pPr>
        <w:pStyle w:val="ListParagraph"/>
        <w:rPr>
          <w:rFonts w:cstheme="minorHAnsi"/>
          <w:color w:val="000000" w:themeColor="text1"/>
        </w:rPr>
      </w:pPr>
    </w:p>
    <w:p w14:paraId="381D72A5" w14:textId="77777777" w:rsidR="00F145CA" w:rsidRPr="00D61547" w:rsidRDefault="00F145CA" w:rsidP="00F145CA">
      <w:pPr>
        <w:pStyle w:val="ListParagraph"/>
        <w:rPr>
          <w:rFonts w:cstheme="minorHAnsi"/>
          <w:color w:val="000000" w:themeColor="text1"/>
        </w:rPr>
      </w:pPr>
    </w:p>
    <w:p w14:paraId="6F42548B" w14:textId="0DFA820A" w:rsidR="00F145CA" w:rsidRPr="007C1CED" w:rsidRDefault="007C1CED" w:rsidP="007C1CED">
      <w:pPr>
        <w:rPr>
          <w:rFonts w:cstheme="minorHAnsi"/>
          <w:color w:val="000000" w:themeColor="text1"/>
        </w:rPr>
      </w:pPr>
      <w:r w:rsidRPr="007C1CED">
        <w:rPr>
          <w:rFonts w:cstheme="minorHAnsi"/>
          <w:b/>
          <w:bCs/>
          <w:color w:val="000000" w:themeColor="text1"/>
        </w:rPr>
        <w:t>Step 2</w:t>
      </w:r>
      <w:r>
        <w:rPr>
          <w:rFonts w:cstheme="minorHAnsi"/>
          <w:color w:val="000000" w:themeColor="text1"/>
        </w:rPr>
        <w:t xml:space="preserve">: </w:t>
      </w:r>
      <w:r w:rsidR="00F145CA" w:rsidRPr="007C1CED">
        <w:rPr>
          <w:rFonts w:cstheme="minorHAnsi"/>
          <w:color w:val="000000" w:themeColor="text1"/>
        </w:rPr>
        <w:t>The payload with name “ksindiapayload.exe” will be generated and you can find it in the home directory.</w:t>
      </w:r>
    </w:p>
    <w:p w14:paraId="1F7FD2B2" w14:textId="140C859A" w:rsidR="00F145CA" w:rsidRPr="00D61547" w:rsidRDefault="00F145CA" w:rsidP="00F145CA">
      <w:pPr>
        <w:rPr>
          <w:rFonts w:cstheme="minorHAnsi"/>
          <w:color w:val="000000" w:themeColor="text1"/>
        </w:rPr>
      </w:pPr>
      <w:r w:rsidRPr="00D61547">
        <w:rPr>
          <w:rFonts w:cstheme="minorHAnsi"/>
          <w:noProof/>
          <w:color w:val="000000" w:themeColor="text1"/>
        </w:rPr>
        <w:drawing>
          <wp:inline distT="0" distB="0" distL="0" distR="0" wp14:anchorId="2AD0F7F0" wp14:editId="05EE0B28">
            <wp:extent cx="5647352" cy="1402080"/>
            <wp:effectExtent l="0" t="0" r="0" b="762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984008" cy="148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579F" w14:textId="77777777" w:rsidR="007C1CED" w:rsidRDefault="007C1CED" w:rsidP="007C1CED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C1CE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Step 3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</w:t>
      </w:r>
      <w:r w:rsidR="007E6B19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>T</w:t>
      </w:r>
      <w:r w:rsidR="00F145CA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he most crucial stage </w:t>
      </w:r>
      <w:r w:rsidR="007E6B19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is to get the target </w:t>
      </w:r>
      <w:r w:rsidR="00F145CA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>download this malicious payload. In real-life scenarios, an attacker can use different social engineering techniques and let the target user to download this malicious file into his system.</w:t>
      </w:r>
      <w:r w:rsidR="00C84CA5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F145CA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For practical </w:t>
      </w:r>
      <w:r w:rsidR="00C84CA5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>demonstration, we</w:t>
      </w:r>
      <w:r w:rsidR="007E6B19" w:rsidRPr="00D6154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C84CA5" w:rsidRPr="00D6154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will </w:t>
      </w:r>
      <w:r w:rsidR="007E6B19" w:rsidRPr="00D6154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share the payload with the Windows machine via web server</w:t>
      </w:r>
      <w:r w:rsidR="00C84CA5" w:rsidRPr="00D6154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7E6B19" w:rsidRPr="00D6154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(Apache server</w:t>
      </w:r>
      <w:r w:rsidR="00C84CA5" w:rsidRPr="00D6154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).</w:t>
      </w:r>
    </w:p>
    <w:p w14:paraId="59159055" w14:textId="74EC2B16" w:rsidR="00EC227E" w:rsidRPr="00D61547" w:rsidRDefault="007C1CED" w:rsidP="007C1CED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C1CE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Step 3a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</w:t>
      </w:r>
      <w:r w:rsidR="00EC227E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>For this we will start the apache service:</w:t>
      </w:r>
    </w:p>
    <w:p w14:paraId="0EFFE752" w14:textId="101CF13C" w:rsidR="00EC227E" w:rsidRPr="00D61547" w:rsidRDefault="00EC227E" w:rsidP="002E42D8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6154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2CE8192" wp14:editId="174D6B60">
            <wp:extent cx="4276725" cy="638175"/>
            <wp:effectExtent l="0" t="0" r="9525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0117" w14:textId="369F74A8" w:rsidR="002E42D8" w:rsidRPr="00D61547" w:rsidRDefault="007C1CED" w:rsidP="007C1CED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C1CE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Step 3b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</w:t>
      </w:r>
      <w:r w:rsidR="00EC227E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>Now go to the directory /var/www/html and then you can create a new directory here and name it “</w:t>
      </w:r>
      <w:proofErr w:type="spellStart"/>
      <w:r w:rsidR="00EC227E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>ksindia_share</w:t>
      </w:r>
      <w:proofErr w:type="spellEnd"/>
      <w:r w:rsidR="00EC227E" w:rsidRPr="00D61547">
        <w:rPr>
          <w:rFonts w:asciiTheme="minorHAnsi" w:hAnsiTheme="minorHAnsi" w:cstheme="minorHAnsi"/>
          <w:color w:val="000000" w:themeColor="text1"/>
          <w:sz w:val="22"/>
          <w:szCs w:val="22"/>
        </w:rPr>
        <w:t>”. Now put the data (the payload we created) that you want the Windows 10 machine to access here.</w:t>
      </w:r>
    </w:p>
    <w:p w14:paraId="5F60B5A3" w14:textId="268665F2" w:rsidR="002E42D8" w:rsidRPr="00D61547" w:rsidRDefault="002E42D8" w:rsidP="002E42D8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61547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04820FC1" wp14:editId="35CED57E">
            <wp:extent cx="5729824" cy="2782671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4759" cy="280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BD05" w14:textId="25C042E3" w:rsidR="008D5ED0" w:rsidRPr="007C1CED" w:rsidRDefault="007C1CED" w:rsidP="007C1CED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  <w:r w:rsidRPr="007C1CED">
        <w:rPr>
          <w:rFonts w:eastAsia="Times New Roman" w:cstheme="minorHAnsi"/>
          <w:b/>
          <w:bCs/>
          <w:color w:val="404040"/>
          <w:lang w:eastAsia="en-IN"/>
        </w:rPr>
        <w:t>Step 3c</w:t>
      </w:r>
      <w:r>
        <w:rPr>
          <w:rFonts w:eastAsia="Times New Roman" w:cstheme="minorHAnsi"/>
          <w:color w:val="404040"/>
          <w:lang w:eastAsia="en-IN"/>
        </w:rPr>
        <w:t xml:space="preserve">: </w:t>
      </w:r>
      <w:r w:rsidR="008D5ED0" w:rsidRPr="007C1CED">
        <w:rPr>
          <w:rFonts w:eastAsia="Times New Roman" w:cstheme="minorHAnsi"/>
          <w:color w:val="404040"/>
          <w:lang w:eastAsia="en-IN"/>
        </w:rPr>
        <w:t>We can access shared content on both OS (Linux &amp; Windows), to access the content</w:t>
      </w:r>
      <w:r>
        <w:rPr>
          <w:rFonts w:eastAsia="Times New Roman" w:cstheme="minorHAnsi"/>
          <w:color w:val="404040"/>
          <w:lang w:eastAsia="en-IN"/>
        </w:rPr>
        <w:t>,</w:t>
      </w:r>
      <w:r w:rsidR="008D5ED0" w:rsidRPr="007C1CED">
        <w:rPr>
          <w:rFonts w:eastAsia="Times New Roman" w:cstheme="minorHAnsi"/>
          <w:color w:val="404040"/>
          <w:lang w:eastAsia="en-IN"/>
        </w:rPr>
        <w:t xml:space="preserve"> first open </w:t>
      </w:r>
      <w:r>
        <w:rPr>
          <w:rFonts w:eastAsia="Times New Roman" w:cstheme="minorHAnsi"/>
          <w:color w:val="404040"/>
          <w:lang w:eastAsia="en-IN"/>
        </w:rPr>
        <w:t xml:space="preserve">the </w:t>
      </w:r>
      <w:r w:rsidR="008D5ED0" w:rsidRPr="007C1CED">
        <w:rPr>
          <w:rFonts w:eastAsia="Times New Roman" w:cstheme="minorHAnsi"/>
          <w:color w:val="404040"/>
          <w:lang w:eastAsia="en-IN"/>
        </w:rPr>
        <w:t xml:space="preserve">browser window (any browser like </w:t>
      </w:r>
      <w:proofErr w:type="spellStart"/>
      <w:r w:rsidR="008D5ED0" w:rsidRPr="007C1CED">
        <w:rPr>
          <w:rFonts w:eastAsia="Times New Roman" w:cstheme="minorHAnsi"/>
          <w:color w:val="404040"/>
          <w:lang w:eastAsia="en-IN"/>
        </w:rPr>
        <w:t>Chrome,Firefox,IE</w:t>
      </w:r>
      <w:proofErr w:type="spellEnd"/>
      <w:r w:rsidR="008D5ED0" w:rsidRPr="007C1CED">
        <w:rPr>
          <w:rFonts w:eastAsia="Times New Roman" w:cstheme="minorHAnsi"/>
          <w:color w:val="404040"/>
          <w:lang w:eastAsia="en-IN"/>
        </w:rPr>
        <w:t xml:space="preserve"> etc) and type IP Address of the kali machine in Address bar and add /</w:t>
      </w:r>
      <w:proofErr w:type="spellStart"/>
      <w:r w:rsidR="008D5ED0" w:rsidRPr="007C1CED">
        <w:rPr>
          <w:rFonts w:eastAsia="Times New Roman" w:cstheme="minorHAnsi"/>
          <w:color w:val="404040"/>
          <w:lang w:eastAsia="en-IN"/>
        </w:rPr>
        <w:t>ksindia_share</w:t>
      </w:r>
      <w:proofErr w:type="spellEnd"/>
      <w:r w:rsidR="008D5ED0" w:rsidRPr="007C1CED">
        <w:rPr>
          <w:rFonts w:eastAsia="Times New Roman" w:cstheme="minorHAnsi"/>
          <w:color w:val="404040"/>
          <w:lang w:eastAsia="en-IN"/>
        </w:rPr>
        <w:t xml:space="preserve"> to it to access the data in that </w:t>
      </w:r>
      <w:proofErr w:type="gramStart"/>
      <w:r w:rsidR="008D5ED0" w:rsidRPr="007C1CED">
        <w:rPr>
          <w:rFonts w:eastAsia="Times New Roman" w:cstheme="minorHAnsi"/>
          <w:color w:val="404040"/>
          <w:lang w:eastAsia="en-IN"/>
        </w:rPr>
        <w:t>particular directory</w:t>
      </w:r>
      <w:proofErr w:type="gramEnd"/>
      <w:r w:rsidR="008D5ED0" w:rsidRPr="007C1CED">
        <w:rPr>
          <w:rFonts w:eastAsia="Times New Roman" w:cstheme="minorHAnsi"/>
          <w:color w:val="404040"/>
          <w:lang w:eastAsia="en-IN"/>
        </w:rPr>
        <w:t>.</w:t>
      </w:r>
    </w:p>
    <w:p w14:paraId="7E0FE4CE" w14:textId="3F1954E0" w:rsidR="008D5ED0" w:rsidRDefault="008D5ED0" w:rsidP="007C1CED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  <w:r w:rsidRPr="007C1CED">
        <w:rPr>
          <w:rFonts w:eastAsia="Times New Roman" w:cstheme="minorHAnsi"/>
          <w:color w:val="404040"/>
          <w:lang w:eastAsia="en-IN"/>
        </w:rPr>
        <w:t>So basically, we will be typing 10.0.2.15/</w:t>
      </w:r>
      <w:proofErr w:type="spellStart"/>
      <w:r w:rsidRPr="007C1CED">
        <w:rPr>
          <w:rFonts w:eastAsia="Times New Roman" w:cstheme="minorHAnsi"/>
          <w:color w:val="404040"/>
          <w:lang w:eastAsia="en-IN"/>
        </w:rPr>
        <w:t>ksindia_share</w:t>
      </w:r>
      <w:proofErr w:type="spellEnd"/>
      <w:r w:rsidRPr="007C1CED">
        <w:rPr>
          <w:rFonts w:eastAsia="Times New Roman" w:cstheme="minorHAnsi"/>
          <w:color w:val="404040"/>
          <w:lang w:eastAsia="en-IN"/>
        </w:rPr>
        <w:t>.</w:t>
      </w:r>
    </w:p>
    <w:p w14:paraId="49D9F150" w14:textId="77777777" w:rsidR="007C1CED" w:rsidRPr="007C1CED" w:rsidRDefault="007C1CED" w:rsidP="007C1CED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</w:p>
    <w:p w14:paraId="0E1A437B" w14:textId="6AA8F77F" w:rsidR="008D5ED0" w:rsidRPr="00D61547" w:rsidRDefault="008D5ED0" w:rsidP="008D5ED0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  <w:r w:rsidRPr="00D61547">
        <w:rPr>
          <w:rFonts w:cstheme="minorHAnsi"/>
          <w:noProof/>
        </w:rPr>
        <w:drawing>
          <wp:inline distT="0" distB="0" distL="0" distR="0" wp14:anchorId="7AEAAE8C" wp14:editId="620165BD">
            <wp:extent cx="5731510" cy="2434014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936" cy="24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128" w14:textId="16AC2076" w:rsidR="008D5ED0" w:rsidRPr="007C1CED" w:rsidRDefault="007C1CED" w:rsidP="007C1CED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  <w:r w:rsidRPr="007C1CED">
        <w:rPr>
          <w:rFonts w:eastAsia="Times New Roman" w:cstheme="minorHAnsi"/>
          <w:b/>
          <w:bCs/>
          <w:color w:val="404040"/>
          <w:lang w:eastAsia="en-IN"/>
        </w:rPr>
        <w:t>Step 4</w:t>
      </w:r>
      <w:r>
        <w:rPr>
          <w:rFonts w:eastAsia="Times New Roman" w:cstheme="minorHAnsi"/>
          <w:color w:val="404040"/>
          <w:lang w:eastAsia="en-IN"/>
        </w:rPr>
        <w:t xml:space="preserve">: </w:t>
      </w:r>
      <w:r w:rsidR="003A061D" w:rsidRPr="007C1CED">
        <w:rPr>
          <w:rFonts w:eastAsia="Times New Roman" w:cstheme="minorHAnsi"/>
          <w:color w:val="404040"/>
          <w:lang w:eastAsia="en-IN"/>
        </w:rPr>
        <w:t xml:space="preserve">Now to listen to the </w:t>
      </w:r>
      <w:r w:rsidR="003A061D" w:rsidRPr="007C1CED">
        <w:rPr>
          <w:rFonts w:cstheme="minorHAnsi"/>
          <w:color w:val="444E54"/>
          <w:shd w:val="clear" w:color="auto" w:fill="FFFFFF"/>
        </w:rPr>
        <w:t>incoming connection from the exploited system (Windows 10) we will use the Metasploit framework.</w:t>
      </w:r>
    </w:p>
    <w:p w14:paraId="197A4899" w14:textId="247E0862" w:rsidR="003A061D" w:rsidRPr="007C1CED" w:rsidRDefault="007C1CED" w:rsidP="007C1CED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  <w:r w:rsidRPr="007C1CED">
        <w:rPr>
          <w:rFonts w:cstheme="minorHAnsi"/>
          <w:b/>
          <w:bCs/>
          <w:color w:val="444E54"/>
          <w:shd w:val="clear" w:color="auto" w:fill="FFFFFF"/>
        </w:rPr>
        <w:t>Step 4a</w:t>
      </w:r>
      <w:r>
        <w:rPr>
          <w:rFonts w:cstheme="minorHAnsi"/>
          <w:color w:val="444E54"/>
          <w:shd w:val="clear" w:color="auto" w:fill="FFFFFF"/>
        </w:rPr>
        <w:t xml:space="preserve">: </w:t>
      </w:r>
      <w:r w:rsidR="003A061D" w:rsidRPr="007C1CED">
        <w:rPr>
          <w:rFonts w:cstheme="minorHAnsi"/>
          <w:color w:val="444E54"/>
          <w:shd w:val="clear" w:color="auto" w:fill="FFFFFF"/>
        </w:rPr>
        <w:t xml:space="preserve">Start </w:t>
      </w:r>
      <w:proofErr w:type="spellStart"/>
      <w:r w:rsidR="003A061D" w:rsidRPr="007C1CED">
        <w:rPr>
          <w:rFonts w:cstheme="minorHAnsi"/>
          <w:color w:val="444E54"/>
          <w:shd w:val="clear" w:color="auto" w:fill="FFFFFF"/>
        </w:rPr>
        <w:t>msfconsole</w:t>
      </w:r>
      <w:proofErr w:type="spellEnd"/>
      <w:r w:rsidR="003A061D" w:rsidRPr="007C1CED">
        <w:rPr>
          <w:rFonts w:cstheme="minorHAnsi"/>
          <w:color w:val="444E54"/>
          <w:shd w:val="clear" w:color="auto" w:fill="FFFFFF"/>
        </w:rPr>
        <w:t>:</w:t>
      </w:r>
    </w:p>
    <w:p w14:paraId="422F7020" w14:textId="2FF62F46" w:rsidR="003A061D" w:rsidRPr="00D61547" w:rsidRDefault="003A061D" w:rsidP="003A061D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  <w:r w:rsidRPr="00D61547">
        <w:rPr>
          <w:rFonts w:cstheme="minorHAnsi"/>
          <w:noProof/>
        </w:rPr>
        <w:lastRenderedPageBreak/>
        <w:drawing>
          <wp:inline distT="0" distB="0" distL="0" distR="0" wp14:anchorId="787D4541" wp14:editId="315348BB">
            <wp:extent cx="5731510" cy="3295787"/>
            <wp:effectExtent l="0" t="0" r="254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362" cy="32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3D7A" w14:textId="73F398D1" w:rsidR="003A061D" w:rsidRPr="007C1CED" w:rsidRDefault="007C1CED" w:rsidP="007C1CED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  <w:r w:rsidRPr="007C1CED">
        <w:rPr>
          <w:rFonts w:eastAsia="Times New Roman" w:cstheme="minorHAnsi"/>
          <w:b/>
          <w:bCs/>
          <w:color w:val="404040"/>
          <w:lang w:eastAsia="en-IN"/>
        </w:rPr>
        <w:t>Step 4b</w:t>
      </w:r>
      <w:r>
        <w:rPr>
          <w:rFonts w:eastAsia="Times New Roman" w:cstheme="minorHAnsi"/>
          <w:color w:val="404040"/>
          <w:lang w:eastAsia="en-IN"/>
        </w:rPr>
        <w:t xml:space="preserve">: </w:t>
      </w:r>
      <w:r w:rsidR="003A061D" w:rsidRPr="007C1CED">
        <w:rPr>
          <w:rFonts w:eastAsia="Times New Roman" w:cstheme="minorHAnsi"/>
          <w:color w:val="404040"/>
          <w:lang w:eastAsia="en-IN"/>
        </w:rPr>
        <w:t>Start the multi handler:</w:t>
      </w:r>
    </w:p>
    <w:p w14:paraId="471E1D2B" w14:textId="08D3B728" w:rsidR="003A061D" w:rsidRPr="00D61547" w:rsidRDefault="003A061D" w:rsidP="003A061D">
      <w:pPr>
        <w:shd w:val="clear" w:color="auto" w:fill="FFFFFF"/>
        <w:spacing w:after="0" w:line="240" w:lineRule="auto"/>
        <w:rPr>
          <w:rFonts w:eastAsia="Times New Roman" w:cstheme="minorHAnsi"/>
          <w:color w:val="404040"/>
          <w:lang w:eastAsia="en-IN"/>
        </w:rPr>
      </w:pPr>
      <w:r w:rsidRPr="00D61547">
        <w:rPr>
          <w:rFonts w:cstheme="minorHAnsi"/>
          <w:noProof/>
        </w:rPr>
        <w:drawing>
          <wp:inline distT="0" distB="0" distL="0" distR="0" wp14:anchorId="0C95B9C2" wp14:editId="117F7258">
            <wp:extent cx="5724194" cy="526273"/>
            <wp:effectExtent l="0" t="0" r="0" b="7620"/>
            <wp:docPr id="9" name="Picture 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medium confidence"/>
                    <pic:cNvPicPr/>
                  </pic:nvPicPr>
                  <pic:blipFill rotWithShape="1">
                    <a:blip r:embed="rId14"/>
                    <a:srcRect b="25200"/>
                    <a:stretch/>
                  </pic:blipFill>
                  <pic:spPr bwMode="auto">
                    <a:xfrm>
                      <a:off x="0" y="0"/>
                      <a:ext cx="5849868" cy="53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4307" w14:textId="1514FE64" w:rsidR="006D235A" w:rsidRPr="007C1CED" w:rsidRDefault="007C1CED" w:rsidP="007C1CED">
      <w:pPr>
        <w:rPr>
          <w:rFonts w:cstheme="minorHAnsi"/>
        </w:rPr>
      </w:pPr>
      <w:r w:rsidRPr="007C1CED">
        <w:rPr>
          <w:rFonts w:cstheme="minorHAnsi"/>
          <w:b/>
          <w:bCs/>
        </w:rPr>
        <w:t>Step 4c</w:t>
      </w:r>
      <w:r>
        <w:rPr>
          <w:rFonts w:cstheme="minorHAnsi"/>
        </w:rPr>
        <w:t xml:space="preserve">: </w:t>
      </w:r>
      <w:r w:rsidR="009F0708" w:rsidRPr="007C1CED">
        <w:rPr>
          <w:rFonts w:cstheme="minorHAnsi"/>
        </w:rPr>
        <w:t xml:space="preserve">Set the payload as </w:t>
      </w:r>
      <w:r w:rsidR="009F0708" w:rsidRPr="007C1CED">
        <w:rPr>
          <w:rFonts w:cstheme="minorHAnsi"/>
          <w:color w:val="2B2D41"/>
          <w:shd w:val="clear" w:color="auto" w:fill="FFFFFF"/>
        </w:rPr>
        <w:t>windows/</w:t>
      </w:r>
      <w:proofErr w:type="spellStart"/>
      <w:r w:rsidR="009F0708" w:rsidRPr="007C1CED">
        <w:rPr>
          <w:rFonts w:cstheme="minorHAnsi"/>
          <w:color w:val="2B2D41"/>
          <w:shd w:val="clear" w:color="auto" w:fill="FFFFFF"/>
        </w:rPr>
        <w:t>meterpreter</w:t>
      </w:r>
      <w:proofErr w:type="spellEnd"/>
      <w:r w:rsidR="009F0708" w:rsidRPr="007C1CED">
        <w:rPr>
          <w:rFonts w:cstheme="minorHAnsi"/>
          <w:color w:val="2B2D41"/>
          <w:shd w:val="clear" w:color="auto" w:fill="FFFFFF"/>
        </w:rPr>
        <w:t>/</w:t>
      </w:r>
      <w:proofErr w:type="spellStart"/>
      <w:r w:rsidR="009F0708" w:rsidRPr="007C1CED">
        <w:rPr>
          <w:rFonts w:cstheme="minorHAnsi"/>
          <w:color w:val="2B2D41"/>
          <w:shd w:val="clear" w:color="auto" w:fill="FFFFFF"/>
        </w:rPr>
        <w:t>reverse_tcp</w:t>
      </w:r>
      <w:proofErr w:type="spellEnd"/>
      <w:r w:rsidR="006D235A" w:rsidRPr="007C1CED">
        <w:rPr>
          <w:rFonts w:cstheme="minorHAnsi"/>
          <w:color w:val="2B2D41"/>
          <w:shd w:val="clear" w:color="auto" w:fill="FFFFFF"/>
        </w:rPr>
        <w:t>:</w:t>
      </w:r>
    </w:p>
    <w:p w14:paraId="1D433393" w14:textId="55839152" w:rsidR="006D235A" w:rsidRPr="00D61547" w:rsidRDefault="006D235A" w:rsidP="006D235A">
      <w:pPr>
        <w:rPr>
          <w:rFonts w:cstheme="minorHAnsi"/>
        </w:rPr>
      </w:pPr>
      <w:r w:rsidRPr="00D61547">
        <w:rPr>
          <w:rFonts w:cstheme="minorHAnsi"/>
          <w:noProof/>
        </w:rPr>
        <w:drawing>
          <wp:inline distT="0" distB="0" distL="0" distR="0" wp14:anchorId="7611FE31" wp14:editId="224DC466">
            <wp:extent cx="5731510" cy="5492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D8A6" w14:textId="5DB8C0EA" w:rsidR="00F43F80" w:rsidRPr="007C1CED" w:rsidRDefault="007C1CED" w:rsidP="007C1CED">
      <w:pPr>
        <w:rPr>
          <w:rFonts w:cstheme="minorHAnsi"/>
        </w:rPr>
      </w:pPr>
      <w:r w:rsidRPr="007C1CED">
        <w:rPr>
          <w:rFonts w:cstheme="minorHAnsi"/>
          <w:b/>
          <w:bCs/>
        </w:rPr>
        <w:t>Step 4d</w:t>
      </w:r>
      <w:r>
        <w:rPr>
          <w:rFonts w:cstheme="minorHAnsi"/>
        </w:rPr>
        <w:t xml:space="preserve">: </w:t>
      </w:r>
      <w:r w:rsidR="00F43F80" w:rsidRPr="007C1CED">
        <w:rPr>
          <w:rFonts w:cstheme="minorHAnsi"/>
        </w:rPr>
        <w:t>Show options:</w:t>
      </w:r>
    </w:p>
    <w:p w14:paraId="4A5609A9" w14:textId="01C05613" w:rsidR="00F43F80" w:rsidRPr="00D61547" w:rsidRDefault="00F43F80" w:rsidP="00F43F80">
      <w:pPr>
        <w:rPr>
          <w:rFonts w:cstheme="minorHAnsi"/>
        </w:rPr>
      </w:pPr>
      <w:r w:rsidRPr="00D61547">
        <w:rPr>
          <w:rFonts w:cstheme="minorHAnsi"/>
          <w:noProof/>
        </w:rPr>
        <w:drawing>
          <wp:inline distT="0" distB="0" distL="0" distR="0" wp14:anchorId="7A79A604" wp14:editId="613678AC">
            <wp:extent cx="5731510" cy="2943860"/>
            <wp:effectExtent l="0" t="0" r="254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C67B" w14:textId="1C1FB0E0" w:rsidR="00F43F80" w:rsidRPr="007C1CED" w:rsidRDefault="007C1CED" w:rsidP="007C1CED">
      <w:pPr>
        <w:rPr>
          <w:rFonts w:cstheme="minorHAnsi"/>
        </w:rPr>
      </w:pPr>
      <w:r w:rsidRPr="007C1CED">
        <w:rPr>
          <w:rFonts w:cstheme="minorHAnsi"/>
          <w:b/>
          <w:bCs/>
        </w:rPr>
        <w:t>Step 4e</w:t>
      </w:r>
      <w:r>
        <w:rPr>
          <w:rFonts w:cstheme="minorHAnsi"/>
        </w:rPr>
        <w:t xml:space="preserve">: </w:t>
      </w:r>
      <w:r w:rsidR="00F43F80" w:rsidRPr="007C1CED">
        <w:rPr>
          <w:rFonts w:cstheme="minorHAnsi"/>
        </w:rPr>
        <w:t>Set the LHOST as 10.0.2.15 (you</w:t>
      </w:r>
      <w:r>
        <w:rPr>
          <w:rFonts w:cstheme="minorHAnsi"/>
        </w:rPr>
        <w:t>r</w:t>
      </w:r>
      <w:r w:rsidR="00F43F80" w:rsidRPr="007C1CED">
        <w:rPr>
          <w:rFonts w:cstheme="minorHAnsi"/>
        </w:rPr>
        <w:t xml:space="preserve"> system IP) and LPORT as 4444</w:t>
      </w:r>
    </w:p>
    <w:p w14:paraId="3924AA4F" w14:textId="69511A9C" w:rsidR="007306A9" w:rsidRPr="00D61547" w:rsidRDefault="007306A9" w:rsidP="007306A9">
      <w:pPr>
        <w:rPr>
          <w:rFonts w:cstheme="minorHAnsi"/>
        </w:rPr>
      </w:pPr>
      <w:r w:rsidRPr="00D61547">
        <w:rPr>
          <w:rFonts w:cstheme="minorHAnsi"/>
          <w:noProof/>
        </w:rPr>
        <w:lastRenderedPageBreak/>
        <w:drawing>
          <wp:inline distT="0" distB="0" distL="0" distR="0" wp14:anchorId="0F95A1CB" wp14:editId="7A6CB326">
            <wp:extent cx="4724400" cy="885825"/>
            <wp:effectExtent l="0" t="0" r="0" b="952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B55A" w14:textId="274945E9" w:rsidR="007306A9" w:rsidRPr="007C1CED" w:rsidRDefault="007C1CED" w:rsidP="007C1CED">
      <w:pPr>
        <w:rPr>
          <w:rFonts w:cstheme="minorHAnsi"/>
        </w:rPr>
      </w:pPr>
      <w:r w:rsidRPr="007C1CED">
        <w:rPr>
          <w:rFonts w:cstheme="minorHAnsi"/>
          <w:b/>
          <w:bCs/>
          <w:color w:val="2B2D41"/>
          <w:shd w:val="clear" w:color="auto" w:fill="FFFFFF"/>
        </w:rPr>
        <w:t>Step 4f</w:t>
      </w:r>
      <w:r>
        <w:rPr>
          <w:rFonts w:cstheme="minorHAnsi"/>
          <w:color w:val="2B2D41"/>
          <w:shd w:val="clear" w:color="auto" w:fill="FFFFFF"/>
        </w:rPr>
        <w:t xml:space="preserve">: </w:t>
      </w:r>
      <w:r w:rsidR="007306A9" w:rsidRPr="007C1CED">
        <w:rPr>
          <w:rFonts w:cstheme="minorHAnsi"/>
          <w:color w:val="2B2D41"/>
          <w:shd w:val="clear" w:color="auto" w:fill="FFFFFF"/>
        </w:rPr>
        <w:t xml:space="preserve">After configuring it all, just run the exploit, go back to the Windows machine, and run the executable, i.e., ‘payload.exe’. This will quickly get us a </w:t>
      </w:r>
      <w:proofErr w:type="spellStart"/>
      <w:r w:rsidR="007306A9" w:rsidRPr="007C1CED">
        <w:rPr>
          <w:rFonts w:cstheme="minorHAnsi"/>
          <w:color w:val="2B2D41"/>
          <w:shd w:val="clear" w:color="auto" w:fill="FFFFFF"/>
        </w:rPr>
        <w:t>meterpreter</w:t>
      </w:r>
      <w:proofErr w:type="spellEnd"/>
      <w:r w:rsidR="007306A9" w:rsidRPr="007C1CED">
        <w:rPr>
          <w:rFonts w:cstheme="minorHAnsi"/>
          <w:color w:val="2B2D41"/>
          <w:shd w:val="clear" w:color="auto" w:fill="FFFFFF"/>
        </w:rPr>
        <w:t xml:space="preserve"> session.</w:t>
      </w:r>
    </w:p>
    <w:p w14:paraId="639B6FC4" w14:textId="6627650B" w:rsidR="009F0708" w:rsidRPr="00D61547" w:rsidRDefault="007306A9" w:rsidP="007306A9">
      <w:pPr>
        <w:rPr>
          <w:rFonts w:cstheme="minorHAnsi"/>
        </w:rPr>
      </w:pPr>
      <w:r w:rsidRPr="00D61547">
        <w:rPr>
          <w:rFonts w:cstheme="minorHAnsi"/>
          <w:noProof/>
        </w:rPr>
        <w:drawing>
          <wp:inline distT="0" distB="0" distL="0" distR="0" wp14:anchorId="3C3C37AD" wp14:editId="4D2F316C">
            <wp:extent cx="5731510" cy="83947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007F" w14:textId="4B6A4406" w:rsidR="00E30129" w:rsidRPr="007C1CED" w:rsidRDefault="007C1CED" w:rsidP="007C1CED">
      <w:pPr>
        <w:rPr>
          <w:rFonts w:cstheme="minorHAnsi"/>
        </w:rPr>
      </w:pPr>
      <w:r w:rsidRPr="007C1CED">
        <w:rPr>
          <w:rFonts w:cstheme="minorHAnsi"/>
          <w:b/>
          <w:bCs/>
        </w:rPr>
        <w:t>Step 5</w:t>
      </w:r>
      <w:r>
        <w:rPr>
          <w:rFonts w:cstheme="minorHAnsi"/>
        </w:rPr>
        <w:t xml:space="preserve">: </w:t>
      </w:r>
      <w:r w:rsidR="007306A9" w:rsidRPr="007C1CED">
        <w:rPr>
          <w:rFonts w:cstheme="minorHAnsi"/>
        </w:rPr>
        <w:t xml:space="preserve">Now that we have got a </w:t>
      </w:r>
      <w:proofErr w:type="spellStart"/>
      <w:r w:rsidR="007306A9" w:rsidRPr="007C1CED">
        <w:rPr>
          <w:rFonts w:cstheme="minorHAnsi"/>
        </w:rPr>
        <w:t>meterpreter</w:t>
      </w:r>
      <w:proofErr w:type="spellEnd"/>
      <w:r w:rsidR="007306A9" w:rsidRPr="007C1CED">
        <w:rPr>
          <w:rFonts w:cstheme="minorHAnsi"/>
        </w:rPr>
        <w:t xml:space="preserve"> session we will upload the</w:t>
      </w:r>
      <w:r w:rsidR="00E30129" w:rsidRPr="007C1CED">
        <w:rPr>
          <w:rFonts w:cstheme="minorHAnsi"/>
        </w:rPr>
        <w:t xml:space="preserve"> executable.</w:t>
      </w:r>
    </w:p>
    <w:p w14:paraId="78E2360B" w14:textId="1C62BE9F" w:rsidR="007306A9" w:rsidRPr="007C1CED" w:rsidRDefault="007C1CED" w:rsidP="007C1CED">
      <w:pPr>
        <w:rPr>
          <w:rFonts w:cstheme="minorHAnsi"/>
        </w:rPr>
      </w:pPr>
      <w:r>
        <w:rPr>
          <w:rFonts w:cstheme="minorHAnsi"/>
        </w:rPr>
        <w:t xml:space="preserve">Step 5a: </w:t>
      </w:r>
      <w:r w:rsidR="00E30129" w:rsidRPr="007C1CED">
        <w:rPr>
          <w:rFonts w:cstheme="minorHAnsi"/>
        </w:rPr>
        <w:t xml:space="preserve">We will upload the </w:t>
      </w:r>
      <w:proofErr w:type="spellStart"/>
      <w:r w:rsidR="007306A9" w:rsidRPr="007C1CED">
        <w:rPr>
          <w:rFonts w:cstheme="minorHAnsi"/>
          <w:color w:val="2B2D41"/>
          <w:shd w:val="clear" w:color="auto" w:fill="FFFFFF"/>
        </w:rPr>
        <w:t>FakeLogonScreen</w:t>
      </w:r>
      <w:proofErr w:type="spellEnd"/>
      <w:r w:rsidR="007306A9" w:rsidRPr="007C1CED">
        <w:rPr>
          <w:rFonts w:cstheme="minorHAnsi"/>
          <w:color w:val="2B2D41"/>
          <w:shd w:val="clear" w:color="auto" w:fill="FFFFFF"/>
        </w:rPr>
        <w:t xml:space="preserve"> executable that </w:t>
      </w:r>
      <w:r w:rsidR="00E30129" w:rsidRPr="007C1CED">
        <w:rPr>
          <w:rFonts w:cstheme="minorHAnsi"/>
          <w:color w:val="2B2D41"/>
          <w:shd w:val="clear" w:color="auto" w:fill="FFFFFF"/>
        </w:rPr>
        <w:t>we will</w:t>
      </w:r>
      <w:r w:rsidR="007306A9" w:rsidRPr="007C1CED">
        <w:rPr>
          <w:rFonts w:cstheme="minorHAnsi"/>
          <w:color w:val="2B2D41"/>
          <w:shd w:val="clear" w:color="auto" w:fill="FFFFFF"/>
        </w:rPr>
        <w:t xml:space="preserve"> download from:</w:t>
      </w:r>
    </w:p>
    <w:p w14:paraId="0316AA57" w14:textId="0FA11EC6" w:rsidR="00E30129" w:rsidRPr="00E3019A" w:rsidRDefault="00737BAC" w:rsidP="00E3019A">
      <w:pPr>
        <w:rPr>
          <w:rStyle w:val="Emphasis"/>
          <w:rFonts w:cstheme="minorHAnsi"/>
          <w:i w:val="0"/>
          <w:iCs w:val="0"/>
          <w:color w:val="4DB2EC"/>
          <w:u w:val="single"/>
          <w:shd w:val="clear" w:color="auto" w:fill="FFFFFF"/>
        </w:rPr>
      </w:pPr>
      <w:hyperlink r:id="rId19" w:history="1">
        <w:r w:rsidR="00E3019A" w:rsidRPr="005E22E8">
          <w:rPr>
            <w:rStyle w:val="Hyperlink"/>
            <w:rFonts w:cstheme="minorHAnsi"/>
            <w:shd w:val="clear" w:color="auto" w:fill="FFFFFF"/>
          </w:rPr>
          <w:t>https://github.com/bitsadmin/fakelogonscreen/releases</w:t>
        </w:r>
      </w:hyperlink>
      <w:r w:rsidR="00E30129" w:rsidRPr="00E3019A">
        <w:rPr>
          <w:rStyle w:val="Emphasis"/>
          <w:rFonts w:cstheme="minorHAnsi"/>
          <w:i w:val="0"/>
          <w:iCs w:val="0"/>
          <w:color w:val="4DB2EC"/>
          <w:u w:val="single"/>
          <w:shd w:val="clear" w:color="auto" w:fill="FFFFFF"/>
        </w:rPr>
        <w:t xml:space="preserve"> </w:t>
      </w:r>
    </w:p>
    <w:p w14:paraId="33646F4C" w14:textId="2367CE95" w:rsidR="00E30129" w:rsidRPr="00D61547" w:rsidRDefault="00E30129" w:rsidP="00E30129">
      <w:pPr>
        <w:rPr>
          <w:rFonts w:cstheme="minorHAnsi"/>
          <w:color w:val="4DB2EC"/>
          <w:u w:val="single"/>
          <w:shd w:val="clear" w:color="auto" w:fill="FFFFFF"/>
        </w:rPr>
      </w:pPr>
      <w:r w:rsidRPr="00D61547">
        <w:rPr>
          <w:rFonts w:cstheme="minorHAnsi"/>
          <w:noProof/>
        </w:rPr>
        <w:drawing>
          <wp:inline distT="0" distB="0" distL="0" distR="0" wp14:anchorId="2C034CC6" wp14:editId="64C4B5D0">
            <wp:extent cx="5731510" cy="60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D668" w14:textId="56600E52" w:rsidR="00E30129" w:rsidRPr="00D61547" w:rsidRDefault="007C1CED" w:rsidP="007C1CED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 w:rsidRPr="00B10C0A">
        <w:rPr>
          <w:rFonts w:asciiTheme="minorHAnsi" w:hAnsiTheme="minorHAnsi" w:cstheme="minorHAnsi"/>
          <w:b/>
          <w:bCs/>
          <w:color w:val="2B2D41"/>
          <w:sz w:val="22"/>
          <w:szCs w:val="22"/>
        </w:rPr>
        <w:t>Step 5b</w:t>
      </w:r>
      <w:r>
        <w:rPr>
          <w:rFonts w:asciiTheme="minorHAnsi" w:hAnsiTheme="minorHAnsi" w:cstheme="minorHAnsi"/>
          <w:color w:val="2B2D41"/>
          <w:sz w:val="22"/>
          <w:szCs w:val="22"/>
        </w:rPr>
        <w:t xml:space="preserve">: </w:t>
      </w:r>
      <w:r w:rsidR="00E30129" w:rsidRPr="00D61547">
        <w:rPr>
          <w:rFonts w:asciiTheme="minorHAnsi" w:hAnsiTheme="minorHAnsi" w:cstheme="minorHAnsi"/>
          <w:color w:val="2B2D41"/>
          <w:sz w:val="22"/>
          <w:szCs w:val="22"/>
        </w:rPr>
        <w:t>After that, get the shell access and run FakeLogonScreen.exe as showing be:</w:t>
      </w:r>
    </w:p>
    <w:p w14:paraId="1D0AA428" w14:textId="5D1455A1" w:rsidR="00E30129" w:rsidRPr="00D61547" w:rsidRDefault="00E30129" w:rsidP="00E30129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 w:rsidRPr="00D6154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D61E21F" wp14:editId="7E5D359E">
            <wp:extent cx="5722972" cy="842037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7948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7260" w14:textId="346C1F5C" w:rsidR="00D61547" w:rsidRDefault="007C1CED" w:rsidP="007C1CED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 w:rsidRPr="00B10C0A">
        <w:rPr>
          <w:rFonts w:asciiTheme="minorHAnsi" w:hAnsiTheme="minorHAnsi" w:cstheme="minorHAnsi"/>
          <w:b/>
          <w:bCs/>
          <w:color w:val="2B2D41"/>
          <w:sz w:val="22"/>
          <w:szCs w:val="22"/>
          <w:shd w:val="clear" w:color="auto" w:fill="FFFFFF"/>
        </w:rPr>
        <w:t>Step 5c</w:t>
      </w:r>
      <w:r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: </w:t>
      </w:r>
      <w:r w:rsidR="00E30129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And </w:t>
      </w:r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>YAYY</w:t>
      </w:r>
      <w:r w:rsidR="00E30129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>!! At the target machine, all the running windows would get closed, and the logon screen would pop up, asking the credentials and appears it as a legitimate window. The user would not hesitate for a second to enter his credentials and get his work back.</w:t>
      </w:r>
      <w:r w:rsidR="00E30129" w:rsidRPr="00D61547">
        <w:rPr>
          <w:rFonts w:asciiTheme="minorHAnsi" w:hAnsiTheme="minorHAnsi" w:cstheme="minorHAnsi"/>
          <w:color w:val="2B2D41"/>
          <w:sz w:val="22"/>
          <w:szCs w:val="22"/>
        </w:rPr>
        <w:t xml:space="preserve"> </w:t>
      </w:r>
    </w:p>
    <w:p w14:paraId="2501815E" w14:textId="4DC493B9" w:rsidR="00D61547" w:rsidRPr="00D61547" w:rsidRDefault="00D61547" w:rsidP="00D61547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963EC1D" wp14:editId="1B31CBDD">
            <wp:extent cx="5731510" cy="4744085"/>
            <wp:effectExtent l="0" t="0" r="2540" b="0"/>
            <wp:docPr id="17" name="Picture 1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video gam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A57" w14:textId="4A51EB70" w:rsidR="00D61547" w:rsidRPr="00D61547" w:rsidRDefault="007C1CED" w:rsidP="007C1CED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 w:rsidRPr="00B10C0A">
        <w:rPr>
          <w:rFonts w:asciiTheme="minorHAnsi" w:hAnsiTheme="minorHAnsi" w:cstheme="minorHAnsi"/>
          <w:b/>
          <w:bCs/>
          <w:color w:val="2B2D41"/>
          <w:sz w:val="22"/>
          <w:szCs w:val="22"/>
          <w:shd w:val="clear" w:color="auto" w:fill="FFFFFF"/>
        </w:rPr>
        <w:t>Step 5d</w:t>
      </w:r>
      <w:r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: </w:t>
      </w:r>
      <w:r w:rsidR="00E30129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>To check the strength of this tool, we will be entering the wrong password.</w:t>
      </w:r>
      <w:r w:rsidR="00D61547" w:rsidRPr="00D61547">
        <w:rPr>
          <w:rFonts w:asciiTheme="minorHAnsi" w:hAnsiTheme="minorHAnsi" w:cstheme="minorHAnsi"/>
          <w:color w:val="2B2D41"/>
          <w:sz w:val="22"/>
          <w:szCs w:val="22"/>
        </w:rPr>
        <w:t xml:space="preserve"> [</w:t>
      </w:r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And this will show the error “The password is incorrect, try again.” This is the strength of </w:t>
      </w:r>
      <w:proofErr w:type="spellStart"/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>FakeLogonScreen</w:t>
      </w:r>
      <w:proofErr w:type="spellEnd"/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 tool that enforces a target to enter his correct password. The user has no choice other than that to enter his password.]</w:t>
      </w:r>
    </w:p>
    <w:p w14:paraId="5CE896B0" w14:textId="05751286" w:rsidR="00D61547" w:rsidRPr="00D61547" w:rsidRDefault="00D61547" w:rsidP="00E3019A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54456A" wp14:editId="064EBF8B">
            <wp:extent cx="5731510" cy="5052224"/>
            <wp:effectExtent l="0" t="0" r="2540" b="0"/>
            <wp:docPr id="18" name="Picture 1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video gam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342" cy="505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1955" w14:textId="34D6C1B5" w:rsidR="00D61547" w:rsidRPr="00D61547" w:rsidRDefault="007C1CED" w:rsidP="007C1CED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 w:rsidRPr="00B10C0A">
        <w:rPr>
          <w:rFonts w:asciiTheme="minorHAnsi" w:hAnsiTheme="minorHAnsi" w:cstheme="minorHAnsi"/>
          <w:b/>
          <w:bCs/>
          <w:color w:val="2B2D41"/>
          <w:sz w:val="22"/>
          <w:szCs w:val="22"/>
          <w:shd w:val="clear" w:color="auto" w:fill="FFFFFF"/>
        </w:rPr>
        <w:t>Step 5e</w:t>
      </w:r>
      <w:r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: </w:t>
      </w:r>
      <w:r w:rsidR="00B10C0A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>Let us</w:t>
      </w:r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 enter the correct password, and you will get your standard window as nothing happened before</w:t>
      </w:r>
      <w:r w:rsid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>.</w:t>
      </w:r>
    </w:p>
    <w:p w14:paraId="2C2203D7" w14:textId="59649BE2" w:rsidR="00D61547" w:rsidRPr="00D61547" w:rsidRDefault="00D61547" w:rsidP="00E3019A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>
        <w:rPr>
          <w:noProof/>
        </w:rPr>
        <w:drawing>
          <wp:inline distT="0" distB="0" distL="0" distR="0" wp14:anchorId="03BD152E" wp14:editId="00F10293">
            <wp:extent cx="5727253" cy="2690573"/>
            <wp:effectExtent l="0" t="0" r="6985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2897" cy="27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7E4" w14:textId="1C2B8311" w:rsidR="00D61547" w:rsidRPr="00D61547" w:rsidRDefault="007C1CED" w:rsidP="007C1CED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 w:rsidRPr="00B10C0A">
        <w:rPr>
          <w:rFonts w:asciiTheme="minorHAnsi" w:hAnsiTheme="minorHAnsi" w:cstheme="minorHAnsi"/>
          <w:b/>
          <w:bCs/>
          <w:color w:val="2B2D41"/>
          <w:sz w:val="22"/>
          <w:szCs w:val="22"/>
          <w:shd w:val="clear" w:color="auto" w:fill="FFFFFF"/>
        </w:rPr>
        <w:lastRenderedPageBreak/>
        <w:t>Step 5f</w:t>
      </w:r>
      <w:r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: </w:t>
      </w:r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This also showing the </w:t>
      </w:r>
      <w:proofErr w:type="spellStart"/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>FakeLogonScreen</w:t>
      </w:r>
      <w:proofErr w:type="spellEnd"/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 works </w:t>
      </w:r>
      <w:proofErr w:type="gramStart"/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>similar to</w:t>
      </w:r>
      <w:proofErr w:type="gramEnd"/>
      <w:r w:rsidR="00D61547" w:rsidRPr="00D61547">
        <w:rPr>
          <w:rFonts w:asciiTheme="minorHAnsi" w:hAnsiTheme="minorHAnsi" w:cstheme="minorHAnsi"/>
          <w:color w:val="2B2D41"/>
          <w:sz w:val="22"/>
          <w:szCs w:val="22"/>
          <w:shd w:val="clear" w:color="auto" w:fill="FFFFFF"/>
        </w:rPr>
        <w:t xml:space="preserve"> a keylogger. The attacker would easily monitor all the logs and could grab the correct password of the target user.</w:t>
      </w:r>
    </w:p>
    <w:p w14:paraId="122C86FB" w14:textId="70FEF49B" w:rsidR="00D61547" w:rsidRPr="00D61547" w:rsidRDefault="00D61547" w:rsidP="00D61547">
      <w:pPr>
        <w:pStyle w:val="NormalWeb"/>
        <w:shd w:val="clear" w:color="auto" w:fill="FFFFFF"/>
        <w:spacing w:before="0" w:beforeAutospacing="0" w:after="390" w:afterAutospacing="0" w:line="450" w:lineRule="atLeast"/>
        <w:rPr>
          <w:rFonts w:asciiTheme="minorHAnsi" w:hAnsiTheme="minorHAnsi" w:cstheme="minorHAnsi"/>
          <w:color w:val="2B2D41"/>
          <w:sz w:val="22"/>
          <w:szCs w:val="22"/>
        </w:rPr>
      </w:pPr>
      <w:r w:rsidRPr="00D6154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FFAC854" wp14:editId="52E43F9E">
            <wp:extent cx="5543550" cy="36290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B54D" w14:textId="77777777" w:rsidR="008D5ED0" w:rsidRPr="00D61547" w:rsidRDefault="008D5ED0" w:rsidP="008D5ED0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  <w:color w:val="404040"/>
          <w:lang w:eastAsia="en-IN"/>
        </w:rPr>
      </w:pPr>
    </w:p>
    <w:sectPr w:rsidR="008D5ED0" w:rsidRPr="00D61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76EA"/>
    <w:multiLevelType w:val="hybridMultilevel"/>
    <w:tmpl w:val="3A123BF0"/>
    <w:lvl w:ilvl="0" w:tplc="935254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006EF3"/>
    <w:multiLevelType w:val="hybridMultilevel"/>
    <w:tmpl w:val="17A4354A"/>
    <w:lvl w:ilvl="0" w:tplc="D2409566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  <w:color w:val="2B2D4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3A4FDA"/>
    <w:multiLevelType w:val="hybridMultilevel"/>
    <w:tmpl w:val="FA8695B0"/>
    <w:lvl w:ilvl="0" w:tplc="9C088F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D61E74"/>
    <w:multiLevelType w:val="hybridMultilevel"/>
    <w:tmpl w:val="CFD46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8707D3"/>
    <w:multiLevelType w:val="hybridMultilevel"/>
    <w:tmpl w:val="F4A86762"/>
    <w:lvl w:ilvl="0" w:tplc="1C3469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FC1627"/>
    <w:multiLevelType w:val="hybridMultilevel"/>
    <w:tmpl w:val="091CF88A"/>
    <w:lvl w:ilvl="0" w:tplc="D0D8ABC4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  <w:color w:val="444E5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1E1B79"/>
    <w:multiLevelType w:val="hybridMultilevel"/>
    <w:tmpl w:val="53462760"/>
    <w:lvl w:ilvl="0" w:tplc="7A9A06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93"/>
    <w:rsid w:val="00157999"/>
    <w:rsid w:val="002E42D8"/>
    <w:rsid w:val="00321C43"/>
    <w:rsid w:val="003A061D"/>
    <w:rsid w:val="00671C45"/>
    <w:rsid w:val="006D235A"/>
    <w:rsid w:val="007306A9"/>
    <w:rsid w:val="00737BAC"/>
    <w:rsid w:val="007C1CED"/>
    <w:rsid w:val="007C7450"/>
    <w:rsid w:val="007E6B19"/>
    <w:rsid w:val="00810293"/>
    <w:rsid w:val="008D5ED0"/>
    <w:rsid w:val="009F0708"/>
    <w:rsid w:val="00A33C6A"/>
    <w:rsid w:val="00A72AB4"/>
    <w:rsid w:val="00B10C0A"/>
    <w:rsid w:val="00C84CA5"/>
    <w:rsid w:val="00D61547"/>
    <w:rsid w:val="00E30129"/>
    <w:rsid w:val="00E3019A"/>
    <w:rsid w:val="00E819C1"/>
    <w:rsid w:val="00EC227E"/>
    <w:rsid w:val="00F030F6"/>
    <w:rsid w:val="00F145CA"/>
    <w:rsid w:val="00F4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DB042"/>
  <w15:chartTrackingRefBased/>
  <w15:docId w15:val="{2B3C7AD7-DB26-43A6-B275-9885B477F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5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45C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14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306A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30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ehacking.net/2020/04/how-to-hack-an-android-phone-using-metasploit-msfvenom-in-kali-linux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github.com/bitsadmin/fakelogonscreen/relea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MEHTA</dc:creator>
  <cp:keywords/>
  <dc:description/>
  <cp:lastModifiedBy>PRIYANKA MEHTA</cp:lastModifiedBy>
  <cp:revision>22</cp:revision>
  <dcterms:created xsi:type="dcterms:W3CDTF">2021-05-08T10:51:00Z</dcterms:created>
  <dcterms:modified xsi:type="dcterms:W3CDTF">2021-09-29T17:00:00Z</dcterms:modified>
</cp:coreProperties>
</file>