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Main Heading &amp; Introduction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Creative Design. Print-Ready Perfection.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With over a decade of hands-on design experience, I help brands and local businesses grow through striking, functional visuals. From regulatory medicine boxes to eye-catching retail packaging and local marketing materials, I handle everything from concept to final print-ready file. Let’s bring your vision to life!</w:t>
      </w:r>
    </w:p>
    <w:p w:rsidR="00515AE8" w:rsidRPr="00515AE8" w:rsidRDefault="00515AE8" w:rsidP="00515A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15AE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515AE8" w:rsidRPr="00515AE8" w:rsidRDefault="00515AE8" w:rsidP="00515AE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Our Services</w:t>
      </w:r>
    </w:p>
    <w:p w:rsidR="00515AE8" w:rsidRPr="00515AE8" w:rsidRDefault="00515AE8" w:rsidP="00515AE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📦</w:t>
      </w: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All Types of Packaging Design</w:t>
      </w:r>
    </w:p>
    <w:p w:rsidR="00515AE8" w:rsidRPr="00515AE8" w:rsidRDefault="00515AE8" w:rsidP="00515AE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Your packaging tells your brand's story on the shelf. I design highly professional, scale-accurate, and production-ready packaging structures for diverse industries.</w:t>
      </w:r>
    </w:p>
    <w:p w:rsidR="00515AE8" w:rsidRPr="00515AE8" w:rsidRDefault="00515AE8" w:rsidP="00515AE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Pharmaceutical &amp; Medical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Medicine boxes, healthcare product packaging, and compliant product labels.</w:t>
      </w:r>
    </w:p>
    <w:p w:rsidR="00515AE8" w:rsidRPr="00515AE8" w:rsidRDefault="00515AE8" w:rsidP="00515AE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Food &amp; Snack Packaging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Food boxes, spice packets, and burger boxes.</w:t>
      </w:r>
    </w:p>
    <w:p w:rsidR="00515AE8" w:rsidRPr="00515AE8" w:rsidRDefault="00515AE8" w:rsidP="00515AE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Cosmetics &amp; Personal Care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Premium perfume boxes, sleek soap boxes, and beauty product packaging.</w:t>
      </w:r>
    </w:p>
    <w:p w:rsidR="00515AE8" w:rsidRPr="00515AE8" w:rsidRDefault="00515AE8" w:rsidP="00515AE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Luxury &amp; Rigid Boxes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High-end, sturdy rigid box designs for premium products and gifting.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📰</w:t>
      </w: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Brand Literature &amp; Print Marketing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Turn complex information into beautifully organized, easy-to-read marketing materials that drive sales.</w:t>
      </w:r>
    </w:p>
    <w:p w:rsidR="00515AE8" w:rsidRPr="00515AE8" w:rsidRDefault="00515AE8" w:rsidP="00515AE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Brochures &amp; Pamphlets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Multi-fold brochures and informative pamphlets to showcase your services.</w:t>
      </w:r>
    </w:p>
    <w:p w:rsidR="00515AE8" w:rsidRPr="00515AE8" w:rsidRDefault="00515AE8" w:rsidP="00515AE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 xml:space="preserve">Flyers &amp; </w:t>
      </w:r>
      <w:proofErr w:type="spellStart"/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Catalogs</w:t>
      </w:r>
      <w:proofErr w:type="spellEnd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: High-impact promotional flyers and complete, organized product </w:t>
      </w:r>
      <w:proofErr w:type="spellStart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catalogs</w:t>
      </w:r>
      <w:proofErr w:type="spellEnd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.</w:t>
      </w:r>
    </w:p>
    <w:p w:rsidR="00515AE8" w:rsidRPr="00515AE8" w:rsidRDefault="00515AE8" w:rsidP="00515AE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Full-Booklet Layouts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Complete design management including striking cover pages and clean inner pages.</w:t>
      </w:r>
    </w:p>
    <w:p w:rsidR="00515AE8" w:rsidRPr="00515AE8" w:rsidRDefault="00515AE8" w:rsidP="00515AE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Company Literature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Technical instruction sheets, medical literature, and corporate booklets.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🚀</w:t>
      </w: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Local Business Branding &amp; Advertising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Boost your local presence and get noticed in your community with high-impact advertising assets.</w:t>
      </w:r>
    </w:p>
    <w:p w:rsidR="00515AE8" w:rsidRPr="00515AE8" w:rsidRDefault="00515AE8" w:rsidP="00515AE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Logo Design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Unique, memorable logos crafted to serve as the foundation of your business identity.</w:t>
      </w:r>
    </w:p>
    <w:p w:rsidR="00515AE8" w:rsidRPr="00515AE8" w:rsidRDefault="00515AE8" w:rsidP="00515AE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Billboards &amp; Posters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Large-format outdoor billboards, hoardings, and promotional posters.</w:t>
      </w:r>
    </w:p>
    <w:p w:rsidR="00515AE8" w:rsidRPr="00515AE8" w:rsidRDefault="00515AE8" w:rsidP="00515AE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lastRenderedPageBreak/>
        <w:t>Banners &amp; Signage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Eye-catching banners designed to draw foot traffic to your storefront or event.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💻</w:t>
      </w: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Digital &amp; Social Media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Keep your online presence looking sharp, modern, and </w:t>
      </w:r>
      <w:proofErr w:type="gramStart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engaging.</w:t>
      </w:r>
      <w:proofErr w:type="gramEnd"/>
    </w:p>
    <w:p w:rsidR="00515AE8" w:rsidRPr="00515AE8" w:rsidRDefault="00515AE8" w:rsidP="00515AE8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Social Media Posts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Creative, scroll-stopping graphic posts tailored for your digital platforms.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✨</w:t>
      </w: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Celebrations &amp; Custom Design on Demand</w:t>
      </w:r>
    </w:p>
    <w:p w:rsidR="00515AE8" w:rsidRPr="00515AE8" w:rsidRDefault="00515AE8" w:rsidP="00515AE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Invitation Cards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Beautiful, custom-themed designs for weddings, corporate events, and milestones.</w:t>
      </w:r>
    </w:p>
    <w:p w:rsidR="00515AE8" w:rsidRPr="00515AE8" w:rsidRDefault="00515AE8" w:rsidP="00515AE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Custom Designing on Demand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If you can dream it, I can design it! Flexible creative solutions tailored to your unique, everyday project needs.</w:t>
      </w:r>
    </w:p>
    <w:p w:rsidR="00515AE8" w:rsidRPr="00515AE8" w:rsidRDefault="00515AE8" w:rsidP="00515A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15AE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515AE8" w:rsidRPr="00515AE8" w:rsidRDefault="00515AE8" w:rsidP="00515AE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Why Partner With Me?</w:t>
      </w:r>
    </w:p>
    <w:p w:rsidR="00515AE8" w:rsidRPr="00515AE8" w:rsidRDefault="00515AE8" w:rsidP="00515AE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10+ Years of Expertise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A decade of professional freelance and studio experience at your service.</w:t>
      </w:r>
    </w:p>
    <w:p w:rsidR="00515AE8" w:rsidRPr="00515AE8" w:rsidRDefault="00515AE8" w:rsidP="00515AE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Print-Ready Guarantee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: Zero headache for your printer. Every file is delivered with exact dimensions, bleeds, and </w:t>
      </w:r>
      <w:proofErr w:type="spellStart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color</w:t>
      </w:r>
      <w:proofErr w:type="spellEnd"/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 xml:space="preserve"> profiles.</w:t>
      </w:r>
    </w:p>
    <w:p w:rsidR="00515AE8" w:rsidRPr="00515AE8" w:rsidRDefault="00515AE8" w:rsidP="00515AE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24"/>
          <w:szCs w:val="24"/>
          <w:lang w:eastAsia="en-IN" w:bidi="gu-IN"/>
        </w:rPr>
        <w:t>Creative &amp; Approachable</w:t>
      </w: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: No stiff corporate jargon—just friendly collaboration focused on making your business shine.</w:t>
      </w:r>
    </w:p>
    <w:p w:rsidR="00515AE8" w:rsidRPr="00515AE8" w:rsidRDefault="00515AE8" w:rsidP="00515A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15AE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About Me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</w:pPr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Hi, I’m </w:t>
      </w:r>
      <w:proofErr w:type="spellStart"/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>Amee</w:t>
      </w:r>
      <w:proofErr w:type="spellEnd"/>
      <w:r w:rsidRPr="00515AE8">
        <w:rPr>
          <w:rFonts w:ascii="Arial" w:eastAsia="Times New Roman" w:hAnsi="Arial" w:cs="Arial"/>
          <w:b/>
          <w:bCs/>
          <w:sz w:val="30"/>
          <w:szCs w:val="30"/>
          <w:lang w:eastAsia="en-IN" w:bidi="gu-IN"/>
        </w:rPr>
        <w:t xml:space="preserve"> Patel — Your Go-To Creative Graphic Designer! </w:t>
      </w:r>
      <w:r w:rsidRPr="00515AE8">
        <w:rPr>
          <w:rFonts w:ascii="Segoe UI Symbol" w:eastAsia="Times New Roman" w:hAnsi="Segoe UI Symbol" w:cs="Segoe UI Symbol"/>
          <w:b/>
          <w:bCs/>
          <w:sz w:val="30"/>
          <w:szCs w:val="30"/>
          <w:lang w:eastAsia="en-IN" w:bidi="gu-IN"/>
        </w:rPr>
        <w:t>👋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I am a passionate, independent graphic designer based in India, working with clients locally and remotely all over the world. With over a decade of hands-on experience under my belt, my mission is simple: to make your brand look unforgettable and ensure your print materials turn out absolutely flawless.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My journey started in design studios handling complex print and visual communication layouts, and today, I run my own freelancing practice. Over the years, I’ve specialized in the technical, high-precision world of packaging—designing everything from regulatory pharmaceutical boxes to eye-catching retail food packs and luxury boxes.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I don't believe in stiff corporate jargon. I love keeping things friendly, collaborative, and simple. Whether you need a standout logo, scroll-stopping social media graphics, or a production-ready package layout that your printer will love, I am here to bring your ideas to life on time and with top-tier quality.</w:t>
      </w:r>
    </w:p>
    <w:p w:rsidR="00515AE8" w:rsidRPr="00515AE8" w:rsidRDefault="00515AE8" w:rsidP="00515AE8">
      <w:pPr>
        <w:spacing w:line="240" w:lineRule="auto"/>
        <w:rPr>
          <w:rFonts w:ascii="Arial" w:eastAsia="Times New Roman" w:hAnsi="Arial" w:cs="Arial"/>
          <w:sz w:val="24"/>
          <w:szCs w:val="24"/>
          <w:lang w:eastAsia="en-IN" w:bidi="gu-IN"/>
        </w:rPr>
      </w:pPr>
      <w:r w:rsidRPr="00515AE8">
        <w:rPr>
          <w:rFonts w:ascii="Arial" w:eastAsia="Times New Roman" w:hAnsi="Arial" w:cs="Arial"/>
          <w:sz w:val="24"/>
          <w:szCs w:val="24"/>
          <w:lang w:eastAsia="en-IN" w:bidi="gu-IN"/>
        </w:rPr>
        <w:t>Let's team up and create something amazing for your business!</w:t>
      </w:r>
    </w:p>
    <w:p w:rsidR="00F11273" w:rsidRDefault="00F11273">
      <w:bookmarkStart w:id="0" w:name="_GoBack"/>
      <w:bookmarkEnd w:id="0"/>
    </w:p>
    <w:sectPr w:rsidR="00F1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849AC"/>
    <w:multiLevelType w:val="multilevel"/>
    <w:tmpl w:val="FF4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821BB"/>
    <w:multiLevelType w:val="multilevel"/>
    <w:tmpl w:val="932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57AED"/>
    <w:multiLevelType w:val="multilevel"/>
    <w:tmpl w:val="586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692CE2"/>
    <w:multiLevelType w:val="multilevel"/>
    <w:tmpl w:val="1A3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CE1F47"/>
    <w:multiLevelType w:val="multilevel"/>
    <w:tmpl w:val="301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623EE"/>
    <w:multiLevelType w:val="multilevel"/>
    <w:tmpl w:val="26D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AE8"/>
    <w:rsid w:val="00515AE8"/>
    <w:rsid w:val="00F1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BE8F7F-85C7-42A6-9E18-8B501E54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515AE8"/>
  </w:style>
  <w:style w:type="character" w:styleId="Strong">
    <w:name w:val="Strong"/>
    <w:basedOn w:val="DefaultParagraphFont"/>
    <w:uiPriority w:val="22"/>
    <w:qFormat/>
    <w:rsid w:val="00515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1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6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2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52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25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0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89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5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6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2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11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9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0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2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73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3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1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2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59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2026-08-20T09:24:00Z</dcterms:created>
  <dcterms:modified xsi:type="dcterms:W3CDTF">2026-08-20T09:28:00Z</dcterms:modified>
</cp:coreProperties>
</file>