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425AD" w14:textId="77777777" w:rsidR="00D52A82" w:rsidRPr="003D2CAA" w:rsidRDefault="00D52A82" w:rsidP="00D52A82">
      <w:pPr>
        <w:autoSpaceDE w:val="0"/>
        <w:autoSpaceDN w:val="0"/>
        <w:adjustRightInd w:val="0"/>
        <w:spacing w:line="360" w:lineRule="auto"/>
        <w:jc w:val="right"/>
        <w:rPr>
          <w:color w:val="auto"/>
        </w:rPr>
      </w:pPr>
    </w:p>
    <w:tbl>
      <w:tblPr>
        <w:tblStyle w:val="TableGrid"/>
        <w:tblW w:w="8622" w:type="dxa"/>
        <w:tblInd w:w="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6"/>
        <w:gridCol w:w="4734"/>
        <w:gridCol w:w="1782"/>
      </w:tblGrid>
      <w:tr w:rsidR="00D52A82" w:rsidRPr="003D2CAA" w14:paraId="5FA81BA2" w14:textId="77777777" w:rsidTr="00816425">
        <w:trPr>
          <w:trHeight w:val="2330"/>
        </w:trPr>
        <w:tc>
          <w:tcPr>
            <w:tcW w:w="2106" w:type="dxa"/>
          </w:tcPr>
          <w:p w14:paraId="1A965B0E" w14:textId="2D89438C" w:rsidR="00D52A82" w:rsidRPr="003D2CAA" w:rsidRDefault="00D52A82" w:rsidP="00816425">
            <w:pPr>
              <w:tabs>
                <w:tab w:val="left" w:pos="2743"/>
              </w:tabs>
              <w:autoSpaceDE w:val="0"/>
              <w:autoSpaceDN w:val="0"/>
              <w:adjustRightInd w:val="0"/>
              <w:spacing w:line="360" w:lineRule="auto"/>
              <w:ind w:left="0" w:firstLine="0"/>
              <w:rPr>
                <w:b/>
                <w:color w:val="auto"/>
                <w:sz w:val="28"/>
              </w:rPr>
            </w:pPr>
            <w:r w:rsidRPr="003D2CAA">
              <w:rPr>
                <w:b/>
                <w:noProof/>
                <w:color w:val="auto"/>
                <w:sz w:val="28"/>
              </w:rPr>
              <w:drawing>
                <wp:anchor distT="0" distB="0" distL="114300" distR="114300" simplePos="0" relativeHeight="251651072" behindDoc="0" locked="0" layoutInCell="1" allowOverlap="1" wp14:anchorId="079F5C9B" wp14:editId="0020A591">
                  <wp:simplePos x="0" y="0"/>
                  <wp:positionH relativeFrom="column">
                    <wp:posOffset>-52070</wp:posOffset>
                  </wp:positionH>
                  <wp:positionV relativeFrom="paragraph">
                    <wp:posOffset>32385</wp:posOffset>
                  </wp:positionV>
                  <wp:extent cx="1228725" cy="1219200"/>
                  <wp:effectExtent l="0" t="0" r="9525" b="0"/>
                  <wp:wrapSquare wrapText="bothSides"/>
                  <wp:docPr id="16" name="Picture 1" descr="MSBT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SBTE logo.jpg"/>
                          <pic:cNvPicPr/>
                        </pic:nvPicPr>
                        <pic:blipFill>
                          <a:blip r:embed="rId8" cstate="print"/>
                          <a:stretch>
                            <a:fillRect/>
                          </a:stretch>
                        </pic:blipFill>
                        <pic:spPr>
                          <a:xfrm>
                            <a:off x="0" y="0"/>
                            <a:ext cx="1228725" cy="1219200"/>
                          </a:xfrm>
                          <a:prstGeom prst="rect">
                            <a:avLst/>
                          </a:prstGeom>
                        </pic:spPr>
                      </pic:pic>
                    </a:graphicData>
                  </a:graphic>
                </wp:anchor>
              </w:drawing>
            </w:r>
          </w:p>
        </w:tc>
        <w:tc>
          <w:tcPr>
            <w:tcW w:w="4734" w:type="dxa"/>
            <w:vAlign w:val="center"/>
          </w:tcPr>
          <w:p w14:paraId="152FEFA5" w14:textId="77777777" w:rsidR="00D52A82" w:rsidRPr="003D2CAA" w:rsidRDefault="00D52A82" w:rsidP="00816425">
            <w:pPr>
              <w:tabs>
                <w:tab w:val="left" w:pos="2743"/>
              </w:tabs>
              <w:autoSpaceDE w:val="0"/>
              <w:autoSpaceDN w:val="0"/>
              <w:adjustRightInd w:val="0"/>
              <w:spacing w:line="360" w:lineRule="auto"/>
              <w:ind w:left="0" w:firstLine="0"/>
              <w:jc w:val="center"/>
              <w:rPr>
                <w:b/>
                <w:color w:val="auto"/>
                <w:sz w:val="36"/>
              </w:rPr>
            </w:pPr>
            <w:r w:rsidRPr="003D2CAA">
              <w:rPr>
                <w:b/>
                <w:color w:val="auto"/>
                <w:sz w:val="36"/>
              </w:rPr>
              <w:t>SEMINAR REPORT</w:t>
            </w:r>
          </w:p>
        </w:tc>
        <w:tc>
          <w:tcPr>
            <w:tcW w:w="1782" w:type="dxa"/>
          </w:tcPr>
          <w:p w14:paraId="6B095253" w14:textId="77777777" w:rsidR="00D52A82" w:rsidRPr="003D2CAA" w:rsidRDefault="00D52A82" w:rsidP="00816425">
            <w:pPr>
              <w:tabs>
                <w:tab w:val="left" w:pos="2743"/>
              </w:tabs>
              <w:autoSpaceDE w:val="0"/>
              <w:autoSpaceDN w:val="0"/>
              <w:adjustRightInd w:val="0"/>
              <w:spacing w:line="360" w:lineRule="auto"/>
              <w:ind w:left="0" w:firstLine="0"/>
              <w:jc w:val="right"/>
              <w:rPr>
                <w:b/>
                <w:color w:val="auto"/>
                <w:sz w:val="28"/>
              </w:rPr>
            </w:pPr>
            <w:r w:rsidRPr="003D2CAA">
              <w:rPr>
                <w:noProof/>
                <w:color w:val="auto"/>
              </w:rPr>
              <w:drawing>
                <wp:inline distT="0" distB="0" distL="0" distR="0" wp14:anchorId="152ED1A6" wp14:editId="402D8DBE">
                  <wp:extent cx="1062512" cy="1362075"/>
                  <wp:effectExtent l="19050" t="0" r="4288" b="0"/>
                  <wp:docPr id="17" name="Picture 0" descr="ssvp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vpslogo.png"/>
                          <pic:cNvPicPr/>
                        </pic:nvPicPr>
                        <pic:blipFill>
                          <a:blip r:embed="rId9" cstate="print"/>
                          <a:stretch>
                            <a:fillRect/>
                          </a:stretch>
                        </pic:blipFill>
                        <pic:spPr>
                          <a:xfrm>
                            <a:off x="0" y="0"/>
                            <a:ext cx="1064369" cy="1364455"/>
                          </a:xfrm>
                          <a:prstGeom prst="rect">
                            <a:avLst/>
                          </a:prstGeom>
                        </pic:spPr>
                      </pic:pic>
                    </a:graphicData>
                  </a:graphic>
                </wp:inline>
              </w:drawing>
            </w:r>
          </w:p>
        </w:tc>
      </w:tr>
    </w:tbl>
    <w:p w14:paraId="5821D605" w14:textId="79E8C3AB" w:rsidR="00D52A82" w:rsidRPr="003D2CAA" w:rsidRDefault="00D52A82" w:rsidP="004A17A6">
      <w:pPr>
        <w:autoSpaceDE w:val="0"/>
        <w:autoSpaceDN w:val="0"/>
        <w:adjustRightInd w:val="0"/>
        <w:spacing w:line="360" w:lineRule="auto"/>
        <w:jc w:val="center"/>
        <w:rPr>
          <w:color w:val="auto"/>
          <w:sz w:val="28"/>
          <w:szCs w:val="28"/>
        </w:rPr>
      </w:pPr>
      <w:r w:rsidRPr="003D2CAA">
        <w:rPr>
          <w:color w:val="auto"/>
          <w:sz w:val="28"/>
          <w:szCs w:val="28"/>
        </w:rPr>
        <w:t xml:space="preserve">A seminar Report on </w:t>
      </w:r>
    </w:p>
    <w:p w14:paraId="251C6E23" w14:textId="6A4EF3D1" w:rsidR="00D52A82" w:rsidRPr="003D2CAA" w:rsidRDefault="000E6730" w:rsidP="00D52A82">
      <w:pPr>
        <w:autoSpaceDE w:val="0"/>
        <w:autoSpaceDN w:val="0"/>
        <w:adjustRightInd w:val="0"/>
        <w:spacing w:line="360" w:lineRule="auto"/>
        <w:jc w:val="center"/>
        <w:rPr>
          <w:b/>
          <w:bCs/>
          <w:color w:val="auto"/>
          <w:sz w:val="32"/>
          <w:szCs w:val="41"/>
        </w:rPr>
      </w:pPr>
      <w:r>
        <w:rPr>
          <w:b/>
          <w:bCs/>
          <w:color w:val="auto"/>
          <w:sz w:val="32"/>
          <w:szCs w:val="41"/>
        </w:rPr>
        <w:t xml:space="preserve">Phishing </w:t>
      </w:r>
      <w:r w:rsidR="00E57100">
        <w:rPr>
          <w:b/>
          <w:bCs/>
          <w:color w:val="auto"/>
          <w:sz w:val="32"/>
          <w:szCs w:val="41"/>
        </w:rPr>
        <w:t>W</w:t>
      </w:r>
      <w:r>
        <w:rPr>
          <w:b/>
          <w:bCs/>
          <w:color w:val="auto"/>
          <w:sz w:val="32"/>
          <w:szCs w:val="41"/>
        </w:rPr>
        <w:t xml:space="preserve">ebsite </w:t>
      </w:r>
      <w:r w:rsidR="00E57100">
        <w:rPr>
          <w:b/>
          <w:bCs/>
          <w:color w:val="auto"/>
          <w:sz w:val="32"/>
          <w:szCs w:val="41"/>
        </w:rPr>
        <w:t>D</w:t>
      </w:r>
      <w:r>
        <w:rPr>
          <w:b/>
          <w:bCs/>
          <w:color w:val="auto"/>
          <w:sz w:val="32"/>
          <w:szCs w:val="41"/>
        </w:rPr>
        <w:t xml:space="preserve">etection </w:t>
      </w:r>
      <w:r w:rsidR="00E57100">
        <w:rPr>
          <w:b/>
          <w:bCs/>
          <w:color w:val="auto"/>
          <w:sz w:val="32"/>
          <w:szCs w:val="41"/>
        </w:rPr>
        <w:t>T</w:t>
      </w:r>
      <w:r>
        <w:rPr>
          <w:b/>
          <w:bCs/>
          <w:color w:val="auto"/>
          <w:sz w:val="32"/>
          <w:szCs w:val="41"/>
        </w:rPr>
        <w:t>echniques</w:t>
      </w:r>
    </w:p>
    <w:p w14:paraId="4EB9F2E8" w14:textId="77777777" w:rsidR="00D52A82" w:rsidRPr="003D2CAA" w:rsidRDefault="00D52A82" w:rsidP="00D52A82">
      <w:pPr>
        <w:autoSpaceDE w:val="0"/>
        <w:autoSpaceDN w:val="0"/>
        <w:adjustRightInd w:val="0"/>
        <w:spacing w:line="360" w:lineRule="auto"/>
        <w:jc w:val="center"/>
        <w:rPr>
          <w:color w:val="auto"/>
        </w:rPr>
      </w:pPr>
    </w:p>
    <w:p w14:paraId="4EA87EFA" w14:textId="4B60BD8F" w:rsidR="00D52A82" w:rsidRPr="00404F98" w:rsidRDefault="00D52A82" w:rsidP="00D52A82">
      <w:pPr>
        <w:autoSpaceDE w:val="0"/>
        <w:autoSpaceDN w:val="0"/>
        <w:adjustRightInd w:val="0"/>
        <w:spacing w:line="360" w:lineRule="auto"/>
        <w:jc w:val="center"/>
        <w:rPr>
          <w:color w:val="auto"/>
        </w:rPr>
      </w:pPr>
      <w:r w:rsidRPr="00404F98">
        <w:rPr>
          <w:color w:val="auto"/>
        </w:rPr>
        <w:t xml:space="preserve">Submitted in partial </w:t>
      </w:r>
      <w:r w:rsidR="00297F69" w:rsidRPr="00404F98">
        <w:rPr>
          <w:color w:val="auto"/>
        </w:rPr>
        <w:t>fulfilment</w:t>
      </w:r>
      <w:r w:rsidRPr="00404F98">
        <w:rPr>
          <w:color w:val="auto"/>
        </w:rPr>
        <w:t xml:space="preserve"> for the award of</w:t>
      </w:r>
    </w:p>
    <w:p w14:paraId="311C2EB6" w14:textId="77777777" w:rsidR="00D52A82" w:rsidRPr="003D2CAA" w:rsidRDefault="00D52A82" w:rsidP="00D52A82">
      <w:pPr>
        <w:autoSpaceDE w:val="0"/>
        <w:autoSpaceDN w:val="0"/>
        <w:adjustRightInd w:val="0"/>
        <w:spacing w:line="360" w:lineRule="auto"/>
        <w:jc w:val="center"/>
        <w:rPr>
          <w:color w:val="auto"/>
          <w:sz w:val="28"/>
          <w:szCs w:val="32"/>
        </w:rPr>
      </w:pPr>
      <w:r w:rsidRPr="003D2CAA">
        <w:rPr>
          <w:color w:val="auto"/>
          <w:sz w:val="28"/>
          <w:szCs w:val="32"/>
        </w:rPr>
        <w:t xml:space="preserve">THIRD YEAR DIPLOMA IN </w:t>
      </w:r>
    </w:p>
    <w:p w14:paraId="1CFEE378" w14:textId="2987F8DB" w:rsidR="00D52A82" w:rsidRPr="003D2CAA" w:rsidRDefault="00D52A82" w:rsidP="008C5553">
      <w:pPr>
        <w:autoSpaceDE w:val="0"/>
        <w:autoSpaceDN w:val="0"/>
        <w:adjustRightInd w:val="0"/>
        <w:spacing w:line="360" w:lineRule="auto"/>
        <w:jc w:val="center"/>
        <w:rPr>
          <w:color w:val="auto"/>
          <w:sz w:val="32"/>
          <w:szCs w:val="32"/>
        </w:rPr>
      </w:pPr>
      <w:r w:rsidRPr="003D2CAA">
        <w:rPr>
          <w:color w:val="auto"/>
          <w:sz w:val="28"/>
          <w:szCs w:val="32"/>
        </w:rPr>
        <w:t xml:space="preserve">COMPUTER ENGINEERING </w:t>
      </w:r>
    </w:p>
    <w:p w14:paraId="796945FC" w14:textId="77777777" w:rsidR="00D52A82" w:rsidRPr="003D2CAA" w:rsidRDefault="00D52A82" w:rsidP="00D52A82">
      <w:pPr>
        <w:autoSpaceDE w:val="0"/>
        <w:autoSpaceDN w:val="0"/>
        <w:adjustRightInd w:val="0"/>
        <w:spacing w:line="360" w:lineRule="auto"/>
        <w:jc w:val="center"/>
        <w:rPr>
          <w:color w:val="auto"/>
        </w:rPr>
      </w:pPr>
      <w:r w:rsidRPr="003D2CAA">
        <w:rPr>
          <w:color w:val="auto"/>
        </w:rPr>
        <w:t>By</w:t>
      </w:r>
    </w:p>
    <w:tbl>
      <w:tblPr>
        <w:tblW w:w="8614" w:type="dxa"/>
        <w:tblInd w:w="402" w:type="dxa"/>
        <w:tblCellMar>
          <w:top w:w="53" w:type="dxa"/>
          <w:left w:w="115" w:type="dxa"/>
          <w:bottom w:w="8" w:type="dxa"/>
          <w:right w:w="115" w:type="dxa"/>
        </w:tblCellMar>
        <w:tblLook w:val="04A0" w:firstRow="1" w:lastRow="0" w:firstColumn="1" w:lastColumn="0" w:noHBand="0" w:noVBand="1"/>
      </w:tblPr>
      <w:tblGrid>
        <w:gridCol w:w="667"/>
        <w:gridCol w:w="1605"/>
        <w:gridCol w:w="1716"/>
        <w:gridCol w:w="4626"/>
      </w:tblGrid>
      <w:tr w:rsidR="00190537" w:rsidRPr="003D2CAA" w14:paraId="0739EFB7" w14:textId="77777777" w:rsidTr="00077805">
        <w:trPr>
          <w:trHeight w:val="454"/>
        </w:trPr>
        <w:tc>
          <w:tcPr>
            <w:tcW w:w="6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3AA736" w14:textId="77777777" w:rsidR="00190537" w:rsidRPr="003D2CAA" w:rsidRDefault="00190537" w:rsidP="00190537">
            <w:pPr>
              <w:autoSpaceDE w:val="0"/>
              <w:autoSpaceDN w:val="0"/>
              <w:adjustRightInd w:val="0"/>
              <w:ind w:left="431" w:hanging="431"/>
              <w:jc w:val="center"/>
              <w:rPr>
                <w:b/>
                <w:color w:val="auto"/>
                <w:szCs w:val="40"/>
              </w:rPr>
            </w:pPr>
            <w:r w:rsidRPr="003D2CAA">
              <w:rPr>
                <w:b/>
                <w:color w:val="auto"/>
                <w:szCs w:val="40"/>
              </w:rPr>
              <w:t>Sr.</w:t>
            </w:r>
          </w:p>
          <w:p w14:paraId="092DB5DC" w14:textId="77777777" w:rsidR="00190537" w:rsidRPr="003D2CAA" w:rsidRDefault="00190537" w:rsidP="00190537">
            <w:pPr>
              <w:autoSpaceDE w:val="0"/>
              <w:autoSpaceDN w:val="0"/>
              <w:adjustRightInd w:val="0"/>
              <w:ind w:left="431" w:hanging="431"/>
              <w:jc w:val="center"/>
              <w:rPr>
                <w:b/>
                <w:color w:val="auto"/>
                <w:szCs w:val="40"/>
              </w:rPr>
            </w:pPr>
            <w:r w:rsidRPr="003D2CAA">
              <w:rPr>
                <w:b/>
                <w:color w:val="auto"/>
                <w:szCs w:val="40"/>
              </w:rPr>
              <w:t>No</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A67A7C" w14:textId="7525C526" w:rsidR="00190537" w:rsidRPr="003D2CAA" w:rsidRDefault="00190537" w:rsidP="00190537">
            <w:pPr>
              <w:autoSpaceDE w:val="0"/>
              <w:autoSpaceDN w:val="0"/>
              <w:adjustRightInd w:val="0"/>
              <w:ind w:left="431" w:hanging="431"/>
              <w:jc w:val="center"/>
              <w:rPr>
                <w:b/>
                <w:color w:val="auto"/>
                <w:szCs w:val="40"/>
              </w:rPr>
            </w:pPr>
            <w:r w:rsidRPr="003D2CAA">
              <w:rPr>
                <w:b/>
                <w:color w:val="auto"/>
                <w:szCs w:val="40"/>
              </w:rPr>
              <w:t>Enrol</w:t>
            </w:r>
            <w:r>
              <w:rPr>
                <w:b/>
                <w:color w:val="auto"/>
                <w:szCs w:val="40"/>
              </w:rPr>
              <w:t>l</w:t>
            </w:r>
            <w:r w:rsidRPr="003D2CAA">
              <w:rPr>
                <w:b/>
                <w:color w:val="auto"/>
                <w:szCs w:val="40"/>
              </w:rPr>
              <w:t>ment</w:t>
            </w:r>
          </w:p>
          <w:p w14:paraId="42B5BE6A" w14:textId="77777777" w:rsidR="00190537" w:rsidRPr="003D2CAA" w:rsidRDefault="00190537" w:rsidP="00190537">
            <w:pPr>
              <w:autoSpaceDE w:val="0"/>
              <w:autoSpaceDN w:val="0"/>
              <w:adjustRightInd w:val="0"/>
              <w:ind w:left="431" w:hanging="431"/>
              <w:jc w:val="center"/>
              <w:rPr>
                <w:b/>
                <w:color w:val="auto"/>
                <w:szCs w:val="40"/>
              </w:rPr>
            </w:pPr>
            <w:r w:rsidRPr="003D2CAA">
              <w:rPr>
                <w:b/>
                <w:color w:val="auto"/>
                <w:szCs w:val="40"/>
              </w:rPr>
              <w:t>Number</w:t>
            </w:r>
          </w:p>
        </w:tc>
        <w:tc>
          <w:tcPr>
            <w:tcW w:w="17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11DB7F" w14:textId="26CBE739" w:rsidR="00190537" w:rsidRPr="003D2CAA" w:rsidRDefault="00190537" w:rsidP="00190537">
            <w:pPr>
              <w:autoSpaceDE w:val="0"/>
              <w:autoSpaceDN w:val="0"/>
              <w:adjustRightInd w:val="0"/>
              <w:ind w:left="431" w:hanging="431"/>
              <w:jc w:val="center"/>
              <w:rPr>
                <w:b/>
                <w:color w:val="auto"/>
                <w:szCs w:val="40"/>
              </w:rPr>
            </w:pPr>
            <w:r>
              <w:rPr>
                <w:b/>
                <w:color w:val="auto"/>
                <w:szCs w:val="40"/>
              </w:rPr>
              <w:t>Seat Number</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56BA67" w14:textId="3FB050A0" w:rsidR="00190537" w:rsidRPr="003D2CAA" w:rsidRDefault="00190537" w:rsidP="00190537">
            <w:pPr>
              <w:autoSpaceDE w:val="0"/>
              <w:autoSpaceDN w:val="0"/>
              <w:adjustRightInd w:val="0"/>
              <w:ind w:left="431" w:hanging="431"/>
              <w:jc w:val="center"/>
              <w:rPr>
                <w:b/>
                <w:color w:val="auto"/>
                <w:szCs w:val="40"/>
              </w:rPr>
            </w:pPr>
            <w:r w:rsidRPr="003D2CAA">
              <w:rPr>
                <w:b/>
                <w:color w:val="auto"/>
                <w:szCs w:val="40"/>
              </w:rPr>
              <w:t>Name of student</w:t>
            </w:r>
          </w:p>
        </w:tc>
      </w:tr>
      <w:tr w:rsidR="00190537" w:rsidRPr="003D2CAA" w14:paraId="188D8952" w14:textId="77777777" w:rsidTr="00077805">
        <w:trPr>
          <w:trHeight w:val="480"/>
        </w:trPr>
        <w:tc>
          <w:tcPr>
            <w:tcW w:w="6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AE0157" w14:textId="77777777" w:rsidR="00190537" w:rsidRPr="003D2CAA" w:rsidRDefault="00190537" w:rsidP="00190537">
            <w:pPr>
              <w:autoSpaceDE w:val="0"/>
              <w:autoSpaceDN w:val="0"/>
              <w:adjustRightInd w:val="0"/>
              <w:ind w:left="431" w:hanging="431"/>
              <w:jc w:val="center"/>
              <w:rPr>
                <w:color w:val="auto"/>
                <w:szCs w:val="40"/>
              </w:rPr>
            </w:pPr>
            <w:r w:rsidRPr="003D2CAA">
              <w:rPr>
                <w:color w:val="auto"/>
                <w:szCs w:val="40"/>
              </w:rPr>
              <w:t>1</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7659D9" w14:textId="706B75A4" w:rsidR="00190537" w:rsidRPr="003D2CAA" w:rsidRDefault="00190537" w:rsidP="00190537">
            <w:pPr>
              <w:autoSpaceDE w:val="0"/>
              <w:autoSpaceDN w:val="0"/>
              <w:adjustRightInd w:val="0"/>
              <w:ind w:left="431" w:hanging="431"/>
              <w:jc w:val="center"/>
              <w:rPr>
                <w:color w:val="auto"/>
                <w:szCs w:val="40"/>
              </w:rPr>
            </w:pPr>
            <w:r w:rsidRPr="003D2CAA">
              <w:rPr>
                <w:color w:val="auto"/>
                <w:szCs w:val="40"/>
              </w:rPr>
              <w:t>24610960</w:t>
            </w:r>
            <w:r>
              <w:rPr>
                <w:color w:val="auto"/>
                <w:szCs w:val="40"/>
              </w:rPr>
              <w:t>226</w:t>
            </w:r>
          </w:p>
        </w:tc>
        <w:tc>
          <w:tcPr>
            <w:tcW w:w="17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08BBA8" w14:textId="777247E6" w:rsidR="00190537" w:rsidRDefault="00190537" w:rsidP="00190537">
            <w:pPr>
              <w:autoSpaceDE w:val="0"/>
              <w:autoSpaceDN w:val="0"/>
              <w:adjustRightInd w:val="0"/>
              <w:ind w:left="0" w:firstLine="0"/>
              <w:jc w:val="center"/>
              <w:rPr>
                <w:color w:val="auto"/>
                <w:szCs w:val="40"/>
              </w:rPr>
            </w:pPr>
            <w:r>
              <w:rPr>
                <w:color w:val="auto"/>
                <w:szCs w:val="40"/>
              </w:rPr>
              <w:t>388534</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619B40" w14:textId="66854082" w:rsidR="00190537" w:rsidRPr="003D2CAA" w:rsidRDefault="00190537" w:rsidP="00404F98">
            <w:pPr>
              <w:autoSpaceDE w:val="0"/>
              <w:autoSpaceDN w:val="0"/>
              <w:adjustRightInd w:val="0"/>
              <w:ind w:left="0" w:firstLine="0"/>
              <w:rPr>
                <w:color w:val="auto"/>
                <w:szCs w:val="40"/>
              </w:rPr>
            </w:pPr>
            <w:r>
              <w:rPr>
                <w:color w:val="auto"/>
                <w:szCs w:val="40"/>
              </w:rPr>
              <w:t>Pagar Ishan Ashok</w:t>
            </w:r>
          </w:p>
        </w:tc>
      </w:tr>
      <w:tr w:rsidR="00190537" w:rsidRPr="003D2CAA" w14:paraId="1CA8E5F5" w14:textId="77777777" w:rsidTr="00077805">
        <w:trPr>
          <w:trHeight w:val="451"/>
        </w:trPr>
        <w:tc>
          <w:tcPr>
            <w:tcW w:w="6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D9C292" w14:textId="77777777" w:rsidR="00190537" w:rsidRPr="003D2CAA" w:rsidRDefault="00190537" w:rsidP="00190537">
            <w:pPr>
              <w:autoSpaceDE w:val="0"/>
              <w:autoSpaceDN w:val="0"/>
              <w:adjustRightInd w:val="0"/>
              <w:ind w:left="431" w:hanging="431"/>
              <w:jc w:val="center"/>
              <w:rPr>
                <w:color w:val="auto"/>
                <w:szCs w:val="40"/>
              </w:rPr>
            </w:pPr>
            <w:r w:rsidRPr="003D2CAA">
              <w:rPr>
                <w:color w:val="auto"/>
                <w:szCs w:val="40"/>
              </w:rPr>
              <w:t>2</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0A075C" w14:textId="691E26E0" w:rsidR="00190537" w:rsidRPr="003D2CAA" w:rsidRDefault="00190537" w:rsidP="00190537">
            <w:pPr>
              <w:autoSpaceDE w:val="0"/>
              <w:autoSpaceDN w:val="0"/>
              <w:adjustRightInd w:val="0"/>
              <w:ind w:left="431" w:hanging="431"/>
              <w:jc w:val="center"/>
              <w:rPr>
                <w:color w:val="auto"/>
                <w:szCs w:val="40"/>
              </w:rPr>
            </w:pPr>
            <w:r w:rsidRPr="003D2CAA">
              <w:rPr>
                <w:color w:val="auto"/>
                <w:szCs w:val="40"/>
              </w:rPr>
              <w:t>24610960</w:t>
            </w:r>
            <w:r>
              <w:rPr>
                <w:color w:val="auto"/>
                <w:szCs w:val="40"/>
              </w:rPr>
              <w:t>227</w:t>
            </w:r>
          </w:p>
        </w:tc>
        <w:tc>
          <w:tcPr>
            <w:tcW w:w="17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811BB0" w14:textId="763D4CB8" w:rsidR="00190537" w:rsidRDefault="00190537" w:rsidP="00190537">
            <w:pPr>
              <w:autoSpaceDE w:val="0"/>
              <w:autoSpaceDN w:val="0"/>
              <w:adjustRightInd w:val="0"/>
              <w:ind w:left="0" w:firstLine="0"/>
              <w:jc w:val="center"/>
              <w:rPr>
                <w:color w:val="auto"/>
                <w:szCs w:val="40"/>
              </w:rPr>
            </w:pPr>
            <w:r>
              <w:rPr>
                <w:color w:val="auto"/>
                <w:szCs w:val="40"/>
              </w:rPr>
              <w:t>388535</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C92BFB" w14:textId="7B55C55B" w:rsidR="00190537" w:rsidRPr="003D2CAA" w:rsidRDefault="00190537" w:rsidP="00404F98">
            <w:pPr>
              <w:autoSpaceDE w:val="0"/>
              <w:autoSpaceDN w:val="0"/>
              <w:adjustRightInd w:val="0"/>
              <w:ind w:left="0" w:firstLine="0"/>
              <w:rPr>
                <w:color w:val="auto"/>
                <w:szCs w:val="40"/>
              </w:rPr>
            </w:pPr>
            <w:r>
              <w:rPr>
                <w:color w:val="auto"/>
                <w:szCs w:val="40"/>
              </w:rPr>
              <w:t>Pagare Mehul Sandip</w:t>
            </w:r>
          </w:p>
        </w:tc>
      </w:tr>
      <w:tr w:rsidR="00190537" w:rsidRPr="003D2CAA" w14:paraId="45F0046C" w14:textId="77777777" w:rsidTr="00077805">
        <w:trPr>
          <w:trHeight w:val="480"/>
        </w:trPr>
        <w:tc>
          <w:tcPr>
            <w:tcW w:w="6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8AB8D1" w14:textId="77777777" w:rsidR="00190537" w:rsidRPr="003D2CAA" w:rsidRDefault="00190537" w:rsidP="00190537">
            <w:pPr>
              <w:autoSpaceDE w:val="0"/>
              <w:autoSpaceDN w:val="0"/>
              <w:adjustRightInd w:val="0"/>
              <w:ind w:left="431" w:hanging="431"/>
              <w:jc w:val="center"/>
              <w:rPr>
                <w:color w:val="auto"/>
                <w:szCs w:val="40"/>
              </w:rPr>
            </w:pPr>
            <w:r w:rsidRPr="003D2CAA">
              <w:rPr>
                <w:color w:val="auto"/>
                <w:szCs w:val="40"/>
              </w:rPr>
              <w:t>3</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E0ECB9" w14:textId="2D9AF09A" w:rsidR="00190537" w:rsidRPr="003D2CAA" w:rsidRDefault="00190537" w:rsidP="00190537">
            <w:pPr>
              <w:autoSpaceDE w:val="0"/>
              <w:autoSpaceDN w:val="0"/>
              <w:adjustRightInd w:val="0"/>
              <w:ind w:left="431" w:hanging="431"/>
              <w:jc w:val="center"/>
              <w:rPr>
                <w:color w:val="auto"/>
                <w:szCs w:val="40"/>
              </w:rPr>
            </w:pPr>
            <w:r w:rsidRPr="003D2CAA">
              <w:rPr>
                <w:color w:val="auto"/>
                <w:szCs w:val="40"/>
              </w:rPr>
              <w:t>24610960</w:t>
            </w:r>
            <w:r>
              <w:rPr>
                <w:color w:val="auto"/>
                <w:szCs w:val="40"/>
              </w:rPr>
              <w:t>203</w:t>
            </w:r>
          </w:p>
        </w:tc>
        <w:tc>
          <w:tcPr>
            <w:tcW w:w="17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EF4D91" w14:textId="28B52CF3" w:rsidR="00190537" w:rsidRDefault="00190537" w:rsidP="00190537">
            <w:pPr>
              <w:autoSpaceDE w:val="0"/>
              <w:autoSpaceDN w:val="0"/>
              <w:adjustRightInd w:val="0"/>
              <w:ind w:left="431" w:hanging="431"/>
              <w:jc w:val="center"/>
              <w:rPr>
                <w:color w:val="auto"/>
                <w:szCs w:val="40"/>
              </w:rPr>
            </w:pPr>
            <w:r>
              <w:rPr>
                <w:color w:val="auto"/>
                <w:szCs w:val="40"/>
              </w:rPr>
              <w:t>388516</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E65FA4" w14:textId="6940404A" w:rsidR="00190537" w:rsidRPr="003D2CAA" w:rsidRDefault="00190537" w:rsidP="00404F98">
            <w:pPr>
              <w:autoSpaceDE w:val="0"/>
              <w:autoSpaceDN w:val="0"/>
              <w:adjustRightInd w:val="0"/>
              <w:ind w:left="431" w:hanging="431"/>
              <w:rPr>
                <w:color w:val="auto"/>
                <w:szCs w:val="40"/>
              </w:rPr>
            </w:pPr>
            <w:r>
              <w:rPr>
                <w:color w:val="auto"/>
                <w:szCs w:val="40"/>
              </w:rPr>
              <w:t>Jathar Sarang Arvind</w:t>
            </w:r>
          </w:p>
        </w:tc>
      </w:tr>
      <w:tr w:rsidR="00190537" w:rsidRPr="003D2CAA" w14:paraId="77934292" w14:textId="77777777" w:rsidTr="00077805">
        <w:trPr>
          <w:trHeight w:val="469"/>
        </w:trPr>
        <w:tc>
          <w:tcPr>
            <w:tcW w:w="6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E68804" w14:textId="77777777" w:rsidR="00190537" w:rsidRPr="003D2CAA" w:rsidRDefault="00190537" w:rsidP="005C01AA">
            <w:pPr>
              <w:autoSpaceDE w:val="0"/>
              <w:autoSpaceDN w:val="0"/>
              <w:adjustRightInd w:val="0"/>
              <w:ind w:left="431" w:hanging="431"/>
              <w:jc w:val="center"/>
              <w:rPr>
                <w:color w:val="auto"/>
                <w:szCs w:val="40"/>
              </w:rPr>
            </w:pPr>
            <w:r w:rsidRPr="003D2CAA">
              <w:rPr>
                <w:color w:val="auto"/>
                <w:szCs w:val="40"/>
              </w:rPr>
              <w:t>4</w:t>
            </w:r>
          </w:p>
        </w:tc>
        <w:tc>
          <w:tcPr>
            <w:tcW w:w="16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FCC0B1" w14:textId="59C47A86" w:rsidR="00190537" w:rsidRPr="003D2CAA" w:rsidRDefault="00190537" w:rsidP="005C01AA">
            <w:pPr>
              <w:autoSpaceDE w:val="0"/>
              <w:autoSpaceDN w:val="0"/>
              <w:adjustRightInd w:val="0"/>
              <w:ind w:left="431" w:hanging="431"/>
              <w:jc w:val="center"/>
              <w:rPr>
                <w:color w:val="auto"/>
                <w:szCs w:val="40"/>
              </w:rPr>
            </w:pPr>
            <w:r w:rsidRPr="003D2CAA">
              <w:rPr>
                <w:color w:val="auto"/>
                <w:szCs w:val="40"/>
              </w:rPr>
              <w:t>24610960</w:t>
            </w:r>
            <w:r>
              <w:rPr>
                <w:color w:val="auto"/>
                <w:szCs w:val="40"/>
              </w:rPr>
              <w:t>220</w:t>
            </w:r>
          </w:p>
        </w:tc>
        <w:tc>
          <w:tcPr>
            <w:tcW w:w="17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B969CC" w14:textId="14FB2D59" w:rsidR="00190537" w:rsidRDefault="00077805" w:rsidP="005C01AA">
            <w:pPr>
              <w:autoSpaceDE w:val="0"/>
              <w:autoSpaceDN w:val="0"/>
              <w:adjustRightInd w:val="0"/>
              <w:ind w:left="431" w:hanging="431"/>
              <w:jc w:val="center"/>
              <w:rPr>
                <w:color w:val="auto"/>
                <w:szCs w:val="40"/>
              </w:rPr>
            </w:pPr>
            <w:r>
              <w:rPr>
                <w:color w:val="auto"/>
                <w:szCs w:val="40"/>
              </w:rPr>
              <w:t>388528</w:t>
            </w:r>
          </w:p>
        </w:tc>
        <w:tc>
          <w:tcPr>
            <w:tcW w:w="462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792BD4" w14:textId="63295547" w:rsidR="00190537" w:rsidRPr="003D2CAA" w:rsidRDefault="00190537" w:rsidP="00404F98">
            <w:pPr>
              <w:autoSpaceDE w:val="0"/>
              <w:autoSpaceDN w:val="0"/>
              <w:adjustRightInd w:val="0"/>
              <w:ind w:left="431" w:hanging="431"/>
              <w:rPr>
                <w:color w:val="auto"/>
                <w:szCs w:val="40"/>
              </w:rPr>
            </w:pPr>
            <w:r>
              <w:rPr>
                <w:color w:val="auto"/>
                <w:szCs w:val="40"/>
              </w:rPr>
              <w:t>Patil Manish Chandrakant</w:t>
            </w:r>
          </w:p>
        </w:tc>
      </w:tr>
    </w:tbl>
    <w:p w14:paraId="6DD44708" w14:textId="77777777" w:rsidR="006645ED" w:rsidRDefault="006645ED" w:rsidP="00AA4A05">
      <w:pPr>
        <w:jc w:val="center"/>
        <w:rPr>
          <w:b/>
          <w:color w:val="auto"/>
          <w:sz w:val="28"/>
          <w:szCs w:val="29"/>
        </w:rPr>
      </w:pPr>
    </w:p>
    <w:p w14:paraId="75A92386" w14:textId="77777777" w:rsidR="006645ED" w:rsidRDefault="006645ED" w:rsidP="00AA4A05">
      <w:pPr>
        <w:jc w:val="center"/>
        <w:rPr>
          <w:b/>
          <w:color w:val="auto"/>
          <w:sz w:val="28"/>
          <w:szCs w:val="29"/>
        </w:rPr>
      </w:pPr>
    </w:p>
    <w:p w14:paraId="4318DDFD" w14:textId="03B5EF47" w:rsidR="00D52A82" w:rsidRPr="003D2CAA" w:rsidRDefault="00D52A82" w:rsidP="00AA4A05">
      <w:pPr>
        <w:jc w:val="center"/>
        <w:rPr>
          <w:b/>
          <w:color w:val="auto"/>
          <w:sz w:val="28"/>
          <w:szCs w:val="29"/>
        </w:rPr>
      </w:pPr>
      <w:r w:rsidRPr="003D2CAA">
        <w:rPr>
          <w:b/>
          <w:color w:val="auto"/>
          <w:sz w:val="28"/>
          <w:szCs w:val="29"/>
        </w:rPr>
        <w:t>FOR THE ACADEMIC YEAR : 202</w:t>
      </w:r>
      <w:r w:rsidR="005B219E">
        <w:rPr>
          <w:b/>
          <w:color w:val="auto"/>
          <w:sz w:val="28"/>
          <w:szCs w:val="29"/>
        </w:rPr>
        <w:t>6</w:t>
      </w:r>
      <w:r w:rsidRPr="003D2CAA">
        <w:rPr>
          <w:b/>
          <w:color w:val="auto"/>
          <w:sz w:val="28"/>
          <w:szCs w:val="29"/>
        </w:rPr>
        <w:t xml:space="preserve"> – 202</w:t>
      </w:r>
      <w:r w:rsidR="005B219E">
        <w:rPr>
          <w:b/>
          <w:color w:val="auto"/>
          <w:sz w:val="28"/>
          <w:szCs w:val="29"/>
        </w:rPr>
        <w:t>7</w:t>
      </w:r>
    </w:p>
    <w:p w14:paraId="2C091AD6" w14:textId="77777777" w:rsidR="00D52A82" w:rsidRPr="003D2CAA" w:rsidRDefault="00D52A82" w:rsidP="00D52A82">
      <w:pPr>
        <w:autoSpaceDE w:val="0"/>
        <w:autoSpaceDN w:val="0"/>
        <w:adjustRightInd w:val="0"/>
        <w:spacing w:line="360" w:lineRule="auto"/>
        <w:jc w:val="center"/>
        <w:rPr>
          <w:b/>
          <w:color w:val="auto"/>
          <w:sz w:val="28"/>
        </w:rPr>
      </w:pPr>
    </w:p>
    <w:p w14:paraId="74575B1B" w14:textId="77777777" w:rsidR="00D52A82" w:rsidRPr="003D2CAA" w:rsidRDefault="00D52A82" w:rsidP="00D52A82">
      <w:pPr>
        <w:autoSpaceDE w:val="0"/>
        <w:autoSpaceDN w:val="0"/>
        <w:adjustRightInd w:val="0"/>
        <w:spacing w:line="360" w:lineRule="auto"/>
        <w:jc w:val="center"/>
        <w:rPr>
          <w:b/>
          <w:color w:val="auto"/>
          <w:sz w:val="28"/>
        </w:rPr>
      </w:pPr>
      <w:r w:rsidRPr="003D2CAA">
        <w:rPr>
          <w:b/>
          <w:color w:val="auto"/>
          <w:sz w:val="28"/>
        </w:rPr>
        <w:t>DEPARTMENT OF COMPUTER ENGINEERING</w:t>
      </w:r>
    </w:p>
    <w:p w14:paraId="564F1311" w14:textId="77777777" w:rsidR="00D52A82" w:rsidRPr="003D2CAA" w:rsidRDefault="00D52A82" w:rsidP="00D52A82">
      <w:pPr>
        <w:autoSpaceDE w:val="0"/>
        <w:autoSpaceDN w:val="0"/>
        <w:adjustRightInd w:val="0"/>
        <w:spacing w:line="360" w:lineRule="auto"/>
        <w:jc w:val="center"/>
        <w:rPr>
          <w:b/>
          <w:color w:val="auto"/>
          <w:sz w:val="28"/>
        </w:rPr>
      </w:pPr>
      <w:r w:rsidRPr="003D2CAA">
        <w:rPr>
          <w:b/>
          <w:color w:val="auto"/>
          <w:sz w:val="28"/>
        </w:rPr>
        <w:t xml:space="preserve">S.S.V.P.S's </w:t>
      </w:r>
      <w:proofErr w:type="spellStart"/>
      <w:r w:rsidRPr="003D2CAA">
        <w:rPr>
          <w:b/>
          <w:color w:val="auto"/>
          <w:sz w:val="28"/>
        </w:rPr>
        <w:t>Bapusaheb</w:t>
      </w:r>
      <w:proofErr w:type="spellEnd"/>
      <w:r w:rsidRPr="003D2CAA">
        <w:rPr>
          <w:b/>
          <w:color w:val="auto"/>
          <w:sz w:val="28"/>
        </w:rPr>
        <w:t xml:space="preserve"> </w:t>
      </w:r>
      <w:proofErr w:type="spellStart"/>
      <w:r w:rsidRPr="003D2CAA">
        <w:rPr>
          <w:b/>
          <w:color w:val="auto"/>
          <w:sz w:val="28"/>
        </w:rPr>
        <w:t>Shivajirao</w:t>
      </w:r>
      <w:proofErr w:type="spellEnd"/>
      <w:r w:rsidRPr="003D2CAA">
        <w:rPr>
          <w:b/>
          <w:color w:val="auto"/>
          <w:sz w:val="28"/>
        </w:rPr>
        <w:t xml:space="preserve"> </w:t>
      </w:r>
      <w:proofErr w:type="spellStart"/>
      <w:r w:rsidRPr="003D2CAA">
        <w:rPr>
          <w:b/>
          <w:color w:val="auto"/>
          <w:sz w:val="28"/>
        </w:rPr>
        <w:t>Deore</w:t>
      </w:r>
      <w:proofErr w:type="spellEnd"/>
      <w:r w:rsidRPr="003D2CAA">
        <w:rPr>
          <w:b/>
          <w:color w:val="auto"/>
          <w:sz w:val="28"/>
        </w:rPr>
        <w:t xml:space="preserve"> Polytechnic, Dhule </w:t>
      </w:r>
    </w:p>
    <w:p w14:paraId="329B618C" w14:textId="77777777" w:rsidR="00D52A82" w:rsidRPr="003D2CAA" w:rsidRDefault="00D52A82" w:rsidP="00D52A82">
      <w:pPr>
        <w:autoSpaceDE w:val="0"/>
        <w:autoSpaceDN w:val="0"/>
        <w:adjustRightInd w:val="0"/>
        <w:spacing w:line="360" w:lineRule="auto"/>
        <w:jc w:val="center"/>
        <w:rPr>
          <w:b/>
          <w:color w:val="auto"/>
          <w:sz w:val="28"/>
        </w:rPr>
      </w:pPr>
      <w:r w:rsidRPr="003D2CAA">
        <w:rPr>
          <w:b/>
          <w:color w:val="auto"/>
          <w:sz w:val="28"/>
        </w:rPr>
        <w:t>(Institute Code : 0059)</w:t>
      </w:r>
    </w:p>
    <w:p w14:paraId="595AB43C" w14:textId="77777777" w:rsidR="00D52A82" w:rsidRPr="003D2CAA" w:rsidRDefault="00D52A82" w:rsidP="00AA4A05">
      <w:pPr>
        <w:autoSpaceDE w:val="0"/>
        <w:autoSpaceDN w:val="0"/>
        <w:adjustRightInd w:val="0"/>
        <w:spacing w:line="360" w:lineRule="auto"/>
        <w:ind w:left="0" w:firstLine="0"/>
        <w:rPr>
          <w:b/>
          <w:color w:val="auto"/>
          <w:sz w:val="29"/>
          <w:szCs w:val="29"/>
        </w:rPr>
      </w:pPr>
    </w:p>
    <w:p w14:paraId="5F9DA44E" w14:textId="77777777" w:rsidR="00075F6C" w:rsidRPr="003D2CAA" w:rsidRDefault="00075F6C" w:rsidP="00AA4A05">
      <w:pPr>
        <w:autoSpaceDE w:val="0"/>
        <w:autoSpaceDN w:val="0"/>
        <w:adjustRightInd w:val="0"/>
        <w:spacing w:line="360" w:lineRule="auto"/>
        <w:ind w:left="0" w:firstLine="0"/>
        <w:rPr>
          <w:b/>
          <w:color w:val="auto"/>
          <w:sz w:val="29"/>
          <w:szCs w:val="29"/>
        </w:rPr>
      </w:pPr>
    </w:p>
    <w:p w14:paraId="6330404D" w14:textId="77777777" w:rsidR="004D4D39" w:rsidRPr="003D2CAA" w:rsidRDefault="004D4D39" w:rsidP="00AA4A05">
      <w:pPr>
        <w:autoSpaceDE w:val="0"/>
        <w:autoSpaceDN w:val="0"/>
        <w:adjustRightInd w:val="0"/>
        <w:spacing w:line="360" w:lineRule="auto"/>
        <w:ind w:left="0" w:firstLine="0"/>
        <w:rPr>
          <w:b/>
          <w:color w:val="auto"/>
          <w:sz w:val="29"/>
          <w:szCs w:val="29"/>
        </w:rPr>
      </w:pPr>
    </w:p>
    <w:p w14:paraId="56DE3A8E" w14:textId="77777777" w:rsidR="004D4D39" w:rsidRPr="003D2CAA" w:rsidRDefault="004D4D39" w:rsidP="00AA4A05">
      <w:pPr>
        <w:autoSpaceDE w:val="0"/>
        <w:autoSpaceDN w:val="0"/>
        <w:adjustRightInd w:val="0"/>
        <w:spacing w:line="360" w:lineRule="auto"/>
        <w:ind w:left="0" w:firstLine="0"/>
        <w:rPr>
          <w:b/>
          <w:color w:val="auto"/>
          <w:sz w:val="29"/>
          <w:szCs w:val="29"/>
        </w:rPr>
      </w:pPr>
    </w:p>
    <w:p w14:paraId="07C14E12" w14:textId="77777777" w:rsidR="00D52A82" w:rsidRPr="003D2CAA" w:rsidRDefault="00D52A82" w:rsidP="000A0BA4">
      <w:pPr>
        <w:autoSpaceDE w:val="0"/>
        <w:autoSpaceDN w:val="0"/>
        <w:adjustRightInd w:val="0"/>
        <w:spacing w:line="360" w:lineRule="auto"/>
        <w:ind w:left="0" w:firstLine="0"/>
        <w:jc w:val="center"/>
        <w:rPr>
          <w:b/>
          <w:color w:val="auto"/>
          <w:sz w:val="29"/>
          <w:szCs w:val="29"/>
        </w:rPr>
      </w:pPr>
      <w:r w:rsidRPr="003D2CAA">
        <w:rPr>
          <w:b/>
          <w:color w:val="auto"/>
          <w:sz w:val="29"/>
          <w:szCs w:val="29"/>
        </w:rPr>
        <w:lastRenderedPageBreak/>
        <w:t xml:space="preserve">S.S.V.P.S's </w:t>
      </w:r>
      <w:proofErr w:type="spellStart"/>
      <w:r w:rsidRPr="003D2CAA">
        <w:rPr>
          <w:b/>
          <w:color w:val="auto"/>
          <w:sz w:val="29"/>
          <w:szCs w:val="29"/>
        </w:rPr>
        <w:t>Bapusaheb</w:t>
      </w:r>
      <w:proofErr w:type="spellEnd"/>
      <w:r w:rsidRPr="003D2CAA">
        <w:rPr>
          <w:b/>
          <w:color w:val="auto"/>
          <w:sz w:val="29"/>
          <w:szCs w:val="29"/>
        </w:rPr>
        <w:t xml:space="preserve"> </w:t>
      </w:r>
      <w:proofErr w:type="spellStart"/>
      <w:r w:rsidRPr="003D2CAA">
        <w:rPr>
          <w:b/>
          <w:color w:val="auto"/>
          <w:sz w:val="29"/>
          <w:szCs w:val="29"/>
        </w:rPr>
        <w:t>Shivajirao</w:t>
      </w:r>
      <w:proofErr w:type="spellEnd"/>
      <w:r w:rsidRPr="003D2CAA">
        <w:rPr>
          <w:b/>
          <w:color w:val="auto"/>
          <w:sz w:val="29"/>
          <w:szCs w:val="29"/>
        </w:rPr>
        <w:t xml:space="preserve"> </w:t>
      </w:r>
      <w:proofErr w:type="spellStart"/>
      <w:r w:rsidRPr="003D2CAA">
        <w:rPr>
          <w:b/>
          <w:color w:val="auto"/>
          <w:sz w:val="29"/>
          <w:szCs w:val="29"/>
        </w:rPr>
        <w:t>Deore</w:t>
      </w:r>
      <w:proofErr w:type="spellEnd"/>
      <w:r w:rsidRPr="003D2CAA">
        <w:rPr>
          <w:b/>
          <w:color w:val="auto"/>
          <w:sz w:val="29"/>
          <w:szCs w:val="29"/>
        </w:rPr>
        <w:t xml:space="preserve"> Polytechnic, Dhule</w:t>
      </w:r>
    </w:p>
    <w:p w14:paraId="244765E9" w14:textId="0609A037" w:rsidR="00C210B7" w:rsidRPr="003D2CAA" w:rsidRDefault="00D52A82" w:rsidP="00C210B7">
      <w:pPr>
        <w:autoSpaceDE w:val="0"/>
        <w:autoSpaceDN w:val="0"/>
        <w:adjustRightInd w:val="0"/>
        <w:spacing w:after="120" w:line="360" w:lineRule="auto"/>
        <w:ind w:left="431" w:hanging="431"/>
        <w:jc w:val="center"/>
        <w:rPr>
          <w:bCs/>
          <w:color w:val="auto"/>
          <w:szCs w:val="18"/>
        </w:rPr>
      </w:pPr>
      <w:r w:rsidRPr="003D2CAA">
        <w:rPr>
          <w:bCs/>
          <w:color w:val="auto"/>
          <w:szCs w:val="18"/>
        </w:rPr>
        <w:t>(An Affiliated Institute of Maharashtra State Board of Technical Education)</w:t>
      </w:r>
    </w:p>
    <w:p w14:paraId="2083888C" w14:textId="5A2DA608" w:rsidR="00D52A82" w:rsidRPr="003D2CAA" w:rsidRDefault="00D52A82" w:rsidP="009E774F">
      <w:pPr>
        <w:autoSpaceDE w:val="0"/>
        <w:autoSpaceDN w:val="0"/>
        <w:adjustRightInd w:val="0"/>
        <w:spacing w:line="360" w:lineRule="auto"/>
        <w:jc w:val="center"/>
        <w:rPr>
          <w:b/>
          <w:color w:val="auto"/>
          <w:sz w:val="28"/>
        </w:rPr>
      </w:pPr>
      <w:r w:rsidRPr="003D2CAA">
        <w:rPr>
          <w:b/>
          <w:color w:val="auto"/>
          <w:sz w:val="28"/>
        </w:rPr>
        <w:t>DEPARTMET OF COMPUTER ENGINEERING</w:t>
      </w:r>
    </w:p>
    <w:p w14:paraId="711A29E4" w14:textId="77777777" w:rsidR="00D52A82" w:rsidRPr="003D2CAA" w:rsidRDefault="00D52A82" w:rsidP="00D52A82">
      <w:pPr>
        <w:autoSpaceDE w:val="0"/>
        <w:autoSpaceDN w:val="0"/>
        <w:adjustRightInd w:val="0"/>
        <w:spacing w:line="360" w:lineRule="auto"/>
        <w:jc w:val="center"/>
        <w:rPr>
          <w:b/>
          <w:color w:val="auto"/>
          <w:sz w:val="36"/>
        </w:rPr>
      </w:pPr>
      <w:r w:rsidRPr="003D2CAA">
        <w:rPr>
          <w:b/>
          <w:color w:val="auto"/>
          <w:sz w:val="36"/>
        </w:rPr>
        <w:t>CERTIFICATE</w:t>
      </w:r>
    </w:p>
    <w:tbl>
      <w:tblPr>
        <w:tblW w:w="8560" w:type="dxa"/>
        <w:tblInd w:w="279" w:type="dxa"/>
        <w:tblCellMar>
          <w:top w:w="53" w:type="dxa"/>
          <w:left w:w="115" w:type="dxa"/>
          <w:bottom w:w="8" w:type="dxa"/>
          <w:right w:w="115" w:type="dxa"/>
        </w:tblCellMar>
        <w:tblLook w:val="04A0" w:firstRow="1" w:lastRow="0" w:firstColumn="1" w:lastColumn="0" w:noHBand="0" w:noVBand="1"/>
      </w:tblPr>
      <w:tblGrid>
        <w:gridCol w:w="852"/>
        <w:gridCol w:w="1680"/>
        <w:gridCol w:w="1720"/>
        <w:gridCol w:w="4308"/>
      </w:tblGrid>
      <w:tr w:rsidR="000E7224" w:rsidRPr="003D2CAA" w14:paraId="4610D70A" w14:textId="3555F6B4" w:rsidTr="000E7224">
        <w:trPr>
          <w:trHeight w:val="454"/>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D07D52" w14:textId="77777777" w:rsidR="000E7224" w:rsidRPr="003D2CAA" w:rsidRDefault="000E7224" w:rsidP="007C47A4">
            <w:pPr>
              <w:autoSpaceDE w:val="0"/>
              <w:autoSpaceDN w:val="0"/>
              <w:adjustRightInd w:val="0"/>
              <w:ind w:left="431" w:hanging="431"/>
              <w:jc w:val="center"/>
              <w:rPr>
                <w:b/>
                <w:color w:val="auto"/>
                <w:szCs w:val="40"/>
              </w:rPr>
            </w:pPr>
            <w:r w:rsidRPr="003D2CAA">
              <w:rPr>
                <w:b/>
                <w:color w:val="auto"/>
                <w:szCs w:val="40"/>
              </w:rPr>
              <w:t>Sr.</w:t>
            </w:r>
          </w:p>
          <w:p w14:paraId="39649A0A" w14:textId="77777777" w:rsidR="000E7224" w:rsidRPr="003D2CAA" w:rsidRDefault="000E7224" w:rsidP="007C47A4">
            <w:pPr>
              <w:autoSpaceDE w:val="0"/>
              <w:autoSpaceDN w:val="0"/>
              <w:adjustRightInd w:val="0"/>
              <w:ind w:left="431" w:hanging="431"/>
              <w:jc w:val="center"/>
              <w:rPr>
                <w:b/>
                <w:color w:val="auto"/>
                <w:szCs w:val="40"/>
              </w:rPr>
            </w:pPr>
            <w:r w:rsidRPr="003D2CAA">
              <w:rPr>
                <w:b/>
                <w:color w:val="auto"/>
                <w:szCs w:val="40"/>
              </w:rPr>
              <w:t>No</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F5802F" w14:textId="77777777" w:rsidR="000E7224" w:rsidRPr="003D2CAA" w:rsidRDefault="000E7224" w:rsidP="007C47A4">
            <w:pPr>
              <w:autoSpaceDE w:val="0"/>
              <w:autoSpaceDN w:val="0"/>
              <w:adjustRightInd w:val="0"/>
              <w:ind w:left="431" w:hanging="431"/>
              <w:jc w:val="center"/>
              <w:rPr>
                <w:b/>
                <w:color w:val="auto"/>
                <w:szCs w:val="40"/>
              </w:rPr>
            </w:pPr>
            <w:r w:rsidRPr="003D2CAA">
              <w:rPr>
                <w:b/>
                <w:color w:val="auto"/>
                <w:szCs w:val="40"/>
              </w:rPr>
              <w:t>Enrollment</w:t>
            </w:r>
          </w:p>
          <w:p w14:paraId="63765702" w14:textId="03CA4CEB" w:rsidR="000E7224" w:rsidRPr="003D2CAA" w:rsidRDefault="000E7224" w:rsidP="007C47A4">
            <w:pPr>
              <w:autoSpaceDE w:val="0"/>
              <w:autoSpaceDN w:val="0"/>
              <w:adjustRightInd w:val="0"/>
              <w:ind w:left="431" w:hanging="431"/>
              <w:jc w:val="center"/>
              <w:rPr>
                <w:b/>
                <w:color w:val="auto"/>
                <w:szCs w:val="40"/>
              </w:rPr>
            </w:pPr>
            <w:r w:rsidRPr="003D2CAA">
              <w:rPr>
                <w:b/>
                <w:color w:val="auto"/>
                <w:szCs w:val="40"/>
              </w:rPr>
              <w:t>Number</w:t>
            </w:r>
          </w:p>
        </w:tc>
        <w:tc>
          <w:tcPr>
            <w:tcW w:w="1720" w:type="dxa"/>
            <w:tcBorders>
              <w:top w:val="single" w:sz="4" w:space="0" w:color="000000" w:themeColor="text1"/>
              <w:left w:val="single" w:sz="4" w:space="0" w:color="000000" w:themeColor="text1"/>
              <w:bottom w:val="single" w:sz="4" w:space="0" w:color="000000" w:themeColor="text1"/>
              <w:right w:val="single" w:sz="4" w:space="0" w:color="auto"/>
            </w:tcBorders>
            <w:vAlign w:val="center"/>
            <w:hideMark/>
          </w:tcPr>
          <w:p w14:paraId="4DF4DEB6" w14:textId="0C8BA5E9" w:rsidR="000E7224" w:rsidRPr="003D2CAA" w:rsidRDefault="002E0AB2" w:rsidP="000E7224">
            <w:pPr>
              <w:autoSpaceDE w:val="0"/>
              <w:autoSpaceDN w:val="0"/>
              <w:adjustRightInd w:val="0"/>
              <w:ind w:left="0" w:firstLine="0"/>
              <w:jc w:val="center"/>
              <w:rPr>
                <w:b/>
                <w:color w:val="auto"/>
                <w:szCs w:val="40"/>
              </w:rPr>
            </w:pPr>
            <w:r>
              <w:rPr>
                <w:b/>
                <w:color w:val="auto"/>
                <w:szCs w:val="40"/>
              </w:rPr>
              <w:t>Seat Number</w:t>
            </w:r>
          </w:p>
        </w:tc>
        <w:tc>
          <w:tcPr>
            <w:tcW w:w="4308" w:type="dxa"/>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3DE61A74" w14:textId="77777777" w:rsidR="000E7224" w:rsidRPr="003D2CAA" w:rsidRDefault="000E7224" w:rsidP="000E7224">
            <w:pPr>
              <w:autoSpaceDE w:val="0"/>
              <w:autoSpaceDN w:val="0"/>
              <w:adjustRightInd w:val="0"/>
              <w:ind w:left="0" w:firstLine="0"/>
              <w:jc w:val="center"/>
              <w:rPr>
                <w:b/>
                <w:color w:val="auto"/>
                <w:szCs w:val="40"/>
              </w:rPr>
            </w:pPr>
            <w:r w:rsidRPr="003D2CAA">
              <w:rPr>
                <w:b/>
                <w:color w:val="auto"/>
                <w:szCs w:val="40"/>
              </w:rPr>
              <w:t>Name of student</w:t>
            </w:r>
          </w:p>
        </w:tc>
      </w:tr>
      <w:tr w:rsidR="000E7224" w:rsidRPr="003D2CAA" w14:paraId="2C0B4EDA" w14:textId="6B9A5075" w:rsidTr="000E7224">
        <w:trPr>
          <w:trHeight w:val="480"/>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167C31" w14:textId="77777777" w:rsidR="000E7224" w:rsidRPr="003D2CAA" w:rsidRDefault="000E7224" w:rsidP="009F5DA9">
            <w:pPr>
              <w:autoSpaceDE w:val="0"/>
              <w:autoSpaceDN w:val="0"/>
              <w:adjustRightInd w:val="0"/>
              <w:ind w:left="431" w:hanging="431"/>
              <w:jc w:val="center"/>
              <w:rPr>
                <w:color w:val="auto"/>
                <w:szCs w:val="40"/>
              </w:rPr>
            </w:pPr>
            <w:r w:rsidRPr="003D2CAA">
              <w:rPr>
                <w:color w:val="auto"/>
                <w:szCs w:val="40"/>
              </w:rPr>
              <w:t>1</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A72A4E" w14:textId="41953C4B" w:rsidR="000E7224" w:rsidRPr="003D2CAA" w:rsidRDefault="000E7224" w:rsidP="009F5DA9">
            <w:pPr>
              <w:autoSpaceDE w:val="0"/>
              <w:autoSpaceDN w:val="0"/>
              <w:adjustRightInd w:val="0"/>
              <w:ind w:left="431" w:hanging="431"/>
              <w:jc w:val="center"/>
              <w:rPr>
                <w:color w:val="auto"/>
                <w:szCs w:val="40"/>
              </w:rPr>
            </w:pPr>
            <w:r w:rsidRPr="003D2CAA">
              <w:rPr>
                <w:color w:val="auto"/>
                <w:szCs w:val="40"/>
              </w:rPr>
              <w:t>24610960</w:t>
            </w:r>
            <w:r>
              <w:rPr>
                <w:color w:val="auto"/>
                <w:szCs w:val="40"/>
              </w:rPr>
              <w:t>226</w:t>
            </w:r>
          </w:p>
        </w:tc>
        <w:tc>
          <w:tcPr>
            <w:tcW w:w="1720" w:type="dxa"/>
            <w:tcBorders>
              <w:top w:val="single" w:sz="4" w:space="0" w:color="000000" w:themeColor="text1"/>
              <w:left w:val="single" w:sz="4" w:space="0" w:color="000000" w:themeColor="text1"/>
              <w:bottom w:val="single" w:sz="4" w:space="0" w:color="000000" w:themeColor="text1"/>
              <w:right w:val="single" w:sz="4" w:space="0" w:color="auto"/>
            </w:tcBorders>
            <w:vAlign w:val="center"/>
            <w:hideMark/>
          </w:tcPr>
          <w:p w14:paraId="640EEF9D" w14:textId="666349A1" w:rsidR="000E7224" w:rsidRPr="003D2CAA" w:rsidRDefault="00156D2B" w:rsidP="000E7224">
            <w:pPr>
              <w:autoSpaceDE w:val="0"/>
              <w:autoSpaceDN w:val="0"/>
              <w:adjustRightInd w:val="0"/>
              <w:ind w:left="0" w:firstLine="0"/>
              <w:jc w:val="center"/>
              <w:rPr>
                <w:color w:val="auto"/>
                <w:szCs w:val="40"/>
              </w:rPr>
            </w:pPr>
            <w:r>
              <w:rPr>
                <w:color w:val="auto"/>
                <w:szCs w:val="40"/>
              </w:rPr>
              <w:t>388534</w:t>
            </w:r>
          </w:p>
        </w:tc>
        <w:tc>
          <w:tcPr>
            <w:tcW w:w="4308" w:type="dxa"/>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1A0D76D7" w14:textId="77777777" w:rsidR="000E7224" w:rsidRPr="003D2CAA" w:rsidRDefault="000E7224" w:rsidP="00994A22">
            <w:pPr>
              <w:autoSpaceDE w:val="0"/>
              <w:autoSpaceDN w:val="0"/>
              <w:adjustRightInd w:val="0"/>
              <w:ind w:left="0" w:firstLine="0"/>
              <w:rPr>
                <w:color w:val="auto"/>
                <w:szCs w:val="40"/>
              </w:rPr>
            </w:pPr>
            <w:r>
              <w:rPr>
                <w:color w:val="auto"/>
                <w:szCs w:val="40"/>
              </w:rPr>
              <w:t>Pagar Ishan Ashok</w:t>
            </w:r>
          </w:p>
        </w:tc>
      </w:tr>
      <w:tr w:rsidR="000E7224" w:rsidRPr="003D2CAA" w14:paraId="5587A569" w14:textId="2EE038CD" w:rsidTr="000E7224">
        <w:trPr>
          <w:trHeight w:val="451"/>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DCBB7D" w14:textId="77777777" w:rsidR="000E7224" w:rsidRPr="003D2CAA" w:rsidRDefault="000E7224" w:rsidP="009F5DA9">
            <w:pPr>
              <w:autoSpaceDE w:val="0"/>
              <w:autoSpaceDN w:val="0"/>
              <w:adjustRightInd w:val="0"/>
              <w:ind w:left="431" w:hanging="431"/>
              <w:jc w:val="center"/>
              <w:rPr>
                <w:color w:val="auto"/>
                <w:szCs w:val="40"/>
              </w:rPr>
            </w:pPr>
            <w:r w:rsidRPr="003D2CAA">
              <w:rPr>
                <w:color w:val="auto"/>
                <w:szCs w:val="40"/>
              </w:rPr>
              <w:t>2</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119063" w14:textId="1536E0EA" w:rsidR="000E7224" w:rsidRPr="003D2CAA" w:rsidRDefault="000E7224" w:rsidP="009F5DA9">
            <w:pPr>
              <w:autoSpaceDE w:val="0"/>
              <w:autoSpaceDN w:val="0"/>
              <w:adjustRightInd w:val="0"/>
              <w:ind w:left="431" w:hanging="431"/>
              <w:jc w:val="center"/>
              <w:rPr>
                <w:color w:val="auto"/>
                <w:szCs w:val="40"/>
              </w:rPr>
            </w:pPr>
            <w:r w:rsidRPr="003D2CAA">
              <w:rPr>
                <w:color w:val="auto"/>
                <w:szCs w:val="40"/>
              </w:rPr>
              <w:t>24610960</w:t>
            </w:r>
            <w:r>
              <w:rPr>
                <w:color w:val="auto"/>
                <w:szCs w:val="40"/>
              </w:rPr>
              <w:t>227</w:t>
            </w:r>
          </w:p>
        </w:tc>
        <w:tc>
          <w:tcPr>
            <w:tcW w:w="1720" w:type="dxa"/>
            <w:tcBorders>
              <w:top w:val="single" w:sz="4" w:space="0" w:color="000000" w:themeColor="text1"/>
              <w:left w:val="single" w:sz="4" w:space="0" w:color="000000" w:themeColor="text1"/>
              <w:bottom w:val="single" w:sz="4" w:space="0" w:color="000000" w:themeColor="text1"/>
              <w:right w:val="single" w:sz="4" w:space="0" w:color="auto"/>
            </w:tcBorders>
            <w:vAlign w:val="center"/>
            <w:hideMark/>
          </w:tcPr>
          <w:p w14:paraId="57DD07F8" w14:textId="29BCA092" w:rsidR="000E7224" w:rsidRPr="003D2CAA" w:rsidRDefault="00156D2B" w:rsidP="000E7224">
            <w:pPr>
              <w:autoSpaceDE w:val="0"/>
              <w:autoSpaceDN w:val="0"/>
              <w:adjustRightInd w:val="0"/>
              <w:ind w:left="0" w:firstLine="0"/>
              <w:jc w:val="center"/>
              <w:rPr>
                <w:color w:val="auto"/>
                <w:szCs w:val="40"/>
              </w:rPr>
            </w:pPr>
            <w:r>
              <w:rPr>
                <w:color w:val="auto"/>
                <w:szCs w:val="40"/>
              </w:rPr>
              <w:t>3885</w:t>
            </w:r>
            <w:r w:rsidR="001736FA">
              <w:rPr>
                <w:color w:val="auto"/>
                <w:szCs w:val="40"/>
              </w:rPr>
              <w:t>35</w:t>
            </w:r>
          </w:p>
        </w:tc>
        <w:tc>
          <w:tcPr>
            <w:tcW w:w="4308" w:type="dxa"/>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6AEFD435" w14:textId="77777777" w:rsidR="000E7224" w:rsidRPr="003D2CAA" w:rsidRDefault="000E7224" w:rsidP="00994A22">
            <w:pPr>
              <w:autoSpaceDE w:val="0"/>
              <w:autoSpaceDN w:val="0"/>
              <w:adjustRightInd w:val="0"/>
              <w:ind w:left="0" w:firstLine="0"/>
              <w:rPr>
                <w:color w:val="auto"/>
                <w:szCs w:val="40"/>
              </w:rPr>
            </w:pPr>
            <w:r>
              <w:rPr>
                <w:color w:val="auto"/>
                <w:szCs w:val="40"/>
              </w:rPr>
              <w:t>Pagare Mehul Sandip</w:t>
            </w:r>
          </w:p>
        </w:tc>
      </w:tr>
      <w:tr w:rsidR="000E7224" w:rsidRPr="003D2CAA" w14:paraId="005E8B86" w14:textId="54E484E5" w:rsidTr="000E7224">
        <w:trPr>
          <w:trHeight w:val="480"/>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E191B3" w14:textId="77777777" w:rsidR="000E7224" w:rsidRPr="003D2CAA" w:rsidRDefault="000E7224" w:rsidP="009F5DA9">
            <w:pPr>
              <w:autoSpaceDE w:val="0"/>
              <w:autoSpaceDN w:val="0"/>
              <w:adjustRightInd w:val="0"/>
              <w:ind w:left="431" w:hanging="431"/>
              <w:jc w:val="center"/>
              <w:rPr>
                <w:color w:val="auto"/>
                <w:szCs w:val="40"/>
              </w:rPr>
            </w:pPr>
            <w:r w:rsidRPr="003D2CAA">
              <w:rPr>
                <w:color w:val="auto"/>
                <w:szCs w:val="40"/>
              </w:rPr>
              <w:t>3</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9F50BA" w14:textId="755F3869" w:rsidR="000E7224" w:rsidRPr="003D2CAA" w:rsidRDefault="000E7224" w:rsidP="009F5DA9">
            <w:pPr>
              <w:autoSpaceDE w:val="0"/>
              <w:autoSpaceDN w:val="0"/>
              <w:adjustRightInd w:val="0"/>
              <w:ind w:left="431" w:hanging="431"/>
              <w:jc w:val="center"/>
              <w:rPr>
                <w:color w:val="auto"/>
                <w:szCs w:val="40"/>
              </w:rPr>
            </w:pPr>
            <w:r w:rsidRPr="003D2CAA">
              <w:rPr>
                <w:color w:val="auto"/>
                <w:szCs w:val="40"/>
              </w:rPr>
              <w:t>24610960</w:t>
            </w:r>
            <w:r>
              <w:rPr>
                <w:color w:val="auto"/>
                <w:szCs w:val="40"/>
              </w:rPr>
              <w:t>203</w:t>
            </w:r>
          </w:p>
        </w:tc>
        <w:tc>
          <w:tcPr>
            <w:tcW w:w="1720" w:type="dxa"/>
            <w:tcBorders>
              <w:top w:val="single" w:sz="4" w:space="0" w:color="000000" w:themeColor="text1"/>
              <w:left w:val="single" w:sz="4" w:space="0" w:color="000000" w:themeColor="text1"/>
              <w:bottom w:val="single" w:sz="4" w:space="0" w:color="000000" w:themeColor="text1"/>
              <w:right w:val="single" w:sz="4" w:space="0" w:color="auto"/>
            </w:tcBorders>
            <w:vAlign w:val="center"/>
            <w:hideMark/>
          </w:tcPr>
          <w:p w14:paraId="49E8BB19" w14:textId="12B5A4CE" w:rsidR="000E7224" w:rsidRPr="003D2CAA" w:rsidRDefault="001736FA" w:rsidP="000E7224">
            <w:pPr>
              <w:autoSpaceDE w:val="0"/>
              <w:autoSpaceDN w:val="0"/>
              <w:adjustRightInd w:val="0"/>
              <w:ind w:left="0" w:firstLine="0"/>
              <w:jc w:val="center"/>
              <w:rPr>
                <w:color w:val="auto"/>
                <w:szCs w:val="40"/>
              </w:rPr>
            </w:pPr>
            <w:r>
              <w:rPr>
                <w:color w:val="auto"/>
                <w:szCs w:val="40"/>
              </w:rPr>
              <w:t>388516</w:t>
            </w:r>
          </w:p>
        </w:tc>
        <w:tc>
          <w:tcPr>
            <w:tcW w:w="4308" w:type="dxa"/>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5DCB2061" w14:textId="77777777" w:rsidR="000E7224" w:rsidRPr="003D2CAA" w:rsidRDefault="000E7224" w:rsidP="00994A22">
            <w:pPr>
              <w:autoSpaceDE w:val="0"/>
              <w:autoSpaceDN w:val="0"/>
              <w:adjustRightInd w:val="0"/>
              <w:ind w:left="0" w:firstLine="0"/>
              <w:rPr>
                <w:color w:val="auto"/>
                <w:szCs w:val="40"/>
              </w:rPr>
            </w:pPr>
            <w:r>
              <w:rPr>
                <w:color w:val="auto"/>
                <w:szCs w:val="40"/>
              </w:rPr>
              <w:t>Jathar Sarang Arvind</w:t>
            </w:r>
          </w:p>
        </w:tc>
      </w:tr>
      <w:tr w:rsidR="000E7224" w:rsidRPr="003D2CAA" w14:paraId="4A018340" w14:textId="6016E5D2" w:rsidTr="000E7224">
        <w:trPr>
          <w:trHeight w:val="469"/>
        </w:trPr>
        <w:tc>
          <w:tcPr>
            <w:tcW w:w="8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1B3433" w14:textId="77777777" w:rsidR="000E7224" w:rsidRPr="003D2CAA" w:rsidRDefault="000E7224" w:rsidP="009F5DA9">
            <w:pPr>
              <w:autoSpaceDE w:val="0"/>
              <w:autoSpaceDN w:val="0"/>
              <w:adjustRightInd w:val="0"/>
              <w:ind w:left="431" w:hanging="431"/>
              <w:jc w:val="center"/>
              <w:rPr>
                <w:color w:val="auto"/>
                <w:szCs w:val="40"/>
              </w:rPr>
            </w:pPr>
            <w:r w:rsidRPr="003D2CAA">
              <w:rPr>
                <w:color w:val="auto"/>
                <w:szCs w:val="40"/>
              </w:rPr>
              <w:t>4</w:t>
            </w:r>
          </w:p>
        </w:tc>
        <w:tc>
          <w:tcPr>
            <w:tcW w:w="16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AE5BED" w14:textId="61041851" w:rsidR="000E7224" w:rsidRPr="003D2CAA" w:rsidRDefault="000E7224" w:rsidP="009F5DA9">
            <w:pPr>
              <w:autoSpaceDE w:val="0"/>
              <w:autoSpaceDN w:val="0"/>
              <w:adjustRightInd w:val="0"/>
              <w:ind w:left="431" w:hanging="431"/>
              <w:jc w:val="center"/>
              <w:rPr>
                <w:color w:val="auto"/>
                <w:szCs w:val="40"/>
              </w:rPr>
            </w:pPr>
            <w:r w:rsidRPr="003D2CAA">
              <w:rPr>
                <w:color w:val="auto"/>
                <w:szCs w:val="40"/>
              </w:rPr>
              <w:t>24610960</w:t>
            </w:r>
            <w:r>
              <w:rPr>
                <w:color w:val="auto"/>
                <w:szCs w:val="40"/>
              </w:rPr>
              <w:t>220</w:t>
            </w:r>
          </w:p>
        </w:tc>
        <w:tc>
          <w:tcPr>
            <w:tcW w:w="1720" w:type="dxa"/>
            <w:tcBorders>
              <w:top w:val="single" w:sz="4" w:space="0" w:color="000000" w:themeColor="text1"/>
              <w:left w:val="single" w:sz="4" w:space="0" w:color="000000" w:themeColor="text1"/>
              <w:bottom w:val="single" w:sz="4" w:space="0" w:color="000000" w:themeColor="text1"/>
              <w:right w:val="single" w:sz="4" w:space="0" w:color="auto"/>
            </w:tcBorders>
            <w:vAlign w:val="center"/>
            <w:hideMark/>
          </w:tcPr>
          <w:p w14:paraId="68095B54" w14:textId="2D4BC185" w:rsidR="000E7224" w:rsidRPr="003D2CAA" w:rsidRDefault="001736FA" w:rsidP="000E7224">
            <w:pPr>
              <w:autoSpaceDE w:val="0"/>
              <w:autoSpaceDN w:val="0"/>
              <w:adjustRightInd w:val="0"/>
              <w:ind w:left="0" w:firstLine="0"/>
              <w:jc w:val="center"/>
              <w:rPr>
                <w:color w:val="auto"/>
                <w:szCs w:val="40"/>
              </w:rPr>
            </w:pPr>
            <w:r>
              <w:rPr>
                <w:color w:val="auto"/>
                <w:szCs w:val="40"/>
              </w:rPr>
              <w:t>3885</w:t>
            </w:r>
            <w:r w:rsidR="00FB4822">
              <w:rPr>
                <w:color w:val="auto"/>
                <w:szCs w:val="40"/>
              </w:rPr>
              <w:t>28</w:t>
            </w:r>
          </w:p>
        </w:tc>
        <w:tc>
          <w:tcPr>
            <w:tcW w:w="4308" w:type="dxa"/>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697BA00C" w14:textId="77777777" w:rsidR="000E7224" w:rsidRPr="003D2CAA" w:rsidRDefault="000E7224" w:rsidP="00994A22">
            <w:pPr>
              <w:autoSpaceDE w:val="0"/>
              <w:autoSpaceDN w:val="0"/>
              <w:adjustRightInd w:val="0"/>
              <w:ind w:left="0" w:firstLine="0"/>
              <w:rPr>
                <w:color w:val="auto"/>
                <w:szCs w:val="40"/>
              </w:rPr>
            </w:pPr>
            <w:r>
              <w:rPr>
                <w:color w:val="auto"/>
                <w:szCs w:val="40"/>
              </w:rPr>
              <w:t>Patil Manish Chandrakant</w:t>
            </w:r>
          </w:p>
        </w:tc>
      </w:tr>
    </w:tbl>
    <w:p w14:paraId="6B1E1F3D" w14:textId="77777777" w:rsidR="005B219E" w:rsidRDefault="005B219E" w:rsidP="005B219E">
      <w:pPr>
        <w:pStyle w:val="Default"/>
        <w:spacing w:line="360" w:lineRule="auto"/>
        <w:jc w:val="both"/>
        <w:rPr>
          <w:color w:val="auto"/>
          <w:lang w:val="en-IN"/>
        </w:rPr>
      </w:pPr>
    </w:p>
    <w:p w14:paraId="140A3021" w14:textId="5CF982DC" w:rsidR="00707F4B" w:rsidRPr="003D2CAA" w:rsidRDefault="00D52A82" w:rsidP="005B219E">
      <w:pPr>
        <w:pStyle w:val="Default"/>
        <w:spacing w:line="360" w:lineRule="auto"/>
        <w:jc w:val="both"/>
        <w:rPr>
          <w:color w:val="auto"/>
          <w:lang w:val="en-IN"/>
        </w:rPr>
      </w:pPr>
      <w:r w:rsidRPr="003D2CAA">
        <w:rPr>
          <w:color w:val="auto"/>
          <w:lang w:val="en-IN"/>
        </w:rPr>
        <w:t xml:space="preserve">of </w:t>
      </w:r>
      <w:r w:rsidRPr="003D2CAA">
        <w:rPr>
          <w:b/>
          <w:color w:val="auto"/>
          <w:lang w:val="en-IN"/>
        </w:rPr>
        <w:t>CO5K</w:t>
      </w:r>
      <w:r w:rsidRPr="003D2CAA">
        <w:rPr>
          <w:color w:val="auto"/>
          <w:lang w:val="en-IN"/>
        </w:rPr>
        <w:t xml:space="preserve"> Semester of Diploma in </w:t>
      </w:r>
      <w:r w:rsidRPr="003D2CAA">
        <w:rPr>
          <w:b/>
          <w:color w:val="auto"/>
          <w:lang w:val="en-IN"/>
        </w:rPr>
        <w:t>Computer Engineering</w:t>
      </w:r>
      <w:r w:rsidRPr="003D2CAA">
        <w:rPr>
          <w:color w:val="auto"/>
          <w:lang w:val="en-IN"/>
        </w:rPr>
        <w:t xml:space="preserve"> of </w:t>
      </w:r>
      <w:r w:rsidRPr="003D2CAA">
        <w:rPr>
          <w:b/>
          <w:bCs/>
          <w:color w:val="auto"/>
          <w:lang w:val="en-IN"/>
        </w:rPr>
        <w:t xml:space="preserve">S.S.V.P.S’s B. S. </w:t>
      </w:r>
      <w:proofErr w:type="spellStart"/>
      <w:r w:rsidRPr="003D2CAA">
        <w:rPr>
          <w:b/>
          <w:bCs/>
          <w:color w:val="auto"/>
          <w:lang w:val="en-IN"/>
        </w:rPr>
        <w:t>Deore</w:t>
      </w:r>
      <w:proofErr w:type="spellEnd"/>
      <w:r w:rsidRPr="003D2CAA">
        <w:rPr>
          <w:b/>
          <w:bCs/>
          <w:color w:val="auto"/>
          <w:lang w:val="en-IN"/>
        </w:rPr>
        <w:t xml:space="preserve"> Polytechnic, Dhule </w:t>
      </w:r>
      <w:r w:rsidRPr="003D2CAA">
        <w:rPr>
          <w:bCs/>
          <w:color w:val="auto"/>
          <w:lang w:val="en-IN"/>
        </w:rPr>
        <w:t>(</w:t>
      </w:r>
      <w:proofErr w:type="spellStart"/>
      <w:r w:rsidRPr="003D2CAA">
        <w:rPr>
          <w:bCs/>
          <w:color w:val="auto"/>
          <w:lang w:val="en-IN"/>
        </w:rPr>
        <w:t>Inst.Code</w:t>
      </w:r>
      <w:proofErr w:type="spellEnd"/>
      <w:r w:rsidRPr="003D2CAA">
        <w:rPr>
          <w:bCs/>
          <w:color w:val="auto"/>
          <w:lang w:val="en-IN"/>
        </w:rPr>
        <w:t>: 059</w:t>
      </w:r>
      <w:r w:rsidRPr="003D2CAA">
        <w:rPr>
          <w:color w:val="auto"/>
          <w:lang w:val="en-IN"/>
        </w:rPr>
        <w:t xml:space="preserve">) has completed the term work satisfactorily in Course </w:t>
      </w:r>
      <w:r w:rsidRPr="003D2CAA">
        <w:rPr>
          <w:b/>
          <w:bCs/>
          <w:color w:val="auto"/>
          <w:lang w:val="en-IN"/>
        </w:rPr>
        <w:t xml:space="preserve">Seminar Presentation and Project Initiation (Course Code: 315003) </w:t>
      </w:r>
      <w:r w:rsidRPr="003D2CAA">
        <w:rPr>
          <w:color w:val="auto"/>
          <w:lang w:val="en-IN"/>
        </w:rPr>
        <w:t xml:space="preserve">for the academic year </w:t>
      </w:r>
      <w:r w:rsidRPr="003D2CAA">
        <w:rPr>
          <w:b/>
          <w:color w:val="auto"/>
          <w:lang w:val="en-IN"/>
        </w:rPr>
        <w:t>202</w:t>
      </w:r>
      <w:r w:rsidR="005B219E">
        <w:rPr>
          <w:b/>
          <w:color w:val="auto"/>
          <w:lang w:val="en-IN"/>
        </w:rPr>
        <w:t>6</w:t>
      </w:r>
      <w:r w:rsidRPr="003D2CAA">
        <w:rPr>
          <w:b/>
          <w:color w:val="auto"/>
          <w:lang w:val="en-IN"/>
        </w:rPr>
        <w:t xml:space="preserve"> to 202</w:t>
      </w:r>
      <w:r w:rsidR="005B219E">
        <w:rPr>
          <w:b/>
          <w:color w:val="auto"/>
          <w:lang w:val="en-IN"/>
        </w:rPr>
        <w:t>7</w:t>
      </w:r>
      <w:r w:rsidRPr="003D2CAA">
        <w:rPr>
          <w:color w:val="auto"/>
          <w:lang w:val="en-IN"/>
        </w:rPr>
        <w:t xml:space="preserve"> as prescribed in the curriculum.</w:t>
      </w:r>
    </w:p>
    <w:p w14:paraId="5E884BFC" w14:textId="77777777" w:rsidR="00075F6C" w:rsidRPr="003D2CAA" w:rsidRDefault="00075F6C" w:rsidP="00707F4B">
      <w:pPr>
        <w:pStyle w:val="Default"/>
        <w:spacing w:line="480" w:lineRule="auto"/>
        <w:jc w:val="both"/>
        <w:rPr>
          <w:color w:val="auto"/>
          <w:lang w:val="en-IN"/>
        </w:rPr>
      </w:pPr>
    </w:p>
    <w:p w14:paraId="12EC5169" w14:textId="54F53467" w:rsidR="00D52A82" w:rsidRPr="003D2CAA" w:rsidRDefault="00D52A82" w:rsidP="00D52A82">
      <w:pPr>
        <w:pStyle w:val="Default"/>
        <w:spacing w:line="360" w:lineRule="auto"/>
        <w:jc w:val="both"/>
        <w:rPr>
          <w:color w:val="auto"/>
          <w:lang w:val="en-IN"/>
        </w:rPr>
      </w:pPr>
      <w:r w:rsidRPr="003D2CAA">
        <w:rPr>
          <w:b/>
          <w:color w:val="auto"/>
          <w:lang w:val="en-IN"/>
        </w:rPr>
        <w:t xml:space="preserve">Place </w:t>
      </w:r>
      <w:r w:rsidRPr="003D2CAA">
        <w:rPr>
          <w:b/>
          <w:color w:val="auto"/>
          <w:lang w:val="en-IN"/>
        </w:rPr>
        <w:tab/>
        <w:t xml:space="preserve">: </w:t>
      </w:r>
      <w:r w:rsidRPr="003D2CAA">
        <w:rPr>
          <w:color w:val="auto"/>
          <w:lang w:val="en-IN"/>
        </w:rPr>
        <w:t>Dhule</w:t>
      </w:r>
      <w:r w:rsidRPr="003D2CAA">
        <w:rPr>
          <w:color w:val="auto"/>
          <w:lang w:val="en-IN"/>
        </w:rPr>
        <w:tab/>
      </w:r>
      <w:r w:rsidRPr="003D2CAA">
        <w:rPr>
          <w:color w:val="auto"/>
          <w:lang w:val="en-IN"/>
        </w:rPr>
        <w:tab/>
      </w:r>
      <w:r w:rsidRPr="003D2CAA">
        <w:rPr>
          <w:color w:val="auto"/>
          <w:lang w:val="en-IN"/>
        </w:rPr>
        <w:tab/>
      </w:r>
      <w:r w:rsidRPr="003D2CAA">
        <w:rPr>
          <w:color w:val="auto"/>
          <w:lang w:val="en-IN"/>
        </w:rPr>
        <w:tab/>
      </w:r>
      <w:r w:rsidRPr="003D2CAA">
        <w:rPr>
          <w:color w:val="auto"/>
          <w:lang w:val="en-IN"/>
        </w:rPr>
        <w:tab/>
        <w:t xml:space="preserve"> </w:t>
      </w:r>
    </w:p>
    <w:p w14:paraId="6E5A1C4B" w14:textId="30CD7458" w:rsidR="00D52A82" w:rsidRPr="003D2CAA" w:rsidRDefault="00D52A82" w:rsidP="00707F4B">
      <w:pPr>
        <w:pStyle w:val="Default"/>
        <w:spacing w:line="360" w:lineRule="auto"/>
        <w:jc w:val="both"/>
        <w:rPr>
          <w:color w:val="auto"/>
          <w:lang w:val="en-IN"/>
        </w:rPr>
      </w:pPr>
      <w:r w:rsidRPr="003D2CAA">
        <w:rPr>
          <w:b/>
          <w:color w:val="auto"/>
          <w:lang w:val="en-IN"/>
        </w:rPr>
        <w:t>Date</w:t>
      </w:r>
      <w:r w:rsidRPr="003D2CAA">
        <w:rPr>
          <w:b/>
          <w:color w:val="auto"/>
          <w:lang w:val="en-IN"/>
        </w:rPr>
        <w:tab/>
        <w:t>:</w:t>
      </w:r>
      <w:r w:rsidRPr="003D2CAA">
        <w:rPr>
          <w:color w:val="auto"/>
          <w:lang w:val="en-IN"/>
        </w:rPr>
        <w:t xml:space="preserve"> ..................... </w:t>
      </w:r>
      <w:r w:rsidRPr="003D2CAA">
        <w:rPr>
          <w:color w:val="auto"/>
          <w:lang w:val="en-IN"/>
        </w:rPr>
        <w:tab/>
      </w:r>
      <w:r w:rsidRPr="003D2CAA">
        <w:rPr>
          <w:color w:val="auto"/>
          <w:lang w:val="en-IN"/>
        </w:rPr>
        <w:tab/>
      </w:r>
      <w:r w:rsidRPr="003D2CAA">
        <w:rPr>
          <w:color w:val="auto"/>
          <w:lang w:val="en-IN"/>
        </w:rPr>
        <w:tab/>
      </w:r>
      <w:r w:rsidRPr="003D2CAA">
        <w:rPr>
          <w:color w:val="auto"/>
          <w:lang w:val="en-IN"/>
        </w:rPr>
        <w:tab/>
      </w:r>
    </w:p>
    <w:p w14:paraId="43237BEC" w14:textId="77777777" w:rsidR="00707F4B" w:rsidRPr="003D2CAA" w:rsidRDefault="00707F4B" w:rsidP="00707F4B">
      <w:pPr>
        <w:pStyle w:val="Default"/>
        <w:spacing w:line="360" w:lineRule="auto"/>
        <w:jc w:val="both"/>
        <w:rPr>
          <w:color w:val="auto"/>
          <w:lang w:val="en-IN"/>
        </w:rPr>
      </w:pPr>
    </w:p>
    <w:p w14:paraId="7C6CBD19" w14:textId="77777777" w:rsidR="005B219E" w:rsidRDefault="005B219E" w:rsidP="005B219E">
      <w:pPr>
        <w:spacing w:line="360" w:lineRule="auto"/>
        <w:rPr>
          <w:rFonts w:eastAsia="Times New Roman"/>
          <w:color w:val="000000"/>
        </w:rPr>
      </w:pPr>
      <w:r>
        <w:rPr>
          <w:rFonts w:eastAsia="Times New Roman"/>
          <w:color w:val="000000"/>
        </w:rPr>
        <w:t>Signature:                                                                         Signature:</w:t>
      </w:r>
    </w:p>
    <w:p w14:paraId="729F6270" w14:textId="137A16BE" w:rsidR="005B219E" w:rsidRDefault="005B219E" w:rsidP="005B219E">
      <w:pPr>
        <w:spacing w:line="360" w:lineRule="auto"/>
        <w:rPr>
          <w:rFonts w:eastAsia="Times New Roman"/>
          <w:color w:val="000000"/>
        </w:rPr>
      </w:pPr>
      <w:r>
        <w:rPr>
          <w:rFonts w:eastAsia="Times New Roman"/>
          <w:color w:val="000000"/>
        </w:rPr>
        <w:t xml:space="preserve">Name      :  </w:t>
      </w:r>
      <w:r w:rsidR="00200899" w:rsidRPr="00200899">
        <w:rPr>
          <w:bCs/>
          <w:color w:val="auto"/>
          <w:szCs w:val="18"/>
          <w:lang w:val="en-IN"/>
        </w:rPr>
        <w:t>Shraddha S Hajari</w:t>
      </w:r>
      <w:r>
        <w:rPr>
          <w:rFonts w:eastAsia="Times New Roman"/>
          <w:color w:val="000000"/>
        </w:rPr>
        <w:t xml:space="preserve">                                     </w:t>
      </w:r>
      <w:r w:rsidR="00200899">
        <w:rPr>
          <w:rFonts w:eastAsia="Times New Roman"/>
          <w:color w:val="000000"/>
        </w:rPr>
        <w:t xml:space="preserve">  </w:t>
      </w:r>
      <w:r>
        <w:rPr>
          <w:rFonts w:eastAsia="Times New Roman"/>
          <w:color w:val="000000"/>
        </w:rPr>
        <w:t xml:space="preserve">  Name      : </w:t>
      </w:r>
      <w:r w:rsidR="00613B74">
        <w:rPr>
          <w:rFonts w:eastAsia="Times New Roman"/>
          <w:color w:val="000000"/>
        </w:rPr>
        <w:t>N</w:t>
      </w:r>
      <w:r w:rsidR="00FF2C85">
        <w:rPr>
          <w:rFonts w:eastAsia="Times New Roman"/>
          <w:color w:val="000000"/>
        </w:rPr>
        <w:t>ishad D Patel</w:t>
      </w:r>
    </w:p>
    <w:p w14:paraId="5631BA33" w14:textId="77777777" w:rsidR="005B219E" w:rsidRDefault="005B219E" w:rsidP="005B219E">
      <w:pPr>
        <w:spacing w:line="360" w:lineRule="auto"/>
        <w:rPr>
          <w:rFonts w:eastAsia="Times New Roman"/>
          <w:color w:val="000000"/>
        </w:rPr>
      </w:pPr>
    </w:p>
    <w:p w14:paraId="6790545A" w14:textId="5DFC9318" w:rsidR="005B219E" w:rsidRDefault="005B219E" w:rsidP="005B219E">
      <w:pPr>
        <w:spacing w:line="360" w:lineRule="auto"/>
        <w:ind w:left="0" w:firstLine="0"/>
        <w:rPr>
          <w:rFonts w:eastAsia="Times New Roman"/>
          <w:b/>
          <w:bCs/>
          <w:color w:val="000000"/>
        </w:rPr>
      </w:pPr>
      <w:r>
        <w:rPr>
          <w:rFonts w:eastAsia="Times New Roman"/>
          <w:b/>
          <w:bCs/>
          <w:color w:val="000000"/>
        </w:rPr>
        <w:t xml:space="preserve">Subject Teacher </w:t>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Pr>
          <w:rFonts w:eastAsia="Times New Roman"/>
          <w:color w:val="000000"/>
        </w:rPr>
        <w:tab/>
      </w:r>
      <w:r w:rsidR="00D35F2C">
        <w:rPr>
          <w:rFonts w:eastAsia="Times New Roman"/>
          <w:color w:val="000000"/>
        </w:rPr>
        <w:t xml:space="preserve">     </w:t>
      </w:r>
      <w:r>
        <w:rPr>
          <w:rFonts w:eastAsia="Times New Roman"/>
          <w:b/>
          <w:bCs/>
          <w:color w:val="000000"/>
        </w:rPr>
        <w:t xml:space="preserve">Head of the Department </w:t>
      </w:r>
    </w:p>
    <w:p w14:paraId="02B2FA68" w14:textId="77777777" w:rsidR="004A17A6" w:rsidRDefault="004A17A6" w:rsidP="00075F6C">
      <w:pPr>
        <w:autoSpaceDE w:val="0"/>
        <w:autoSpaceDN w:val="0"/>
        <w:adjustRightInd w:val="0"/>
        <w:spacing w:line="360" w:lineRule="auto"/>
        <w:rPr>
          <w:color w:val="auto"/>
          <w:sz w:val="28"/>
          <w:szCs w:val="28"/>
        </w:rPr>
      </w:pPr>
    </w:p>
    <w:p w14:paraId="3F8EC198" w14:textId="77777777" w:rsidR="005B219E" w:rsidRDefault="005B219E" w:rsidP="00075F6C">
      <w:pPr>
        <w:autoSpaceDE w:val="0"/>
        <w:autoSpaceDN w:val="0"/>
        <w:adjustRightInd w:val="0"/>
        <w:spacing w:line="360" w:lineRule="auto"/>
        <w:rPr>
          <w:color w:val="auto"/>
          <w:sz w:val="28"/>
          <w:szCs w:val="28"/>
        </w:rPr>
      </w:pPr>
    </w:p>
    <w:p w14:paraId="0CFA45CB" w14:textId="2A515C52" w:rsidR="005B219E" w:rsidRDefault="005B219E" w:rsidP="00CB138B">
      <w:pPr>
        <w:autoSpaceDE w:val="0"/>
        <w:autoSpaceDN w:val="0"/>
        <w:adjustRightInd w:val="0"/>
        <w:spacing w:line="360" w:lineRule="auto"/>
        <w:jc w:val="center"/>
        <w:rPr>
          <w:color w:val="auto"/>
          <w:sz w:val="28"/>
          <w:szCs w:val="28"/>
        </w:rPr>
      </w:pPr>
    </w:p>
    <w:p w14:paraId="7C7A2082" w14:textId="0E4F8DFC" w:rsidR="00697A6A" w:rsidRDefault="004A1EB7" w:rsidP="00CB138B">
      <w:pPr>
        <w:autoSpaceDE w:val="0"/>
        <w:autoSpaceDN w:val="0"/>
        <w:adjustRightInd w:val="0"/>
        <w:spacing w:after="240" w:line="360" w:lineRule="auto"/>
        <w:ind w:left="0" w:firstLine="0"/>
        <w:rPr>
          <w:b/>
          <w:color w:val="auto"/>
          <w:sz w:val="32"/>
        </w:rPr>
      </w:pPr>
      <w:r>
        <w:rPr>
          <w:noProof/>
        </w:rPr>
        <w:drawing>
          <wp:anchor distT="0" distB="0" distL="114300" distR="114300" simplePos="0" relativeHeight="251658240" behindDoc="0" locked="0" layoutInCell="1" allowOverlap="1" wp14:anchorId="718F86DE" wp14:editId="1D06A802">
            <wp:simplePos x="0" y="0"/>
            <wp:positionH relativeFrom="margin">
              <wp:align>center</wp:align>
            </wp:positionH>
            <wp:positionV relativeFrom="paragraph">
              <wp:posOffset>130175</wp:posOffset>
            </wp:positionV>
            <wp:extent cx="1158240" cy="1158240"/>
            <wp:effectExtent l="0" t="0" r="3810" b="3810"/>
            <wp:wrapNone/>
            <wp:docPr id="1765460269" name="Picture 2" descr="Generated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58240" cy="1158240"/>
                    </a:xfrm>
                    <a:prstGeom prst="rect">
                      <a:avLst/>
                    </a:prstGeom>
                    <a:noFill/>
                    <a:ln>
                      <a:noFill/>
                    </a:ln>
                  </pic:spPr>
                </pic:pic>
              </a:graphicData>
            </a:graphic>
          </wp:anchor>
        </w:drawing>
      </w:r>
    </w:p>
    <w:p w14:paraId="22D2A2BB" w14:textId="77777777" w:rsidR="004A1EB7" w:rsidRDefault="004A1EB7" w:rsidP="00CB138B">
      <w:pPr>
        <w:autoSpaceDE w:val="0"/>
        <w:autoSpaceDN w:val="0"/>
        <w:adjustRightInd w:val="0"/>
        <w:spacing w:after="240" w:line="360" w:lineRule="auto"/>
        <w:ind w:left="0" w:firstLine="0"/>
        <w:rPr>
          <w:b/>
          <w:color w:val="auto"/>
          <w:sz w:val="32"/>
        </w:rPr>
      </w:pPr>
    </w:p>
    <w:p w14:paraId="3F020AA8" w14:textId="77777777" w:rsidR="004A1EB7" w:rsidRPr="003D2CAA" w:rsidRDefault="004A1EB7" w:rsidP="00CB138B">
      <w:pPr>
        <w:autoSpaceDE w:val="0"/>
        <w:autoSpaceDN w:val="0"/>
        <w:adjustRightInd w:val="0"/>
        <w:spacing w:after="240" w:line="360" w:lineRule="auto"/>
        <w:ind w:left="0" w:firstLine="0"/>
        <w:rPr>
          <w:b/>
          <w:color w:val="auto"/>
          <w:sz w:val="32"/>
        </w:rPr>
      </w:pPr>
    </w:p>
    <w:p w14:paraId="32F6C1A3" w14:textId="14A0EB93" w:rsidR="00C229BF" w:rsidRPr="003D2CAA" w:rsidRDefault="00D52A82" w:rsidP="0032467E">
      <w:pPr>
        <w:autoSpaceDE w:val="0"/>
        <w:autoSpaceDN w:val="0"/>
        <w:adjustRightInd w:val="0"/>
        <w:spacing w:after="240" w:line="360" w:lineRule="auto"/>
        <w:ind w:left="431" w:hanging="431"/>
        <w:jc w:val="center"/>
        <w:rPr>
          <w:b/>
          <w:color w:val="auto"/>
          <w:sz w:val="32"/>
        </w:rPr>
      </w:pPr>
      <w:r w:rsidRPr="003D2CAA">
        <w:rPr>
          <w:b/>
          <w:color w:val="auto"/>
          <w:sz w:val="32"/>
        </w:rPr>
        <w:lastRenderedPageBreak/>
        <w:t>TABLE OF CONTENT</w:t>
      </w:r>
    </w:p>
    <w:tbl>
      <w:tblPr>
        <w:tblStyle w:val="TableGrid"/>
        <w:tblW w:w="9036" w:type="dxa"/>
        <w:tblInd w:w="432" w:type="dxa"/>
        <w:tblLook w:val="04A0" w:firstRow="1" w:lastRow="0" w:firstColumn="1" w:lastColumn="0" w:noHBand="0" w:noVBand="1"/>
      </w:tblPr>
      <w:tblGrid>
        <w:gridCol w:w="936"/>
        <w:gridCol w:w="6660"/>
        <w:gridCol w:w="1440"/>
      </w:tblGrid>
      <w:tr w:rsidR="00D52A82" w:rsidRPr="003D2CAA" w14:paraId="01BA8FFC" w14:textId="77777777" w:rsidTr="00816425">
        <w:trPr>
          <w:trHeight w:val="432"/>
        </w:trPr>
        <w:tc>
          <w:tcPr>
            <w:tcW w:w="936" w:type="dxa"/>
            <w:vAlign w:val="center"/>
          </w:tcPr>
          <w:p w14:paraId="1B459A15" w14:textId="77777777" w:rsidR="00D52A82" w:rsidRPr="003D2CAA" w:rsidRDefault="00D52A82" w:rsidP="00816425">
            <w:pPr>
              <w:autoSpaceDE w:val="0"/>
              <w:autoSpaceDN w:val="0"/>
              <w:adjustRightInd w:val="0"/>
              <w:ind w:left="0" w:firstLine="0"/>
              <w:jc w:val="center"/>
              <w:rPr>
                <w:b/>
                <w:color w:val="auto"/>
              </w:rPr>
            </w:pPr>
            <w:r w:rsidRPr="003D2CAA">
              <w:rPr>
                <w:b/>
                <w:color w:val="auto"/>
              </w:rPr>
              <w:t>Sr. No.</w:t>
            </w:r>
          </w:p>
        </w:tc>
        <w:tc>
          <w:tcPr>
            <w:tcW w:w="6660" w:type="dxa"/>
            <w:vAlign w:val="center"/>
          </w:tcPr>
          <w:p w14:paraId="5834D0A6" w14:textId="77777777" w:rsidR="00D52A82" w:rsidRPr="003D2CAA" w:rsidRDefault="00D52A82" w:rsidP="00816425">
            <w:pPr>
              <w:autoSpaceDE w:val="0"/>
              <w:autoSpaceDN w:val="0"/>
              <w:adjustRightInd w:val="0"/>
              <w:ind w:left="0" w:firstLine="0"/>
              <w:jc w:val="center"/>
              <w:rPr>
                <w:b/>
                <w:color w:val="auto"/>
              </w:rPr>
            </w:pPr>
            <w:r w:rsidRPr="003D2CAA">
              <w:rPr>
                <w:b/>
                <w:color w:val="auto"/>
              </w:rPr>
              <w:t>Chapter</w:t>
            </w:r>
          </w:p>
        </w:tc>
        <w:tc>
          <w:tcPr>
            <w:tcW w:w="1440" w:type="dxa"/>
            <w:vAlign w:val="center"/>
          </w:tcPr>
          <w:p w14:paraId="7D3552E8" w14:textId="77777777" w:rsidR="00D52A82" w:rsidRPr="003D2CAA" w:rsidRDefault="00D52A82" w:rsidP="00816425">
            <w:pPr>
              <w:autoSpaceDE w:val="0"/>
              <w:autoSpaceDN w:val="0"/>
              <w:adjustRightInd w:val="0"/>
              <w:ind w:left="0" w:firstLine="0"/>
              <w:jc w:val="center"/>
              <w:rPr>
                <w:b/>
                <w:color w:val="auto"/>
              </w:rPr>
            </w:pPr>
            <w:r w:rsidRPr="003D2CAA">
              <w:rPr>
                <w:b/>
                <w:color w:val="auto"/>
              </w:rPr>
              <w:t>Page No.</w:t>
            </w:r>
          </w:p>
        </w:tc>
      </w:tr>
      <w:tr w:rsidR="00D52A82" w:rsidRPr="003D2CAA" w14:paraId="51C901AF" w14:textId="77777777" w:rsidTr="00816425">
        <w:trPr>
          <w:trHeight w:val="432"/>
        </w:trPr>
        <w:tc>
          <w:tcPr>
            <w:tcW w:w="936" w:type="dxa"/>
            <w:vAlign w:val="center"/>
          </w:tcPr>
          <w:p w14:paraId="6D327A34"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44871DEB" w14:textId="77777777" w:rsidR="00D52A82" w:rsidRPr="003D2CAA" w:rsidRDefault="00D52A82" w:rsidP="00816425">
            <w:pPr>
              <w:autoSpaceDE w:val="0"/>
              <w:autoSpaceDN w:val="0"/>
              <w:adjustRightInd w:val="0"/>
              <w:ind w:left="0" w:firstLine="0"/>
              <w:rPr>
                <w:color w:val="auto"/>
              </w:rPr>
            </w:pPr>
            <w:r w:rsidRPr="003D2CAA">
              <w:rPr>
                <w:color w:val="auto"/>
              </w:rPr>
              <w:t>Abstract</w:t>
            </w:r>
          </w:p>
        </w:tc>
        <w:tc>
          <w:tcPr>
            <w:tcW w:w="1440" w:type="dxa"/>
            <w:vAlign w:val="center"/>
          </w:tcPr>
          <w:p w14:paraId="0E93A90D" w14:textId="48AA916E" w:rsidR="00D52A82" w:rsidRPr="003D2CAA" w:rsidRDefault="009B6E89" w:rsidP="00816425">
            <w:pPr>
              <w:autoSpaceDE w:val="0"/>
              <w:autoSpaceDN w:val="0"/>
              <w:adjustRightInd w:val="0"/>
              <w:ind w:left="0" w:firstLine="0"/>
              <w:jc w:val="center"/>
              <w:rPr>
                <w:color w:val="auto"/>
              </w:rPr>
            </w:pPr>
            <w:r w:rsidRPr="003D2CAA">
              <w:rPr>
                <w:color w:val="auto"/>
              </w:rPr>
              <w:t>I</w:t>
            </w:r>
          </w:p>
        </w:tc>
      </w:tr>
      <w:tr w:rsidR="00D52A82" w:rsidRPr="003D2CAA" w14:paraId="470D2079" w14:textId="77777777" w:rsidTr="00816425">
        <w:trPr>
          <w:trHeight w:val="432"/>
        </w:trPr>
        <w:tc>
          <w:tcPr>
            <w:tcW w:w="936" w:type="dxa"/>
            <w:vAlign w:val="center"/>
          </w:tcPr>
          <w:p w14:paraId="275265A0"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1F1176CE" w14:textId="2FF3E96C" w:rsidR="00D52A82" w:rsidRPr="003D2CAA" w:rsidRDefault="00D52A82" w:rsidP="00816425">
            <w:pPr>
              <w:autoSpaceDE w:val="0"/>
              <w:autoSpaceDN w:val="0"/>
              <w:adjustRightInd w:val="0"/>
              <w:ind w:left="0" w:firstLine="0"/>
              <w:rPr>
                <w:color w:val="auto"/>
              </w:rPr>
            </w:pPr>
            <w:r w:rsidRPr="003D2CAA">
              <w:rPr>
                <w:color w:val="auto"/>
              </w:rPr>
              <w:t xml:space="preserve">List of </w:t>
            </w:r>
            <w:r w:rsidR="006C5B9F" w:rsidRPr="003D2CAA">
              <w:rPr>
                <w:color w:val="auto"/>
              </w:rPr>
              <w:t>F</w:t>
            </w:r>
            <w:r w:rsidRPr="003D2CAA">
              <w:rPr>
                <w:color w:val="auto"/>
              </w:rPr>
              <w:t>igures</w:t>
            </w:r>
          </w:p>
        </w:tc>
        <w:tc>
          <w:tcPr>
            <w:tcW w:w="1440" w:type="dxa"/>
            <w:vAlign w:val="center"/>
          </w:tcPr>
          <w:p w14:paraId="7C0781D7" w14:textId="7C8F1FEE" w:rsidR="00D52A82" w:rsidRPr="003D2CAA" w:rsidRDefault="009B6E89" w:rsidP="00816425">
            <w:pPr>
              <w:autoSpaceDE w:val="0"/>
              <w:autoSpaceDN w:val="0"/>
              <w:adjustRightInd w:val="0"/>
              <w:ind w:left="0" w:firstLine="0"/>
              <w:jc w:val="center"/>
              <w:rPr>
                <w:color w:val="auto"/>
              </w:rPr>
            </w:pPr>
            <w:proofErr w:type="spellStart"/>
            <w:r w:rsidRPr="003D2CAA">
              <w:rPr>
                <w:color w:val="auto"/>
              </w:rPr>
              <w:t>I</w:t>
            </w:r>
            <w:r w:rsidR="00D52A82" w:rsidRPr="003D2CAA">
              <w:rPr>
                <w:color w:val="auto"/>
              </w:rPr>
              <w:t>i</w:t>
            </w:r>
            <w:proofErr w:type="spellEnd"/>
          </w:p>
        </w:tc>
      </w:tr>
      <w:tr w:rsidR="00D52A82" w:rsidRPr="003D2CAA" w14:paraId="7A92D72C" w14:textId="77777777" w:rsidTr="00816425">
        <w:trPr>
          <w:trHeight w:val="432"/>
        </w:trPr>
        <w:tc>
          <w:tcPr>
            <w:tcW w:w="936" w:type="dxa"/>
            <w:vAlign w:val="center"/>
          </w:tcPr>
          <w:p w14:paraId="5DA3961A"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67C23C9C" w14:textId="77777777" w:rsidR="00D52A82" w:rsidRPr="003D2CAA" w:rsidRDefault="00D52A82" w:rsidP="00816425">
            <w:pPr>
              <w:autoSpaceDE w:val="0"/>
              <w:autoSpaceDN w:val="0"/>
              <w:adjustRightInd w:val="0"/>
              <w:ind w:left="0" w:firstLine="0"/>
              <w:rPr>
                <w:color w:val="auto"/>
              </w:rPr>
            </w:pPr>
            <w:r w:rsidRPr="003D2CAA">
              <w:rPr>
                <w:color w:val="auto"/>
              </w:rPr>
              <w:t>List of Tables</w:t>
            </w:r>
          </w:p>
        </w:tc>
        <w:tc>
          <w:tcPr>
            <w:tcW w:w="1440" w:type="dxa"/>
            <w:vAlign w:val="center"/>
          </w:tcPr>
          <w:p w14:paraId="219C0C5C" w14:textId="4BCE2A74" w:rsidR="00D52A82" w:rsidRPr="003D2CAA" w:rsidRDefault="009B6E89" w:rsidP="00816425">
            <w:pPr>
              <w:autoSpaceDE w:val="0"/>
              <w:autoSpaceDN w:val="0"/>
              <w:adjustRightInd w:val="0"/>
              <w:ind w:left="0" w:firstLine="0"/>
              <w:jc w:val="center"/>
              <w:rPr>
                <w:color w:val="auto"/>
              </w:rPr>
            </w:pPr>
            <w:r w:rsidRPr="003D2CAA">
              <w:rPr>
                <w:color w:val="auto"/>
              </w:rPr>
              <w:t>I</w:t>
            </w:r>
            <w:r w:rsidR="00D52A82" w:rsidRPr="003D2CAA">
              <w:rPr>
                <w:color w:val="auto"/>
              </w:rPr>
              <w:t>ii</w:t>
            </w:r>
          </w:p>
        </w:tc>
      </w:tr>
      <w:tr w:rsidR="00D52A82" w:rsidRPr="003D2CAA" w14:paraId="3D11DCBF" w14:textId="77777777" w:rsidTr="00816425">
        <w:trPr>
          <w:trHeight w:val="432"/>
        </w:trPr>
        <w:tc>
          <w:tcPr>
            <w:tcW w:w="936" w:type="dxa"/>
            <w:vAlign w:val="center"/>
          </w:tcPr>
          <w:p w14:paraId="6E55A433" w14:textId="77777777" w:rsidR="00D52A82" w:rsidRPr="003D2CAA" w:rsidRDefault="00D52A82" w:rsidP="00816425">
            <w:pPr>
              <w:autoSpaceDE w:val="0"/>
              <w:autoSpaceDN w:val="0"/>
              <w:adjustRightInd w:val="0"/>
              <w:ind w:left="0" w:firstLine="0"/>
              <w:jc w:val="center"/>
              <w:rPr>
                <w:color w:val="auto"/>
              </w:rPr>
            </w:pPr>
            <w:r w:rsidRPr="003D2CAA">
              <w:rPr>
                <w:color w:val="auto"/>
              </w:rPr>
              <w:t>1</w:t>
            </w:r>
          </w:p>
        </w:tc>
        <w:tc>
          <w:tcPr>
            <w:tcW w:w="6660" w:type="dxa"/>
            <w:vAlign w:val="center"/>
          </w:tcPr>
          <w:p w14:paraId="6689240C" w14:textId="6B41745D" w:rsidR="00D52A82" w:rsidRPr="003D2CAA" w:rsidRDefault="00D52A82" w:rsidP="00816425">
            <w:pPr>
              <w:autoSpaceDE w:val="0"/>
              <w:autoSpaceDN w:val="0"/>
              <w:adjustRightInd w:val="0"/>
              <w:ind w:left="0" w:firstLine="0"/>
              <w:rPr>
                <w:color w:val="auto"/>
              </w:rPr>
            </w:pPr>
            <w:r w:rsidRPr="003D2CAA">
              <w:rPr>
                <w:color w:val="auto"/>
              </w:rPr>
              <w:t xml:space="preserve">Introduction </w:t>
            </w:r>
          </w:p>
        </w:tc>
        <w:tc>
          <w:tcPr>
            <w:tcW w:w="1440" w:type="dxa"/>
            <w:vAlign w:val="center"/>
          </w:tcPr>
          <w:p w14:paraId="3638D360" w14:textId="77777777" w:rsidR="00D52A82" w:rsidRPr="003D2CAA" w:rsidRDefault="00D52A82" w:rsidP="00816425">
            <w:pPr>
              <w:autoSpaceDE w:val="0"/>
              <w:autoSpaceDN w:val="0"/>
              <w:adjustRightInd w:val="0"/>
              <w:ind w:left="0" w:firstLine="0"/>
              <w:jc w:val="center"/>
              <w:rPr>
                <w:color w:val="auto"/>
              </w:rPr>
            </w:pPr>
            <w:r w:rsidRPr="003D2CAA">
              <w:rPr>
                <w:color w:val="auto"/>
              </w:rPr>
              <w:t>1</w:t>
            </w:r>
          </w:p>
        </w:tc>
      </w:tr>
      <w:tr w:rsidR="00D52A82" w:rsidRPr="003D2CAA" w14:paraId="407F9AC9" w14:textId="77777777" w:rsidTr="00816425">
        <w:trPr>
          <w:trHeight w:val="432"/>
        </w:trPr>
        <w:tc>
          <w:tcPr>
            <w:tcW w:w="936" w:type="dxa"/>
            <w:vAlign w:val="center"/>
          </w:tcPr>
          <w:p w14:paraId="714E612D" w14:textId="77777777" w:rsidR="00D52A82" w:rsidRPr="003D2CAA" w:rsidRDefault="00D52A82" w:rsidP="00816425">
            <w:pPr>
              <w:autoSpaceDE w:val="0"/>
              <w:autoSpaceDN w:val="0"/>
              <w:adjustRightInd w:val="0"/>
              <w:ind w:left="0" w:firstLine="0"/>
              <w:jc w:val="center"/>
              <w:rPr>
                <w:color w:val="auto"/>
              </w:rPr>
            </w:pPr>
            <w:r w:rsidRPr="003D2CAA">
              <w:rPr>
                <w:color w:val="auto"/>
              </w:rPr>
              <w:t>2</w:t>
            </w:r>
          </w:p>
        </w:tc>
        <w:tc>
          <w:tcPr>
            <w:tcW w:w="6660" w:type="dxa"/>
            <w:vAlign w:val="center"/>
          </w:tcPr>
          <w:p w14:paraId="66F2FAB9" w14:textId="797CBC90" w:rsidR="00D52A82" w:rsidRPr="003D2CAA" w:rsidRDefault="00D52A82" w:rsidP="00816425">
            <w:pPr>
              <w:pStyle w:val="Default"/>
              <w:rPr>
                <w:lang w:val="en-IN"/>
              </w:rPr>
            </w:pPr>
            <w:r w:rsidRPr="003D2CAA">
              <w:rPr>
                <w:lang w:val="en-IN"/>
              </w:rPr>
              <w:t>Literature Review</w:t>
            </w:r>
          </w:p>
        </w:tc>
        <w:tc>
          <w:tcPr>
            <w:tcW w:w="1440" w:type="dxa"/>
            <w:vAlign w:val="center"/>
          </w:tcPr>
          <w:p w14:paraId="12898352" w14:textId="6C3F9A24" w:rsidR="00D52A82" w:rsidRPr="003D2CAA" w:rsidRDefault="00D6420F" w:rsidP="00816425">
            <w:pPr>
              <w:autoSpaceDE w:val="0"/>
              <w:autoSpaceDN w:val="0"/>
              <w:adjustRightInd w:val="0"/>
              <w:ind w:left="0" w:firstLine="0"/>
              <w:jc w:val="center"/>
              <w:rPr>
                <w:color w:val="auto"/>
              </w:rPr>
            </w:pPr>
            <w:r>
              <w:rPr>
                <w:color w:val="auto"/>
              </w:rPr>
              <w:t>2</w:t>
            </w:r>
          </w:p>
        </w:tc>
      </w:tr>
      <w:tr w:rsidR="00D52A82" w:rsidRPr="003D2CAA" w14:paraId="684CE750" w14:textId="77777777" w:rsidTr="00816425">
        <w:trPr>
          <w:trHeight w:val="432"/>
        </w:trPr>
        <w:tc>
          <w:tcPr>
            <w:tcW w:w="936" w:type="dxa"/>
            <w:vAlign w:val="center"/>
          </w:tcPr>
          <w:p w14:paraId="7A61DB1F" w14:textId="77777777" w:rsidR="00D52A82" w:rsidRPr="003D2CAA" w:rsidRDefault="00D52A82" w:rsidP="00816425">
            <w:pPr>
              <w:autoSpaceDE w:val="0"/>
              <w:autoSpaceDN w:val="0"/>
              <w:adjustRightInd w:val="0"/>
              <w:ind w:left="0" w:firstLine="0"/>
              <w:jc w:val="center"/>
              <w:rPr>
                <w:color w:val="auto"/>
              </w:rPr>
            </w:pPr>
            <w:r w:rsidRPr="003D2CAA">
              <w:rPr>
                <w:color w:val="auto"/>
              </w:rPr>
              <w:t>3</w:t>
            </w:r>
          </w:p>
        </w:tc>
        <w:tc>
          <w:tcPr>
            <w:tcW w:w="6660" w:type="dxa"/>
            <w:vAlign w:val="center"/>
          </w:tcPr>
          <w:p w14:paraId="172026C1" w14:textId="415ADF51" w:rsidR="00D52A82" w:rsidRPr="003D2CAA" w:rsidRDefault="00D52A82" w:rsidP="00816425">
            <w:pPr>
              <w:pStyle w:val="Default"/>
              <w:rPr>
                <w:lang w:val="en-IN"/>
              </w:rPr>
            </w:pPr>
            <w:r w:rsidRPr="003D2CAA">
              <w:rPr>
                <w:lang w:val="en-IN"/>
              </w:rPr>
              <w:t>Information/Chapters</w:t>
            </w:r>
          </w:p>
        </w:tc>
        <w:tc>
          <w:tcPr>
            <w:tcW w:w="1440" w:type="dxa"/>
            <w:vAlign w:val="center"/>
          </w:tcPr>
          <w:p w14:paraId="477B8292" w14:textId="317B5A6E" w:rsidR="00D52A82" w:rsidRPr="003D2CAA" w:rsidRDefault="00901097" w:rsidP="00816425">
            <w:pPr>
              <w:autoSpaceDE w:val="0"/>
              <w:autoSpaceDN w:val="0"/>
              <w:adjustRightInd w:val="0"/>
              <w:ind w:left="0" w:firstLine="0"/>
              <w:jc w:val="center"/>
              <w:rPr>
                <w:color w:val="auto"/>
              </w:rPr>
            </w:pPr>
            <w:r>
              <w:rPr>
                <w:color w:val="auto"/>
              </w:rPr>
              <w:t>7</w:t>
            </w:r>
          </w:p>
        </w:tc>
      </w:tr>
      <w:tr w:rsidR="00D52A82" w:rsidRPr="003D2CAA" w14:paraId="32967B9A" w14:textId="77777777" w:rsidTr="00816425">
        <w:trPr>
          <w:trHeight w:val="432"/>
        </w:trPr>
        <w:tc>
          <w:tcPr>
            <w:tcW w:w="936" w:type="dxa"/>
            <w:vAlign w:val="center"/>
          </w:tcPr>
          <w:p w14:paraId="6952E4D1" w14:textId="77777777" w:rsidR="00D52A82" w:rsidRPr="003D2CAA" w:rsidRDefault="00D52A82" w:rsidP="00816425">
            <w:pPr>
              <w:autoSpaceDE w:val="0"/>
              <w:autoSpaceDN w:val="0"/>
              <w:adjustRightInd w:val="0"/>
              <w:ind w:left="0" w:firstLine="0"/>
              <w:jc w:val="center"/>
              <w:rPr>
                <w:color w:val="auto"/>
              </w:rPr>
            </w:pPr>
            <w:r w:rsidRPr="003D2CAA">
              <w:rPr>
                <w:color w:val="auto"/>
              </w:rPr>
              <w:t>4</w:t>
            </w:r>
          </w:p>
        </w:tc>
        <w:tc>
          <w:tcPr>
            <w:tcW w:w="6660" w:type="dxa"/>
            <w:vAlign w:val="center"/>
          </w:tcPr>
          <w:p w14:paraId="2C211053" w14:textId="77777777" w:rsidR="00D52A82" w:rsidRPr="003D2CAA" w:rsidRDefault="00D52A82" w:rsidP="00816425">
            <w:pPr>
              <w:pStyle w:val="Default"/>
              <w:rPr>
                <w:lang w:val="en-IN"/>
              </w:rPr>
            </w:pPr>
            <w:r w:rsidRPr="003D2CAA">
              <w:rPr>
                <w:lang w:val="en-IN"/>
              </w:rPr>
              <w:t>Advantages and Disadvantages</w:t>
            </w:r>
          </w:p>
        </w:tc>
        <w:tc>
          <w:tcPr>
            <w:tcW w:w="1440" w:type="dxa"/>
            <w:vAlign w:val="center"/>
          </w:tcPr>
          <w:p w14:paraId="0B7C174C" w14:textId="5166F2A9" w:rsidR="00D52A82" w:rsidRPr="003D2CAA" w:rsidRDefault="002E37CF" w:rsidP="00816425">
            <w:pPr>
              <w:autoSpaceDE w:val="0"/>
              <w:autoSpaceDN w:val="0"/>
              <w:adjustRightInd w:val="0"/>
              <w:ind w:left="0" w:firstLine="0"/>
              <w:jc w:val="center"/>
              <w:rPr>
                <w:color w:val="auto"/>
              </w:rPr>
            </w:pPr>
            <w:r>
              <w:rPr>
                <w:color w:val="auto"/>
              </w:rPr>
              <w:t>15</w:t>
            </w:r>
          </w:p>
        </w:tc>
      </w:tr>
      <w:tr w:rsidR="00D52A82" w:rsidRPr="003D2CAA" w14:paraId="1C992486" w14:textId="77777777" w:rsidTr="00816425">
        <w:trPr>
          <w:trHeight w:val="432"/>
        </w:trPr>
        <w:tc>
          <w:tcPr>
            <w:tcW w:w="936" w:type="dxa"/>
            <w:vAlign w:val="center"/>
          </w:tcPr>
          <w:p w14:paraId="5210973D" w14:textId="77777777" w:rsidR="00D52A82" w:rsidRPr="003D2CAA" w:rsidRDefault="00D52A82" w:rsidP="00816425">
            <w:pPr>
              <w:autoSpaceDE w:val="0"/>
              <w:autoSpaceDN w:val="0"/>
              <w:adjustRightInd w:val="0"/>
              <w:ind w:left="0" w:firstLine="0"/>
              <w:jc w:val="center"/>
              <w:rPr>
                <w:color w:val="auto"/>
              </w:rPr>
            </w:pPr>
            <w:r w:rsidRPr="003D2CAA">
              <w:rPr>
                <w:color w:val="auto"/>
              </w:rPr>
              <w:t>5</w:t>
            </w:r>
          </w:p>
        </w:tc>
        <w:tc>
          <w:tcPr>
            <w:tcW w:w="6660" w:type="dxa"/>
            <w:vAlign w:val="center"/>
          </w:tcPr>
          <w:p w14:paraId="6186E642" w14:textId="77777777" w:rsidR="00D52A82" w:rsidRPr="003D2CAA" w:rsidRDefault="00D52A82" w:rsidP="00816425">
            <w:pPr>
              <w:pStyle w:val="Default"/>
              <w:rPr>
                <w:lang w:val="en-IN"/>
              </w:rPr>
            </w:pPr>
            <w:r w:rsidRPr="003D2CAA">
              <w:rPr>
                <w:lang w:val="en-IN"/>
              </w:rPr>
              <w:t>Conclusion</w:t>
            </w:r>
          </w:p>
        </w:tc>
        <w:tc>
          <w:tcPr>
            <w:tcW w:w="1440" w:type="dxa"/>
            <w:vAlign w:val="center"/>
          </w:tcPr>
          <w:p w14:paraId="0F3C6FC9" w14:textId="12625D3F" w:rsidR="00D52A82" w:rsidRPr="003D2CAA" w:rsidRDefault="00B81C0D" w:rsidP="00816425">
            <w:pPr>
              <w:autoSpaceDE w:val="0"/>
              <w:autoSpaceDN w:val="0"/>
              <w:adjustRightInd w:val="0"/>
              <w:ind w:left="0" w:firstLine="0"/>
              <w:jc w:val="center"/>
              <w:rPr>
                <w:color w:val="auto"/>
              </w:rPr>
            </w:pPr>
            <w:r>
              <w:rPr>
                <w:color w:val="auto"/>
              </w:rPr>
              <w:t>16</w:t>
            </w:r>
          </w:p>
        </w:tc>
      </w:tr>
      <w:tr w:rsidR="00D52A82" w:rsidRPr="003D2CAA" w14:paraId="18A71496" w14:textId="77777777" w:rsidTr="00816425">
        <w:trPr>
          <w:trHeight w:val="432"/>
        </w:trPr>
        <w:tc>
          <w:tcPr>
            <w:tcW w:w="936" w:type="dxa"/>
            <w:vMerge w:val="restart"/>
          </w:tcPr>
          <w:p w14:paraId="3A1AEC7E" w14:textId="35E15749" w:rsidR="00D52A82" w:rsidRPr="003D2CAA" w:rsidRDefault="00D52A82" w:rsidP="00E52B29">
            <w:pPr>
              <w:autoSpaceDE w:val="0"/>
              <w:autoSpaceDN w:val="0"/>
              <w:adjustRightInd w:val="0"/>
              <w:spacing w:before="80"/>
              <w:ind w:left="0" w:firstLine="0"/>
              <w:jc w:val="center"/>
              <w:rPr>
                <w:color w:val="auto"/>
              </w:rPr>
            </w:pPr>
            <w:r w:rsidRPr="003D2CAA">
              <w:rPr>
                <w:color w:val="auto"/>
              </w:rPr>
              <w:t>6</w:t>
            </w:r>
          </w:p>
        </w:tc>
        <w:tc>
          <w:tcPr>
            <w:tcW w:w="6660" w:type="dxa"/>
            <w:vAlign w:val="center"/>
          </w:tcPr>
          <w:p w14:paraId="35EF6003" w14:textId="77777777" w:rsidR="00D52A82" w:rsidRPr="003D2CAA" w:rsidRDefault="00D52A82" w:rsidP="00816425">
            <w:pPr>
              <w:pStyle w:val="Default"/>
              <w:rPr>
                <w:lang w:val="en-IN"/>
              </w:rPr>
            </w:pPr>
            <w:r w:rsidRPr="003D2CAA">
              <w:rPr>
                <w:lang w:val="en-IN"/>
              </w:rPr>
              <w:t>Project Initiation :</w:t>
            </w:r>
          </w:p>
        </w:tc>
        <w:tc>
          <w:tcPr>
            <w:tcW w:w="1440" w:type="dxa"/>
            <w:vAlign w:val="center"/>
          </w:tcPr>
          <w:p w14:paraId="3B431C72" w14:textId="481D52B9" w:rsidR="00D52A82" w:rsidRPr="003D2CAA" w:rsidRDefault="00AE434D" w:rsidP="00816425">
            <w:pPr>
              <w:autoSpaceDE w:val="0"/>
              <w:autoSpaceDN w:val="0"/>
              <w:adjustRightInd w:val="0"/>
              <w:ind w:left="0" w:firstLine="0"/>
              <w:jc w:val="center"/>
              <w:rPr>
                <w:color w:val="auto"/>
              </w:rPr>
            </w:pPr>
            <w:r>
              <w:rPr>
                <w:color w:val="auto"/>
              </w:rPr>
              <w:t>1</w:t>
            </w:r>
            <w:r w:rsidR="00151EB6">
              <w:rPr>
                <w:color w:val="auto"/>
              </w:rPr>
              <w:t>7</w:t>
            </w:r>
          </w:p>
        </w:tc>
      </w:tr>
      <w:tr w:rsidR="00D52A82" w:rsidRPr="003D2CAA" w14:paraId="4F6DD5EC" w14:textId="77777777" w:rsidTr="00816425">
        <w:trPr>
          <w:trHeight w:val="432"/>
        </w:trPr>
        <w:tc>
          <w:tcPr>
            <w:tcW w:w="936" w:type="dxa"/>
            <w:vMerge/>
            <w:vAlign w:val="center"/>
          </w:tcPr>
          <w:p w14:paraId="5CCD89CB"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542C1FA4" w14:textId="65A7E4C5" w:rsidR="00D52A82" w:rsidRPr="003D2CAA" w:rsidRDefault="00D52A82" w:rsidP="00816425">
            <w:pPr>
              <w:pStyle w:val="Default"/>
              <w:rPr>
                <w:lang w:val="en-IN"/>
              </w:rPr>
            </w:pPr>
            <w:r w:rsidRPr="003D2CAA">
              <w:rPr>
                <w:lang w:val="en-IN"/>
              </w:rPr>
              <w:t>6.</w:t>
            </w:r>
            <w:r w:rsidR="005B219E">
              <w:rPr>
                <w:lang w:val="en-IN"/>
              </w:rPr>
              <w:t>1</w:t>
            </w:r>
            <w:r w:rsidRPr="003D2CAA">
              <w:rPr>
                <w:lang w:val="en-IN"/>
              </w:rPr>
              <w:t>) Description of problem statement.</w:t>
            </w:r>
          </w:p>
        </w:tc>
        <w:tc>
          <w:tcPr>
            <w:tcW w:w="1440" w:type="dxa"/>
            <w:vAlign w:val="center"/>
          </w:tcPr>
          <w:p w14:paraId="3BC6A9D3" w14:textId="197E6511" w:rsidR="00D52A82" w:rsidRPr="003D2CAA" w:rsidRDefault="00AE434D" w:rsidP="00816425">
            <w:pPr>
              <w:autoSpaceDE w:val="0"/>
              <w:autoSpaceDN w:val="0"/>
              <w:adjustRightInd w:val="0"/>
              <w:ind w:left="0" w:firstLine="0"/>
              <w:jc w:val="center"/>
              <w:rPr>
                <w:color w:val="auto"/>
              </w:rPr>
            </w:pPr>
            <w:r>
              <w:rPr>
                <w:color w:val="auto"/>
              </w:rPr>
              <w:t>1</w:t>
            </w:r>
            <w:r w:rsidR="00650CE7">
              <w:rPr>
                <w:color w:val="auto"/>
              </w:rPr>
              <w:t>7</w:t>
            </w:r>
          </w:p>
        </w:tc>
      </w:tr>
      <w:tr w:rsidR="00D52A82" w:rsidRPr="003D2CAA" w14:paraId="4E6EDC4C" w14:textId="77777777" w:rsidTr="00816425">
        <w:trPr>
          <w:trHeight w:val="432"/>
        </w:trPr>
        <w:tc>
          <w:tcPr>
            <w:tcW w:w="936" w:type="dxa"/>
            <w:vMerge/>
            <w:vAlign w:val="center"/>
          </w:tcPr>
          <w:p w14:paraId="43B4A982"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04D7B3DA" w14:textId="7DD814EE" w:rsidR="00D52A82" w:rsidRPr="003D2CAA" w:rsidRDefault="00D52A82" w:rsidP="00816425">
            <w:pPr>
              <w:pStyle w:val="Default"/>
              <w:rPr>
                <w:lang w:val="en-IN"/>
              </w:rPr>
            </w:pPr>
            <w:r w:rsidRPr="003D2CAA">
              <w:rPr>
                <w:lang w:val="en-IN"/>
              </w:rPr>
              <w:t>6.</w:t>
            </w:r>
            <w:r w:rsidR="005B219E">
              <w:rPr>
                <w:lang w:val="en-IN"/>
              </w:rPr>
              <w:t>2</w:t>
            </w:r>
            <w:r w:rsidRPr="003D2CAA">
              <w:rPr>
                <w:lang w:val="en-IN"/>
              </w:rPr>
              <w:t>) Scope and objectives.</w:t>
            </w:r>
          </w:p>
        </w:tc>
        <w:tc>
          <w:tcPr>
            <w:tcW w:w="1440" w:type="dxa"/>
            <w:vAlign w:val="center"/>
          </w:tcPr>
          <w:p w14:paraId="621B5A94" w14:textId="61CF943C" w:rsidR="00D52A82" w:rsidRPr="003D2CAA" w:rsidRDefault="0013707C" w:rsidP="00816425">
            <w:pPr>
              <w:autoSpaceDE w:val="0"/>
              <w:autoSpaceDN w:val="0"/>
              <w:adjustRightInd w:val="0"/>
              <w:ind w:left="0" w:firstLine="0"/>
              <w:jc w:val="center"/>
              <w:rPr>
                <w:color w:val="auto"/>
              </w:rPr>
            </w:pPr>
            <w:r>
              <w:rPr>
                <w:color w:val="auto"/>
              </w:rPr>
              <w:t>1</w:t>
            </w:r>
            <w:r w:rsidR="00650CE7">
              <w:rPr>
                <w:color w:val="auto"/>
              </w:rPr>
              <w:t>8</w:t>
            </w:r>
          </w:p>
        </w:tc>
      </w:tr>
      <w:tr w:rsidR="00D52A82" w:rsidRPr="003D2CAA" w14:paraId="3B2CB716" w14:textId="77777777" w:rsidTr="00816425">
        <w:trPr>
          <w:trHeight w:val="432"/>
        </w:trPr>
        <w:tc>
          <w:tcPr>
            <w:tcW w:w="936" w:type="dxa"/>
            <w:vMerge/>
            <w:vAlign w:val="center"/>
          </w:tcPr>
          <w:p w14:paraId="0E06251B"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1CCA39F4" w14:textId="0DD6A080" w:rsidR="00D52A82" w:rsidRPr="003D2CAA" w:rsidRDefault="00D52A82" w:rsidP="00816425">
            <w:pPr>
              <w:pStyle w:val="Default"/>
              <w:rPr>
                <w:lang w:val="en-IN"/>
              </w:rPr>
            </w:pPr>
            <w:r w:rsidRPr="003D2CAA">
              <w:rPr>
                <w:lang w:val="en-IN"/>
              </w:rPr>
              <w:t>6.</w:t>
            </w:r>
            <w:r w:rsidR="005B219E">
              <w:rPr>
                <w:lang w:val="en-IN"/>
              </w:rPr>
              <w:t>3</w:t>
            </w:r>
            <w:r w:rsidRPr="003D2CAA">
              <w:rPr>
                <w:lang w:val="en-IN"/>
              </w:rPr>
              <w:t>) Stake holder</w:t>
            </w:r>
          </w:p>
        </w:tc>
        <w:tc>
          <w:tcPr>
            <w:tcW w:w="1440" w:type="dxa"/>
            <w:vAlign w:val="center"/>
          </w:tcPr>
          <w:p w14:paraId="151E0183" w14:textId="14045864" w:rsidR="00D52A82" w:rsidRPr="003D2CAA" w:rsidRDefault="0013707C" w:rsidP="00816425">
            <w:pPr>
              <w:autoSpaceDE w:val="0"/>
              <w:autoSpaceDN w:val="0"/>
              <w:adjustRightInd w:val="0"/>
              <w:ind w:left="0" w:firstLine="0"/>
              <w:jc w:val="center"/>
              <w:rPr>
                <w:color w:val="auto"/>
              </w:rPr>
            </w:pPr>
            <w:r>
              <w:rPr>
                <w:color w:val="auto"/>
              </w:rPr>
              <w:t>1</w:t>
            </w:r>
            <w:r w:rsidR="00FC1647">
              <w:rPr>
                <w:color w:val="auto"/>
              </w:rPr>
              <w:t>8</w:t>
            </w:r>
          </w:p>
        </w:tc>
      </w:tr>
      <w:tr w:rsidR="00D52A82" w:rsidRPr="003D2CAA" w14:paraId="0A2EE34E" w14:textId="77777777" w:rsidTr="00816425">
        <w:trPr>
          <w:trHeight w:val="432"/>
        </w:trPr>
        <w:tc>
          <w:tcPr>
            <w:tcW w:w="936" w:type="dxa"/>
            <w:vMerge/>
            <w:vAlign w:val="center"/>
          </w:tcPr>
          <w:p w14:paraId="3D789F2F" w14:textId="77777777"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577F9FE5" w14:textId="5690D8B6" w:rsidR="00D52A82" w:rsidRPr="003D2CAA" w:rsidRDefault="00D52A82" w:rsidP="00816425">
            <w:pPr>
              <w:pStyle w:val="Default"/>
              <w:rPr>
                <w:lang w:val="en-IN"/>
              </w:rPr>
            </w:pPr>
            <w:r w:rsidRPr="003D2CAA">
              <w:rPr>
                <w:lang w:val="en-IN"/>
              </w:rPr>
              <w:t>6.</w:t>
            </w:r>
            <w:r w:rsidR="005B219E">
              <w:rPr>
                <w:lang w:val="en-IN"/>
              </w:rPr>
              <w:t>4</w:t>
            </w:r>
            <w:r w:rsidRPr="003D2CAA">
              <w:rPr>
                <w:lang w:val="en-IN"/>
              </w:rPr>
              <w:t>) Platform/ Equipment/ Resources identification.</w:t>
            </w:r>
          </w:p>
        </w:tc>
        <w:tc>
          <w:tcPr>
            <w:tcW w:w="1440" w:type="dxa"/>
            <w:vAlign w:val="center"/>
          </w:tcPr>
          <w:p w14:paraId="5625FB84" w14:textId="019C378D" w:rsidR="00D52A82" w:rsidRPr="003D2CAA" w:rsidRDefault="00FC1647" w:rsidP="00816425">
            <w:pPr>
              <w:autoSpaceDE w:val="0"/>
              <w:autoSpaceDN w:val="0"/>
              <w:adjustRightInd w:val="0"/>
              <w:ind w:left="0" w:firstLine="0"/>
              <w:jc w:val="center"/>
              <w:rPr>
                <w:color w:val="auto"/>
              </w:rPr>
            </w:pPr>
            <w:r>
              <w:rPr>
                <w:color w:val="auto"/>
              </w:rPr>
              <w:t>19</w:t>
            </w:r>
          </w:p>
        </w:tc>
      </w:tr>
      <w:tr w:rsidR="00D52A82" w:rsidRPr="003D2CAA" w14:paraId="329E3D92" w14:textId="77777777" w:rsidTr="00816425">
        <w:trPr>
          <w:trHeight w:val="432"/>
        </w:trPr>
        <w:tc>
          <w:tcPr>
            <w:tcW w:w="936" w:type="dxa"/>
            <w:vAlign w:val="center"/>
          </w:tcPr>
          <w:p w14:paraId="43D2CD79" w14:textId="77777777" w:rsidR="00D52A82" w:rsidRPr="003D2CAA" w:rsidRDefault="00D52A82" w:rsidP="00816425">
            <w:pPr>
              <w:autoSpaceDE w:val="0"/>
              <w:autoSpaceDN w:val="0"/>
              <w:adjustRightInd w:val="0"/>
              <w:ind w:left="0" w:firstLine="0"/>
              <w:jc w:val="center"/>
              <w:rPr>
                <w:color w:val="auto"/>
              </w:rPr>
            </w:pPr>
            <w:r w:rsidRPr="003D2CAA">
              <w:rPr>
                <w:color w:val="auto"/>
              </w:rPr>
              <w:t>7</w:t>
            </w:r>
          </w:p>
        </w:tc>
        <w:tc>
          <w:tcPr>
            <w:tcW w:w="6660" w:type="dxa"/>
            <w:vAlign w:val="center"/>
          </w:tcPr>
          <w:p w14:paraId="09218642" w14:textId="77777777" w:rsidR="00D52A82" w:rsidRPr="003D2CAA" w:rsidRDefault="00D52A82" w:rsidP="00816425">
            <w:pPr>
              <w:pStyle w:val="Default"/>
              <w:rPr>
                <w:lang w:val="en-IN"/>
              </w:rPr>
            </w:pPr>
            <w:r w:rsidRPr="003D2CAA">
              <w:rPr>
                <w:lang w:val="en-IN"/>
              </w:rPr>
              <w:t>Seminar Presentation</w:t>
            </w:r>
          </w:p>
        </w:tc>
        <w:tc>
          <w:tcPr>
            <w:tcW w:w="1440" w:type="dxa"/>
            <w:vAlign w:val="center"/>
          </w:tcPr>
          <w:p w14:paraId="662849A5" w14:textId="77777777" w:rsidR="00D52A82" w:rsidRPr="003D2CAA" w:rsidRDefault="00D52A82" w:rsidP="00816425">
            <w:pPr>
              <w:autoSpaceDE w:val="0"/>
              <w:autoSpaceDN w:val="0"/>
              <w:adjustRightInd w:val="0"/>
              <w:ind w:left="0" w:firstLine="0"/>
              <w:jc w:val="center"/>
              <w:rPr>
                <w:color w:val="auto"/>
              </w:rPr>
            </w:pPr>
          </w:p>
        </w:tc>
      </w:tr>
      <w:tr w:rsidR="00D52A82" w:rsidRPr="003D2CAA" w14:paraId="02DC1429" w14:textId="77777777" w:rsidTr="00816425">
        <w:trPr>
          <w:trHeight w:val="432"/>
        </w:trPr>
        <w:tc>
          <w:tcPr>
            <w:tcW w:w="936" w:type="dxa"/>
            <w:vAlign w:val="center"/>
          </w:tcPr>
          <w:p w14:paraId="7BACE2D3" w14:textId="62F02B29"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3286C239" w14:textId="77777777" w:rsidR="00D52A82" w:rsidRPr="003D2CAA" w:rsidRDefault="00D52A82" w:rsidP="00816425">
            <w:pPr>
              <w:pStyle w:val="Default"/>
              <w:rPr>
                <w:lang w:val="en-IN"/>
              </w:rPr>
            </w:pPr>
            <w:r w:rsidRPr="003D2CAA">
              <w:rPr>
                <w:lang w:val="en-IN"/>
              </w:rPr>
              <w:t>Bibliography</w:t>
            </w:r>
          </w:p>
        </w:tc>
        <w:tc>
          <w:tcPr>
            <w:tcW w:w="1440" w:type="dxa"/>
            <w:vAlign w:val="center"/>
          </w:tcPr>
          <w:p w14:paraId="76D5CB10" w14:textId="77777777" w:rsidR="00D52A82" w:rsidRPr="003D2CAA" w:rsidRDefault="00D52A82" w:rsidP="00816425">
            <w:pPr>
              <w:autoSpaceDE w:val="0"/>
              <w:autoSpaceDN w:val="0"/>
              <w:adjustRightInd w:val="0"/>
              <w:ind w:left="0" w:firstLine="0"/>
              <w:jc w:val="center"/>
              <w:rPr>
                <w:color w:val="auto"/>
              </w:rPr>
            </w:pPr>
          </w:p>
        </w:tc>
      </w:tr>
      <w:tr w:rsidR="00D52A82" w:rsidRPr="003D2CAA" w14:paraId="4220F1A4" w14:textId="77777777" w:rsidTr="00816425">
        <w:trPr>
          <w:trHeight w:val="432"/>
        </w:trPr>
        <w:tc>
          <w:tcPr>
            <w:tcW w:w="936" w:type="dxa"/>
            <w:vAlign w:val="center"/>
          </w:tcPr>
          <w:p w14:paraId="4FFE195F" w14:textId="2F261494" w:rsidR="00D52A82" w:rsidRPr="003D2CAA" w:rsidRDefault="00D52A82" w:rsidP="00816425">
            <w:pPr>
              <w:autoSpaceDE w:val="0"/>
              <w:autoSpaceDN w:val="0"/>
              <w:adjustRightInd w:val="0"/>
              <w:ind w:left="0" w:firstLine="0"/>
              <w:jc w:val="center"/>
              <w:rPr>
                <w:color w:val="auto"/>
              </w:rPr>
            </w:pPr>
          </w:p>
        </w:tc>
        <w:tc>
          <w:tcPr>
            <w:tcW w:w="6660" w:type="dxa"/>
            <w:vAlign w:val="center"/>
          </w:tcPr>
          <w:p w14:paraId="62203F5B" w14:textId="77777777" w:rsidR="00D52A82" w:rsidRPr="003D2CAA" w:rsidRDefault="00D52A82" w:rsidP="00816425">
            <w:pPr>
              <w:pStyle w:val="Default"/>
              <w:rPr>
                <w:lang w:val="en-IN"/>
              </w:rPr>
            </w:pPr>
            <w:r w:rsidRPr="003D2CAA">
              <w:rPr>
                <w:lang w:val="en-IN"/>
              </w:rPr>
              <w:t>References</w:t>
            </w:r>
          </w:p>
        </w:tc>
        <w:tc>
          <w:tcPr>
            <w:tcW w:w="1440" w:type="dxa"/>
            <w:vAlign w:val="center"/>
          </w:tcPr>
          <w:p w14:paraId="0A2B81D8" w14:textId="77777777" w:rsidR="00D52A82" w:rsidRPr="003D2CAA" w:rsidRDefault="00D52A82" w:rsidP="00816425">
            <w:pPr>
              <w:autoSpaceDE w:val="0"/>
              <w:autoSpaceDN w:val="0"/>
              <w:adjustRightInd w:val="0"/>
              <w:ind w:left="0" w:firstLine="0"/>
              <w:jc w:val="center"/>
              <w:rPr>
                <w:color w:val="auto"/>
              </w:rPr>
            </w:pPr>
          </w:p>
        </w:tc>
      </w:tr>
    </w:tbl>
    <w:p w14:paraId="04E306EF" w14:textId="77777777" w:rsidR="00D52A82" w:rsidRPr="003D2CAA" w:rsidRDefault="00D52A82" w:rsidP="00D52A82">
      <w:pPr>
        <w:autoSpaceDE w:val="0"/>
        <w:autoSpaceDN w:val="0"/>
        <w:adjustRightInd w:val="0"/>
        <w:spacing w:line="360" w:lineRule="auto"/>
        <w:jc w:val="center"/>
        <w:rPr>
          <w:color w:val="auto"/>
          <w:sz w:val="32"/>
        </w:rPr>
      </w:pPr>
    </w:p>
    <w:p w14:paraId="148DB6F3" w14:textId="77777777" w:rsidR="00D52A82" w:rsidRPr="003D2CAA" w:rsidRDefault="00D52A82" w:rsidP="00D52A82">
      <w:pPr>
        <w:autoSpaceDE w:val="0"/>
        <w:autoSpaceDN w:val="0"/>
        <w:adjustRightInd w:val="0"/>
        <w:spacing w:line="360" w:lineRule="auto"/>
        <w:jc w:val="center"/>
        <w:rPr>
          <w:color w:val="auto"/>
          <w:sz w:val="32"/>
        </w:rPr>
      </w:pPr>
    </w:p>
    <w:p w14:paraId="1BB03DA1" w14:textId="77777777" w:rsidR="00D52A82" w:rsidRPr="003D2CAA" w:rsidRDefault="00D52A82" w:rsidP="00D52A82">
      <w:pPr>
        <w:autoSpaceDE w:val="0"/>
        <w:autoSpaceDN w:val="0"/>
        <w:adjustRightInd w:val="0"/>
        <w:spacing w:line="360" w:lineRule="auto"/>
        <w:jc w:val="center"/>
        <w:rPr>
          <w:color w:val="auto"/>
          <w:sz w:val="32"/>
        </w:rPr>
      </w:pPr>
    </w:p>
    <w:p w14:paraId="5339098D" w14:textId="77777777" w:rsidR="00D52A82" w:rsidRPr="003D2CAA" w:rsidRDefault="00D52A82" w:rsidP="00D52A82">
      <w:pPr>
        <w:autoSpaceDE w:val="0"/>
        <w:autoSpaceDN w:val="0"/>
        <w:adjustRightInd w:val="0"/>
        <w:spacing w:line="360" w:lineRule="auto"/>
        <w:jc w:val="center"/>
        <w:rPr>
          <w:color w:val="auto"/>
          <w:sz w:val="32"/>
        </w:rPr>
      </w:pPr>
    </w:p>
    <w:p w14:paraId="4E304BAD" w14:textId="77777777" w:rsidR="00D52A82" w:rsidRPr="003D2CAA" w:rsidRDefault="00D52A82" w:rsidP="00D52A82">
      <w:pPr>
        <w:autoSpaceDE w:val="0"/>
        <w:autoSpaceDN w:val="0"/>
        <w:adjustRightInd w:val="0"/>
        <w:spacing w:line="360" w:lineRule="auto"/>
        <w:jc w:val="center"/>
        <w:rPr>
          <w:color w:val="auto"/>
          <w:sz w:val="32"/>
        </w:rPr>
      </w:pPr>
    </w:p>
    <w:p w14:paraId="24109563" w14:textId="77777777" w:rsidR="00FE5143" w:rsidRPr="003D2CAA" w:rsidRDefault="00FE5143" w:rsidP="00D52A82">
      <w:pPr>
        <w:autoSpaceDE w:val="0"/>
        <w:autoSpaceDN w:val="0"/>
        <w:adjustRightInd w:val="0"/>
        <w:spacing w:line="360" w:lineRule="auto"/>
        <w:jc w:val="center"/>
        <w:rPr>
          <w:color w:val="auto"/>
          <w:sz w:val="32"/>
        </w:rPr>
      </w:pPr>
    </w:p>
    <w:p w14:paraId="2DD40371" w14:textId="77777777" w:rsidR="00D52A82" w:rsidRPr="003D2CAA" w:rsidRDefault="00D52A82" w:rsidP="00D52A82">
      <w:pPr>
        <w:autoSpaceDE w:val="0"/>
        <w:autoSpaceDN w:val="0"/>
        <w:adjustRightInd w:val="0"/>
        <w:spacing w:line="360" w:lineRule="auto"/>
        <w:jc w:val="center"/>
        <w:rPr>
          <w:color w:val="auto"/>
          <w:sz w:val="32"/>
        </w:rPr>
      </w:pPr>
    </w:p>
    <w:p w14:paraId="50E9D29A" w14:textId="14113173" w:rsidR="00D248A6" w:rsidRPr="003D2CAA" w:rsidRDefault="00D248A6" w:rsidP="00D52A82">
      <w:pPr>
        <w:autoSpaceDE w:val="0"/>
        <w:autoSpaceDN w:val="0"/>
        <w:adjustRightInd w:val="0"/>
        <w:spacing w:line="360" w:lineRule="auto"/>
        <w:jc w:val="center"/>
        <w:rPr>
          <w:color w:val="auto"/>
          <w:sz w:val="32"/>
        </w:rPr>
      </w:pPr>
    </w:p>
    <w:p w14:paraId="6E9F5794" w14:textId="77777777" w:rsidR="00697A6A" w:rsidRPr="003D2CAA" w:rsidRDefault="00697A6A" w:rsidP="00D52A82">
      <w:pPr>
        <w:autoSpaceDE w:val="0"/>
        <w:autoSpaceDN w:val="0"/>
        <w:adjustRightInd w:val="0"/>
        <w:spacing w:line="360" w:lineRule="auto"/>
        <w:jc w:val="center"/>
        <w:rPr>
          <w:color w:val="auto"/>
          <w:sz w:val="32"/>
        </w:rPr>
      </w:pPr>
    </w:p>
    <w:p w14:paraId="3D4E88E0" w14:textId="77777777" w:rsidR="004D4D39" w:rsidRPr="003D2CAA" w:rsidRDefault="004D4D39" w:rsidP="00D52A82">
      <w:pPr>
        <w:autoSpaceDE w:val="0"/>
        <w:autoSpaceDN w:val="0"/>
        <w:adjustRightInd w:val="0"/>
        <w:spacing w:line="360" w:lineRule="auto"/>
        <w:jc w:val="center"/>
        <w:rPr>
          <w:color w:val="auto"/>
          <w:sz w:val="32"/>
        </w:rPr>
      </w:pPr>
    </w:p>
    <w:p w14:paraId="2718FA3A" w14:textId="77777777" w:rsidR="00B15585" w:rsidRPr="003D2CAA" w:rsidRDefault="00B15585" w:rsidP="00B15585">
      <w:pPr>
        <w:spacing w:after="360" w:line="360" w:lineRule="auto"/>
        <w:ind w:left="0" w:firstLine="0"/>
        <w:jc w:val="center"/>
        <w:rPr>
          <w:b/>
          <w:bCs/>
          <w:color w:val="auto"/>
          <w:sz w:val="32"/>
          <w:szCs w:val="32"/>
        </w:rPr>
      </w:pPr>
      <w:r w:rsidRPr="003D2CAA">
        <w:rPr>
          <w:b/>
          <w:bCs/>
          <w:color w:val="auto"/>
          <w:sz w:val="32"/>
          <w:szCs w:val="32"/>
        </w:rPr>
        <w:lastRenderedPageBreak/>
        <w:t>ABSTRACT</w:t>
      </w:r>
    </w:p>
    <w:p w14:paraId="0627944A" w14:textId="7ED78A23" w:rsidR="00597225" w:rsidRPr="00597225" w:rsidRDefault="008F1D13" w:rsidP="004A1EB7">
      <w:pPr>
        <w:autoSpaceDE w:val="0"/>
        <w:autoSpaceDN w:val="0"/>
        <w:adjustRightInd w:val="0"/>
        <w:spacing w:line="360" w:lineRule="auto"/>
        <w:jc w:val="both"/>
        <w:rPr>
          <w:color w:val="auto"/>
          <w:lang w:val="en-IN"/>
        </w:rPr>
      </w:pPr>
      <w:r>
        <w:rPr>
          <w:color w:val="auto"/>
          <w:lang w:val="en-IN"/>
        </w:rPr>
        <w:t xml:space="preserve">       </w:t>
      </w:r>
      <w:r w:rsidR="00597225" w:rsidRPr="00597225">
        <w:rPr>
          <w:color w:val="auto"/>
          <w:lang w:val="en-IN"/>
        </w:rPr>
        <w:t>Phishing is a type of cyberattack in which attackers create fake websites that look similar to genuine websites to steal sensitive information such as usernames, passwords, banking details, and personal data. These attacks commonly target online banking, social media, e-commerce, and email users. As internet usage increases, phishing attacks have become a serious cybersecurity concern.</w:t>
      </w:r>
    </w:p>
    <w:p w14:paraId="37708D76" w14:textId="4F0B7E0D" w:rsidR="00597225" w:rsidRPr="00597225" w:rsidRDefault="008F1D13" w:rsidP="004A1EB7">
      <w:pPr>
        <w:autoSpaceDE w:val="0"/>
        <w:autoSpaceDN w:val="0"/>
        <w:adjustRightInd w:val="0"/>
        <w:spacing w:line="360" w:lineRule="auto"/>
        <w:jc w:val="both"/>
        <w:rPr>
          <w:color w:val="auto"/>
          <w:lang w:val="en-IN"/>
        </w:rPr>
      </w:pPr>
      <w:r>
        <w:rPr>
          <w:color w:val="auto"/>
          <w:lang w:val="en-IN"/>
        </w:rPr>
        <w:t xml:space="preserve">       </w:t>
      </w:r>
      <w:r w:rsidR="00597225" w:rsidRPr="00597225">
        <w:rPr>
          <w:color w:val="auto"/>
          <w:lang w:val="en-IN"/>
        </w:rPr>
        <w:t xml:space="preserve">Phishing Website Detection Techniques are methods used to identify and prevent users from accessing fraudulent websites. Various techniques are used for phishing detection, including blacklist-based detection, whitelist-based detection, URL-based analysis, heuristic-based detection, machine learning, and deep learning. Traditional methods use known malicious URLs and predefined rules, while intelligent techniques </w:t>
      </w:r>
      <w:proofErr w:type="spellStart"/>
      <w:r w:rsidR="00597225" w:rsidRPr="00597225">
        <w:rPr>
          <w:color w:val="auto"/>
          <w:lang w:val="en-IN"/>
        </w:rPr>
        <w:t>analyze</w:t>
      </w:r>
      <w:proofErr w:type="spellEnd"/>
      <w:r w:rsidR="00597225" w:rsidRPr="00597225">
        <w:rPr>
          <w:color w:val="auto"/>
          <w:lang w:val="en-IN"/>
        </w:rPr>
        <w:t xml:space="preserve"> website features and patterns to identify suspicious websites.</w:t>
      </w:r>
    </w:p>
    <w:p w14:paraId="73EFB2A5" w14:textId="52BA8944" w:rsidR="00597225" w:rsidRPr="00597225" w:rsidRDefault="008F1D13" w:rsidP="004A1EB7">
      <w:pPr>
        <w:autoSpaceDE w:val="0"/>
        <w:autoSpaceDN w:val="0"/>
        <w:adjustRightInd w:val="0"/>
        <w:spacing w:line="360" w:lineRule="auto"/>
        <w:jc w:val="both"/>
        <w:rPr>
          <w:color w:val="auto"/>
          <w:lang w:val="en-IN"/>
        </w:rPr>
      </w:pPr>
      <w:r>
        <w:rPr>
          <w:color w:val="auto"/>
          <w:lang w:val="en-IN"/>
        </w:rPr>
        <w:t xml:space="preserve">       </w:t>
      </w:r>
      <w:r w:rsidR="00597225" w:rsidRPr="00597225">
        <w:rPr>
          <w:color w:val="auto"/>
          <w:lang w:val="en-IN"/>
        </w:rPr>
        <w:t>This seminar studies different phishing website detection techniques, their working principles, advantages, limitations, and future scope. It also explains how machine learning and deep learning can improve the accuracy and efficiency of phishing detection. The main objective is to understand how phishing websites can be identified and how users can be protected from online fraud.</w:t>
      </w:r>
    </w:p>
    <w:p w14:paraId="4DA5486B" w14:textId="4E22A27F" w:rsidR="00597225" w:rsidRPr="00597225" w:rsidRDefault="008F1D13" w:rsidP="004A1EB7">
      <w:pPr>
        <w:autoSpaceDE w:val="0"/>
        <w:autoSpaceDN w:val="0"/>
        <w:adjustRightInd w:val="0"/>
        <w:spacing w:line="360" w:lineRule="auto"/>
        <w:jc w:val="both"/>
        <w:rPr>
          <w:color w:val="auto"/>
          <w:lang w:val="en-IN"/>
        </w:rPr>
      </w:pPr>
      <w:r>
        <w:rPr>
          <w:color w:val="auto"/>
          <w:lang w:val="en-IN"/>
        </w:rPr>
        <w:t xml:space="preserve">       </w:t>
      </w:r>
      <w:r w:rsidR="00597225" w:rsidRPr="00597225">
        <w:rPr>
          <w:color w:val="auto"/>
          <w:lang w:val="en-IN"/>
        </w:rPr>
        <w:t>Keywords: Phishing, Cybersecurity, Website Detection, Machine Learning, Deep Learning, URL Analysis, Online Security.</w:t>
      </w:r>
    </w:p>
    <w:p w14:paraId="5B996733" w14:textId="77777777" w:rsidR="00B15585" w:rsidRPr="003D2CAA" w:rsidRDefault="00B15585" w:rsidP="00597225">
      <w:pPr>
        <w:autoSpaceDE w:val="0"/>
        <w:autoSpaceDN w:val="0"/>
        <w:adjustRightInd w:val="0"/>
        <w:spacing w:line="360" w:lineRule="auto"/>
        <w:rPr>
          <w:color w:val="auto"/>
          <w:sz w:val="32"/>
        </w:rPr>
      </w:pPr>
    </w:p>
    <w:p w14:paraId="72A2D101" w14:textId="7736C679" w:rsidR="00846B6A" w:rsidRPr="003D2CAA" w:rsidRDefault="00846B6A" w:rsidP="00651B8D">
      <w:pPr>
        <w:spacing w:after="240"/>
        <w:ind w:left="862" w:hanging="431"/>
        <w:jc w:val="center"/>
        <w:rPr>
          <w:b/>
          <w:bCs/>
          <w:color w:val="auto"/>
          <w:sz w:val="32"/>
        </w:rPr>
      </w:pPr>
      <w:r w:rsidRPr="003D2CAA">
        <w:rPr>
          <w:b/>
          <w:bCs/>
          <w:color w:val="auto"/>
          <w:sz w:val="32"/>
        </w:rPr>
        <w:br w:type="page"/>
      </w:r>
      <w:r w:rsidR="008648F6" w:rsidRPr="003D2CAA">
        <w:rPr>
          <w:b/>
          <w:bCs/>
          <w:color w:val="auto"/>
          <w:sz w:val="32"/>
        </w:rPr>
        <w:lastRenderedPageBreak/>
        <w:t>LIST OF FIGURES</w:t>
      </w:r>
    </w:p>
    <w:p w14:paraId="4BEA601B" w14:textId="77777777" w:rsidR="00705764" w:rsidRPr="003D2CAA" w:rsidRDefault="00705764" w:rsidP="008648F6">
      <w:pPr>
        <w:ind w:left="864"/>
        <w:jc w:val="center"/>
        <w:rPr>
          <w:b/>
          <w:bCs/>
          <w:color w:val="auto"/>
          <w:sz w:val="32"/>
        </w:rPr>
      </w:pPr>
    </w:p>
    <w:tbl>
      <w:tblPr>
        <w:tblStyle w:val="TableGrid0"/>
        <w:tblW w:w="8265" w:type="dxa"/>
        <w:tblInd w:w="389" w:type="dxa"/>
        <w:tblCellMar>
          <w:top w:w="19" w:type="dxa"/>
          <w:left w:w="5" w:type="dxa"/>
          <w:right w:w="65" w:type="dxa"/>
        </w:tblCellMar>
        <w:tblLook w:val="04A0" w:firstRow="1" w:lastRow="0" w:firstColumn="1" w:lastColumn="0" w:noHBand="0" w:noVBand="1"/>
      </w:tblPr>
      <w:tblGrid>
        <w:gridCol w:w="1110"/>
        <w:gridCol w:w="5935"/>
        <w:gridCol w:w="1220"/>
      </w:tblGrid>
      <w:tr w:rsidR="008648F6" w:rsidRPr="003D2CAA" w14:paraId="0501074B" w14:textId="77777777" w:rsidTr="00816425">
        <w:trPr>
          <w:trHeight w:val="680"/>
        </w:trPr>
        <w:tc>
          <w:tcPr>
            <w:tcW w:w="1110" w:type="dxa"/>
            <w:tcBorders>
              <w:top w:val="single" w:sz="4" w:space="0" w:color="000000"/>
              <w:left w:val="single" w:sz="4" w:space="0" w:color="000000"/>
              <w:bottom w:val="single" w:sz="4" w:space="0" w:color="000000"/>
              <w:right w:val="single" w:sz="4" w:space="0" w:color="000000"/>
            </w:tcBorders>
            <w:vAlign w:val="center"/>
          </w:tcPr>
          <w:p w14:paraId="4B99F937" w14:textId="77777777" w:rsidR="008648F6" w:rsidRPr="003D2CAA" w:rsidRDefault="008648F6" w:rsidP="00816425">
            <w:pPr>
              <w:spacing w:before="40" w:after="40"/>
              <w:ind w:left="11" w:hanging="11"/>
              <w:jc w:val="center"/>
            </w:pPr>
            <w:r w:rsidRPr="003D2CAA">
              <w:rPr>
                <w:b/>
              </w:rPr>
              <w:t>Fig. No.</w:t>
            </w:r>
          </w:p>
        </w:tc>
        <w:tc>
          <w:tcPr>
            <w:tcW w:w="5935" w:type="dxa"/>
            <w:tcBorders>
              <w:top w:val="single" w:sz="4" w:space="0" w:color="000000"/>
              <w:left w:val="single" w:sz="4" w:space="0" w:color="000000"/>
              <w:bottom w:val="single" w:sz="4" w:space="0" w:color="000000"/>
              <w:right w:val="single" w:sz="4" w:space="0" w:color="000000"/>
            </w:tcBorders>
            <w:vAlign w:val="center"/>
          </w:tcPr>
          <w:p w14:paraId="6CFA9835" w14:textId="77777777" w:rsidR="008648F6" w:rsidRPr="003D2CAA" w:rsidRDefault="008648F6" w:rsidP="00816425">
            <w:pPr>
              <w:spacing w:before="40" w:after="40"/>
              <w:ind w:left="11" w:hanging="11"/>
              <w:jc w:val="center"/>
            </w:pPr>
            <w:r w:rsidRPr="003D2CAA">
              <w:rPr>
                <w:b/>
              </w:rPr>
              <w:t>Title</w:t>
            </w:r>
          </w:p>
        </w:tc>
        <w:tc>
          <w:tcPr>
            <w:tcW w:w="1220" w:type="dxa"/>
            <w:tcBorders>
              <w:top w:val="single" w:sz="4" w:space="0" w:color="000000"/>
              <w:left w:val="single" w:sz="4" w:space="0" w:color="000000"/>
              <w:bottom w:val="single" w:sz="4" w:space="0" w:color="000000"/>
              <w:right w:val="single" w:sz="4" w:space="0" w:color="000000"/>
            </w:tcBorders>
            <w:vAlign w:val="center"/>
          </w:tcPr>
          <w:p w14:paraId="64AE124D" w14:textId="77777777" w:rsidR="008648F6" w:rsidRPr="003D2CAA" w:rsidRDefault="008648F6" w:rsidP="00816425">
            <w:pPr>
              <w:spacing w:before="40" w:after="40"/>
              <w:ind w:left="11" w:hanging="11"/>
              <w:jc w:val="center"/>
            </w:pPr>
            <w:r w:rsidRPr="003D2CAA">
              <w:rPr>
                <w:b/>
              </w:rPr>
              <w:t>Page No.</w:t>
            </w:r>
          </w:p>
        </w:tc>
      </w:tr>
      <w:tr w:rsidR="008F1D13" w:rsidRPr="003D2CAA" w14:paraId="05632EF9" w14:textId="77777777" w:rsidTr="00816425">
        <w:trPr>
          <w:trHeight w:val="680"/>
        </w:trPr>
        <w:tc>
          <w:tcPr>
            <w:tcW w:w="1110" w:type="dxa"/>
            <w:tcBorders>
              <w:top w:val="single" w:sz="4" w:space="0" w:color="000000"/>
              <w:left w:val="single" w:sz="4" w:space="0" w:color="000000"/>
              <w:bottom w:val="single" w:sz="4" w:space="0" w:color="000000"/>
              <w:right w:val="single" w:sz="4" w:space="0" w:color="000000"/>
            </w:tcBorders>
            <w:vAlign w:val="center"/>
          </w:tcPr>
          <w:p w14:paraId="13816A44" w14:textId="765A7982" w:rsidR="008F1D13" w:rsidRPr="003D2CAA" w:rsidRDefault="00EB4984" w:rsidP="00816425">
            <w:pPr>
              <w:spacing w:before="40" w:after="40"/>
              <w:ind w:left="11" w:hanging="11"/>
              <w:jc w:val="center"/>
            </w:pPr>
            <w:r>
              <w:t>3.6</w:t>
            </w:r>
          </w:p>
        </w:tc>
        <w:tc>
          <w:tcPr>
            <w:tcW w:w="5935" w:type="dxa"/>
            <w:tcBorders>
              <w:top w:val="single" w:sz="4" w:space="0" w:color="000000"/>
              <w:left w:val="single" w:sz="4" w:space="0" w:color="000000"/>
              <w:bottom w:val="single" w:sz="4" w:space="0" w:color="000000"/>
              <w:right w:val="single" w:sz="4" w:space="0" w:color="000000"/>
            </w:tcBorders>
            <w:vAlign w:val="center"/>
          </w:tcPr>
          <w:p w14:paraId="000D472B" w14:textId="082ED3D8" w:rsidR="008F1D13" w:rsidRPr="008F1D13" w:rsidRDefault="008F1D13" w:rsidP="008F1D13">
            <w:pPr>
              <w:spacing w:before="40" w:after="40"/>
              <w:ind w:left="0"/>
            </w:pPr>
            <w:r w:rsidRPr="008F1D13">
              <w:t>Overview of Phishing Website Detection</w:t>
            </w:r>
          </w:p>
          <w:p w14:paraId="66D67802" w14:textId="799A7343" w:rsidR="008F1D13" w:rsidRPr="003D2CAA" w:rsidRDefault="008F1D13" w:rsidP="00450453">
            <w:pPr>
              <w:spacing w:before="40" w:after="40"/>
              <w:ind w:left="0"/>
            </w:pPr>
          </w:p>
        </w:tc>
        <w:tc>
          <w:tcPr>
            <w:tcW w:w="1220" w:type="dxa"/>
            <w:tcBorders>
              <w:top w:val="single" w:sz="4" w:space="0" w:color="000000"/>
              <w:left w:val="single" w:sz="4" w:space="0" w:color="000000"/>
              <w:bottom w:val="single" w:sz="4" w:space="0" w:color="000000"/>
              <w:right w:val="single" w:sz="4" w:space="0" w:color="000000"/>
            </w:tcBorders>
            <w:vAlign w:val="center"/>
          </w:tcPr>
          <w:p w14:paraId="4CC6E59A" w14:textId="41C20784" w:rsidR="008F1D13" w:rsidRPr="003D2CAA" w:rsidRDefault="00CF65E8" w:rsidP="00816425">
            <w:pPr>
              <w:spacing w:before="40" w:after="40"/>
              <w:ind w:left="11" w:hanging="11"/>
              <w:jc w:val="center"/>
            </w:pPr>
            <w:r>
              <w:t>13</w:t>
            </w:r>
          </w:p>
        </w:tc>
      </w:tr>
      <w:tr w:rsidR="008F1D13" w:rsidRPr="003D2CAA" w14:paraId="14F90780" w14:textId="77777777" w:rsidTr="00816425">
        <w:trPr>
          <w:trHeight w:val="680"/>
        </w:trPr>
        <w:tc>
          <w:tcPr>
            <w:tcW w:w="1110" w:type="dxa"/>
            <w:tcBorders>
              <w:top w:val="single" w:sz="4" w:space="0" w:color="000000"/>
              <w:left w:val="single" w:sz="4" w:space="0" w:color="000000"/>
              <w:bottom w:val="single" w:sz="4" w:space="0" w:color="000000"/>
              <w:right w:val="single" w:sz="4" w:space="0" w:color="000000"/>
            </w:tcBorders>
            <w:vAlign w:val="center"/>
          </w:tcPr>
          <w:p w14:paraId="490DBAC2" w14:textId="6E3A5D0B" w:rsidR="008F1D13" w:rsidRPr="003D2CAA" w:rsidRDefault="00EB4984" w:rsidP="00816425">
            <w:pPr>
              <w:spacing w:before="40" w:after="40"/>
              <w:ind w:left="11" w:hanging="11"/>
              <w:jc w:val="center"/>
            </w:pPr>
            <w:r>
              <w:t>3.7</w:t>
            </w:r>
          </w:p>
        </w:tc>
        <w:tc>
          <w:tcPr>
            <w:tcW w:w="5935" w:type="dxa"/>
            <w:tcBorders>
              <w:top w:val="single" w:sz="4" w:space="0" w:color="000000"/>
              <w:left w:val="single" w:sz="4" w:space="0" w:color="000000"/>
              <w:bottom w:val="single" w:sz="4" w:space="0" w:color="000000"/>
              <w:right w:val="single" w:sz="4" w:space="0" w:color="000000"/>
            </w:tcBorders>
            <w:vAlign w:val="center"/>
          </w:tcPr>
          <w:p w14:paraId="0D1A69B7" w14:textId="77777777" w:rsidR="008F1D13" w:rsidRPr="008F1D13" w:rsidRDefault="008F1D13" w:rsidP="008F1D13">
            <w:pPr>
              <w:spacing w:before="40" w:after="40"/>
              <w:ind w:left="0"/>
            </w:pPr>
            <w:r w:rsidRPr="008F1D13">
              <w:t>Working of a Phishing Attack</w:t>
            </w:r>
          </w:p>
          <w:p w14:paraId="2EC27613" w14:textId="3544D49D" w:rsidR="008F1D13" w:rsidRPr="003D2CAA" w:rsidRDefault="008F1D13" w:rsidP="00816425">
            <w:pPr>
              <w:spacing w:before="40" w:after="40"/>
              <w:ind w:left="68" w:hanging="11"/>
            </w:pPr>
          </w:p>
        </w:tc>
        <w:tc>
          <w:tcPr>
            <w:tcW w:w="1220" w:type="dxa"/>
            <w:tcBorders>
              <w:top w:val="single" w:sz="4" w:space="0" w:color="000000"/>
              <w:left w:val="single" w:sz="4" w:space="0" w:color="000000"/>
              <w:bottom w:val="single" w:sz="4" w:space="0" w:color="000000"/>
              <w:right w:val="single" w:sz="4" w:space="0" w:color="000000"/>
            </w:tcBorders>
            <w:vAlign w:val="center"/>
          </w:tcPr>
          <w:p w14:paraId="75388952" w14:textId="048B93C1" w:rsidR="008F1D13" w:rsidRPr="003D2CAA" w:rsidRDefault="00CF65E8" w:rsidP="00816425">
            <w:pPr>
              <w:spacing w:before="40" w:after="40"/>
              <w:ind w:left="11" w:hanging="11"/>
              <w:jc w:val="center"/>
            </w:pPr>
            <w:r>
              <w:t>14</w:t>
            </w:r>
          </w:p>
        </w:tc>
      </w:tr>
    </w:tbl>
    <w:p w14:paraId="4387EB91" w14:textId="3B969488" w:rsidR="00705764" w:rsidRPr="003D2CAA" w:rsidRDefault="00705764" w:rsidP="008648F6">
      <w:pPr>
        <w:autoSpaceDE w:val="0"/>
        <w:autoSpaceDN w:val="0"/>
        <w:adjustRightInd w:val="0"/>
        <w:spacing w:line="360" w:lineRule="auto"/>
        <w:ind w:left="0" w:firstLine="0"/>
        <w:rPr>
          <w:color w:val="auto"/>
          <w:sz w:val="32"/>
        </w:rPr>
      </w:pPr>
    </w:p>
    <w:p w14:paraId="1ACD0026" w14:textId="29B58129" w:rsidR="00260A25" w:rsidRPr="003D2CAA" w:rsidRDefault="00260A25" w:rsidP="007324A2">
      <w:pPr>
        <w:ind w:left="864"/>
        <w:jc w:val="center"/>
        <w:rPr>
          <w:b/>
          <w:bCs/>
          <w:color w:val="auto"/>
          <w:sz w:val="32"/>
        </w:rPr>
      </w:pPr>
      <w:r w:rsidRPr="003D2CAA">
        <w:rPr>
          <w:color w:val="auto"/>
          <w:sz w:val="32"/>
        </w:rPr>
        <w:br w:type="page"/>
      </w:r>
      <w:r w:rsidR="00782AD7" w:rsidRPr="003D2CAA">
        <w:rPr>
          <w:b/>
          <w:bCs/>
          <w:color w:val="auto"/>
          <w:sz w:val="32"/>
        </w:rPr>
        <w:lastRenderedPageBreak/>
        <w:t>LIST OF TABLES</w:t>
      </w:r>
    </w:p>
    <w:p w14:paraId="1B5DADDF" w14:textId="77777777" w:rsidR="00782AD7" w:rsidRPr="003D2CAA" w:rsidRDefault="00782AD7" w:rsidP="007324A2">
      <w:pPr>
        <w:ind w:left="864"/>
        <w:jc w:val="center"/>
        <w:rPr>
          <w:b/>
          <w:bCs/>
          <w:color w:val="auto"/>
          <w:sz w:val="32"/>
        </w:rPr>
      </w:pPr>
    </w:p>
    <w:tbl>
      <w:tblPr>
        <w:tblStyle w:val="TableGrid0"/>
        <w:tblW w:w="8064" w:type="dxa"/>
        <w:tblInd w:w="490" w:type="dxa"/>
        <w:tblCellMar>
          <w:top w:w="19" w:type="dxa"/>
          <w:right w:w="27" w:type="dxa"/>
        </w:tblCellMar>
        <w:tblLook w:val="04A0" w:firstRow="1" w:lastRow="0" w:firstColumn="1" w:lastColumn="0" w:noHBand="0" w:noVBand="1"/>
      </w:tblPr>
      <w:tblGrid>
        <w:gridCol w:w="1063"/>
        <w:gridCol w:w="5880"/>
        <w:gridCol w:w="1121"/>
      </w:tblGrid>
      <w:tr w:rsidR="00782AD7" w:rsidRPr="003D2CAA" w14:paraId="088B4E97" w14:textId="77777777" w:rsidTr="00934ED6">
        <w:trPr>
          <w:trHeight w:val="679"/>
        </w:trPr>
        <w:tc>
          <w:tcPr>
            <w:tcW w:w="1063" w:type="dxa"/>
            <w:tcBorders>
              <w:top w:val="single" w:sz="4" w:space="0" w:color="000000"/>
              <w:left w:val="single" w:sz="4" w:space="0" w:color="000000"/>
              <w:bottom w:val="single" w:sz="4" w:space="0" w:color="000000"/>
              <w:right w:val="single" w:sz="4" w:space="0" w:color="000000"/>
            </w:tcBorders>
            <w:vAlign w:val="center"/>
          </w:tcPr>
          <w:p w14:paraId="1B18041B" w14:textId="77777777" w:rsidR="00782AD7" w:rsidRPr="003D2CAA" w:rsidRDefault="00782AD7" w:rsidP="00816425">
            <w:pPr>
              <w:spacing w:before="40" w:after="40"/>
              <w:ind w:left="11" w:hanging="11"/>
              <w:jc w:val="center"/>
            </w:pPr>
            <w:r w:rsidRPr="003D2CAA">
              <w:rPr>
                <w:b/>
              </w:rPr>
              <w:t>Table No.</w:t>
            </w:r>
          </w:p>
        </w:tc>
        <w:tc>
          <w:tcPr>
            <w:tcW w:w="5880" w:type="dxa"/>
            <w:tcBorders>
              <w:top w:val="single" w:sz="4" w:space="0" w:color="000000"/>
              <w:left w:val="single" w:sz="4" w:space="0" w:color="000000"/>
              <w:bottom w:val="single" w:sz="4" w:space="0" w:color="000000"/>
              <w:right w:val="single" w:sz="4" w:space="0" w:color="000000"/>
            </w:tcBorders>
            <w:vAlign w:val="center"/>
          </w:tcPr>
          <w:p w14:paraId="03623F5A" w14:textId="77777777" w:rsidR="00782AD7" w:rsidRPr="003D2CAA" w:rsidRDefault="00782AD7" w:rsidP="00816425">
            <w:pPr>
              <w:spacing w:before="40" w:after="40"/>
              <w:ind w:left="11" w:hanging="11"/>
              <w:jc w:val="center"/>
            </w:pPr>
            <w:r w:rsidRPr="003D2CAA">
              <w:rPr>
                <w:b/>
              </w:rPr>
              <w:t>Title</w:t>
            </w:r>
          </w:p>
        </w:tc>
        <w:tc>
          <w:tcPr>
            <w:tcW w:w="1121" w:type="dxa"/>
            <w:tcBorders>
              <w:top w:val="single" w:sz="4" w:space="0" w:color="000000"/>
              <w:left w:val="single" w:sz="4" w:space="0" w:color="000000"/>
              <w:bottom w:val="single" w:sz="4" w:space="0" w:color="000000"/>
              <w:right w:val="single" w:sz="4" w:space="0" w:color="000000"/>
            </w:tcBorders>
            <w:vAlign w:val="center"/>
          </w:tcPr>
          <w:p w14:paraId="6B25145E" w14:textId="77777777" w:rsidR="00782AD7" w:rsidRPr="003D2CAA" w:rsidRDefault="00782AD7" w:rsidP="00816425">
            <w:pPr>
              <w:spacing w:before="40" w:after="40"/>
              <w:ind w:left="11" w:hanging="11"/>
              <w:jc w:val="center"/>
            </w:pPr>
            <w:r w:rsidRPr="003D2CAA">
              <w:rPr>
                <w:b/>
              </w:rPr>
              <w:t>Page No.</w:t>
            </w:r>
          </w:p>
        </w:tc>
      </w:tr>
      <w:tr w:rsidR="008F1D13" w:rsidRPr="003D2CAA" w14:paraId="09A7D3BA" w14:textId="77777777" w:rsidTr="0011282F">
        <w:trPr>
          <w:trHeight w:val="680"/>
        </w:trPr>
        <w:tc>
          <w:tcPr>
            <w:tcW w:w="1063" w:type="dxa"/>
            <w:tcBorders>
              <w:top w:val="single" w:sz="4" w:space="0" w:color="000000"/>
              <w:left w:val="single" w:sz="4" w:space="0" w:color="000000"/>
              <w:bottom w:val="single" w:sz="4" w:space="0" w:color="000000"/>
              <w:right w:val="single" w:sz="4" w:space="0" w:color="000000"/>
            </w:tcBorders>
            <w:vAlign w:val="center"/>
          </w:tcPr>
          <w:p w14:paraId="6352B4D2" w14:textId="7113B013" w:rsidR="008F1D13" w:rsidRPr="003D2CAA" w:rsidRDefault="008F1D13" w:rsidP="00816425">
            <w:pPr>
              <w:spacing w:before="40" w:after="40"/>
              <w:ind w:left="11" w:hanging="11"/>
              <w:jc w:val="center"/>
            </w:pPr>
            <w:r>
              <w:t>2</w:t>
            </w:r>
            <w:r w:rsidRPr="003D2CAA">
              <w:t>.1</w:t>
            </w:r>
          </w:p>
        </w:tc>
        <w:tc>
          <w:tcPr>
            <w:tcW w:w="5880" w:type="dxa"/>
            <w:tcBorders>
              <w:top w:val="single" w:sz="4" w:space="0" w:color="000000"/>
              <w:left w:val="single" w:sz="4" w:space="0" w:color="000000"/>
              <w:bottom w:val="single" w:sz="4" w:space="0" w:color="000000"/>
              <w:right w:val="single" w:sz="4" w:space="0" w:color="000000"/>
            </w:tcBorders>
            <w:vAlign w:val="center"/>
          </w:tcPr>
          <w:p w14:paraId="660999C7" w14:textId="1F8B0C96" w:rsidR="008F1D13" w:rsidRPr="008F1D13" w:rsidRDefault="009E06BC" w:rsidP="008F1D13">
            <w:pPr>
              <w:spacing w:before="40" w:after="40"/>
              <w:ind w:hanging="432"/>
            </w:pPr>
            <w:r>
              <w:t xml:space="preserve"> Literature Review</w:t>
            </w:r>
          </w:p>
          <w:p w14:paraId="76EFBE71" w14:textId="024A69F1" w:rsidR="008F1D13" w:rsidRPr="003D2CAA" w:rsidRDefault="008F1D13" w:rsidP="008F1D13">
            <w:pPr>
              <w:spacing w:before="40" w:after="40"/>
            </w:pPr>
          </w:p>
        </w:tc>
        <w:tc>
          <w:tcPr>
            <w:tcW w:w="1121" w:type="dxa"/>
            <w:tcBorders>
              <w:top w:val="single" w:sz="4" w:space="0" w:color="000000"/>
              <w:left w:val="single" w:sz="4" w:space="0" w:color="000000"/>
              <w:bottom w:val="single" w:sz="4" w:space="0" w:color="000000"/>
              <w:right w:val="single" w:sz="4" w:space="0" w:color="000000"/>
            </w:tcBorders>
            <w:vAlign w:val="center"/>
          </w:tcPr>
          <w:p w14:paraId="6669F34E" w14:textId="4289B5F2" w:rsidR="008F1D13" w:rsidRPr="003D2CAA" w:rsidRDefault="00002808" w:rsidP="00816425">
            <w:pPr>
              <w:spacing w:before="40" w:after="40"/>
              <w:ind w:left="11" w:hanging="11"/>
              <w:jc w:val="center"/>
            </w:pPr>
            <w:r>
              <w:t>5</w:t>
            </w:r>
          </w:p>
        </w:tc>
      </w:tr>
      <w:tr w:rsidR="00D47883" w:rsidRPr="003D2CAA" w14:paraId="68AD2060" w14:textId="77777777" w:rsidTr="0011282F">
        <w:trPr>
          <w:trHeight w:val="680"/>
        </w:trPr>
        <w:tc>
          <w:tcPr>
            <w:tcW w:w="1063" w:type="dxa"/>
            <w:tcBorders>
              <w:top w:val="single" w:sz="4" w:space="0" w:color="000000"/>
              <w:left w:val="single" w:sz="4" w:space="0" w:color="000000"/>
              <w:bottom w:val="single" w:sz="4" w:space="0" w:color="000000"/>
              <w:right w:val="single" w:sz="4" w:space="0" w:color="000000"/>
            </w:tcBorders>
            <w:vAlign w:val="center"/>
          </w:tcPr>
          <w:p w14:paraId="6B9917A3" w14:textId="2E817D7F" w:rsidR="00D47883" w:rsidRDefault="0056118B" w:rsidP="00816425">
            <w:pPr>
              <w:spacing w:before="40" w:after="40"/>
              <w:ind w:left="11" w:hanging="11"/>
              <w:jc w:val="center"/>
            </w:pPr>
            <w:r>
              <w:t>3.3</w:t>
            </w:r>
          </w:p>
        </w:tc>
        <w:tc>
          <w:tcPr>
            <w:tcW w:w="5880" w:type="dxa"/>
            <w:tcBorders>
              <w:top w:val="single" w:sz="4" w:space="0" w:color="000000"/>
              <w:left w:val="single" w:sz="4" w:space="0" w:color="000000"/>
              <w:bottom w:val="single" w:sz="4" w:space="0" w:color="000000"/>
              <w:right w:val="single" w:sz="4" w:space="0" w:color="000000"/>
            </w:tcBorders>
            <w:vAlign w:val="center"/>
          </w:tcPr>
          <w:p w14:paraId="6B2CA726" w14:textId="01F5EFC4" w:rsidR="00D47883" w:rsidRDefault="0056118B" w:rsidP="0056118B">
            <w:pPr>
              <w:spacing w:before="40" w:after="40"/>
              <w:ind w:hanging="432"/>
            </w:pPr>
            <w:r>
              <w:t>Technology Pur</w:t>
            </w:r>
            <w:r w:rsidR="00CB2184">
              <w:t>pose</w:t>
            </w:r>
          </w:p>
        </w:tc>
        <w:tc>
          <w:tcPr>
            <w:tcW w:w="1121" w:type="dxa"/>
            <w:tcBorders>
              <w:top w:val="single" w:sz="4" w:space="0" w:color="000000"/>
              <w:left w:val="single" w:sz="4" w:space="0" w:color="000000"/>
              <w:bottom w:val="single" w:sz="4" w:space="0" w:color="000000"/>
              <w:right w:val="single" w:sz="4" w:space="0" w:color="000000"/>
            </w:tcBorders>
            <w:vAlign w:val="center"/>
          </w:tcPr>
          <w:p w14:paraId="2B153C0A" w14:textId="24DDB36E" w:rsidR="00D47883" w:rsidRPr="003D2CAA" w:rsidRDefault="00CB2184" w:rsidP="00816425">
            <w:pPr>
              <w:spacing w:before="40" w:after="40"/>
              <w:ind w:left="11" w:hanging="11"/>
              <w:jc w:val="center"/>
            </w:pPr>
            <w:r>
              <w:t>10</w:t>
            </w:r>
          </w:p>
        </w:tc>
      </w:tr>
      <w:tr w:rsidR="00CB2184" w:rsidRPr="003D2CAA" w14:paraId="7FA6D625" w14:textId="77777777" w:rsidTr="0011282F">
        <w:trPr>
          <w:trHeight w:val="680"/>
        </w:trPr>
        <w:tc>
          <w:tcPr>
            <w:tcW w:w="1063" w:type="dxa"/>
            <w:tcBorders>
              <w:top w:val="single" w:sz="4" w:space="0" w:color="000000"/>
              <w:left w:val="single" w:sz="4" w:space="0" w:color="000000"/>
              <w:bottom w:val="single" w:sz="4" w:space="0" w:color="000000"/>
              <w:right w:val="single" w:sz="4" w:space="0" w:color="000000"/>
            </w:tcBorders>
            <w:vAlign w:val="center"/>
          </w:tcPr>
          <w:p w14:paraId="2AEED97E" w14:textId="4D357455" w:rsidR="00CB2184" w:rsidRDefault="00CB2184" w:rsidP="00816425">
            <w:pPr>
              <w:spacing w:before="40" w:after="40"/>
              <w:ind w:left="11" w:hanging="11"/>
              <w:jc w:val="center"/>
            </w:pPr>
            <w:r>
              <w:t>3.4</w:t>
            </w:r>
          </w:p>
        </w:tc>
        <w:tc>
          <w:tcPr>
            <w:tcW w:w="5880" w:type="dxa"/>
            <w:tcBorders>
              <w:top w:val="single" w:sz="4" w:space="0" w:color="000000"/>
              <w:left w:val="single" w:sz="4" w:space="0" w:color="000000"/>
              <w:bottom w:val="single" w:sz="4" w:space="0" w:color="000000"/>
              <w:right w:val="single" w:sz="4" w:space="0" w:color="000000"/>
            </w:tcBorders>
            <w:vAlign w:val="center"/>
          </w:tcPr>
          <w:p w14:paraId="281A7E1B" w14:textId="3CA568AF" w:rsidR="00CB2184" w:rsidRDefault="005D209E" w:rsidP="00CB2184">
            <w:pPr>
              <w:spacing w:before="40" w:after="40"/>
              <w:ind w:hanging="432"/>
            </w:pPr>
            <w:r>
              <w:t>Features</w:t>
            </w:r>
            <w:r w:rsidR="00CB2184">
              <w:t xml:space="preserve"> Use for Detection</w:t>
            </w:r>
          </w:p>
        </w:tc>
        <w:tc>
          <w:tcPr>
            <w:tcW w:w="1121" w:type="dxa"/>
            <w:tcBorders>
              <w:top w:val="single" w:sz="4" w:space="0" w:color="000000"/>
              <w:left w:val="single" w:sz="4" w:space="0" w:color="000000"/>
              <w:bottom w:val="single" w:sz="4" w:space="0" w:color="000000"/>
              <w:right w:val="single" w:sz="4" w:space="0" w:color="000000"/>
            </w:tcBorders>
            <w:vAlign w:val="center"/>
          </w:tcPr>
          <w:p w14:paraId="1B64A8A7" w14:textId="175FF359" w:rsidR="00CB2184" w:rsidRDefault="005D209E" w:rsidP="00816425">
            <w:pPr>
              <w:spacing w:before="40" w:after="40"/>
              <w:ind w:left="11" w:hanging="11"/>
              <w:jc w:val="center"/>
            </w:pPr>
            <w:r>
              <w:t>12</w:t>
            </w:r>
          </w:p>
        </w:tc>
      </w:tr>
      <w:tr w:rsidR="00CB2184" w:rsidRPr="003D2CAA" w14:paraId="6E967416" w14:textId="77777777" w:rsidTr="0011282F">
        <w:trPr>
          <w:trHeight w:val="680"/>
        </w:trPr>
        <w:tc>
          <w:tcPr>
            <w:tcW w:w="1063" w:type="dxa"/>
            <w:tcBorders>
              <w:top w:val="single" w:sz="4" w:space="0" w:color="000000"/>
              <w:left w:val="single" w:sz="4" w:space="0" w:color="000000"/>
              <w:bottom w:val="single" w:sz="4" w:space="0" w:color="000000"/>
              <w:right w:val="single" w:sz="4" w:space="0" w:color="000000"/>
            </w:tcBorders>
            <w:vAlign w:val="center"/>
          </w:tcPr>
          <w:p w14:paraId="5E96DDC2" w14:textId="72C71A4F" w:rsidR="00CB2184" w:rsidRDefault="002D5629" w:rsidP="00816425">
            <w:pPr>
              <w:spacing w:before="40" w:after="40"/>
              <w:ind w:left="11" w:hanging="11"/>
              <w:jc w:val="center"/>
            </w:pPr>
            <w:r>
              <w:t>6.5</w:t>
            </w:r>
          </w:p>
        </w:tc>
        <w:tc>
          <w:tcPr>
            <w:tcW w:w="5880" w:type="dxa"/>
            <w:tcBorders>
              <w:top w:val="single" w:sz="4" w:space="0" w:color="000000"/>
              <w:left w:val="single" w:sz="4" w:space="0" w:color="000000"/>
              <w:bottom w:val="single" w:sz="4" w:space="0" w:color="000000"/>
              <w:right w:val="single" w:sz="4" w:space="0" w:color="000000"/>
            </w:tcBorders>
            <w:vAlign w:val="center"/>
          </w:tcPr>
          <w:p w14:paraId="5CC64606" w14:textId="14116763" w:rsidR="00CB2184" w:rsidRDefault="002D5629" w:rsidP="002D5629">
            <w:pPr>
              <w:spacing w:before="40" w:after="40"/>
              <w:ind w:hanging="432"/>
            </w:pPr>
            <w:r>
              <w:t>Platform</w:t>
            </w:r>
          </w:p>
        </w:tc>
        <w:tc>
          <w:tcPr>
            <w:tcW w:w="1121" w:type="dxa"/>
            <w:tcBorders>
              <w:top w:val="single" w:sz="4" w:space="0" w:color="000000"/>
              <w:left w:val="single" w:sz="4" w:space="0" w:color="000000"/>
              <w:bottom w:val="single" w:sz="4" w:space="0" w:color="000000"/>
              <w:right w:val="single" w:sz="4" w:space="0" w:color="000000"/>
            </w:tcBorders>
            <w:vAlign w:val="center"/>
          </w:tcPr>
          <w:p w14:paraId="3D793942" w14:textId="7F5CF6E2" w:rsidR="00CB2184" w:rsidRDefault="002D5629" w:rsidP="00816425">
            <w:pPr>
              <w:spacing w:before="40" w:after="40"/>
              <w:ind w:left="11" w:hanging="11"/>
              <w:jc w:val="center"/>
            </w:pPr>
            <w:r>
              <w:t>19</w:t>
            </w:r>
          </w:p>
        </w:tc>
      </w:tr>
      <w:tr w:rsidR="00CB2184" w:rsidRPr="003D2CAA" w14:paraId="7FD2D4A2" w14:textId="77777777" w:rsidTr="0011282F">
        <w:trPr>
          <w:trHeight w:val="680"/>
        </w:trPr>
        <w:tc>
          <w:tcPr>
            <w:tcW w:w="1063" w:type="dxa"/>
            <w:tcBorders>
              <w:top w:val="single" w:sz="4" w:space="0" w:color="000000"/>
              <w:left w:val="single" w:sz="4" w:space="0" w:color="000000"/>
              <w:bottom w:val="single" w:sz="4" w:space="0" w:color="000000"/>
              <w:right w:val="single" w:sz="4" w:space="0" w:color="000000"/>
            </w:tcBorders>
            <w:vAlign w:val="center"/>
          </w:tcPr>
          <w:p w14:paraId="4B9A84A3" w14:textId="24B42F62" w:rsidR="00CB2184" w:rsidRDefault="002D5629" w:rsidP="00816425">
            <w:pPr>
              <w:spacing w:before="40" w:after="40"/>
              <w:ind w:left="11" w:hanging="11"/>
              <w:jc w:val="center"/>
            </w:pPr>
            <w:r>
              <w:t>6.6</w:t>
            </w:r>
          </w:p>
        </w:tc>
        <w:tc>
          <w:tcPr>
            <w:tcW w:w="5880" w:type="dxa"/>
            <w:tcBorders>
              <w:top w:val="single" w:sz="4" w:space="0" w:color="000000"/>
              <w:left w:val="single" w:sz="4" w:space="0" w:color="000000"/>
              <w:bottom w:val="single" w:sz="4" w:space="0" w:color="000000"/>
              <w:right w:val="single" w:sz="4" w:space="0" w:color="000000"/>
            </w:tcBorders>
            <w:vAlign w:val="center"/>
          </w:tcPr>
          <w:p w14:paraId="01DF3F54" w14:textId="2FD84F56" w:rsidR="00CB2184" w:rsidRDefault="002D5629" w:rsidP="002D5629">
            <w:pPr>
              <w:spacing w:before="40" w:after="40"/>
              <w:ind w:hanging="432"/>
            </w:pPr>
            <w:r>
              <w:t>Equi</w:t>
            </w:r>
            <w:r w:rsidR="00EB4984">
              <w:t>pment</w:t>
            </w:r>
          </w:p>
        </w:tc>
        <w:tc>
          <w:tcPr>
            <w:tcW w:w="1121" w:type="dxa"/>
            <w:tcBorders>
              <w:top w:val="single" w:sz="4" w:space="0" w:color="000000"/>
              <w:left w:val="single" w:sz="4" w:space="0" w:color="000000"/>
              <w:bottom w:val="single" w:sz="4" w:space="0" w:color="000000"/>
              <w:right w:val="single" w:sz="4" w:space="0" w:color="000000"/>
            </w:tcBorders>
            <w:vAlign w:val="center"/>
          </w:tcPr>
          <w:p w14:paraId="6C8D3262" w14:textId="79250CDC" w:rsidR="00CB2184" w:rsidRDefault="00EB4984" w:rsidP="00816425">
            <w:pPr>
              <w:spacing w:before="40" w:after="40"/>
              <w:ind w:left="11" w:hanging="11"/>
              <w:jc w:val="center"/>
            </w:pPr>
            <w:r>
              <w:t>19</w:t>
            </w:r>
          </w:p>
        </w:tc>
      </w:tr>
      <w:tr w:rsidR="008F1D13" w:rsidRPr="003D2CAA" w14:paraId="2D165377" w14:textId="77777777" w:rsidTr="0011282F">
        <w:trPr>
          <w:trHeight w:val="680"/>
        </w:trPr>
        <w:tc>
          <w:tcPr>
            <w:tcW w:w="1063" w:type="dxa"/>
            <w:tcBorders>
              <w:top w:val="single" w:sz="4" w:space="0" w:color="000000"/>
              <w:left w:val="single" w:sz="4" w:space="0" w:color="000000"/>
              <w:bottom w:val="single" w:sz="4" w:space="0" w:color="000000"/>
              <w:right w:val="single" w:sz="4" w:space="0" w:color="000000"/>
            </w:tcBorders>
            <w:vAlign w:val="center"/>
          </w:tcPr>
          <w:p w14:paraId="13BB9937" w14:textId="25EBD2C1" w:rsidR="008F1D13" w:rsidRDefault="003D5A80" w:rsidP="00816425">
            <w:pPr>
              <w:spacing w:before="40" w:after="40"/>
              <w:ind w:left="11" w:hanging="11"/>
              <w:jc w:val="center"/>
            </w:pPr>
            <w:r>
              <w:t>6.</w:t>
            </w:r>
            <w:r w:rsidR="002D5629">
              <w:t>7</w:t>
            </w:r>
          </w:p>
        </w:tc>
        <w:tc>
          <w:tcPr>
            <w:tcW w:w="5880" w:type="dxa"/>
            <w:tcBorders>
              <w:top w:val="single" w:sz="4" w:space="0" w:color="000000"/>
              <w:left w:val="single" w:sz="4" w:space="0" w:color="000000"/>
              <w:bottom w:val="single" w:sz="4" w:space="0" w:color="000000"/>
              <w:right w:val="single" w:sz="4" w:space="0" w:color="000000"/>
            </w:tcBorders>
            <w:vAlign w:val="center"/>
          </w:tcPr>
          <w:p w14:paraId="0305CAC5" w14:textId="7726D285" w:rsidR="008F1D13" w:rsidRPr="008F1D13" w:rsidRDefault="009E06BC" w:rsidP="008F1D13">
            <w:pPr>
              <w:spacing w:before="40" w:after="40"/>
              <w:ind w:hanging="432"/>
            </w:pPr>
            <w:r>
              <w:t xml:space="preserve"> Resources</w:t>
            </w:r>
          </w:p>
          <w:p w14:paraId="1EF19718" w14:textId="7BCEFD71" w:rsidR="008F1D13" w:rsidRPr="003D2CAA" w:rsidRDefault="008F1D13" w:rsidP="00E768C4">
            <w:pPr>
              <w:spacing w:before="40" w:after="40"/>
              <w:ind w:hanging="432"/>
            </w:pPr>
          </w:p>
        </w:tc>
        <w:tc>
          <w:tcPr>
            <w:tcW w:w="1121" w:type="dxa"/>
            <w:tcBorders>
              <w:top w:val="single" w:sz="4" w:space="0" w:color="000000"/>
              <w:left w:val="single" w:sz="4" w:space="0" w:color="000000"/>
              <w:bottom w:val="single" w:sz="4" w:space="0" w:color="000000"/>
              <w:right w:val="single" w:sz="4" w:space="0" w:color="000000"/>
            </w:tcBorders>
            <w:vAlign w:val="center"/>
          </w:tcPr>
          <w:p w14:paraId="353E2B77" w14:textId="28EC44D9" w:rsidR="008F1D13" w:rsidRPr="003D2CAA" w:rsidRDefault="0056118B" w:rsidP="00816425">
            <w:pPr>
              <w:spacing w:before="40" w:after="40"/>
              <w:ind w:left="11" w:hanging="11"/>
              <w:jc w:val="center"/>
            </w:pPr>
            <w:r>
              <w:t>20</w:t>
            </w:r>
          </w:p>
        </w:tc>
      </w:tr>
    </w:tbl>
    <w:p w14:paraId="224A652C" w14:textId="77777777" w:rsidR="00782AD7" w:rsidRPr="003D2CAA" w:rsidRDefault="00782AD7" w:rsidP="007324A2">
      <w:pPr>
        <w:ind w:left="864"/>
        <w:jc w:val="center"/>
        <w:rPr>
          <w:b/>
          <w:bCs/>
          <w:color w:val="auto"/>
          <w:sz w:val="32"/>
        </w:rPr>
      </w:pPr>
    </w:p>
    <w:p w14:paraId="01805A68" w14:textId="77777777" w:rsidR="00782AD7" w:rsidRPr="003D2CAA" w:rsidRDefault="00782AD7" w:rsidP="007324A2">
      <w:pPr>
        <w:ind w:left="864"/>
        <w:jc w:val="center"/>
        <w:rPr>
          <w:b/>
          <w:bCs/>
          <w:color w:val="auto"/>
          <w:sz w:val="32"/>
        </w:rPr>
      </w:pPr>
    </w:p>
    <w:p w14:paraId="3CD38B81" w14:textId="77777777" w:rsidR="00782AD7" w:rsidRPr="003D2CAA" w:rsidRDefault="00782AD7" w:rsidP="007324A2">
      <w:pPr>
        <w:ind w:left="864"/>
        <w:jc w:val="center"/>
        <w:rPr>
          <w:b/>
          <w:bCs/>
          <w:color w:val="auto"/>
          <w:sz w:val="32"/>
        </w:rPr>
      </w:pPr>
    </w:p>
    <w:p w14:paraId="61485540" w14:textId="77777777" w:rsidR="00782AD7" w:rsidRPr="003D2CAA" w:rsidRDefault="00782AD7" w:rsidP="007324A2">
      <w:pPr>
        <w:ind w:left="864"/>
        <w:jc w:val="center"/>
        <w:rPr>
          <w:b/>
          <w:bCs/>
          <w:color w:val="auto"/>
          <w:sz w:val="32"/>
        </w:rPr>
      </w:pPr>
    </w:p>
    <w:p w14:paraId="7FD0113E" w14:textId="77777777" w:rsidR="00782AD7" w:rsidRPr="003D2CAA" w:rsidRDefault="00782AD7" w:rsidP="007324A2">
      <w:pPr>
        <w:ind w:left="864"/>
        <w:jc w:val="center"/>
        <w:rPr>
          <w:b/>
          <w:bCs/>
          <w:color w:val="auto"/>
          <w:sz w:val="32"/>
        </w:rPr>
      </w:pPr>
    </w:p>
    <w:p w14:paraId="64480D6C" w14:textId="77777777" w:rsidR="00782AD7" w:rsidRPr="003D2CAA" w:rsidRDefault="00782AD7" w:rsidP="007324A2">
      <w:pPr>
        <w:ind w:left="864"/>
        <w:jc w:val="center"/>
        <w:rPr>
          <w:b/>
          <w:bCs/>
          <w:color w:val="auto"/>
          <w:sz w:val="32"/>
        </w:rPr>
      </w:pPr>
    </w:p>
    <w:p w14:paraId="68F9F815" w14:textId="77777777" w:rsidR="00782AD7" w:rsidRPr="003D2CAA" w:rsidRDefault="00782AD7" w:rsidP="007324A2">
      <w:pPr>
        <w:ind w:left="864"/>
        <w:jc w:val="center"/>
        <w:rPr>
          <w:b/>
          <w:bCs/>
          <w:color w:val="auto"/>
          <w:sz w:val="32"/>
        </w:rPr>
      </w:pPr>
    </w:p>
    <w:p w14:paraId="5617A3B9" w14:textId="77777777" w:rsidR="00782AD7" w:rsidRPr="003D2CAA" w:rsidRDefault="00782AD7" w:rsidP="007324A2">
      <w:pPr>
        <w:ind w:left="864"/>
        <w:jc w:val="center"/>
        <w:rPr>
          <w:b/>
          <w:bCs/>
          <w:color w:val="auto"/>
          <w:sz w:val="32"/>
        </w:rPr>
      </w:pPr>
    </w:p>
    <w:p w14:paraId="27D47C69" w14:textId="77777777" w:rsidR="00782AD7" w:rsidRPr="003D2CAA" w:rsidRDefault="00782AD7" w:rsidP="007324A2">
      <w:pPr>
        <w:ind w:left="864"/>
        <w:jc w:val="center"/>
        <w:rPr>
          <w:b/>
          <w:bCs/>
          <w:color w:val="auto"/>
          <w:sz w:val="32"/>
        </w:rPr>
      </w:pPr>
    </w:p>
    <w:p w14:paraId="5BF75383" w14:textId="77777777" w:rsidR="00782AD7" w:rsidRPr="003D2CAA" w:rsidRDefault="00782AD7" w:rsidP="007324A2">
      <w:pPr>
        <w:ind w:left="864"/>
        <w:jc w:val="center"/>
        <w:rPr>
          <w:b/>
          <w:bCs/>
          <w:color w:val="auto"/>
          <w:sz w:val="32"/>
        </w:rPr>
      </w:pPr>
    </w:p>
    <w:p w14:paraId="02FF2380" w14:textId="77777777" w:rsidR="00782AD7" w:rsidRPr="003D2CAA" w:rsidRDefault="00782AD7" w:rsidP="007324A2">
      <w:pPr>
        <w:ind w:left="864"/>
        <w:jc w:val="center"/>
        <w:rPr>
          <w:b/>
          <w:bCs/>
          <w:color w:val="auto"/>
          <w:sz w:val="32"/>
        </w:rPr>
      </w:pPr>
    </w:p>
    <w:p w14:paraId="02C15E3E" w14:textId="77777777" w:rsidR="00782AD7" w:rsidRPr="003D2CAA" w:rsidRDefault="00782AD7" w:rsidP="007324A2">
      <w:pPr>
        <w:ind w:left="864"/>
        <w:jc w:val="center"/>
        <w:rPr>
          <w:b/>
          <w:bCs/>
          <w:color w:val="auto"/>
          <w:sz w:val="32"/>
        </w:rPr>
      </w:pPr>
    </w:p>
    <w:p w14:paraId="4A9824A3" w14:textId="77777777" w:rsidR="00CC7DF3" w:rsidRPr="003D2CAA" w:rsidRDefault="00CC7DF3" w:rsidP="007324A2">
      <w:pPr>
        <w:ind w:left="864"/>
        <w:jc w:val="center"/>
        <w:rPr>
          <w:b/>
          <w:bCs/>
          <w:color w:val="auto"/>
          <w:sz w:val="32"/>
        </w:rPr>
      </w:pPr>
    </w:p>
    <w:p w14:paraId="215E595A" w14:textId="77777777" w:rsidR="00705764" w:rsidRDefault="00705764" w:rsidP="008648F6">
      <w:pPr>
        <w:autoSpaceDE w:val="0"/>
        <w:autoSpaceDN w:val="0"/>
        <w:adjustRightInd w:val="0"/>
        <w:spacing w:line="360" w:lineRule="auto"/>
        <w:ind w:left="0" w:firstLine="0"/>
        <w:rPr>
          <w:color w:val="auto"/>
          <w:sz w:val="32"/>
        </w:rPr>
      </w:pPr>
    </w:p>
    <w:p w14:paraId="7DD983E5" w14:textId="77777777" w:rsidR="003D2CAA" w:rsidRDefault="003D2CAA" w:rsidP="008648F6">
      <w:pPr>
        <w:autoSpaceDE w:val="0"/>
        <w:autoSpaceDN w:val="0"/>
        <w:adjustRightInd w:val="0"/>
        <w:spacing w:line="360" w:lineRule="auto"/>
        <w:ind w:left="0" w:firstLine="0"/>
        <w:rPr>
          <w:color w:val="auto"/>
          <w:sz w:val="32"/>
        </w:rPr>
      </w:pPr>
    </w:p>
    <w:p w14:paraId="0345AD3F" w14:textId="77777777" w:rsidR="00581E8E" w:rsidRDefault="00581E8E" w:rsidP="008648F6">
      <w:pPr>
        <w:autoSpaceDE w:val="0"/>
        <w:autoSpaceDN w:val="0"/>
        <w:adjustRightInd w:val="0"/>
        <w:spacing w:line="360" w:lineRule="auto"/>
        <w:ind w:left="0" w:firstLine="0"/>
        <w:rPr>
          <w:color w:val="auto"/>
          <w:sz w:val="32"/>
        </w:rPr>
        <w:sectPr w:rsidR="00581E8E" w:rsidSect="003D2CAA">
          <w:footerReference w:type="default" r:id="rId11"/>
          <w:pgSz w:w="11906" w:h="16838" w:code="9"/>
          <w:pgMar w:top="1440" w:right="1440" w:bottom="1440" w:left="1440" w:header="720" w:footer="720" w:gutter="0"/>
          <w:pgNumType w:start="1"/>
          <w:cols w:space="720"/>
          <w:docGrid w:linePitch="360"/>
        </w:sectPr>
      </w:pPr>
    </w:p>
    <w:p w14:paraId="10C0303A" w14:textId="349E31EF" w:rsidR="00AB02E4" w:rsidRDefault="00AB02E4" w:rsidP="00AB02E4">
      <w:pPr>
        <w:spacing w:after="120" w:line="276" w:lineRule="auto"/>
        <w:ind w:left="0" w:firstLine="0"/>
        <w:jc w:val="center"/>
        <w:rPr>
          <w:b/>
          <w:bCs/>
          <w:color w:val="auto"/>
          <w:sz w:val="32"/>
          <w:szCs w:val="32"/>
        </w:rPr>
      </w:pPr>
      <w:r>
        <w:rPr>
          <w:b/>
          <w:bCs/>
          <w:color w:val="auto"/>
          <w:sz w:val="32"/>
          <w:szCs w:val="32"/>
        </w:rPr>
        <w:lastRenderedPageBreak/>
        <w:t>CHAPTER 1</w:t>
      </w:r>
    </w:p>
    <w:p w14:paraId="1B89A130" w14:textId="121A29BF" w:rsidR="007C152F" w:rsidRPr="004E5251" w:rsidRDefault="009529AC" w:rsidP="00D0385D">
      <w:pPr>
        <w:spacing w:after="240" w:line="276" w:lineRule="auto"/>
        <w:ind w:left="0" w:firstLine="0"/>
        <w:jc w:val="center"/>
        <w:rPr>
          <w:b/>
          <w:bCs/>
          <w:color w:val="auto"/>
          <w:sz w:val="32"/>
          <w:szCs w:val="32"/>
        </w:rPr>
      </w:pPr>
      <w:r w:rsidRPr="004E5251">
        <w:rPr>
          <w:b/>
          <w:bCs/>
          <w:color w:val="auto"/>
          <w:sz w:val="32"/>
          <w:szCs w:val="32"/>
        </w:rPr>
        <w:t>INTRODUCTION</w:t>
      </w:r>
    </w:p>
    <w:p w14:paraId="709DDB27" w14:textId="7FAC15AD" w:rsidR="008F1D13" w:rsidRPr="008F1D13" w:rsidRDefault="008F1D13" w:rsidP="004A1EB7">
      <w:pPr>
        <w:spacing w:after="240" w:line="360" w:lineRule="auto"/>
        <w:ind w:left="0" w:firstLine="0"/>
        <w:jc w:val="both"/>
        <w:rPr>
          <w:bCs/>
          <w:color w:val="auto"/>
          <w:lang w:val="en-IN"/>
        </w:rPr>
      </w:pPr>
      <w:r w:rsidRPr="008F1D13">
        <w:rPr>
          <w:bCs/>
          <w:color w:val="auto"/>
          <w:lang w:val="en-IN"/>
        </w:rPr>
        <w:t>The internet has become an essential part of modern life. People use websites for online banking, shopping, education, communication, entertainment, and many other activities. However, the increasing use of online services has also increased the risk of cyberattacks.</w:t>
      </w:r>
    </w:p>
    <w:p w14:paraId="72ED59E1" w14:textId="77777777" w:rsidR="008F1D13" w:rsidRPr="008F1D13" w:rsidRDefault="008F1D13" w:rsidP="004A1EB7">
      <w:pPr>
        <w:spacing w:after="240" w:line="360" w:lineRule="auto"/>
        <w:ind w:left="0" w:firstLine="0"/>
        <w:jc w:val="both"/>
        <w:rPr>
          <w:bCs/>
          <w:color w:val="auto"/>
          <w:lang w:val="en-IN"/>
        </w:rPr>
      </w:pPr>
      <w:r w:rsidRPr="008F1D13">
        <w:rPr>
          <w:bCs/>
          <w:color w:val="auto"/>
          <w:lang w:val="en-IN"/>
        </w:rPr>
        <w:t>One of the most common cyber threats is phishing. In a phishing attack, an attacker creates a fake website that appears to be a legitimate website. The attacker may send a fraudulent email, message, or social media link to convince users to visit the fake website and enter confidential information.</w:t>
      </w:r>
    </w:p>
    <w:p w14:paraId="169E108A" w14:textId="77777777" w:rsidR="008F1D13" w:rsidRPr="008F1D13" w:rsidRDefault="008F1D13" w:rsidP="004A1EB7">
      <w:pPr>
        <w:spacing w:after="240" w:line="360" w:lineRule="auto"/>
        <w:ind w:left="0" w:firstLine="0"/>
        <w:jc w:val="both"/>
        <w:rPr>
          <w:bCs/>
          <w:color w:val="auto"/>
          <w:lang w:val="en-IN"/>
        </w:rPr>
      </w:pPr>
      <w:r w:rsidRPr="008F1D13">
        <w:rPr>
          <w:bCs/>
          <w:color w:val="auto"/>
          <w:lang w:val="en-IN"/>
        </w:rPr>
        <w:t>For example, a phishing website may look similar to a genuine banking login page. When users enter their login credentials, the information may be captured by the attacker.</w:t>
      </w:r>
    </w:p>
    <w:p w14:paraId="48ED4517" w14:textId="43B67777" w:rsidR="008F1D13" w:rsidRPr="008F1D13" w:rsidRDefault="008F1D13" w:rsidP="004A1EB7">
      <w:pPr>
        <w:spacing w:after="240" w:line="360" w:lineRule="auto"/>
        <w:ind w:left="0" w:firstLine="0"/>
        <w:jc w:val="both"/>
        <w:rPr>
          <w:bCs/>
          <w:color w:val="auto"/>
          <w:lang w:val="en-IN"/>
        </w:rPr>
      </w:pPr>
      <w:r w:rsidRPr="008F1D13">
        <w:rPr>
          <w:bCs/>
          <w:color w:val="auto"/>
          <w:lang w:val="en-IN"/>
        </w:rPr>
        <w:t>Phishing Website Detection Techniques help identify these malicious websites before users disclose their sensitive information. Detection methods can analy</w:t>
      </w:r>
      <w:r w:rsidR="007D4A96">
        <w:rPr>
          <w:bCs/>
          <w:color w:val="auto"/>
          <w:lang w:val="en-IN"/>
        </w:rPr>
        <w:t>s</w:t>
      </w:r>
      <w:r w:rsidRPr="008F1D13">
        <w:rPr>
          <w:bCs/>
          <w:color w:val="auto"/>
          <w:lang w:val="en-IN"/>
        </w:rPr>
        <w:t>e website URLs, domain information, HTML content, website behavio</w:t>
      </w:r>
      <w:r w:rsidR="007D4A96">
        <w:rPr>
          <w:bCs/>
          <w:color w:val="auto"/>
          <w:lang w:val="en-IN"/>
        </w:rPr>
        <w:t>u</w:t>
      </w:r>
      <w:r w:rsidRPr="008F1D13">
        <w:rPr>
          <w:bCs/>
          <w:color w:val="auto"/>
          <w:lang w:val="en-IN"/>
        </w:rPr>
        <w:t>r, and other characteristics.</w:t>
      </w:r>
    </w:p>
    <w:p w14:paraId="51805DB8" w14:textId="77777777" w:rsidR="008F1D13" w:rsidRPr="008F1D13" w:rsidRDefault="008F1D13" w:rsidP="004A1EB7">
      <w:pPr>
        <w:spacing w:after="240" w:line="360" w:lineRule="auto"/>
        <w:ind w:left="0" w:firstLine="0"/>
        <w:jc w:val="both"/>
        <w:rPr>
          <w:bCs/>
          <w:color w:val="auto"/>
          <w:lang w:val="en-IN"/>
        </w:rPr>
      </w:pPr>
      <w:r w:rsidRPr="008F1D13">
        <w:rPr>
          <w:bCs/>
          <w:color w:val="auto"/>
          <w:lang w:val="en-IN"/>
        </w:rPr>
        <w:t>Traditional detection techniques rely on blacklists and predefined rules. Modern approaches use machine learning and deep learning to recognize suspicious patterns and detect previously unknown phishing websites.</w:t>
      </w:r>
    </w:p>
    <w:p w14:paraId="449837EE" w14:textId="77777777" w:rsidR="008F1D13" w:rsidRPr="008F1D13" w:rsidRDefault="008F1D13" w:rsidP="004A1EB7">
      <w:pPr>
        <w:spacing w:after="240" w:line="360" w:lineRule="auto"/>
        <w:ind w:left="0" w:firstLine="0"/>
        <w:jc w:val="both"/>
        <w:rPr>
          <w:bCs/>
          <w:color w:val="auto"/>
          <w:lang w:val="en-IN"/>
        </w:rPr>
      </w:pPr>
      <w:r w:rsidRPr="008F1D13">
        <w:rPr>
          <w:bCs/>
          <w:color w:val="auto"/>
          <w:lang w:val="en-IN"/>
        </w:rPr>
        <w:t>Therefore, studying phishing website detection is important for improving cybersecurity, protecting user information, and reducing online fraud.</w:t>
      </w:r>
    </w:p>
    <w:p w14:paraId="6150E277" w14:textId="77777777" w:rsidR="008F1D13" w:rsidRPr="008F1D13" w:rsidRDefault="008F1D13" w:rsidP="00D0385D">
      <w:pPr>
        <w:spacing w:after="240" w:line="276" w:lineRule="auto"/>
        <w:ind w:left="0" w:firstLine="0"/>
        <w:rPr>
          <w:bCs/>
          <w:color w:val="auto"/>
        </w:rPr>
      </w:pPr>
    </w:p>
    <w:p w14:paraId="53E2E46F" w14:textId="77777777" w:rsidR="008F1D13" w:rsidRPr="008F1D13" w:rsidRDefault="008F1D13" w:rsidP="00D0385D">
      <w:pPr>
        <w:spacing w:after="240" w:line="276" w:lineRule="auto"/>
        <w:ind w:left="0" w:firstLine="0"/>
        <w:jc w:val="center"/>
        <w:rPr>
          <w:bCs/>
          <w:color w:val="auto"/>
          <w:sz w:val="32"/>
          <w:szCs w:val="32"/>
        </w:rPr>
      </w:pPr>
    </w:p>
    <w:p w14:paraId="528197B8" w14:textId="77777777" w:rsidR="008F1D13" w:rsidRDefault="008F1D13" w:rsidP="00D0385D">
      <w:pPr>
        <w:spacing w:after="240" w:line="276" w:lineRule="auto"/>
        <w:ind w:left="0" w:firstLine="0"/>
        <w:jc w:val="center"/>
        <w:rPr>
          <w:b/>
          <w:color w:val="auto"/>
          <w:sz w:val="32"/>
          <w:szCs w:val="32"/>
        </w:rPr>
      </w:pPr>
    </w:p>
    <w:p w14:paraId="110600D2" w14:textId="77777777" w:rsidR="008F1D13" w:rsidRDefault="008F1D13" w:rsidP="00D0385D">
      <w:pPr>
        <w:spacing w:after="240" w:line="276" w:lineRule="auto"/>
        <w:ind w:left="0" w:firstLine="0"/>
        <w:jc w:val="center"/>
        <w:rPr>
          <w:b/>
          <w:color w:val="auto"/>
          <w:sz w:val="32"/>
          <w:szCs w:val="32"/>
        </w:rPr>
      </w:pPr>
    </w:p>
    <w:p w14:paraId="56B21454" w14:textId="77777777" w:rsidR="008F1D13" w:rsidRDefault="008F1D13" w:rsidP="00D0385D">
      <w:pPr>
        <w:spacing w:after="240" w:line="276" w:lineRule="auto"/>
        <w:ind w:left="0" w:firstLine="0"/>
        <w:jc w:val="center"/>
        <w:rPr>
          <w:b/>
          <w:color w:val="auto"/>
          <w:sz w:val="32"/>
          <w:szCs w:val="32"/>
        </w:rPr>
      </w:pPr>
    </w:p>
    <w:p w14:paraId="312BF19E" w14:textId="77777777" w:rsidR="008F1D13" w:rsidRDefault="008F1D13" w:rsidP="00D0385D">
      <w:pPr>
        <w:spacing w:after="240" w:line="276" w:lineRule="auto"/>
        <w:ind w:left="0" w:firstLine="0"/>
        <w:jc w:val="center"/>
        <w:rPr>
          <w:b/>
          <w:color w:val="auto"/>
          <w:sz w:val="32"/>
          <w:szCs w:val="32"/>
        </w:rPr>
      </w:pPr>
    </w:p>
    <w:p w14:paraId="183AFDAD" w14:textId="55432C9A" w:rsidR="008F1D13" w:rsidRPr="003D2CAA" w:rsidRDefault="008F1D13" w:rsidP="00D0385D">
      <w:pPr>
        <w:spacing w:after="240" w:line="276" w:lineRule="auto"/>
        <w:ind w:left="0" w:firstLine="0"/>
        <w:rPr>
          <w:b/>
          <w:color w:val="auto"/>
          <w:sz w:val="32"/>
          <w:szCs w:val="32"/>
        </w:rPr>
      </w:pPr>
    </w:p>
    <w:p w14:paraId="2B0405A8" w14:textId="24D6AC34" w:rsidR="00AB02E4" w:rsidRDefault="002239DD" w:rsidP="002239DD">
      <w:pPr>
        <w:spacing w:after="120" w:line="276" w:lineRule="auto"/>
        <w:ind w:left="0" w:firstLine="0"/>
        <w:jc w:val="center"/>
        <w:rPr>
          <w:b/>
          <w:bCs/>
          <w:color w:val="auto"/>
          <w:sz w:val="32"/>
          <w:szCs w:val="32"/>
        </w:rPr>
      </w:pPr>
      <w:r>
        <w:rPr>
          <w:b/>
          <w:bCs/>
          <w:color w:val="auto"/>
          <w:sz w:val="32"/>
          <w:szCs w:val="32"/>
        </w:rPr>
        <w:lastRenderedPageBreak/>
        <w:t>CHAPTER 2</w:t>
      </w:r>
    </w:p>
    <w:p w14:paraId="4F3D23DA" w14:textId="0D12F314" w:rsidR="003214A4" w:rsidRDefault="00412444" w:rsidP="00D0385D">
      <w:pPr>
        <w:spacing w:after="360" w:line="276" w:lineRule="auto"/>
        <w:ind w:left="0" w:firstLine="0"/>
        <w:jc w:val="center"/>
        <w:rPr>
          <w:b/>
          <w:bCs/>
          <w:color w:val="auto"/>
          <w:sz w:val="32"/>
          <w:szCs w:val="32"/>
        </w:rPr>
      </w:pPr>
      <w:r w:rsidRPr="003D2CAA">
        <w:rPr>
          <w:b/>
          <w:bCs/>
          <w:color w:val="auto"/>
          <w:sz w:val="32"/>
          <w:szCs w:val="32"/>
        </w:rPr>
        <w:t>LITERATURE REVIEW</w:t>
      </w:r>
    </w:p>
    <w:p w14:paraId="7CC8D0BB" w14:textId="77777777" w:rsidR="00557353" w:rsidRPr="00557353" w:rsidRDefault="00557353" w:rsidP="00F73F29">
      <w:pPr>
        <w:spacing w:after="360" w:line="360" w:lineRule="auto"/>
        <w:ind w:left="0" w:firstLine="0"/>
        <w:jc w:val="both"/>
        <w:rPr>
          <w:color w:val="auto"/>
          <w:lang w:val="en-IN"/>
        </w:rPr>
      </w:pPr>
      <w:r w:rsidRPr="00557353">
        <w:rPr>
          <w:color w:val="auto"/>
          <w:lang w:val="en-IN"/>
        </w:rPr>
        <w:t>The literature review examines existing research on phishing website detection and identifies the techniques, technologies, strengths, and limitations discussed by researchers.</w:t>
      </w:r>
    </w:p>
    <w:p w14:paraId="3EFCA3C6" w14:textId="77777777" w:rsidR="00557353" w:rsidRPr="00557353" w:rsidRDefault="00557353" w:rsidP="00F73F29">
      <w:pPr>
        <w:spacing w:after="360" w:line="360" w:lineRule="auto"/>
        <w:ind w:left="0" w:firstLine="0"/>
        <w:jc w:val="both"/>
        <w:rPr>
          <w:b/>
          <w:bCs/>
          <w:color w:val="auto"/>
          <w:lang w:val="en-IN"/>
        </w:rPr>
      </w:pPr>
      <w:r w:rsidRPr="00557353">
        <w:rPr>
          <w:b/>
          <w:bCs/>
          <w:color w:val="auto"/>
          <w:lang w:val="en-IN"/>
        </w:rPr>
        <w:t>2.1 A Systematic Literature Review on Phishing Website Detection Techniques</w:t>
      </w:r>
    </w:p>
    <w:p w14:paraId="7D23B6EC" w14:textId="77777777" w:rsidR="00557353" w:rsidRPr="00557353" w:rsidRDefault="00557353" w:rsidP="00F73F29">
      <w:pPr>
        <w:spacing w:after="360" w:line="360" w:lineRule="auto"/>
        <w:ind w:left="0" w:firstLine="0"/>
        <w:jc w:val="both"/>
        <w:rPr>
          <w:color w:val="auto"/>
          <w:lang w:val="en-IN"/>
        </w:rPr>
      </w:pPr>
      <w:r w:rsidRPr="00557353">
        <w:rPr>
          <w:color w:val="auto"/>
          <w:lang w:val="en-IN"/>
        </w:rPr>
        <w:t>This research area reviews existing phishing detection methods, including blacklists, heuristic approaches, machine learning, and deep learning. Systematic reviews help researchers understand the development of phishing detection and compare the effectiveness of different approaches.</w:t>
      </w:r>
    </w:p>
    <w:p w14:paraId="5E2D6D53" w14:textId="77777777" w:rsidR="00557353" w:rsidRPr="00557353" w:rsidRDefault="00557353" w:rsidP="00F73F29">
      <w:pPr>
        <w:spacing w:after="360" w:line="360" w:lineRule="auto"/>
        <w:ind w:left="0" w:firstLine="0"/>
        <w:jc w:val="both"/>
        <w:rPr>
          <w:color w:val="auto"/>
          <w:lang w:val="en-IN"/>
        </w:rPr>
      </w:pPr>
      <w:r w:rsidRPr="00557353">
        <w:rPr>
          <w:color w:val="auto"/>
          <w:lang w:val="en-IN"/>
        </w:rPr>
        <w:t>Main contribution: Provides an overview of existing detection methods and their limitations.</w:t>
      </w:r>
    </w:p>
    <w:p w14:paraId="0FC7F115" w14:textId="77777777" w:rsidR="00557353" w:rsidRPr="00557353" w:rsidRDefault="00557353" w:rsidP="00F73F29">
      <w:pPr>
        <w:spacing w:after="360" w:line="360" w:lineRule="auto"/>
        <w:ind w:left="0" w:firstLine="0"/>
        <w:jc w:val="both"/>
        <w:rPr>
          <w:color w:val="auto"/>
          <w:lang w:val="en-IN"/>
        </w:rPr>
      </w:pPr>
      <w:r w:rsidRPr="00557353">
        <w:rPr>
          <w:color w:val="auto"/>
          <w:lang w:val="en-IN"/>
        </w:rPr>
        <w:t>Future scope: Developing more accurate, adaptive, and real-time detection systems.</w:t>
      </w:r>
    </w:p>
    <w:p w14:paraId="047863A3" w14:textId="77777777" w:rsidR="00557353" w:rsidRPr="00557353" w:rsidRDefault="00557353" w:rsidP="00D0385D">
      <w:pPr>
        <w:spacing w:after="360" w:line="276" w:lineRule="auto"/>
        <w:ind w:left="0" w:firstLine="0"/>
        <w:rPr>
          <w:b/>
          <w:bCs/>
          <w:color w:val="auto"/>
          <w:lang w:val="en-IN"/>
        </w:rPr>
      </w:pPr>
      <w:r w:rsidRPr="00557353">
        <w:rPr>
          <w:b/>
          <w:bCs/>
          <w:color w:val="auto"/>
          <w:lang w:val="en-IN"/>
        </w:rPr>
        <w:t>2.2 Blacklist-Based Phishing Detection</w:t>
      </w:r>
    </w:p>
    <w:p w14:paraId="3892C529" w14:textId="77777777" w:rsidR="000D774E" w:rsidRDefault="00557353" w:rsidP="00B72FED">
      <w:pPr>
        <w:spacing w:after="360" w:line="360" w:lineRule="auto"/>
        <w:ind w:left="0" w:firstLine="0"/>
        <w:rPr>
          <w:color w:val="auto"/>
          <w:lang w:val="en-IN"/>
        </w:rPr>
      </w:pPr>
      <w:r w:rsidRPr="00557353">
        <w:rPr>
          <w:color w:val="auto"/>
          <w:lang w:val="en-IN"/>
        </w:rPr>
        <w:t>Blacklist-based detection compares a website URL with a database of known malicious websites. If a URL matches a listed phishing website, the system can warn the user or block access.</w:t>
      </w:r>
    </w:p>
    <w:p w14:paraId="39D000AF" w14:textId="55A86761" w:rsidR="00557353" w:rsidRPr="00557353" w:rsidRDefault="00557353" w:rsidP="00B72FED">
      <w:pPr>
        <w:spacing w:after="360" w:line="360" w:lineRule="auto"/>
        <w:ind w:left="0" w:firstLine="0"/>
        <w:rPr>
          <w:color w:val="auto"/>
          <w:lang w:val="en-IN"/>
        </w:rPr>
      </w:pPr>
      <w:r w:rsidRPr="00557353">
        <w:rPr>
          <w:color w:val="auto"/>
          <w:lang w:val="en-IN"/>
        </w:rPr>
        <w:t>Main contribution: Simple and effective for detecting previously reported phishing websites.</w:t>
      </w:r>
    </w:p>
    <w:p w14:paraId="7BB6FB6F" w14:textId="77777777" w:rsidR="00557353" w:rsidRDefault="00557353" w:rsidP="00B72FED">
      <w:pPr>
        <w:spacing w:after="360" w:line="360" w:lineRule="auto"/>
        <w:ind w:left="0" w:firstLine="0"/>
        <w:rPr>
          <w:color w:val="auto"/>
          <w:lang w:val="en-IN"/>
        </w:rPr>
      </w:pPr>
      <w:r w:rsidRPr="00557353">
        <w:rPr>
          <w:color w:val="auto"/>
          <w:lang w:val="en-IN"/>
        </w:rPr>
        <w:t>Limitation: Newly created phishing websites may not appear in the blacklist.</w:t>
      </w:r>
    </w:p>
    <w:p w14:paraId="52583DB1" w14:textId="77777777" w:rsidR="00DE58CF" w:rsidRDefault="00DE58CF" w:rsidP="00B72FED">
      <w:pPr>
        <w:spacing w:after="360" w:line="360" w:lineRule="auto"/>
        <w:ind w:left="0" w:firstLine="0"/>
        <w:rPr>
          <w:color w:val="auto"/>
          <w:lang w:val="en-IN"/>
        </w:rPr>
      </w:pPr>
    </w:p>
    <w:p w14:paraId="1FC5DDB1" w14:textId="77777777" w:rsidR="00DE58CF" w:rsidRDefault="00DE58CF" w:rsidP="00B72FED">
      <w:pPr>
        <w:spacing w:after="360" w:line="360" w:lineRule="auto"/>
        <w:ind w:left="0" w:firstLine="0"/>
        <w:rPr>
          <w:color w:val="auto"/>
          <w:lang w:val="en-IN"/>
        </w:rPr>
      </w:pPr>
    </w:p>
    <w:p w14:paraId="37D65643" w14:textId="77777777" w:rsidR="00DE58CF" w:rsidRDefault="00DE58CF" w:rsidP="00B72FED">
      <w:pPr>
        <w:spacing w:after="360" w:line="360" w:lineRule="auto"/>
        <w:ind w:left="0" w:firstLine="0"/>
        <w:rPr>
          <w:color w:val="auto"/>
          <w:lang w:val="en-IN"/>
        </w:rPr>
      </w:pPr>
    </w:p>
    <w:p w14:paraId="15051A20" w14:textId="77777777" w:rsidR="009104C4" w:rsidRPr="00557353" w:rsidRDefault="009104C4" w:rsidP="00B72FED">
      <w:pPr>
        <w:spacing w:after="360" w:line="360" w:lineRule="auto"/>
        <w:ind w:left="0" w:firstLine="0"/>
        <w:rPr>
          <w:color w:val="auto"/>
          <w:lang w:val="en-IN"/>
        </w:rPr>
      </w:pPr>
    </w:p>
    <w:p w14:paraId="35D8C491" w14:textId="77777777" w:rsidR="00557353" w:rsidRPr="00557353" w:rsidRDefault="00557353" w:rsidP="00B72FED">
      <w:pPr>
        <w:spacing w:after="360" w:line="360" w:lineRule="auto"/>
        <w:ind w:left="0" w:firstLine="0"/>
        <w:rPr>
          <w:b/>
          <w:bCs/>
          <w:color w:val="auto"/>
          <w:lang w:val="en-IN"/>
        </w:rPr>
      </w:pPr>
      <w:r w:rsidRPr="00557353">
        <w:rPr>
          <w:b/>
          <w:bCs/>
          <w:color w:val="auto"/>
          <w:lang w:val="en-IN"/>
        </w:rPr>
        <w:lastRenderedPageBreak/>
        <w:t>2.3 Heuristic-Based Detection</w:t>
      </w:r>
    </w:p>
    <w:p w14:paraId="57F9B03D" w14:textId="77777777" w:rsidR="00557353" w:rsidRPr="00557353" w:rsidRDefault="00557353" w:rsidP="00B72FED">
      <w:pPr>
        <w:spacing w:after="360" w:line="360" w:lineRule="auto"/>
        <w:ind w:left="0" w:firstLine="0"/>
        <w:rPr>
          <w:color w:val="auto"/>
          <w:lang w:val="en-IN"/>
        </w:rPr>
      </w:pPr>
      <w:r w:rsidRPr="00557353">
        <w:rPr>
          <w:color w:val="auto"/>
          <w:lang w:val="en-IN"/>
        </w:rPr>
        <w:t>Heuristic detection uses predefined rules to identify suspicious website characteristics. These may include unusual URLs, excessive subdomains, misleading domain names, and suspicious webpage elements.</w:t>
      </w:r>
    </w:p>
    <w:p w14:paraId="20EAEB87" w14:textId="77777777" w:rsidR="00557353" w:rsidRPr="00557353" w:rsidRDefault="00557353" w:rsidP="00B72FED">
      <w:pPr>
        <w:spacing w:after="360" w:line="360" w:lineRule="auto"/>
        <w:ind w:left="0" w:firstLine="0"/>
        <w:rPr>
          <w:color w:val="auto"/>
          <w:lang w:val="en-IN"/>
        </w:rPr>
      </w:pPr>
      <w:r w:rsidRPr="00557353">
        <w:rPr>
          <w:color w:val="auto"/>
          <w:lang w:val="en-IN"/>
        </w:rPr>
        <w:t>Main contribution: Can detect suspicious websites without requiring an exact blacklist match.</w:t>
      </w:r>
    </w:p>
    <w:p w14:paraId="7A631F59" w14:textId="0E4CED1A" w:rsidR="00B72FED" w:rsidRPr="00DE58CF" w:rsidRDefault="00557353" w:rsidP="00DE58CF">
      <w:pPr>
        <w:spacing w:after="360" w:line="360" w:lineRule="auto"/>
        <w:ind w:left="0" w:firstLine="0"/>
        <w:rPr>
          <w:color w:val="auto"/>
          <w:lang w:val="en-IN"/>
        </w:rPr>
      </w:pPr>
      <w:r w:rsidRPr="00557353">
        <w:rPr>
          <w:color w:val="auto"/>
          <w:lang w:val="en-IN"/>
        </w:rPr>
        <w:t>Limitation: Attackers can modify website characteristics to avoid predefined rules.</w:t>
      </w:r>
    </w:p>
    <w:p w14:paraId="7AEBC47B" w14:textId="2C79FE8B" w:rsidR="00557353" w:rsidRPr="00557353" w:rsidRDefault="00557353" w:rsidP="00D0385D">
      <w:pPr>
        <w:spacing w:after="360" w:line="276" w:lineRule="auto"/>
        <w:ind w:left="0" w:firstLine="0"/>
        <w:rPr>
          <w:b/>
          <w:bCs/>
          <w:color w:val="auto"/>
          <w:lang w:val="en-IN"/>
        </w:rPr>
      </w:pPr>
      <w:r w:rsidRPr="00557353">
        <w:rPr>
          <w:b/>
          <w:bCs/>
          <w:color w:val="auto"/>
          <w:lang w:val="en-IN"/>
        </w:rPr>
        <w:t>2.4 Machine Learning-Based Detection</w:t>
      </w:r>
    </w:p>
    <w:p w14:paraId="41DD8AE9" w14:textId="77777777" w:rsidR="00557353" w:rsidRPr="00557353" w:rsidRDefault="00557353" w:rsidP="00B72FED">
      <w:pPr>
        <w:spacing w:after="360" w:line="360" w:lineRule="auto"/>
        <w:ind w:left="0" w:firstLine="0"/>
        <w:rPr>
          <w:color w:val="auto"/>
          <w:lang w:val="en-IN"/>
        </w:rPr>
      </w:pPr>
      <w:r w:rsidRPr="00557353">
        <w:rPr>
          <w:color w:val="auto"/>
          <w:lang w:val="en-IN"/>
        </w:rPr>
        <w:t>Machine learning techniques use features extracted from URLs, domains, and webpages to classify websites as legitimate or phishing. Common algorithms include Decision Trees, Random Forest, Support Vector Machines (SVM), Logistic Regression, and Naive Bayes.</w:t>
      </w:r>
    </w:p>
    <w:p w14:paraId="6B26D998" w14:textId="77777777" w:rsidR="00557353" w:rsidRPr="00557353" w:rsidRDefault="00557353" w:rsidP="00B72FED">
      <w:pPr>
        <w:spacing w:after="360" w:line="360" w:lineRule="auto"/>
        <w:ind w:left="0" w:firstLine="0"/>
        <w:rPr>
          <w:color w:val="auto"/>
          <w:lang w:val="en-IN"/>
        </w:rPr>
      </w:pPr>
      <w:r w:rsidRPr="00557353">
        <w:rPr>
          <w:color w:val="auto"/>
          <w:lang w:val="en-IN"/>
        </w:rPr>
        <w:t>Main contribution: Learns patterns from labelled data and can identify phishing websites that are not already listed in a blacklist.</w:t>
      </w:r>
    </w:p>
    <w:p w14:paraId="4C768AF6" w14:textId="77777777" w:rsidR="00557353" w:rsidRPr="00557353" w:rsidRDefault="00557353" w:rsidP="00B72FED">
      <w:pPr>
        <w:spacing w:after="360" w:line="360" w:lineRule="auto"/>
        <w:ind w:left="0" w:firstLine="0"/>
        <w:rPr>
          <w:color w:val="auto"/>
          <w:lang w:val="en-IN"/>
        </w:rPr>
      </w:pPr>
      <w:r w:rsidRPr="00557353">
        <w:rPr>
          <w:color w:val="auto"/>
          <w:lang w:val="en-IN"/>
        </w:rPr>
        <w:t>Limitation: Performance depends on training data quality, feature selection, and changes in attack patterns.</w:t>
      </w:r>
    </w:p>
    <w:p w14:paraId="7ABDEB30" w14:textId="77777777" w:rsidR="00557353" w:rsidRPr="00557353" w:rsidRDefault="00557353" w:rsidP="00D0385D">
      <w:pPr>
        <w:spacing w:after="360" w:line="276" w:lineRule="auto"/>
        <w:ind w:left="0" w:firstLine="0"/>
        <w:rPr>
          <w:b/>
          <w:bCs/>
          <w:color w:val="auto"/>
          <w:lang w:val="en-IN"/>
        </w:rPr>
      </w:pPr>
      <w:r w:rsidRPr="00557353">
        <w:rPr>
          <w:b/>
          <w:bCs/>
          <w:color w:val="auto"/>
          <w:lang w:val="en-IN"/>
        </w:rPr>
        <w:t>2.5 Deep Learning-Based Detection</w:t>
      </w:r>
    </w:p>
    <w:p w14:paraId="62F478E3" w14:textId="77777777" w:rsidR="00557353" w:rsidRPr="00557353" w:rsidRDefault="00557353" w:rsidP="0069753B">
      <w:pPr>
        <w:spacing w:after="360" w:line="360" w:lineRule="auto"/>
        <w:ind w:left="0" w:firstLine="0"/>
        <w:rPr>
          <w:color w:val="auto"/>
          <w:lang w:val="en-IN"/>
        </w:rPr>
      </w:pPr>
      <w:r w:rsidRPr="00557353">
        <w:rPr>
          <w:color w:val="auto"/>
          <w:lang w:val="en-IN"/>
        </w:rPr>
        <w:t>Deep learning uses neural networks to identify complex patterns in website data. Techniques such as Convolutional Neural Networks (CNNs), Recurrent Neural Networks (RNNs), and other neural architectures may be used for URL, text, or webpage analysis.</w:t>
      </w:r>
    </w:p>
    <w:p w14:paraId="57CE7E65" w14:textId="77777777" w:rsidR="00557353" w:rsidRPr="00557353" w:rsidRDefault="00557353" w:rsidP="0069753B">
      <w:pPr>
        <w:spacing w:after="360" w:line="360" w:lineRule="auto"/>
        <w:ind w:left="0" w:firstLine="0"/>
        <w:rPr>
          <w:color w:val="auto"/>
          <w:lang w:val="en-IN"/>
        </w:rPr>
      </w:pPr>
      <w:r w:rsidRPr="00557353">
        <w:rPr>
          <w:color w:val="auto"/>
          <w:lang w:val="en-IN"/>
        </w:rPr>
        <w:t>Main contribution: Can learn complex patterns and reduce the need for manually designed features in some systems.</w:t>
      </w:r>
    </w:p>
    <w:p w14:paraId="27D3D20B" w14:textId="77777777" w:rsidR="00557353" w:rsidRDefault="00557353" w:rsidP="0069753B">
      <w:pPr>
        <w:spacing w:after="360" w:line="360" w:lineRule="auto"/>
        <w:ind w:left="0" w:firstLine="0"/>
        <w:rPr>
          <w:color w:val="auto"/>
          <w:lang w:val="en-IN"/>
        </w:rPr>
      </w:pPr>
      <w:r w:rsidRPr="00557353">
        <w:rPr>
          <w:color w:val="auto"/>
          <w:lang w:val="en-IN"/>
        </w:rPr>
        <w:t>Limitation: Often requires more computational resources and substantial training data.</w:t>
      </w:r>
    </w:p>
    <w:p w14:paraId="1F86E697" w14:textId="77777777" w:rsidR="00DE58CF" w:rsidRDefault="00DE58CF" w:rsidP="0069753B">
      <w:pPr>
        <w:spacing w:after="360" w:line="360" w:lineRule="auto"/>
        <w:ind w:left="0" w:firstLine="0"/>
        <w:rPr>
          <w:color w:val="auto"/>
          <w:lang w:val="en-IN"/>
        </w:rPr>
      </w:pPr>
    </w:p>
    <w:p w14:paraId="03EA9B73" w14:textId="77777777" w:rsidR="00DE58CF" w:rsidRPr="00557353" w:rsidRDefault="00DE58CF" w:rsidP="0069753B">
      <w:pPr>
        <w:spacing w:after="360" w:line="360" w:lineRule="auto"/>
        <w:ind w:left="0" w:firstLine="0"/>
        <w:rPr>
          <w:color w:val="auto"/>
          <w:lang w:val="en-IN"/>
        </w:rPr>
      </w:pPr>
    </w:p>
    <w:p w14:paraId="042DB250" w14:textId="77777777" w:rsidR="00557353" w:rsidRPr="00557353" w:rsidRDefault="00557353" w:rsidP="00D0385D">
      <w:pPr>
        <w:spacing w:after="360" w:line="276" w:lineRule="auto"/>
        <w:ind w:left="0" w:firstLine="0"/>
        <w:rPr>
          <w:b/>
          <w:bCs/>
          <w:color w:val="auto"/>
          <w:lang w:val="en-IN"/>
        </w:rPr>
      </w:pPr>
      <w:r w:rsidRPr="00557353">
        <w:rPr>
          <w:b/>
          <w:bCs/>
          <w:color w:val="auto"/>
          <w:lang w:val="en-IN"/>
        </w:rPr>
        <w:lastRenderedPageBreak/>
        <w:t>2.6 Research Gap</w:t>
      </w:r>
    </w:p>
    <w:p w14:paraId="681E5105" w14:textId="77777777" w:rsidR="00557353" w:rsidRPr="00557353" w:rsidRDefault="00557353" w:rsidP="0069753B">
      <w:pPr>
        <w:spacing w:after="360" w:line="360" w:lineRule="auto"/>
        <w:ind w:left="0" w:firstLine="0"/>
        <w:jc w:val="both"/>
        <w:rPr>
          <w:color w:val="auto"/>
          <w:lang w:val="en-IN"/>
        </w:rPr>
      </w:pPr>
      <w:r w:rsidRPr="00557353">
        <w:rPr>
          <w:color w:val="auto"/>
          <w:lang w:val="en-IN"/>
        </w:rPr>
        <w:t>Existing phishing detection methods face several challenges. Blacklists may fail to identify new attacks, while rule-based systems may be bypassed by changing website characteristics. Machine learning models may lose accuracy when phishing techniques change, and deep learning systems may require more computing power.</w:t>
      </w:r>
    </w:p>
    <w:p w14:paraId="6E17223A" w14:textId="77777777" w:rsidR="00557353" w:rsidRPr="00557353" w:rsidRDefault="00557353" w:rsidP="0069753B">
      <w:pPr>
        <w:spacing w:after="360" w:line="360" w:lineRule="auto"/>
        <w:ind w:left="0" w:firstLine="0"/>
        <w:jc w:val="both"/>
        <w:rPr>
          <w:color w:val="auto"/>
          <w:lang w:val="en-IN"/>
        </w:rPr>
      </w:pPr>
      <w:r w:rsidRPr="00557353">
        <w:rPr>
          <w:color w:val="auto"/>
          <w:lang w:val="en-IN"/>
        </w:rPr>
        <w:t>Therefore, there is a need for detection systems that are accurate, fast, adaptive, and capable of identifying previously unseen phishing websites while minimizing false warnings.</w:t>
      </w:r>
    </w:p>
    <w:p w14:paraId="2611520F" w14:textId="77777777" w:rsidR="008B0F8C" w:rsidRDefault="008B0F8C" w:rsidP="00D0385D">
      <w:pPr>
        <w:spacing w:after="360" w:line="276" w:lineRule="auto"/>
        <w:ind w:left="0" w:firstLine="0"/>
        <w:rPr>
          <w:color w:val="auto"/>
        </w:rPr>
      </w:pPr>
    </w:p>
    <w:p w14:paraId="051A85D7" w14:textId="77777777" w:rsidR="008B0F8C" w:rsidRDefault="008B0F8C" w:rsidP="00D0385D">
      <w:pPr>
        <w:spacing w:after="360" w:line="276" w:lineRule="auto"/>
        <w:ind w:left="0" w:firstLine="0"/>
        <w:rPr>
          <w:color w:val="auto"/>
        </w:rPr>
      </w:pPr>
    </w:p>
    <w:p w14:paraId="751DCB85" w14:textId="77777777" w:rsidR="008B0F8C" w:rsidRDefault="008B0F8C" w:rsidP="00D0385D">
      <w:pPr>
        <w:spacing w:after="360" w:line="276" w:lineRule="auto"/>
        <w:ind w:left="0" w:firstLine="0"/>
        <w:rPr>
          <w:color w:val="auto"/>
        </w:rPr>
      </w:pPr>
    </w:p>
    <w:p w14:paraId="419D59D7" w14:textId="77777777" w:rsidR="008B0F8C" w:rsidRDefault="008B0F8C" w:rsidP="00D0385D">
      <w:pPr>
        <w:spacing w:after="360" w:line="276" w:lineRule="auto"/>
        <w:ind w:left="0" w:firstLine="0"/>
        <w:rPr>
          <w:color w:val="auto"/>
        </w:rPr>
      </w:pPr>
    </w:p>
    <w:p w14:paraId="03DCF496" w14:textId="77777777" w:rsidR="00557353" w:rsidRDefault="00557353" w:rsidP="00D0385D">
      <w:pPr>
        <w:spacing w:after="360" w:line="276" w:lineRule="auto"/>
        <w:ind w:left="0" w:firstLine="0"/>
        <w:rPr>
          <w:color w:val="auto"/>
        </w:rPr>
      </w:pPr>
    </w:p>
    <w:p w14:paraId="156A2852" w14:textId="77777777" w:rsidR="00F359DE" w:rsidRDefault="00F359DE" w:rsidP="00D0385D">
      <w:pPr>
        <w:spacing w:after="360" w:line="276" w:lineRule="auto"/>
        <w:ind w:left="0" w:firstLine="0"/>
        <w:rPr>
          <w:color w:val="auto"/>
        </w:rPr>
      </w:pPr>
    </w:p>
    <w:p w14:paraId="607D9057" w14:textId="77777777" w:rsidR="00DE58CF" w:rsidRDefault="00DE58CF" w:rsidP="00D0385D">
      <w:pPr>
        <w:spacing w:after="360" w:line="276" w:lineRule="auto"/>
        <w:ind w:left="0" w:firstLine="0"/>
        <w:rPr>
          <w:color w:val="auto"/>
        </w:rPr>
      </w:pPr>
    </w:p>
    <w:p w14:paraId="35EBB6BC" w14:textId="77777777" w:rsidR="00DE58CF" w:rsidRDefault="00DE58CF" w:rsidP="00D0385D">
      <w:pPr>
        <w:spacing w:after="360" w:line="276" w:lineRule="auto"/>
        <w:ind w:left="0" w:firstLine="0"/>
        <w:rPr>
          <w:color w:val="auto"/>
        </w:rPr>
      </w:pPr>
    </w:p>
    <w:p w14:paraId="355E639D" w14:textId="77777777" w:rsidR="00DE58CF" w:rsidRDefault="00DE58CF" w:rsidP="00D0385D">
      <w:pPr>
        <w:spacing w:after="360" w:line="276" w:lineRule="auto"/>
        <w:ind w:left="0" w:firstLine="0"/>
        <w:rPr>
          <w:color w:val="auto"/>
        </w:rPr>
      </w:pPr>
    </w:p>
    <w:p w14:paraId="39ECBA4F" w14:textId="24215840" w:rsidR="00DE58CF" w:rsidRDefault="00DE58CF" w:rsidP="00DE58CF">
      <w:pPr>
        <w:ind w:left="864"/>
        <w:rPr>
          <w:color w:val="auto"/>
        </w:rPr>
      </w:pPr>
      <w:r>
        <w:rPr>
          <w:color w:val="auto"/>
        </w:rPr>
        <w:br w:type="page"/>
      </w:r>
    </w:p>
    <w:p w14:paraId="794D3B5F" w14:textId="2C17CA1F" w:rsidR="004B3FBC" w:rsidRPr="004B3FBC" w:rsidRDefault="00C85FD4" w:rsidP="004B3FBC">
      <w:pPr>
        <w:spacing w:after="360" w:line="276" w:lineRule="auto"/>
        <w:ind w:left="0" w:firstLine="0"/>
        <w:jc w:val="center"/>
        <w:rPr>
          <w:b/>
          <w:bCs/>
          <w:color w:val="auto"/>
        </w:rPr>
      </w:pPr>
      <w:r w:rsidRPr="003D2CAA">
        <w:rPr>
          <w:b/>
          <w:bCs/>
          <w:color w:val="auto"/>
        </w:rPr>
        <w:lastRenderedPageBreak/>
        <w:t xml:space="preserve">Table No 2.1: </w:t>
      </w:r>
      <w:r w:rsidRPr="003D2CAA">
        <w:rPr>
          <w:color w:val="auto"/>
        </w:rPr>
        <w:t>Literature review</w:t>
      </w:r>
      <w:r w:rsidR="003214A4" w:rsidRPr="003D2CAA">
        <w:rPr>
          <w:b/>
          <w:bCs/>
          <w:color w:val="auto"/>
        </w:rPr>
        <w:t>:</w:t>
      </w:r>
    </w:p>
    <w:tbl>
      <w:tblPr>
        <w:tblStyle w:val="TableGrid"/>
        <w:tblW w:w="0" w:type="auto"/>
        <w:tblLook w:val="04A0" w:firstRow="1" w:lastRow="0" w:firstColumn="1" w:lastColumn="0" w:noHBand="0" w:noVBand="1"/>
      </w:tblPr>
      <w:tblGrid>
        <w:gridCol w:w="526"/>
        <w:gridCol w:w="1482"/>
        <w:gridCol w:w="1482"/>
        <w:gridCol w:w="1323"/>
        <w:gridCol w:w="1341"/>
        <w:gridCol w:w="1469"/>
        <w:gridCol w:w="1393"/>
      </w:tblGrid>
      <w:tr w:rsidR="00AD40F2" w:rsidRPr="006247D7" w14:paraId="2CA0A6EA" w14:textId="77777777" w:rsidTr="00153551">
        <w:tc>
          <w:tcPr>
            <w:tcW w:w="526" w:type="dxa"/>
            <w:vAlign w:val="center"/>
          </w:tcPr>
          <w:p w14:paraId="13F1C0DA" w14:textId="77777777" w:rsidR="00AD40F2" w:rsidRPr="00DF0F0A" w:rsidRDefault="00AD40F2" w:rsidP="00DE58CF">
            <w:pPr>
              <w:spacing w:after="240" w:line="276" w:lineRule="auto"/>
              <w:ind w:left="0" w:firstLine="0"/>
              <w:jc w:val="center"/>
              <w:rPr>
                <w:color w:val="auto"/>
                <w:sz w:val="22"/>
                <w:szCs w:val="22"/>
              </w:rPr>
            </w:pPr>
            <w:r w:rsidRPr="00DF0F0A">
              <w:rPr>
                <w:color w:val="auto"/>
                <w:sz w:val="22"/>
                <w:szCs w:val="22"/>
              </w:rPr>
              <w:t>Sr. No.</w:t>
            </w:r>
          </w:p>
        </w:tc>
        <w:tc>
          <w:tcPr>
            <w:tcW w:w="1482" w:type="dxa"/>
            <w:vAlign w:val="center"/>
          </w:tcPr>
          <w:p w14:paraId="3C801EAC" w14:textId="77777777" w:rsidR="00AD40F2" w:rsidRPr="00DF0F0A" w:rsidRDefault="00AD40F2" w:rsidP="00DE58CF">
            <w:pPr>
              <w:spacing w:after="240" w:line="276" w:lineRule="auto"/>
              <w:ind w:left="0" w:firstLine="0"/>
              <w:jc w:val="center"/>
              <w:rPr>
                <w:color w:val="auto"/>
                <w:sz w:val="22"/>
                <w:szCs w:val="22"/>
              </w:rPr>
            </w:pPr>
            <w:r w:rsidRPr="00DF0F0A">
              <w:rPr>
                <w:color w:val="auto"/>
                <w:sz w:val="22"/>
                <w:szCs w:val="22"/>
              </w:rPr>
              <w:t>Research Paper / Year</w:t>
            </w:r>
          </w:p>
        </w:tc>
        <w:tc>
          <w:tcPr>
            <w:tcW w:w="1482" w:type="dxa"/>
            <w:vAlign w:val="center"/>
          </w:tcPr>
          <w:p w14:paraId="1A257E29" w14:textId="77777777" w:rsidR="00AD40F2" w:rsidRPr="00DF0F0A" w:rsidRDefault="00AD40F2" w:rsidP="00DE58CF">
            <w:pPr>
              <w:spacing w:after="240" w:line="276" w:lineRule="auto"/>
              <w:ind w:left="0" w:firstLine="0"/>
              <w:jc w:val="center"/>
              <w:rPr>
                <w:color w:val="auto"/>
                <w:sz w:val="22"/>
                <w:szCs w:val="22"/>
              </w:rPr>
            </w:pPr>
            <w:r w:rsidRPr="00DF0F0A">
              <w:rPr>
                <w:color w:val="auto"/>
                <w:sz w:val="22"/>
                <w:szCs w:val="22"/>
              </w:rPr>
              <w:t>Approach Type</w:t>
            </w:r>
          </w:p>
        </w:tc>
        <w:tc>
          <w:tcPr>
            <w:tcW w:w="1323" w:type="dxa"/>
            <w:vAlign w:val="center"/>
          </w:tcPr>
          <w:p w14:paraId="2B659DEC" w14:textId="77777777" w:rsidR="00AD40F2" w:rsidRPr="00DF0F0A" w:rsidRDefault="00AD40F2" w:rsidP="00DE58CF">
            <w:pPr>
              <w:spacing w:after="240" w:line="276" w:lineRule="auto"/>
              <w:ind w:left="0" w:firstLine="0"/>
              <w:jc w:val="center"/>
              <w:rPr>
                <w:color w:val="auto"/>
                <w:sz w:val="20"/>
                <w:szCs w:val="20"/>
              </w:rPr>
            </w:pPr>
            <w:r w:rsidRPr="00DF0F0A">
              <w:rPr>
                <w:color w:val="auto"/>
                <w:sz w:val="20"/>
                <w:szCs w:val="20"/>
              </w:rPr>
              <w:t>Technologies Used</w:t>
            </w:r>
          </w:p>
        </w:tc>
        <w:tc>
          <w:tcPr>
            <w:tcW w:w="1341" w:type="dxa"/>
            <w:vAlign w:val="center"/>
          </w:tcPr>
          <w:p w14:paraId="746834F5" w14:textId="77777777" w:rsidR="00AD40F2" w:rsidRPr="00DF0F0A" w:rsidRDefault="00AD40F2" w:rsidP="00DE58CF">
            <w:pPr>
              <w:spacing w:after="240" w:line="276" w:lineRule="auto"/>
              <w:ind w:left="0" w:firstLine="0"/>
              <w:jc w:val="center"/>
              <w:rPr>
                <w:color w:val="auto"/>
                <w:sz w:val="22"/>
                <w:szCs w:val="22"/>
              </w:rPr>
            </w:pPr>
            <w:r w:rsidRPr="00DF0F0A">
              <w:rPr>
                <w:color w:val="auto"/>
                <w:sz w:val="22"/>
                <w:szCs w:val="22"/>
              </w:rPr>
              <w:t>Datasets</w:t>
            </w:r>
          </w:p>
        </w:tc>
        <w:tc>
          <w:tcPr>
            <w:tcW w:w="1469" w:type="dxa"/>
            <w:vAlign w:val="center"/>
          </w:tcPr>
          <w:p w14:paraId="5CC48D1E" w14:textId="77777777" w:rsidR="00AD40F2" w:rsidRPr="00DF0F0A" w:rsidRDefault="00AD40F2" w:rsidP="00DE58CF">
            <w:pPr>
              <w:spacing w:after="240" w:line="276" w:lineRule="auto"/>
              <w:ind w:left="0" w:firstLine="0"/>
              <w:jc w:val="center"/>
              <w:rPr>
                <w:color w:val="auto"/>
                <w:sz w:val="22"/>
                <w:szCs w:val="22"/>
              </w:rPr>
            </w:pPr>
            <w:r w:rsidRPr="00DF0F0A">
              <w:rPr>
                <w:color w:val="auto"/>
                <w:sz w:val="22"/>
                <w:szCs w:val="22"/>
              </w:rPr>
              <w:t>Key Objective</w:t>
            </w:r>
          </w:p>
        </w:tc>
        <w:tc>
          <w:tcPr>
            <w:tcW w:w="1393" w:type="dxa"/>
            <w:vAlign w:val="center"/>
          </w:tcPr>
          <w:p w14:paraId="7B66AA50" w14:textId="77777777" w:rsidR="00AD40F2" w:rsidRPr="00DF0F0A" w:rsidRDefault="00AD40F2" w:rsidP="00DE58CF">
            <w:pPr>
              <w:spacing w:after="240" w:line="276" w:lineRule="auto"/>
              <w:ind w:left="0" w:firstLine="0"/>
              <w:jc w:val="center"/>
              <w:rPr>
                <w:color w:val="auto"/>
                <w:sz w:val="22"/>
                <w:szCs w:val="22"/>
              </w:rPr>
            </w:pPr>
            <w:r w:rsidRPr="00DF0F0A">
              <w:rPr>
                <w:color w:val="auto"/>
                <w:sz w:val="22"/>
                <w:szCs w:val="22"/>
              </w:rPr>
              <w:t>Limitations</w:t>
            </w:r>
          </w:p>
        </w:tc>
      </w:tr>
      <w:tr w:rsidR="00AD40F2" w:rsidRPr="006247D7" w14:paraId="03580BBF" w14:textId="77777777" w:rsidTr="00153551">
        <w:tc>
          <w:tcPr>
            <w:tcW w:w="526" w:type="dxa"/>
            <w:vAlign w:val="center"/>
          </w:tcPr>
          <w:p w14:paraId="2A302F8F" w14:textId="77777777" w:rsidR="00AD40F2" w:rsidRPr="006247D7" w:rsidRDefault="00AD40F2" w:rsidP="00DF0F0A">
            <w:pPr>
              <w:spacing w:after="240" w:line="276" w:lineRule="auto"/>
              <w:ind w:left="0" w:firstLine="0"/>
              <w:jc w:val="center"/>
              <w:rPr>
                <w:color w:val="auto"/>
              </w:rPr>
            </w:pPr>
            <w:r w:rsidRPr="006247D7">
              <w:rPr>
                <w:color w:val="auto"/>
              </w:rPr>
              <w:t>1</w:t>
            </w:r>
          </w:p>
        </w:tc>
        <w:tc>
          <w:tcPr>
            <w:tcW w:w="1482" w:type="dxa"/>
            <w:vAlign w:val="center"/>
          </w:tcPr>
          <w:p w14:paraId="159D3E8B" w14:textId="77777777" w:rsidR="00AD40F2" w:rsidRPr="006247D7" w:rsidRDefault="00AD40F2" w:rsidP="00DF0F0A">
            <w:pPr>
              <w:spacing w:after="240" w:line="276" w:lineRule="auto"/>
              <w:ind w:left="0" w:firstLine="0"/>
              <w:jc w:val="center"/>
              <w:rPr>
                <w:color w:val="auto"/>
              </w:rPr>
            </w:pPr>
            <w:r w:rsidRPr="006247D7">
              <w:rPr>
                <w:color w:val="auto"/>
              </w:rPr>
              <w:t>A Systematic Literature Review on Phishing Website Detection Techniques (2023)</w:t>
            </w:r>
          </w:p>
        </w:tc>
        <w:tc>
          <w:tcPr>
            <w:tcW w:w="1482" w:type="dxa"/>
            <w:vAlign w:val="center"/>
          </w:tcPr>
          <w:p w14:paraId="4C7519CF" w14:textId="77777777" w:rsidR="00AD40F2" w:rsidRPr="006247D7" w:rsidRDefault="00AD40F2" w:rsidP="00DF0F0A">
            <w:pPr>
              <w:spacing w:after="240" w:line="276" w:lineRule="auto"/>
              <w:ind w:left="0" w:firstLine="0"/>
              <w:jc w:val="center"/>
              <w:rPr>
                <w:color w:val="auto"/>
              </w:rPr>
            </w:pPr>
            <w:r w:rsidRPr="006247D7">
              <w:rPr>
                <w:color w:val="auto"/>
              </w:rPr>
              <w:t>Systematic Literature Review</w:t>
            </w:r>
          </w:p>
        </w:tc>
        <w:tc>
          <w:tcPr>
            <w:tcW w:w="1323" w:type="dxa"/>
            <w:vAlign w:val="center"/>
          </w:tcPr>
          <w:p w14:paraId="436C06B2" w14:textId="77777777" w:rsidR="00AD40F2" w:rsidRPr="006247D7" w:rsidRDefault="00AD40F2" w:rsidP="00DF0F0A">
            <w:pPr>
              <w:spacing w:after="240" w:line="276" w:lineRule="auto"/>
              <w:ind w:left="0" w:firstLine="0"/>
              <w:jc w:val="center"/>
              <w:rPr>
                <w:color w:val="auto"/>
              </w:rPr>
            </w:pPr>
            <w:r w:rsidRPr="006247D7">
              <w:rPr>
                <w:color w:val="auto"/>
              </w:rPr>
              <w:t>Blacklists, Visual Similarity, ML, DL</w:t>
            </w:r>
          </w:p>
        </w:tc>
        <w:tc>
          <w:tcPr>
            <w:tcW w:w="1341" w:type="dxa"/>
            <w:vAlign w:val="center"/>
          </w:tcPr>
          <w:p w14:paraId="2249B51B" w14:textId="77777777" w:rsidR="00AD40F2" w:rsidRPr="006247D7" w:rsidRDefault="00AD40F2" w:rsidP="00DF0F0A">
            <w:pPr>
              <w:spacing w:after="240" w:line="276" w:lineRule="auto"/>
              <w:ind w:left="0" w:firstLine="0"/>
              <w:jc w:val="center"/>
              <w:rPr>
                <w:color w:val="auto"/>
              </w:rPr>
            </w:pPr>
            <w:r w:rsidRPr="006247D7">
              <w:rPr>
                <w:color w:val="auto"/>
              </w:rPr>
              <w:t xml:space="preserve">80 research papers; </w:t>
            </w:r>
            <w:proofErr w:type="spellStart"/>
            <w:r w:rsidRPr="006247D7">
              <w:rPr>
                <w:color w:val="auto"/>
              </w:rPr>
              <w:t>PhishTank</w:t>
            </w:r>
            <w:proofErr w:type="spellEnd"/>
            <w:r w:rsidRPr="006247D7">
              <w:rPr>
                <w:color w:val="auto"/>
              </w:rPr>
              <w:t xml:space="preserve"> and Alexa discussed</w:t>
            </w:r>
          </w:p>
        </w:tc>
        <w:tc>
          <w:tcPr>
            <w:tcW w:w="1469" w:type="dxa"/>
            <w:vAlign w:val="center"/>
          </w:tcPr>
          <w:p w14:paraId="00B58981" w14:textId="77777777" w:rsidR="00AD40F2" w:rsidRPr="006247D7" w:rsidRDefault="00AD40F2" w:rsidP="00DF0F0A">
            <w:pPr>
              <w:spacing w:after="240" w:line="276" w:lineRule="auto"/>
              <w:ind w:left="0" w:firstLine="0"/>
              <w:jc w:val="center"/>
              <w:rPr>
                <w:color w:val="auto"/>
              </w:rPr>
            </w:pPr>
            <w:r w:rsidRPr="006247D7">
              <w:rPr>
                <w:color w:val="auto"/>
              </w:rPr>
              <w:t>To review and compare phishing detection techniques</w:t>
            </w:r>
          </w:p>
        </w:tc>
        <w:tc>
          <w:tcPr>
            <w:tcW w:w="1393" w:type="dxa"/>
            <w:vAlign w:val="center"/>
          </w:tcPr>
          <w:p w14:paraId="4F68D249" w14:textId="77777777" w:rsidR="00AD40F2" w:rsidRPr="006247D7" w:rsidRDefault="00AD40F2" w:rsidP="00DF0F0A">
            <w:pPr>
              <w:spacing w:after="240" w:line="276" w:lineRule="auto"/>
              <w:ind w:left="0" w:firstLine="0"/>
              <w:jc w:val="center"/>
              <w:rPr>
                <w:color w:val="auto"/>
              </w:rPr>
            </w:pPr>
            <w:r w:rsidRPr="006247D7">
              <w:rPr>
                <w:color w:val="auto"/>
              </w:rPr>
              <w:t>Results vary across datasets and studies</w:t>
            </w:r>
          </w:p>
        </w:tc>
      </w:tr>
      <w:tr w:rsidR="00AD40F2" w:rsidRPr="006247D7" w14:paraId="097DFF83" w14:textId="77777777" w:rsidTr="00153551">
        <w:tc>
          <w:tcPr>
            <w:tcW w:w="526" w:type="dxa"/>
            <w:vAlign w:val="center"/>
          </w:tcPr>
          <w:p w14:paraId="63C7596E" w14:textId="77777777" w:rsidR="00AD40F2" w:rsidRPr="006247D7" w:rsidRDefault="00AD40F2" w:rsidP="00DF0F0A">
            <w:pPr>
              <w:spacing w:after="240" w:line="276" w:lineRule="auto"/>
              <w:ind w:left="0" w:firstLine="0"/>
              <w:jc w:val="center"/>
              <w:rPr>
                <w:color w:val="auto"/>
              </w:rPr>
            </w:pPr>
            <w:r w:rsidRPr="006247D7">
              <w:rPr>
                <w:color w:val="auto"/>
              </w:rPr>
              <w:t>2</w:t>
            </w:r>
          </w:p>
        </w:tc>
        <w:tc>
          <w:tcPr>
            <w:tcW w:w="1482" w:type="dxa"/>
            <w:vAlign w:val="center"/>
          </w:tcPr>
          <w:p w14:paraId="71BEAFE4" w14:textId="77777777" w:rsidR="00AD40F2" w:rsidRPr="006247D7" w:rsidRDefault="00AD40F2" w:rsidP="00DF0F0A">
            <w:pPr>
              <w:spacing w:after="240" w:line="276" w:lineRule="auto"/>
              <w:ind w:left="0" w:firstLine="0"/>
              <w:jc w:val="center"/>
              <w:rPr>
                <w:color w:val="auto"/>
              </w:rPr>
            </w:pPr>
            <w:r w:rsidRPr="006247D7">
              <w:rPr>
                <w:color w:val="auto"/>
              </w:rPr>
              <w:t>A Survey of Machine Learning-Based Solutions for Phishing Website Detection (2021)</w:t>
            </w:r>
          </w:p>
        </w:tc>
        <w:tc>
          <w:tcPr>
            <w:tcW w:w="1482" w:type="dxa"/>
            <w:vAlign w:val="center"/>
          </w:tcPr>
          <w:p w14:paraId="3B6EC35A" w14:textId="77777777" w:rsidR="00AD40F2" w:rsidRPr="006247D7" w:rsidRDefault="00AD40F2" w:rsidP="00DF0F0A">
            <w:pPr>
              <w:spacing w:after="240" w:line="276" w:lineRule="auto"/>
              <w:ind w:left="0" w:firstLine="0"/>
              <w:jc w:val="center"/>
              <w:rPr>
                <w:color w:val="auto"/>
              </w:rPr>
            </w:pPr>
            <w:r w:rsidRPr="006247D7">
              <w:rPr>
                <w:color w:val="auto"/>
              </w:rPr>
              <w:t>ML-Based Survey</w:t>
            </w:r>
          </w:p>
        </w:tc>
        <w:tc>
          <w:tcPr>
            <w:tcW w:w="1323" w:type="dxa"/>
            <w:vAlign w:val="center"/>
          </w:tcPr>
          <w:p w14:paraId="2349218C" w14:textId="77777777" w:rsidR="00AD40F2" w:rsidRPr="006247D7" w:rsidRDefault="00AD40F2" w:rsidP="00DF0F0A">
            <w:pPr>
              <w:spacing w:after="240" w:line="276" w:lineRule="auto"/>
              <w:ind w:left="0" w:firstLine="0"/>
              <w:jc w:val="center"/>
              <w:rPr>
                <w:color w:val="auto"/>
              </w:rPr>
            </w:pPr>
            <w:r w:rsidRPr="006247D7">
              <w:rPr>
                <w:color w:val="auto"/>
              </w:rPr>
              <w:t>Feature Extraction, ML Classifiers</w:t>
            </w:r>
          </w:p>
        </w:tc>
        <w:tc>
          <w:tcPr>
            <w:tcW w:w="1341" w:type="dxa"/>
            <w:vAlign w:val="center"/>
          </w:tcPr>
          <w:p w14:paraId="4798C722" w14:textId="77777777" w:rsidR="00AD40F2" w:rsidRPr="006247D7" w:rsidRDefault="00AD40F2" w:rsidP="00DF0F0A">
            <w:pPr>
              <w:spacing w:after="240" w:line="276" w:lineRule="auto"/>
              <w:ind w:left="0" w:firstLine="0"/>
              <w:jc w:val="center"/>
              <w:rPr>
                <w:color w:val="auto"/>
              </w:rPr>
            </w:pPr>
            <w:r w:rsidRPr="006247D7">
              <w:rPr>
                <w:color w:val="auto"/>
              </w:rPr>
              <w:t>Multiple datasets from reviewed studies</w:t>
            </w:r>
          </w:p>
        </w:tc>
        <w:tc>
          <w:tcPr>
            <w:tcW w:w="1469" w:type="dxa"/>
            <w:vAlign w:val="center"/>
          </w:tcPr>
          <w:p w14:paraId="4B1C43EF" w14:textId="77777777" w:rsidR="00AD40F2" w:rsidRPr="006247D7" w:rsidRDefault="00AD40F2" w:rsidP="00DF0F0A">
            <w:pPr>
              <w:spacing w:after="240" w:line="276" w:lineRule="auto"/>
              <w:ind w:left="0" w:firstLine="0"/>
              <w:jc w:val="center"/>
              <w:rPr>
                <w:color w:val="auto"/>
              </w:rPr>
            </w:pPr>
            <w:r w:rsidRPr="006247D7">
              <w:rPr>
                <w:color w:val="auto"/>
              </w:rPr>
              <w:t>To study ML methods for phishing detection</w:t>
            </w:r>
          </w:p>
        </w:tc>
        <w:tc>
          <w:tcPr>
            <w:tcW w:w="1393" w:type="dxa"/>
            <w:vAlign w:val="center"/>
          </w:tcPr>
          <w:p w14:paraId="166706D6" w14:textId="77777777" w:rsidR="00AD40F2" w:rsidRPr="006247D7" w:rsidRDefault="00AD40F2" w:rsidP="00DF0F0A">
            <w:pPr>
              <w:spacing w:after="240" w:line="276" w:lineRule="auto"/>
              <w:ind w:left="0" w:firstLine="0"/>
              <w:jc w:val="center"/>
              <w:rPr>
                <w:color w:val="auto"/>
              </w:rPr>
            </w:pPr>
            <w:r w:rsidRPr="006247D7">
              <w:rPr>
                <w:color w:val="auto"/>
              </w:rPr>
              <w:t>Dataset quality and changing attacks affect performance</w:t>
            </w:r>
          </w:p>
        </w:tc>
      </w:tr>
      <w:tr w:rsidR="00AD40F2" w:rsidRPr="006247D7" w14:paraId="1D73317D" w14:textId="77777777" w:rsidTr="00153551">
        <w:tc>
          <w:tcPr>
            <w:tcW w:w="526" w:type="dxa"/>
            <w:vAlign w:val="center"/>
          </w:tcPr>
          <w:p w14:paraId="41BFE7CE" w14:textId="77777777" w:rsidR="00AD40F2" w:rsidRPr="006247D7" w:rsidRDefault="00AD40F2" w:rsidP="00DF0F0A">
            <w:pPr>
              <w:spacing w:after="240" w:line="276" w:lineRule="auto"/>
              <w:ind w:left="0" w:firstLine="0"/>
              <w:jc w:val="center"/>
              <w:rPr>
                <w:color w:val="auto"/>
              </w:rPr>
            </w:pPr>
            <w:r w:rsidRPr="006247D7">
              <w:rPr>
                <w:color w:val="auto"/>
              </w:rPr>
              <w:t>3</w:t>
            </w:r>
          </w:p>
        </w:tc>
        <w:tc>
          <w:tcPr>
            <w:tcW w:w="1482" w:type="dxa"/>
            <w:vAlign w:val="center"/>
          </w:tcPr>
          <w:p w14:paraId="7A2CB1E8" w14:textId="77777777" w:rsidR="00AD40F2" w:rsidRPr="006247D7" w:rsidRDefault="00AD40F2" w:rsidP="00DF0F0A">
            <w:pPr>
              <w:spacing w:after="240" w:line="276" w:lineRule="auto"/>
              <w:ind w:left="0" w:firstLine="0"/>
              <w:jc w:val="center"/>
              <w:rPr>
                <w:color w:val="auto"/>
              </w:rPr>
            </w:pPr>
            <w:r w:rsidRPr="006247D7">
              <w:rPr>
                <w:color w:val="auto"/>
              </w:rPr>
              <w:t>Phishing or Not Phishing? A Survey on the Detection of Phishing Websites (2023)</w:t>
            </w:r>
          </w:p>
        </w:tc>
        <w:tc>
          <w:tcPr>
            <w:tcW w:w="1482" w:type="dxa"/>
            <w:vAlign w:val="center"/>
          </w:tcPr>
          <w:p w14:paraId="1FB21CF3" w14:textId="77777777" w:rsidR="00AD40F2" w:rsidRPr="006247D7" w:rsidRDefault="00AD40F2" w:rsidP="00DF0F0A">
            <w:pPr>
              <w:spacing w:after="240" w:line="276" w:lineRule="auto"/>
              <w:ind w:left="0" w:firstLine="0"/>
              <w:jc w:val="center"/>
              <w:rPr>
                <w:color w:val="auto"/>
              </w:rPr>
            </w:pPr>
            <w:r w:rsidRPr="006247D7">
              <w:rPr>
                <w:color w:val="auto"/>
              </w:rPr>
              <w:t>Survey-Based</w:t>
            </w:r>
          </w:p>
        </w:tc>
        <w:tc>
          <w:tcPr>
            <w:tcW w:w="1323" w:type="dxa"/>
            <w:vAlign w:val="center"/>
          </w:tcPr>
          <w:p w14:paraId="0F0D5FEF" w14:textId="77777777" w:rsidR="00AD40F2" w:rsidRPr="006247D7" w:rsidRDefault="00AD40F2" w:rsidP="00DF0F0A">
            <w:pPr>
              <w:spacing w:after="240" w:line="276" w:lineRule="auto"/>
              <w:ind w:left="0" w:firstLine="0"/>
              <w:jc w:val="center"/>
              <w:rPr>
                <w:color w:val="auto"/>
              </w:rPr>
            </w:pPr>
            <w:r w:rsidRPr="006247D7">
              <w:rPr>
                <w:color w:val="auto"/>
              </w:rPr>
              <w:t>List-Based, Similarity-Based, ML</w:t>
            </w:r>
          </w:p>
        </w:tc>
        <w:tc>
          <w:tcPr>
            <w:tcW w:w="1341" w:type="dxa"/>
            <w:vAlign w:val="center"/>
          </w:tcPr>
          <w:p w14:paraId="0F261C82" w14:textId="77777777" w:rsidR="00AD40F2" w:rsidRPr="006247D7" w:rsidRDefault="00AD40F2" w:rsidP="00DF0F0A">
            <w:pPr>
              <w:spacing w:after="240" w:line="276" w:lineRule="auto"/>
              <w:ind w:left="0" w:firstLine="0"/>
              <w:jc w:val="center"/>
              <w:rPr>
                <w:color w:val="auto"/>
              </w:rPr>
            </w:pPr>
            <w:r w:rsidRPr="006247D7">
              <w:rPr>
                <w:color w:val="auto"/>
              </w:rPr>
              <w:t>Datasets from reviewed studies</w:t>
            </w:r>
          </w:p>
        </w:tc>
        <w:tc>
          <w:tcPr>
            <w:tcW w:w="1469" w:type="dxa"/>
            <w:vAlign w:val="center"/>
          </w:tcPr>
          <w:p w14:paraId="4420620C" w14:textId="77777777" w:rsidR="00AD40F2" w:rsidRPr="006247D7" w:rsidRDefault="00AD40F2" w:rsidP="00DF0F0A">
            <w:pPr>
              <w:spacing w:after="240" w:line="276" w:lineRule="auto"/>
              <w:ind w:left="0" w:firstLine="0"/>
              <w:jc w:val="center"/>
              <w:rPr>
                <w:color w:val="auto"/>
              </w:rPr>
            </w:pPr>
            <w:r w:rsidRPr="006247D7">
              <w:rPr>
                <w:color w:val="auto"/>
              </w:rPr>
              <w:t>To compare detection methods and identify research gaps</w:t>
            </w:r>
          </w:p>
        </w:tc>
        <w:tc>
          <w:tcPr>
            <w:tcW w:w="1393" w:type="dxa"/>
            <w:vAlign w:val="center"/>
          </w:tcPr>
          <w:p w14:paraId="295E3064" w14:textId="77777777" w:rsidR="00AD40F2" w:rsidRPr="006247D7" w:rsidRDefault="00AD40F2" w:rsidP="00DF0F0A">
            <w:pPr>
              <w:spacing w:after="240" w:line="276" w:lineRule="auto"/>
              <w:ind w:left="0" w:firstLine="0"/>
              <w:jc w:val="center"/>
              <w:rPr>
                <w:color w:val="auto"/>
              </w:rPr>
            </w:pPr>
            <w:r w:rsidRPr="006247D7">
              <w:rPr>
                <w:color w:val="auto"/>
              </w:rPr>
              <w:t>New phishing websites are challenging to detect</w:t>
            </w:r>
          </w:p>
        </w:tc>
      </w:tr>
      <w:tr w:rsidR="00AD40F2" w:rsidRPr="006247D7" w14:paraId="0C896D45" w14:textId="77777777" w:rsidTr="00153551">
        <w:tc>
          <w:tcPr>
            <w:tcW w:w="526" w:type="dxa"/>
            <w:vAlign w:val="center"/>
          </w:tcPr>
          <w:p w14:paraId="673E54FC" w14:textId="77777777" w:rsidR="00AD40F2" w:rsidRPr="006247D7" w:rsidRDefault="00AD40F2" w:rsidP="00DF0F0A">
            <w:pPr>
              <w:spacing w:after="240" w:line="276" w:lineRule="auto"/>
              <w:ind w:left="0" w:firstLine="0"/>
              <w:jc w:val="center"/>
              <w:rPr>
                <w:color w:val="auto"/>
              </w:rPr>
            </w:pPr>
            <w:r w:rsidRPr="006247D7">
              <w:rPr>
                <w:color w:val="auto"/>
              </w:rPr>
              <w:t>4</w:t>
            </w:r>
          </w:p>
        </w:tc>
        <w:tc>
          <w:tcPr>
            <w:tcW w:w="1482" w:type="dxa"/>
            <w:vAlign w:val="center"/>
          </w:tcPr>
          <w:p w14:paraId="5D4F39D0" w14:textId="1E492741" w:rsidR="00AD40F2" w:rsidRPr="006247D7" w:rsidRDefault="00AD40F2" w:rsidP="00DF0F0A">
            <w:pPr>
              <w:spacing w:after="240" w:line="276" w:lineRule="auto"/>
              <w:ind w:left="0" w:firstLine="0"/>
              <w:jc w:val="center"/>
              <w:rPr>
                <w:color w:val="auto"/>
              </w:rPr>
            </w:pPr>
            <w:r w:rsidRPr="006247D7">
              <w:rPr>
                <w:color w:val="auto"/>
              </w:rPr>
              <w:t xml:space="preserve">Web Phishing Detection Techniques: A Survey on the State-of-the-Art, Taxonomy </w:t>
            </w:r>
          </w:p>
        </w:tc>
        <w:tc>
          <w:tcPr>
            <w:tcW w:w="1482" w:type="dxa"/>
            <w:vAlign w:val="center"/>
          </w:tcPr>
          <w:p w14:paraId="4369BA7A" w14:textId="77777777" w:rsidR="00AD40F2" w:rsidRPr="006247D7" w:rsidRDefault="00AD40F2" w:rsidP="00DF0F0A">
            <w:pPr>
              <w:spacing w:after="240" w:line="276" w:lineRule="auto"/>
              <w:ind w:left="0" w:firstLine="0"/>
              <w:jc w:val="center"/>
              <w:rPr>
                <w:color w:val="auto"/>
              </w:rPr>
            </w:pPr>
            <w:r w:rsidRPr="006247D7">
              <w:rPr>
                <w:color w:val="auto"/>
              </w:rPr>
              <w:t>Survey and Taxonomy</w:t>
            </w:r>
          </w:p>
        </w:tc>
        <w:tc>
          <w:tcPr>
            <w:tcW w:w="1323" w:type="dxa"/>
            <w:vAlign w:val="center"/>
          </w:tcPr>
          <w:p w14:paraId="4A23B2F6" w14:textId="77777777" w:rsidR="00AD40F2" w:rsidRPr="006247D7" w:rsidRDefault="00AD40F2" w:rsidP="00DF0F0A">
            <w:pPr>
              <w:spacing w:after="240" w:line="276" w:lineRule="auto"/>
              <w:ind w:left="0" w:firstLine="0"/>
              <w:jc w:val="center"/>
              <w:rPr>
                <w:color w:val="auto"/>
              </w:rPr>
            </w:pPr>
            <w:r w:rsidRPr="006247D7">
              <w:rPr>
                <w:color w:val="auto"/>
              </w:rPr>
              <w:t>URL Analysis, Heuristics, Visual Similarity, ML</w:t>
            </w:r>
          </w:p>
        </w:tc>
        <w:tc>
          <w:tcPr>
            <w:tcW w:w="1341" w:type="dxa"/>
            <w:vAlign w:val="center"/>
          </w:tcPr>
          <w:p w14:paraId="56955CA2" w14:textId="77777777" w:rsidR="00AD40F2" w:rsidRPr="006247D7" w:rsidRDefault="00AD40F2" w:rsidP="00DF0F0A">
            <w:pPr>
              <w:spacing w:after="240" w:line="276" w:lineRule="auto"/>
              <w:ind w:left="0" w:firstLine="0"/>
              <w:jc w:val="center"/>
              <w:rPr>
                <w:color w:val="auto"/>
              </w:rPr>
            </w:pPr>
            <w:r w:rsidRPr="006247D7">
              <w:rPr>
                <w:color w:val="auto"/>
              </w:rPr>
              <w:t>Not specified in summary</w:t>
            </w:r>
          </w:p>
        </w:tc>
        <w:tc>
          <w:tcPr>
            <w:tcW w:w="1469" w:type="dxa"/>
            <w:vAlign w:val="center"/>
          </w:tcPr>
          <w:p w14:paraId="3B0FA7D1" w14:textId="77777777" w:rsidR="00AD40F2" w:rsidRPr="006247D7" w:rsidRDefault="00AD40F2" w:rsidP="00DF0F0A">
            <w:pPr>
              <w:spacing w:after="240" w:line="276" w:lineRule="auto"/>
              <w:ind w:left="0" w:firstLine="0"/>
              <w:jc w:val="center"/>
              <w:rPr>
                <w:color w:val="auto"/>
              </w:rPr>
            </w:pPr>
            <w:r w:rsidRPr="006247D7">
              <w:rPr>
                <w:color w:val="auto"/>
              </w:rPr>
              <w:t>To classify detection techniques and identify future directions</w:t>
            </w:r>
          </w:p>
        </w:tc>
        <w:tc>
          <w:tcPr>
            <w:tcW w:w="1393" w:type="dxa"/>
            <w:vAlign w:val="center"/>
          </w:tcPr>
          <w:p w14:paraId="62A5C528" w14:textId="77777777" w:rsidR="00AD40F2" w:rsidRPr="006247D7" w:rsidRDefault="00AD40F2" w:rsidP="00DF0F0A">
            <w:pPr>
              <w:spacing w:after="240" w:line="276" w:lineRule="auto"/>
              <w:ind w:left="0" w:firstLine="0"/>
              <w:jc w:val="center"/>
              <w:rPr>
                <w:color w:val="auto"/>
              </w:rPr>
            </w:pPr>
            <w:r w:rsidRPr="006247D7">
              <w:rPr>
                <w:color w:val="auto"/>
              </w:rPr>
              <w:t>Performance varies across datasets</w:t>
            </w:r>
          </w:p>
        </w:tc>
      </w:tr>
      <w:tr w:rsidR="00153551" w:rsidRPr="006247D7" w14:paraId="1851A714" w14:textId="77777777" w:rsidTr="00153551">
        <w:tc>
          <w:tcPr>
            <w:tcW w:w="526" w:type="dxa"/>
            <w:vAlign w:val="center"/>
          </w:tcPr>
          <w:p w14:paraId="3042AF6B" w14:textId="4DD324B8" w:rsidR="00153551" w:rsidRPr="006247D7" w:rsidRDefault="00153551" w:rsidP="00153551">
            <w:pPr>
              <w:spacing w:after="240" w:line="276" w:lineRule="auto"/>
              <w:ind w:left="0" w:firstLine="0"/>
              <w:jc w:val="center"/>
              <w:rPr>
                <w:color w:val="auto"/>
              </w:rPr>
            </w:pPr>
            <w:r w:rsidRPr="00DF0F0A">
              <w:rPr>
                <w:color w:val="auto"/>
                <w:sz w:val="22"/>
                <w:szCs w:val="22"/>
              </w:rPr>
              <w:lastRenderedPageBreak/>
              <w:t>Sr. No.</w:t>
            </w:r>
          </w:p>
        </w:tc>
        <w:tc>
          <w:tcPr>
            <w:tcW w:w="1482" w:type="dxa"/>
            <w:vAlign w:val="center"/>
          </w:tcPr>
          <w:p w14:paraId="095056B2" w14:textId="38348F98" w:rsidR="00153551" w:rsidRPr="006247D7" w:rsidRDefault="00153551" w:rsidP="00153551">
            <w:pPr>
              <w:spacing w:after="240" w:line="276" w:lineRule="auto"/>
              <w:ind w:left="0" w:firstLine="0"/>
              <w:jc w:val="center"/>
              <w:rPr>
                <w:color w:val="auto"/>
              </w:rPr>
            </w:pPr>
            <w:r w:rsidRPr="00DF0F0A">
              <w:rPr>
                <w:color w:val="auto"/>
                <w:sz w:val="22"/>
                <w:szCs w:val="22"/>
              </w:rPr>
              <w:t>Research Paper / Year</w:t>
            </w:r>
          </w:p>
        </w:tc>
        <w:tc>
          <w:tcPr>
            <w:tcW w:w="1482" w:type="dxa"/>
            <w:vAlign w:val="center"/>
          </w:tcPr>
          <w:p w14:paraId="6A1A8E54" w14:textId="53759182" w:rsidR="00153551" w:rsidRPr="006247D7" w:rsidRDefault="00153551" w:rsidP="00153551">
            <w:pPr>
              <w:spacing w:after="240" w:line="276" w:lineRule="auto"/>
              <w:ind w:left="0" w:firstLine="0"/>
              <w:jc w:val="center"/>
              <w:rPr>
                <w:color w:val="auto"/>
              </w:rPr>
            </w:pPr>
            <w:r w:rsidRPr="00DF0F0A">
              <w:rPr>
                <w:color w:val="auto"/>
                <w:sz w:val="22"/>
                <w:szCs w:val="22"/>
              </w:rPr>
              <w:t>Approach Type</w:t>
            </w:r>
          </w:p>
        </w:tc>
        <w:tc>
          <w:tcPr>
            <w:tcW w:w="1323" w:type="dxa"/>
            <w:vAlign w:val="center"/>
          </w:tcPr>
          <w:p w14:paraId="17D3180A" w14:textId="605C1984" w:rsidR="00153551" w:rsidRPr="006247D7" w:rsidRDefault="00153551" w:rsidP="00153551">
            <w:pPr>
              <w:spacing w:after="240" w:line="276" w:lineRule="auto"/>
              <w:ind w:left="0" w:firstLine="0"/>
              <w:jc w:val="center"/>
              <w:rPr>
                <w:color w:val="auto"/>
              </w:rPr>
            </w:pPr>
            <w:r w:rsidRPr="00DF0F0A">
              <w:rPr>
                <w:color w:val="auto"/>
                <w:sz w:val="20"/>
                <w:szCs w:val="20"/>
              </w:rPr>
              <w:t>Technologies Used</w:t>
            </w:r>
          </w:p>
        </w:tc>
        <w:tc>
          <w:tcPr>
            <w:tcW w:w="1341" w:type="dxa"/>
            <w:vAlign w:val="center"/>
          </w:tcPr>
          <w:p w14:paraId="184E0436" w14:textId="484BCF5E" w:rsidR="00153551" w:rsidRPr="006247D7" w:rsidRDefault="00153551" w:rsidP="00153551">
            <w:pPr>
              <w:spacing w:after="240" w:line="276" w:lineRule="auto"/>
              <w:ind w:left="0" w:firstLine="0"/>
              <w:jc w:val="center"/>
              <w:rPr>
                <w:color w:val="auto"/>
              </w:rPr>
            </w:pPr>
            <w:r w:rsidRPr="00DF0F0A">
              <w:rPr>
                <w:color w:val="auto"/>
                <w:sz w:val="22"/>
                <w:szCs w:val="22"/>
              </w:rPr>
              <w:t>Datasets</w:t>
            </w:r>
          </w:p>
        </w:tc>
        <w:tc>
          <w:tcPr>
            <w:tcW w:w="1469" w:type="dxa"/>
            <w:vAlign w:val="center"/>
          </w:tcPr>
          <w:p w14:paraId="04045786" w14:textId="1F5F3100" w:rsidR="00153551" w:rsidRPr="006247D7" w:rsidRDefault="00153551" w:rsidP="00153551">
            <w:pPr>
              <w:spacing w:after="240" w:line="276" w:lineRule="auto"/>
              <w:ind w:left="0" w:firstLine="0"/>
              <w:jc w:val="center"/>
              <w:rPr>
                <w:color w:val="auto"/>
              </w:rPr>
            </w:pPr>
            <w:r w:rsidRPr="00DF0F0A">
              <w:rPr>
                <w:color w:val="auto"/>
                <w:sz w:val="22"/>
                <w:szCs w:val="22"/>
              </w:rPr>
              <w:t>Key Objective</w:t>
            </w:r>
          </w:p>
        </w:tc>
        <w:tc>
          <w:tcPr>
            <w:tcW w:w="1393" w:type="dxa"/>
            <w:vAlign w:val="center"/>
          </w:tcPr>
          <w:p w14:paraId="359E633B" w14:textId="21E79D66" w:rsidR="00153551" w:rsidRPr="006247D7" w:rsidRDefault="00153551" w:rsidP="00153551">
            <w:pPr>
              <w:spacing w:after="240" w:line="276" w:lineRule="auto"/>
              <w:ind w:left="0" w:firstLine="0"/>
              <w:jc w:val="center"/>
              <w:rPr>
                <w:color w:val="auto"/>
              </w:rPr>
            </w:pPr>
            <w:r w:rsidRPr="00DF0F0A">
              <w:rPr>
                <w:color w:val="auto"/>
                <w:sz w:val="22"/>
                <w:szCs w:val="22"/>
              </w:rPr>
              <w:t>Limitations</w:t>
            </w:r>
          </w:p>
        </w:tc>
      </w:tr>
      <w:tr w:rsidR="00AD40F2" w:rsidRPr="006247D7" w14:paraId="5743DEA8" w14:textId="77777777" w:rsidTr="004B3FBC">
        <w:trPr>
          <w:trHeight w:val="2700"/>
        </w:trPr>
        <w:tc>
          <w:tcPr>
            <w:tcW w:w="526" w:type="dxa"/>
            <w:vAlign w:val="center"/>
          </w:tcPr>
          <w:p w14:paraId="0F31AC76" w14:textId="77777777" w:rsidR="00AD40F2" w:rsidRPr="006247D7" w:rsidRDefault="00AD40F2" w:rsidP="00DF0F0A">
            <w:pPr>
              <w:spacing w:after="240" w:line="276" w:lineRule="auto"/>
              <w:ind w:left="0" w:firstLine="0"/>
              <w:jc w:val="center"/>
              <w:rPr>
                <w:color w:val="auto"/>
              </w:rPr>
            </w:pPr>
            <w:r w:rsidRPr="006247D7">
              <w:rPr>
                <w:color w:val="auto"/>
              </w:rPr>
              <w:t>5</w:t>
            </w:r>
          </w:p>
        </w:tc>
        <w:tc>
          <w:tcPr>
            <w:tcW w:w="1482" w:type="dxa"/>
            <w:vAlign w:val="center"/>
          </w:tcPr>
          <w:p w14:paraId="7FB1EDC6" w14:textId="77777777" w:rsidR="00AD40F2" w:rsidRPr="006247D7" w:rsidRDefault="00AD40F2" w:rsidP="004B3FBC">
            <w:pPr>
              <w:spacing w:after="240" w:line="276" w:lineRule="auto"/>
              <w:ind w:left="0" w:firstLine="0"/>
              <w:jc w:val="center"/>
              <w:rPr>
                <w:color w:val="auto"/>
              </w:rPr>
            </w:pPr>
            <w:r w:rsidRPr="006247D7">
              <w:rPr>
                <w:color w:val="auto"/>
              </w:rPr>
              <w:t>Machine Learning Approach for Phishing Website Detection: A Literature Survey</w:t>
            </w:r>
          </w:p>
        </w:tc>
        <w:tc>
          <w:tcPr>
            <w:tcW w:w="1482" w:type="dxa"/>
            <w:vAlign w:val="center"/>
          </w:tcPr>
          <w:p w14:paraId="67FBCCFF" w14:textId="77777777" w:rsidR="00AD40F2" w:rsidRPr="006247D7" w:rsidRDefault="00AD40F2" w:rsidP="004B3FBC">
            <w:pPr>
              <w:spacing w:after="240" w:line="276" w:lineRule="auto"/>
              <w:ind w:left="0" w:firstLine="0"/>
              <w:jc w:val="center"/>
              <w:rPr>
                <w:color w:val="auto"/>
              </w:rPr>
            </w:pPr>
            <w:r w:rsidRPr="006247D7">
              <w:rPr>
                <w:color w:val="auto"/>
              </w:rPr>
              <w:t>ML-Based Survey</w:t>
            </w:r>
          </w:p>
        </w:tc>
        <w:tc>
          <w:tcPr>
            <w:tcW w:w="1323" w:type="dxa"/>
            <w:vAlign w:val="center"/>
          </w:tcPr>
          <w:p w14:paraId="41F44D72" w14:textId="77777777" w:rsidR="00AD40F2" w:rsidRPr="006247D7" w:rsidRDefault="00AD40F2" w:rsidP="004B3FBC">
            <w:pPr>
              <w:spacing w:after="240" w:line="276" w:lineRule="auto"/>
              <w:ind w:left="0" w:firstLine="0"/>
              <w:jc w:val="center"/>
              <w:rPr>
                <w:color w:val="auto"/>
              </w:rPr>
            </w:pPr>
            <w:r w:rsidRPr="006247D7">
              <w:rPr>
                <w:color w:val="auto"/>
              </w:rPr>
              <w:t>ML Algorithms, Feature Extraction</w:t>
            </w:r>
          </w:p>
        </w:tc>
        <w:tc>
          <w:tcPr>
            <w:tcW w:w="1341" w:type="dxa"/>
            <w:vAlign w:val="center"/>
          </w:tcPr>
          <w:p w14:paraId="544BDD16" w14:textId="77777777" w:rsidR="00AD40F2" w:rsidRPr="006247D7" w:rsidRDefault="00AD40F2" w:rsidP="004B3FBC">
            <w:pPr>
              <w:spacing w:after="240" w:line="276" w:lineRule="auto"/>
              <w:ind w:left="0" w:firstLine="0"/>
              <w:jc w:val="center"/>
              <w:rPr>
                <w:color w:val="auto"/>
              </w:rPr>
            </w:pPr>
            <w:r w:rsidRPr="006247D7">
              <w:rPr>
                <w:color w:val="auto"/>
              </w:rPr>
              <w:t>Not specified in summary</w:t>
            </w:r>
          </w:p>
        </w:tc>
        <w:tc>
          <w:tcPr>
            <w:tcW w:w="1469" w:type="dxa"/>
            <w:vAlign w:val="center"/>
          </w:tcPr>
          <w:p w14:paraId="7D6D8A8D" w14:textId="77777777" w:rsidR="00AD40F2" w:rsidRPr="006247D7" w:rsidRDefault="00AD40F2" w:rsidP="004B3FBC">
            <w:pPr>
              <w:spacing w:after="240" w:line="276" w:lineRule="auto"/>
              <w:ind w:left="0" w:firstLine="0"/>
              <w:jc w:val="center"/>
              <w:rPr>
                <w:color w:val="auto"/>
              </w:rPr>
            </w:pPr>
            <w:r w:rsidRPr="006247D7">
              <w:rPr>
                <w:color w:val="auto"/>
              </w:rPr>
              <w:t>To review ML approaches for phishing detection</w:t>
            </w:r>
          </w:p>
        </w:tc>
        <w:tc>
          <w:tcPr>
            <w:tcW w:w="1393" w:type="dxa"/>
            <w:vAlign w:val="center"/>
          </w:tcPr>
          <w:p w14:paraId="6E694333" w14:textId="77777777" w:rsidR="00AD40F2" w:rsidRPr="006247D7" w:rsidRDefault="00AD40F2" w:rsidP="004B3FBC">
            <w:pPr>
              <w:spacing w:after="240" w:line="276" w:lineRule="auto"/>
              <w:ind w:left="0" w:firstLine="0"/>
              <w:jc w:val="center"/>
              <w:rPr>
                <w:color w:val="auto"/>
              </w:rPr>
            </w:pPr>
            <w:r w:rsidRPr="006247D7">
              <w:rPr>
                <w:color w:val="auto"/>
              </w:rPr>
              <w:t>No single algorithm performs best in every situation</w:t>
            </w:r>
          </w:p>
        </w:tc>
      </w:tr>
      <w:tr w:rsidR="00AD40F2" w:rsidRPr="006247D7" w14:paraId="337E0036" w14:textId="77777777" w:rsidTr="00153551">
        <w:tc>
          <w:tcPr>
            <w:tcW w:w="526" w:type="dxa"/>
            <w:vAlign w:val="center"/>
          </w:tcPr>
          <w:p w14:paraId="61C1B8DB" w14:textId="77777777" w:rsidR="00AD40F2" w:rsidRPr="006247D7" w:rsidRDefault="00AD40F2" w:rsidP="00DF0F0A">
            <w:pPr>
              <w:spacing w:after="240" w:line="276" w:lineRule="auto"/>
              <w:ind w:left="0" w:firstLine="0"/>
              <w:jc w:val="center"/>
              <w:rPr>
                <w:color w:val="auto"/>
              </w:rPr>
            </w:pPr>
            <w:r w:rsidRPr="006247D7">
              <w:rPr>
                <w:color w:val="auto"/>
              </w:rPr>
              <w:t>6</w:t>
            </w:r>
          </w:p>
        </w:tc>
        <w:tc>
          <w:tcPr>
            <w:tcW w:w="1482" w:type="dxa"/>
            <w:vAlign w:val="center"/>
          </w:tcPr>
          <w:p w14:paraId="5FDDA3FD" w14:textId="77777777" w:rsidR="00AD40F2" w:rsidRPr="006247D7" w:rsidRDefault="00AD40F2" w:rsidP="004B3FBC">
            <w:pPr>
              <w:spacing w:after="240" w:line="276" w:lineRule="auto"/>
              <w:ind w:left="0" w:firstLine="0"/>
              <w:jc w:val="center"/>
              <w:rPr>
                <w:color w:val="auto"/>
              </w:rPr>
            </w:pPr>
            <w:r w:rsidRPr="006247D7">
              <w:rPr>
                <w:color w:val="auto"/>
              </w:rPr>
              <w:t>Across the Spectrum: In-Depth Review of AI-Based Models for Phishing Detection (2024)</w:t>
            </w:r>
          </w:p>
        </w:tc>
        <w:tc>
          <w:tcPr>
            <w:tcW w:w="1482" w:type="dxa"/>
            <w:vAlign w:val="center"/>
          </w:tcPr>
          <w:p w14:paraId="54E91978" w14:textId="77777777" w:rsidR="00AD40F2" w:rsidRPr="006247D7" w:rsidRDefault="00AD40F2" w:rsidP="004B3FBC">
            <w:pPr>
              <w:spacing w:after="240" w:line="276" w:lineRule="auto"/>
              <w:ind w:left="0" w:firstLine="0"/>
              <w:jc w:val="center"/>
              <w:rPr>
                <w:color w:val="auto"/>
              </w:rPr>
            </w:pPr>
            <w:r w:rsidRPr="006247D7">
              <w:rPr>
                <w:color w:val="auto"/>
              </w:rPr>
              <w:t>AI-Based Survey</w:t>
            </w:r>
          </w:p>
        </w:tc>
        <w:tc>
          <w:tcPr>
            <w:tcW w:w="1323" w:type="dxa"/>
            <w:vAlign w:val="center"/>
          </w:tcPr>
          <w:p w14:paraId="0D82F467" w14:textId="77777777" w:rsidR="00AD40F2" w:rsidRPr="006247D7" w:rsidRDefault="00AD40F2" w:rsidP="004B3FBC">
            <w:pPr>
              <w:spacing w:after="240" w:line="276" w:lineRule="auto"/>
              <w:ind w:left="0" w:firstLine="0"/>
              <w:jc w:val="center"/>
              <w:rPr>
                <w:color w:val="auto"/>
              </w:rPr>
            </w:pPr>
            <w:r w:rsidRPr="006247D7">
              <w:rPr>
                <w:color w:val="auto"/>
              </w:rPr>
              <w:t>Machine Learning, Deep Learning</w:t>
            </w:r>
          </w:p>
        </w:tc>
        <w:tc>
          <w:tcPr>
            <w:tcW w:w="1341" w:type="dxa"/>
            <w:vAlign w:val="center"/>
          </w:tcPr>
          <w:p w14:paraId="73E6C4CB" w14:textId="77777777" w:rsidR="00AD40F2" w:rsidRPr="006247D7" w:rsidRDefault="00AD40F2" w:rsidP="004B3FBC">
            <w:pPr>
              <w:spacing w:after="240" w:line="276" w:lineRule="auto"/>
              <w:ind w:left="0" w:firstLine="0"/>
              <w:jc w:val="center"/>
              <w:rPr>
                <w:color w:val="auto"/>
              </w:rPr>
            </w:pPr>
            <w:r w:rsidRPr="006247D7">
              <w:rPr>
                <w:color w:val="auto"/>
              </w:rPr>
              <w:t>Research from 2020–2024</w:t>
            </w:r>
          </w:p>
        </w:tc>
        <w:tc>
          <w:tcPr>
            <w:tcW w:w="1469" w:type="dxa"/>
            <w:vAlign w:val="center"/>
          </w:tcPr>
          <w:p w14:paraId="7718947B" w14:textId="77777777" w:rsidR="00AD40F2" w:rsidRPr="006247D7" w:rsidRDefault="00AD40F2" w:rsidP="004B3FBC">
            <w:pPr>
              <w:spacing w:after="240" w:line="276" w:lineRule="auto"/>
              <w:ind w:left="0" w:firstLine="0"/>
              <w:jc w:val="center"/>
              <w:rPr>
                <w:color w:val="auto"/>
              </w:rPr>
            </w:pPr>
            <w:r w:rsidRPr="006247D7">
              <w:rPr>
                <w:color w:val="auto"/>
              </w:rPr>
              <w:t>To compare AI models and identify research gaps</w:t>
            </w:r>
          </w:p>
        </w:tc>
        <w:tc>
          <w:tcPr>
            <w:tcW w:w="1393" w:type="dxa"/>
            <w:vAlign w:val="center"/>
          </w:tcPr>
          <w:p w14:paraId="050532E4" w14:textId="77777777" w:rsidR="00AD40F2" w:rsidRPr="006247D7" w:rsidRDefault="00AD40F2" w:rsidP="004B3FBC">
            <w:pPr>
              <w:spacing w:after="240" w:line="276" w:lineRule="auto"/>
              <w:ind w:left="0" w:firstLine="0"/>
              <w:jc w:val="center"/>
              <w:rPr>
                <w:color w:val="auto"/>
              </w:rPr>
            </w:pPr>
            <w:r w:rsidRPr="006247D7">
              <w:rPr>
                <w:color w:val="auto"/>
              </w:rPr>
              <w:t>Different datasets make comparisons difficult</w:t>
            </w:r>
          </w:p>
        </w:tc>
      </w:tr>
      <w:tr w:rsidR="00AD40F2" w:rsidRPr="006247D7" w14:paraId="29C10990" w14:textId="77777777" w:rsidTr="00153551">
        <w:tc>
          <w:tcPr>
            <w:tcW w:w="526" w:type="dxa"/>
            <w:vAlign w:val="center"/>
          </w:tcPr>
          <w:p w14:paraId="03DAF7FB" w14:textId="77777777" w:rsidR="00AD40F2" w:rsidRPr="006247D7" w:rsidRDefault="00AD40F2" w:rsidP="00DF0F0A">
            <w:pPr>
              <w:spacing w:after="240" w:line="276" w:lineRule="auto"/>
              <w:ind w:left="0" w:firstLine="0"/>
              <w:jc w:val="center"/>
              <w:rPr>
                <w:color w:val="auto"/>
              </w:rPr>
            </w:pPr>
            <w:r w:rsidRPr="006247D7">
              <w:rPr>
                <w:color w:val="auto"/>
              </w:rPr>
              <w:t>7</w:t>
            </w:r>
          </w:p>
        </w:tc>
        <w:tc>
          <w:tcPr>
            <w:tcW w:w="1482" w:type="dxa"/>
            <w:vAlign w:val="center"/>
          </w:tcPr>
          <w:p w14:paraId="0267FBEE" w14:textId="77777777" w:rsidR="00AD40F2" w:rsidRPr="006247D7" w:rsidRDefault="00AD40F2" w:rsidP="004B3FBC">
            <w:pPr>
              <w:spacing w:after="240" w:line="276" w:lineRule="auto"/>
              <w:ind w:left="0" w:firstLine="0"/>
              <w:jc w:val="center"/>
              <w:rPr>
                <w:color w:val="auto"/>
              </w:rPr>
            </w:pPr>
            <w:r w:rsidRPr="006247D7">
              <w:rPr>
                <w:color w:val="auto"/>
              </w:rPr>
              <w:t>A High-Accuracy Phishing Website Detection Method Based on Machine Learning (2023)</w:t>
            </w:r>
          </w:p>
        </w:tc>
        <w:tc>
          <w:tcPr>
            <w:tcW w:w="1482" w:type="dxa"/>
            <w:vAlign w:val="center"/>
          </w:tcPr>
          <w:p w14:paraId="6A387F39" w14:textId="77777777" w:rsidR="00AD40F2" w:rsidRPr="006247D7" w:rsidRDefault="00AD40F2" w:rsidP="004B3FBC">
            <w:pPr>
              <w:spacing w:after="240" w:line="276" w:lineRule="auto"/>
              <w:ind w:left="0" w:firstLine="0"/>
              <w:jc w:val="center"/>
              <w:rPr>
                <w:color w:val="auto"/>
              </w:rPr>
            </w:pPr>
            <w:r w:rsidRPr="006247D7">
              <w:rPr>
                <w:color w:val="auto"/>
              </w:rPr>
              <w:t>Supervised ML</w:t>
            </w:r>
          </w:p>
        </w:tc>
        <w:tc>
          <w:tcPr>
            <w:tcW w:w="1323" w:type="dxa"/>
            <w:vAlign w:val="center"/>
          </w:tcPr>
          <w:p w14:paraId="14759C88" w14:textId="77777777" w:rsidR="00AD40F2" w:rsidRPr="006247D7" w:rsidRDefault="00AD40F2" w:rsidP="004B3FBC">
            <w:pPr>
              <w:spacing w:after="240" w:line="276" w:lineRule="auto"/>
              <w:ind w:left="0" w:firstLine="0"/>
              <w:jc w:val="center"/>
              <w:rPr>
                <w:color w:val="auto"/>
              </w:rPr>
            </w:pPr>
            <w:r w:rsidRPr="006247D7">
              <w:rPr>
                <w:color w:val="auto"/>
              </w:rPr>
              <w:t xml:space="preserve">Logistic Regression, KNN, Naive Bayes, Random Forest, SVM, </w:t>
            </w:r>
            <w:proofErr w:type="spellStart"/>
            <w:r w:rsidRPr="006247D7">
              <w:rPr>
                <w:color w:val="auto"/>
              </w:rPr>
              <w:t>XGBoost</w:t>
            </w:r>
            <w:proofErr w:type="spellEnd"/>
          </w:p>
        </w:tc>
        <w:tc>
          <w:tcPr>
            <w:tcW w:w="1341" w:type="dxa"/>
            <w:vAlign w:val="center"/>
          </w:tcPr>
          <w:p w14:paraId="7F02CA52" w14:textId="77777777" w:rsidR="00AD40F2" w:rsidRPr="006247D7" w:rsidRDefault="00AD40F2" w:rsidP="004B3FBC">
            <w:pPr>
              <w:spacing w:after="240" w:line="276" w:lineRule="auto"/>
              <w:ind w:left="0" w:firstLine="0"/>
              <w:jc w:val="center"/>
              <w:rPr>
                <w:color w:val="auto"/>
              </w:rPr>
            </w:pPr>
            <w:r w:rsidRPr="006247D7">
              <w:rPr>
                <w:color w:val="auto"/>
              </w:rPr>
              <w:t>58,000 legitimate and 30,647 phishing websites; 112 attributes</w:t>
            </w:r>
          </w:p>
        </w:tc>
        <w:tc>
          <w:tcPr>
            <w:tcW w:w="1469" w:type="dxa"/>
            <w:vAlign w:val="center"/>
          </w:tcPr>
          <w:p w14:paraId="29189F7B" w14:textId="77777777" w:rsidR="00AD40F2" w:rsidRPr="006247D7" w:rsidRDefault="00AD40F2" w:rsidP="004B3FBC">
            <w:pPr>
              <w:spacing w:after="240" w:line="276" w:lineRule="auto"/>
              <w:ind w:left="0" w:firstLine="0"/>
              <w:jc w:val="center"/>
              <w:rPr>
                <w:color w:val="auto"/>
              </w:rPr>
            </w:pPr>
            <w:r w:rsidRPr="006247D7">
              <w:rPr>
                <w:color w:val="auto"/>
              </w:rPr>
              <w:t>To compare six ML algorithms</w:t>
            </w:r>
          </w:p>
        </w:tc>
        <w:tc>
          <w:tcPr>
            <w:tcW w:w="1393" w:type="dxa"/>
            <w:vAlign w:val="center"/>
          </w:tcPr>
          <w:p w14:paraId="30AAF68B" w14:textId="77777777" w:rsidR="00AD40F2" w:rsidRPr="006247D7" w:rsidRDefault="00AD40F2" w:rsidP="004B3FBC">
            <w:pPr>
              <w:spacing w:after="240" w:line="276" w:lineRule="auto"/>
              <w:ind w:left="0" w:firstLine="0"/>
              <w:jc w:val="center"/>
              <w:rPr>
                <w:color w:val="auto"/>
              </w:rPr>
            </w:pPr>
            <w:r w:rsidRPr="006247D7">
              <w:rPr>
                <w:color w:val="auto"/>
              </w:rPr>
              <w:t>Results depend on data quality and testing methods</w:t>
            </w:r>
          </w:p>
        </w:tc>
      </w:tr>
      <w:tr w:rsidR="000018BE" w:rsidRPr="006247D7" w14:paraId="4154DFFE" w14:textId="77777777" w:rsidTr="000018BE">
        <w:tc>
          <w:tcPr>
            <w:tcW w:w="526" w:type="dxa"/>
            <w:tcBorders>
              <w:left w:val="single" w:sz="4" w:space="0" w:color="auto"/>
              <w:bottom w:val="single" w:sz="4" w:space="0" w:color="auto"/>
              <w:right w:val="single" w:sz="4" w:space="0" w:color="auto"/>
            </w:tcBorders>
            <w:vAlign w:val="center"/>
          </w:tcPr>
          <w:p w14:paraId="6D98B5B2" w14:textId="77777777" w:rsidR="000018BE" w:rsidRPr="006247D7" w:rsidRDefault="000018BE" w:rsidP="00DF0F0A">
            <w:pPr>
              <w:spacing w:after="240" w:line="276" w:lineRule="auto"/>
              <w:ind w:left="0" w:firstLine="0"/>
              <w:jc w:val="center"/>
              <w:rPr>
                <w:color w:val="auto"/>
              </w:rPr>
            </w:pPr>
            <w:r w:rsidRPr="006247D7">
              <w:rPr>
                <w:color w:val="auto"/>
              </w:rPr>
              <w:t>8</w:t>
            </w:r>
          </w:p>
        </w:tc>
        <w:tc>
          <w:tcPr>
            <w:tcW w:w="1482" w:type="dxa"/>
            <w:tcBorders>
              <w:left w:val="single" w:sz="4" w:space="0" w:color="auto"/>
              <w:bottom w:val="single" w:sz="4" w:space="0" w:color="auto"/>
            </w:tcBorders>
            <w:vAlign w:val="center"/>
          </w:tcPr>
          <w:p w14:paraId="167F6C72" w14:textId="77777777" w:rsidR="000018BE" w:rsidRPr="006247D7" w:rsidRDefault="000018BE" w:rsidP="004B3FBC">
            <w:pPr>
              <w:spacing w:after="240" w:line="276" w:lineRule="auto"/>
              <w:ind w:left="0" w:firstLine="0"/>
              <w:jc w:val="center"/>
              <w:rPr>
                <w:color w:val="auto"/>
              </w:rPr>
            </w:pPr>
            <w:r w:rsidRPr="006247D7">
              <w:rPr>
                <w:color w:val="auto"/>
              </w:rPr>
              <w:t>Detection of Malicious URLs Using Machine Learning (2024)</w:t>
            </w:r>
          </w:p>
        </w:tc>
        <w:tc>
          <w:tcPr>
            <w:tcW w:w="1482" w:type="dxa"/>
            <w:tcBorders>
              <w:bottom w:val="single" w:sz="4" w:space="0" w:color="auto"/>
            </w:tcBorders>
            <w:vAlign w:val="center"/>
          </w:tcPr>
          <w:p w14:paraId="317011C7" w14:textId="77777777" w:rsidR="000018BE" w:rsidRPr="006247D7" w:rsidRDefault="000018BE" w:rsidP="004B3FBC">
            <w:pPr>
              <w:spacing w:after="240" w:line="276" w:lineRule="auto"/>
              <w:ind w:left="0" w:firstLine="0"/>
              <w:jc w:val="center"/>
              <w:rPr>
                <w:color w:val="auto"/>
              </w:rPr>
            </w:pPr>
            <w:r w:rsidRPr="006247D7">
              <w:rPr>
                <w:color w:val="auto"/>
              </w:rPr>
              <w:t>URL-Based ML</w:t>
            </w:r>
          </w:p>
        </w:tc>
        <w:tc>
          <w:tcPr>
            <w:tcW w:w="1323" w:type="dxa"/>
            <w:tcBorders>
              <w:bottom w:val="single" w:sz="4" w:space="0" w:color="auto"/>
            </w:tcBorders>
            <w:vAlign w:val="center"/>
          </w:tcPr>
          <w:p w14:paraId="3366DA42" w14:textId="77777777" w:rsidR="000018BE" w:rsidRPr="006247D7" w:rsidRDefault="000018BE" w:rsidP="004B3FBC">
            <w:pPr>
              <w:spacing w:after="240" w:line="276" w:lineRule="auto"/>
              <w:ind w:left="0" w:firstLine="0"/>
              <w:jc w:val="center"/>
              <w:rPr>
                <w:color w:val="auto"/>
              </w:rPr>
            </w:pPr>
            <w:r w:rsidRPr="006247D7">
              <w:rPr>
                <w:color w:val="auto"/>
              </w:rPr>
              <w:t>URL Feature Extraction, ML Classifier</w:t>
            </w:r>
          </w:p>
        </w:tc>
        <w:tc>
          <w:tcPr>
            <w:tcW w:w="1341" w:type="dxa"/>
            <w:tcBorders>
              <w:bottom w:val="single" w:sz="4" w:space="0" w:color="auto"/>
            </w:tcBorders>
            <w:vAlign w:val="center"/>
          </w:tcPr>
          <w:p w14:paraId="0BCFDD16" w14:textId="77777777" w:rsidR="000018BE" w:rsidRPr="006247D7" w:rsidRDefault="000018BE" w:rsidP="004B3FBC">
            <w:pPr>
              <w:spacing w:after="240" w:line="276" w:lineRule="auto"/>
              <w:ind w:left="0" w:firstLine="0"/>
              <w:jc w:val="center"/>
              <w:rPr>
                <w:color w:val="auto"/>
              </w:rPr>
            </w:pPr>
            <w:r w:rsidRPr="006247D7">
              <w:rPr>
                <w:color w:val="auto"/>
              </w:rPr>
              <w:t>Not specified in summary</w:t>
            </w:r>
          </w:p>
        </w:tc>
        <w:tc>
          <w:tcPr>
            <w:tcW w:w="1469" w:type="dxa"/>
            <w:tcBorders>
              <w:bottom w:val="single" w:sz="4" w:space="0" w:color="auto"/>
            </w:tcBorders>
            <w:vAlign w:val="center"/>
          </w:tcPr>
          <w:p w14:paraId="406156EE" w14:textId="77777777" w:rsidR="000018BE" w:rsidRPr="006247D7" w:rsidRDefault="000018BE" w:rsidP="004B3FBC">
            <w:pPr>
              <w:spacing w:after="240" w:line="276" w:lineRule="auto"/>
              <w:ind w:left="0" w:firstLine="0"/>
              <w:jc w:val="center"/>
              <w:rPr>
                <w:color w:val="auto"/>
              </w:rPr>
            </w:pPr>
            <w:r w:rsidRPr="006247D7">
              <w:rPr>
                <w:color w:val="auto"/>
              </w:rPr>
              <w:t>To detect malicious URLs automatically</w:t>
            </w:r>
          </w:p>
        </w:tc>
        <w:tc>
          <w:tcPr>
            <w:tcW w:w="1393" w:type="dxa"/>
            <w:tcBorders>
              <w:bottom w:val="single" w:sz="4" w:space="0" w:color="auto"/>
            </w:tcBorders>
            <w:vAlign w:val="center"/>
          </w:tcPr>
          <w:p w14:paraId="7150BC4E" w14:textId="77777777" w:rsidR="000018BE" w:rsidRPr="006247D7" w:rsidRDefault="000018BE" w:rsidP="004B3FBC">
            <w:pPr>
              <w:spacing w:after="240" w:line="276" w:lineRule="auto"/>
              <w:ind w:left="0" w:firstLine="0"/>
              <w:jc w:val="center"/>
              <w:rPr>
                <w:color w:val="auto"/>
              </w:rPr>
            </w:pPr>
            <w:r w:rsidRPr="006247D7">
              <w:rPr>
                <w:color w:val="auto"/>
              </w:rPr>
              <w:t>URL patterns change and data needs updating</w:t>
            </w:r>
          </w:p>
        </w:tc>
      </w:tr>
      <w:tr w:rsidR="000018BE" w:rsidRPr="006247D7" w14:paraId="2035E5E7" w14:textId="77777777" w:rsidTr="000018BE">
        <w:trPr>
          <w:trHeight w:val="1125"/>
        </w:trPr>
        <w:tc>
          <w:tcPr>
            <w:tcW w:w="526" w:type="dxa"/>
            <w:tcBorders>
              <w:top w:val="single" w:sz="4" w:space="0" w:color="auto"/>
              <w:left w:val="nil"/>
              <w:bottom w:val="nil"/>
              <w:right w:val="nil"/>
            </w:tcBorders>
            <w:vAlign w:val="center"/>
          </w:tcPr>
          <w:p w14:paraId="7021DD3A" w14:textId="021E392F" w:rsidR="000018BE" w:rsidRPr="000018BE" w:rsidRDefault="000018BE" w:rsidP="00DF0F0A">
            <w:pPr>
              <w:spacing w:after="240" w:line="276" w:lineRule="auto"/>
              <w:ind w:left="0" w:firstLine="0"/>
              <w:jc w:val="center"/>
            </w:pPr>
          </w:p>
        </w:tc>
        <w:tc>
          <w:tcPr>
            <w:tcW w:w="2964" w:type="dxa"/>
            <w:gridSpan w:val="2"/>
            <w:tcBorders>
              <w:top w:val="single" w:sz="4" w:space="0" w:color="auto"/>
              <w:left w:val="nil"/>
              <w:bottom w:val="nil"/>
              <w:right w:val="nil"/>
            </w:tcBorders>
            <w:vAlign w:val="center"/>
          </w:tcPr>
          <w:p w14:paraId="13D970FA" w14:textId="1524213A" w:rsidR="000018BE" w:rsidRPr="006247D7" w:rsidRDefault="000018BE" w:rsidP="004B3FBC">
            <w:pPr>
              <w:spacing w:after="240" w:line="276" w:lineRule="auto"/>
              <w:ind w:left="0" w:firstLine="0"/>
              <w:jc w:val="center"/>
              <w:rPr>
                <w:color w:val="auto"/>
              </w:rPr>
            </w:pPr>
          </w:p>
        </w:tc>
        <w:tc>
          <w:tcPr>
            <w:tcW w:w="5526" w:type="dxa"/>
            <w:gridSpan w:val="4"/>
            <w:tcBorders>
              <w:top w:val="single" w:sz="4" w:space="0" w:color="auto"/>
              <w:left w:val="nil"/>
              <w:bottom w:val="nil"/>
              <w:right w:val="nil"/>
            </w:tcBorders>
            <w:vAlign w:val="center"/>
          </w:tcPr>
          <w:p w14:paraId="1BEE4E13" w14:textId="3B161BCC" w:rsidR="000018BE" w:rsidRPr="006247D7" w:rsidRDefault="000018BE" w:rsidP="004B3FBC">
            <w:pPr>
              <w:spacing w:after="240" w:line="276" w:lineRule="auto"/>
              <w:ind w:left="0" w:firstLine="0"/>
              <w:jc w:val="center"/>
              <w:rPr>
                <w:color w:val="auto"/>
              </w:rPr>
            </w:pPr>
          </w:p>
        </w:tc>
      </w:tr>
      <w:tr w:rsidR="00F074C8" w:rsidRPr="006247D7" w14:paraId="23D56E03" w14:textId="77777777" w:rsidTr="00153551">
        <w:tc>
          <w:tcPr>
            <w:tcW w:w="526" w:type="dxa"/>
            <w:vAlign w:val="center"/>
          </w:tcPr>
          <w:p w14:paraId="162FD5F7" w14:textId="092844DA" w:rsidR="00F074C8" w:rsidRPr="006247D7" w:rsidRDefault="00F074C8" w:rsidP="00F074C8">
            <w:pPr>
              <w:spacing w:after="240" w:line="276" w:lineRule="auto"/>
              <w:ind w:left="0" w:firstLine="0"/>
              <w:jc w:val="center"/>
              <w:rPr>
                <w:color w:val="auto"/>
              </w:rPr>
            </w:pPr>
            <w:r w:rsidRPr="00DF0F0A">
              <w:rPr>
                <w:color w:val="auto"/>
                <w:sz w:val="22"/>
                <w:szCs w:val="22"/>
              </w:rPr>
              <w:lastRenderedPageBreak/>
              <w:t>Sr. No.</w:t>
            </w:r>
          </w:p>
        </w:tc>
        <w:tc>
          <w:tcPr>
            <w:tcW w:w="1482" w:type="dxa"/>
            <w:vAlign w:val="center"/>
          </w:tcPr>
          <w:p w14:paraId="4430149C" w14:textId="68E60F5E" w:rsidR="00F074C8" w:rsidRPr="006247D7" w:rsidRDefault="00F074C8" w:rsidP="00F074C8">
            <w:pPr>
              <w:spacing w:after="240" w:line="276" w:lineRule="auto"/>
              <w:ind w:left="0" w:firstLine="0"/>
              <w:jc w:val="center"/>
              <w:rPr>
                <w:color w:val="auto"/>
              </w:rPr>
            </w:pPr>
            <w:r w:rsidRPr="00DF0F0A">
              <w:rPr>
                <w:color w:val="auto"/>
                <w:sz w:val="22"/>
                <w:szCs w:val="22"/>
              </w:rPr>
              <w:t>Research Paper / Year</w:t>
            </w:r>
          </w:p>
        </w:tc>
        <w:tc>
          <w:tcPr>
            <w:tcW w:w="1482" w:type="dxa"/>
            <w:vAlign w:val="center"/>
          </w:tcPr>
          <w:p w14:paraId="03938123" w14:textId="5CE86E5B" w:rsidR="00F074C8" w:rsidRPr="006247D7" w:rsidRDefault="00F074C8" w:rsidP="00F074C8">
            <w:pPr>
              <w:spacing w:after="240" w:line="276" w:lineRule="auto"/>
              <w:ind w:left="0" w:firstLine="0"/>
              <w:jc w:val="center"/>
              <w:rPr>
                <w:color w:val="auto"/>
              </w:rPr>
            </w:pPr>
            <w:r w:rsidRPr="00DF0F0A">
              <w:rPr>
                <w:color w:val="auto"/>
                <w:sz w:val="22"/>
                <w:szCs w:val="22"/>
              </w:rPr>
              <w:t>Approach Type</w:t>
            </w:r>
          </w:p>
        </w:tc>
        <w:tc>
          <w:tcPr>
            <w:tcW w:w="1323" w:type="dxa"/>
            <w:vAlign w:val="center"/>
          </w:tcPr>
          <w:p w14:paraId="4CCDD4BC" w14:textId="5BDE89F9" w:rsidR="00F074C8" w:rsidRPr="006247D7" w:rsidRDefault="00F074C8" w:rsidP="00F074C8">
            <w:pPr>
              <w:spacing w:after="240" w:line="276" w:lineRule="auto"/>
              <w:ind w:left="0" w:firstLine="0"/>
              <w:jc w:val="center"/>
              <w:rPr>
                <w:color w:val="auto"/>
              </w:rPr>
            </w:pPr>
            <w:r w:rsidRPr="00DF0F0A">
              <w:rPr>
                <w:color w:val="auto"/>
                <w:sz w:val="20"/>
                <w:szCs w:val="20"/>
              </w:rPr>
              <w:t>Technologies Used</w:t>
            </w:r>
          </w:p>
        </w:tc>
        <w:tc>
          <w:tcPr>
            <w:tcW w:w="1341" w:type="dxa"/>
            <w:vAlign w:val="center"/>
          </w:tcPr>
          <w:p w14:paraId="0F6712E8" w14:textId="03600B66" w:rsidR="00F074C8" w:rsidRPr="006247D7" w:rsidRDefault="00F074C8" w:rsidP="00F074C8">
            <w:pPr>
              <w:spacing w:after="240" w:line="276" w:lineRule="auto"/>
              <w:ind w:left="0" w:firstLine="0"/>
              <w:jc w:val="center"/>
              <w:rPr>
                <w:color w:val="auto"/>
              </w:rPr>
            </w:pPr>
            <w:r w:rsidRPr="00DF0F0A">
              <w:rPr>
                <w:color w:val="auto"/>
                <w:sz w:val="22"/>
                <w:szCs w:val="22"/>
              </w:rPr>
              <w:t>Datasets</w:t>
            </w:r>
          </w:p>
        </w:tc>
        <w:tc>
          <w:tcPr>
            <w:tcW w:w="1469" w:type="dxa"/>
            <w:vAlign w:val="center"/>
          </w:tcPr>
          <w:p w14:paraId="004D0343" w14:textId="16A1F7C9" w:rsidR="00F074C8" w:rsidRPr="006247D7" w:rsidRDefault="00F074C8" w:rsidP="00F074C8">
            <w:pPr>
              <w:spacing w:after="240" w:line="276" w:lineRule="auto"/>
              <w:ind w:left="0" w:firstLine="0"/>
              <w:jc w:val="center"/>
              <w:rPr>
                <w:color w:val="auto"/>
              </w:rPr>
            </w:pPr>
            <w:r w:rsidRPr="00DF0F0A">
              <w:rPr>
                <w:color w:val="auto"/>
                <w:sz w:val="22"/>
                <w:szCs w:val="22"/>
              </w:rPr>
              <w:t>Key Objective</w:t>
            </w:r>
          </w:p>
        </w:tc>
        <w:tc>
          <w:tcPr>
            <w:tcW w:w="1393" w:type="dxa"/>
            <w:vAlign w:val="center"/>
          </w:tcPr>
          <w:p w14:paraId="2582BE90" w14:textId="5EABA88B" w:rsidR="00F074C8" w:rsidRPr="006247D7" w:rsidRDefault="00F074C8" w:rsidP="00F074C8">
            <w:pPr>
              <w:spacing w:after="240" w:line="276" w:lineRule="auto"/>
              <w:ind w:left="0" w:firstLine="0"/>
              <w:jc w:val="center"/>
              <w:rPr>
                <w:color w:val="auto"/>
              </w:rPr>
            </w:pPr>
            <w:r w:rsidRPr="00DF0F0A">
              <w:rPr>
                <w:color w:val="auto"/>
                <w:sz w:val="22"/>
                <w:szCs w:val="22"/>
              </w:rPr>
              <w:t>Limitations</w:t>
            </w:r>
          </w:p>
        </w:tc>
      </w:tr>
      <w:tr w:rsidR="00BE7747" w:rsidRPr="006247D7" w14:paraId="3E7037AE" w14:textId="77777777" w:rsidTr="00153551">
        <w:tc>
          <w:tcPr>
            <w:tcW w:w="526" w:type="dxa"/>
            <w:vAlign w:val="center"/>
          </w:tcPr>
          <w:p w14:paraId="556DE7BC" w14:textId="5576C98E" w:rsidR="00BE7747" w:rsidRPr="00DF0F0A" w:rsidRDefault="00BE7747" w:rsidP="00BE7747">
            <w:pPr>
              <w:spacing w:after="240" w:line="276" w:lineRule="auto"/>
              <w:ind w:left="0" w:firstLine="0"/>
              <w:jc w:val="center"/>
              <w:rPr>
                <w:color w:val="auto"/>
                <w:sz w:val="22"/>
                <w:szCs w:val="22"/>
              </w:rPr>
            </w:pPr>
            <w:r w:rsidRPr="006247D7">
              <w:rPr>
                <w:color w:val="auto"/>
              </w:rPr>
              <w:t>9</w:t>
            </w:r>
          </w:p>
        </w:tc>
        <w:tc>
          <w:tcPr>
            <w:tcW w:w="1482" w:type="dxa"/>
            <w:vAlign w:val="center"/>
          </w:tcPr>
          <w:p w14:paraId="745FFE8C" w14:textId="491F1F15" w:rsidR="00BE7747" w:rsidRPr="00DF0F0A" w:rsidRDefault="00BE7747" w:rsidP="00BE7747">
            <w:pPr>
              <w:spacing w:after="240" w:line="276" w:lineRule="auto"/>
              <w:ind w:left="0" w:firstLine="0"/>
              <w:jc w:val="center"/>
              <w:rPr>
                <w:color w:val="auto"/>
                <w:sz w:val="22"/>
                <w:szCs w:val="22"/>
              </w:rPr>
            </w:pPr>
            <w:r w:rsidRPr="006247D7">
              <w:rPr>
                <w:color w:val="auto"/>
              </w:rPr>
              <w:t>Machine Learning Techniques for Detecting Phishing URL Attack</w:t>
            </w:r>
          </w:p>
        </w:tc>
        <w:tc>
          <w:tcPr>
            <w:tcW w:w="1482" w:type="dxa"/>
            <w:vAlign w:val="center"/>
          </w:tcPr>
          <w:p w14:paraId="21B5263D" w14:textId="49F841F1" w:rsidR="00BE7747" w:rsidRPr="00DF0F0A" w:rsidRDefault="00BE7747" w:rsidP="00BE7747">
            <w:pPr>
              <w:spacing w:after="240" w:line="276" w:lineRule="auto"/>
              <w:ind w:left="0" w:firstLine="0"/>
              <w:jc w:val="center"/>
              <w:rPr>
                <w:color w:val="auto"/>
                <w:sz w:val="22"/>
                <w:szCs w:val="22"/>
              </w:rPr>
            </w:pPr>
            <w:r w:rsidRPr="006247D7">
              <w:rPr>
                <w:color w:val="auto"/>
              </w:rPr>
              <w:t>Feature-Based ML</w:t>
            </w:r>
          </w:p>
        </w:tc>
        <w:tc>
          <w:tcPr>
            <w:tcW w:w="1323" w:type="dxa"/>
            <w:vAlign w:val="center"/>
          </w:tcPr>
          <w:p w14:paraId="3D88C2DC" w14:textId="5406A82C" w:rsidR="00BE7747" w:rsidRPr="00DF0F0A" w:rsidRDefault="00BE7747" w:rsidP="00BE7747">
            <w:pPr>
              <w:spacing w:after="240" w:line="276" w:lineRule="auto"/>
              <w:ind w:left="0" w:firstLine="0"/>
              <w:jc w:val="center"/>
              <w:rPr>
                <w:color w:val="auto"/>
                <w:sz w:val="20"/>
                <w:szCs w:val="20"/>
              </w:rPr>
            </w:pPr>
            <w:r w:rsidRPr="006247D7">
              <w:rPr>
                <w:color w:val="auto"/>
              </w:rPr>
              <w:t>Neural Networks, Naive Bayes, AdaBoost</w:t>
            </w:r>
          </w:p>
        </w:tc>
        <w:tc>
          <w:tcPr>
            <w:tcW w:w="1341" w:type="dxa"/>
            <w:vAlign w:val="center"/>
          </w:tcPr>
          <w:p w14:paraId="42A83D73" w14:textId="1E6E6FDC" w:rsidR="00BE7747" w:rsidRPr="00DF0F0A" w:rsidRDefault="00BE7747" w:rsidP="00BE7747">
            <w:pPr>
              <w:spacing w:after="240" w:line="276" w:lineRule="auto"/>
              <w:ind w:left="0" w:firstLine="0"/>
              <w:jc w:val="center"/>
              <w:rPr>
                <w:color w:val="auto"/>
                <w:sz w:val="22"/>
                <w:szCs w:val="22"/>
              </w:rPr>
            </w:pPr>
            <w:r w:rsidRPr="006247D7">
              <w:rPr>
                <w:color w:val="auto"/>
              </w:rPr>
              <w:t>Over 11,000 websites from Kaggle; 30 features</w:t>
            </w:r>
          </w:p>
        </w:tc>
        <w:tc>
          <w:tcPr>
            <w:tcW w:w="1469" w:type="dxa"/>
            <w:vAlign w:val="center"/>
          </w:tcPr>
          <w:p w14:paraId="4B4A4236" w14:textId="0DC61687" w:rsidR="00BE7747" w:rsidRPr="00DF0F0A" w:rsidRDefault="00BE7747" w:rsidP="00BE7747">
            <w:pPr>
              <w:spacing w:after="240" w:line="276" w:lineRule="auto"/>
              <w:ind w:left="0" w:firstLine="0"/>
              <w:jc w:val="center"/>
              <w:rPr>
                <w:color w:val="auto"/>
                <w:sz w:val="22"/>
                <w:szCs w:val="22"/>
              </w:rPr>
            </w:pPr>
            <w:r w:rsidRPr="006247D7">
              <w:rPr>
                <w:color w:val="auto"/>
              </w:rPr>
              <w:t>To compare ML algorithms for phishing URL detection</w:t>
            </w:r>
          </w:p>
        </w:tc>
        <w:tc>
          <w:tcPr>
            <w:tcW w:w="1393" w:type="dxa"/>
            <w:vAlign w:val="center"/>
          </w:tcPr>
          <w:p w14:paraId="7ADAFEDC" w14:textId="035AF716" w:rsidR="00BE7747" w:rsidRPr="00DF0F0A" w:rsidRDefault="00BE7747" w:rsidP="00BE7747">
            <w:pPr>
              <w:spacing w:after="240" w:line="276" w:lineRule="auto"/>
              <w:ind w:left="0" w:firstLine="0"/>
              <w:jc w:val="center"/>
              <w:rPr>
                <w:color w:val="auto"/>
                <w:sz w:val="22"/>
                <w:szCs w:val="22"/>
              </w:rPr>
            </w:pPr>
            <w:r w:rsidRPr="006247D7">
              <w:rPr>
                <w:color w:val="auto"/>
              </w:rPr>
              <w:t>Accuracy alone is insufficient</w:t>
            </w:r>
          </w:p>
        </w:tc>
      </w:tr>
      <w:tr w:rsidR="00AD40F2" w:rsidRPr="006247D7" w14:paraId="1958034C" w14:textId="77777777" w:rsidTr="00153551">
        <w:tc>
          <w:tcPr>
            <w:tcW w:w="526" w:type="dxa"/>
            <w:vAlign w:val="center"/>
          </w:tcPr>
          <w:p w14:paraId="4EC18ED5" w14:textId="77777777" w:rsidR="00AD40F2" w:rsidRPr="006247D7" w:rsidRDefault="00AD40F2" w:rsidP="00D13D37">
            <w:pPr>
              <w:spacing w:after="240" w:line="276" w:lineRule="auto"/>
              <w:ind w:left="0" w:firstLine="0"/>
              <w:jc w:val="center"/>
              <w:rPr>
                <w:color w:val="auto"/>
              </w:rPr>
            </w:pPr>
            <w:r w:rsidRPr="006247D7">
              <w:rPr>
                <w:color w:val="auto"/>
              </w:rPr>
              <w:t>10</w:t>
            </w:r>
          </w:p>
        </w:tc>
        <w:tc>
          <w:tcPr>
            <w:tcW w:w="1482" w:type="dxa"/>
            <w:vAlign w:val="center"/>
          </w:tcPr>
          <w:p w14:paraId="729158E4" w14:textId="77777777" w:rsidR="00AD40F2" w:rsidRPr="006247D7" w:rsidRDefault="00AD40F2" w:rsidP="00D13D37">
            <w:pPr>
              <w:spacing w:after="240" w:line="276" w:lineRule="auto"/>
              <w:ind w:left="0" w:firstLine="0"/>
              <w:jc w:val="center"/>
              <w:rPr>
                <w:color w:val="auto"/>
              </w:rPr>
            </w:pPr>
            <w:r w:rsidRPr="006247D7">
              <w:rPr>
                <w:color w:val="auto"/>
              </w:rPr>
              <w:t>Phishing Website Detection Using Machine Learning: A Review (2024)</w:t>
            </w:r>
          </w:p>
        </w:tc>
        <w:tc>
          <w:tcPr>
            <w:tcW w:w="1482" w:type="dxa"/>
            <w:vAlign w:val="center"/>
          </w:tcPr>
          <w:p w14:paraId="4D0C2906" w14:textId="77777777" w:rsidR="00AD40F2" w:rsidRPr="006247D7" w:rsidRDefault="00AD40F2" w:rsidP="00D13D37">
            <w:pPr>
              <w:spacing w:after="240" w:line="276" w:lineRule="auto"/>
              <w:ind w:left="0" w:firstLine="0"/>
              <w:jc w:val="center"/>
              <w:rPr>
                <w:color w:val="auto"/>
              </w:rPr>
            </w:pPr>
            <w:r w:rsidRPr="006247D7">
              <w:rPr>
                <w:color w:val="auto"/>
              </w:rPr>
              <w:t>ML-Based Review</w:t>
            </w:r>
          </w:p>
        </w:tc>
        <w:tc>
          <w:tcPr>
            <w:tcW w:w="1323" w:type="dxa"/>
            <w:vAlign w:val="center"/>
          </w:tcPr>
          <w:p w14:paraId="668EB14E" w14:textId="77777777" w:rsidR="00AD40F2" w:rsidRPr="006247D7" w:rsidRDefault="00AD40F2" w:rsidP="00D13D37">
            <w:pPr>
              <w:spacing w:after="240" w:line="276" w:lineRule="auto"/>
              <w:ind w:left="0" w:firstLine="0"/>
              <w:jc w:val="center"/>
              <w:rPr>
                <w:color w:val="auto"/>
              </w:rPr>
            </w:pPr>
            <w:r w:rsidRPr="006247D7">
              <w:rPr>
                <w:color w:val="auto"/>
              </w:rPr>
              <w:t>ML Classifiers, Feature Selection</w:t>
            </w:r>
          </w:p>
        </w:tc>
        <w:tc>
          <w:tcPr>
            <w:tcW w:w="1341" w:type="dxa"/>
            <w:vAlign w:val="center"/>
          </w:tcPr>
          <w:p w14:paraId="0B34ED48" w14:textId="77777777" w:rsidR="00AD40F2" w:rsidRPr="006247D7" w:rsidRDefault="00AD40F2" w:rsidP="00D13D37">
            <w:pPr>
              <w:spacing w:after="240" w:line="276" w:lineRule="auto"/>
              <w:ind w:left="0" w:firstLine="0"/>
              <w:jc w:val="center"/>
              <w:rPr>
                <w:color w:val="auto"/>
              </w:rPr>
            </w:pPr>
            <w:r w:rsidRPr="006247D7">
              <w:rPr>
                <w:color w:val="auto"/>
              </w:rPr>
              <w:t>Not specified in summary</w:t>
            </w:r>
          </w:p>
        </w:tc>
        <w:tc>
          <w:tcPr>
            <w:tcW w:w="1469" w:type="dxa"/>
            <w:vAlign w:val="center"/>
          </w:tcPr>
          <w:p w14:paraId="087FA4DF" w14:textId="77777777" w:rsidR="00AD40F2" w:rsidRPr="006247D7" w:rsidRDefault="00AD40F2" w:rsidP="00D13D37">
            <w:pPr>
              <w:spacing w:after="240" w:line="276" w:lineRule="auto"/>
              <w:ind w:left="0" w:firstLine="0"/>
              <w:jc w:val="center"/>
              <w:rPr>
                <w:color w:val="auto"/>
              </w:rPr>
            </w:pPr>
            <w:r w:rsidRPr="006247D7">
              <w:rPr>
                <w:color w:val="auto"/>
              </w:rPr>
              <w:t>To understand ML-based phishing website classification</w:t>
            </w:r>
          </w:p>
        </w:tc>
        <w:tc>
          <w:tcPr>
            <w:tcW w:w="1393" w:type="dxa"/>
            <w:vAlign w:val="center"/>
          </w:tcPr>
          <w:p w14:paraId="23E4BDF4" w14:textId="77777777" w:rsidR="00AD40F2" w:rsidRPr="006247D7" w:rsidRDefault="00AD40F2" w:rsidP="00D13D37">
            <w:pPr>
              <w:spacing w:after="240" w:line="276" w:lineRule="auto"/>
              <w:ind w:left="0" w:firstLine="0"/>
              <w:jc w:val="center"/>
              <w:rPr>
                <w:color w:val="auto"/>
              </w:rPr>
            </w:pPr>
            <w:r w:rsidRPr="006247D7">
              <w:rPr>
                <w:color w:val="auto"/>
              </w:rPr>
              <w:t>Models may struggle when attack patterns change</w:t>
            </w:r>
          </w:p>
        </w:tc>
      </w:tr>
      <w:tr w:rsidR="00AD40F2" w:rsidRPr="006247D7" w14:paraId="4B3FE873" w14:textId="77777777" w:rsidTr="00153551">
        <w:tc>
          <w:tcPr>
            <w:tcW w:w="526" w:type="dxa"/>
            <w:vAlign w:val="center"/>
          </w:tcPr>
          <w:p w14:paraId="6083434A" w14:textId="77777777" w:rsidR="00AD40F2" w:rsidRPr="006247D7" w:rsidRDefault="00AD40F2" w:rsidP="00D13D37">
            <w:pPr>
              <w:spacing w:after="240" w:line="276" w:lineRule="auto"/>
              <w:ind w:left="0" w:firstLine="0"/>
              <w:jc w:val="center"/>
              <w:rPr>
                <w:color w:val="auto"/>
              </w:rPr>
            </w:pPr>
            <w:r w:rsidRPr="006247D7">
              <w:rPr>
                <w:color w:val="auto"/>
              </w:rPr>
              <w:t>11</w:t>
            </w:r>
          </w:p>
        </w:tc>
        <w:tc>
          <w:tcPr>
            <w:tcW w:w="1482" w:type="dxa"/>
            <w:vAlign w:val="center"/>
          </w:tcPr>
          <w:p w14:paraId="26B94F11" w14:textId="77777777" w:rsidR="00AD40F2" w:rsidRPr="006247D7" w:rsidRDefault="00AD40F2" w:rsidP="00D13D37">
            <w:pPr>
              <w:spacing w:after="240" w:line="276" w:lineRule="auto"/>
              <w:ind w:left="0" w:firstLine="0"/>
              <w:jc w:val="center"/>
              <w:rPr>
                <w:color w:val="auto"/>
              </w:rPr>
            </w:pPr>
            <w:r w:rsidRPr="006247D7">
              <w:rPr>
                <w:color w:val="auto"/>
              </w:rPr>
              <w:t>A Survey and Classification of Web Phishing Detection Schemes</w:t>
            </w:r>
          </w:p>
        </w:tc>
        <w:tc>
          <w:tcPr>
            <w:tcW w:w="1482" w:type="dxa"/>
            <w:vAlign w:val="center"/>
          </w:tcPr>
          <w:p w14:paraId="2E1B0935" w14:textId="77777777" w:rsidR="00AD40F2" w:rsidRPr="006247D7" w:rsidRDefault="00AD40F2" w:rsidP="00D13D37">
            <w:pPr>
              <w:spacing w:after="240" w:line="276" w:lineRule="auto"/>
              <w:ind w:left="0" w:firstLine="0"/>
              <w:jc w:val="center"/>
              <w:rPr>
                <w:color w:val="auto"/>
              </w:rPr>
            </w:pPr>
            <w:r w:rsidRPr="006247D7">
              <w:rPr>
                <w:color w:val="auto"/>
              </w:rPr>
              <w:t>Survey and Classification</w:t>
            </w:r>
          </w:p>
        </w:tc>
        <w:tc>
          <w:tcPr>
            <w:tcW w:w="1323" w:type="dxa"/>
            <w:vAlign w:val="center"/>
          </w:tcPr>
          <w:p w14:paraId="5E3CFB69" w14:textId="77777777" w:rsidR="00AD40F2" w:rsidRPr="006247D7" w:rsidRDefault="00AD40F2" w:rsidP="00D13D37">
            <w:pPr>
              <w:spacing w:after="240" w:line="276" w:lineRule="auto"/>
              <w:ind w:left="0" w:firstLine="0"/>
              <w:jc w:val="center"/>
              <w:rPr>
                <w:color w:val="auto"/>
              </w:rPr>
            </w:pPr>
            <w:r w:rsidRPr="006247D7">
              <w:rPr>
                <w:color w:val="auto"/>
              </w:rPr>
              <w:t>Blacklists, Heuristics, Similarity-Based Methods, ML</w:t>
            </w:r>
          </w:p>
        </w:tc>
        <w:tc>
          <w:tcPr>
            <w:tcW w:w="1341" w:type="dxa"/>
            <w:vAlign w:val="center"/>
          </w:tcPr>
          <w:p w14:paraId="6485DE15" w14:textId="77777777" w:rsidR="00AD40F2" w:rsidRPr="006247D7" w:rsidRDefault="00AD40F2" w:rsidP="00D13D37">
            <w:pPr>
              <w:spacing w:after="240" w:line="276" w:lineRule="auto"/>
              <w:ind w:left="0" w:firstLine="0"/>
              <w:jc w:val="center"/>
              <w:rPr>
                <w:color w:val="auto"/>
              </w:rPr>
            </w:pPr>
            <w:r w:rsidRPr="006247D7">
              <w:rPr>
                <w:color w:val="auto"/>
              </w:rPr>
              <w:t>Not specified in summary</w:t>
            </w:r>
          </w:p>
        </w:tc>
        <w:tc>
          <w:tcPr>
            <w:tcW w:w="1469" w:type="dxa"/>
            <w:vAlign w:val="center"/>
          </w:tcPr>
          <w:p w14:paraId="7EA5BDE4" w14:textId="77777777" w:rsidR="00AD40F2" w:rsidRPr="006247D7" w:rsidRDefault="00AD40F2" w:rsidP="00D13D37">
            <w:pPr>
              <w:spacing w:after="240" w:line="276" w:lineRule="auto"/>
              <w:ind w:left="0" w:firstLine="0"/>
              <w:jc w:val="center"/>
              <w:rPr>
                <w:color w:val="auto"/>
              </w:rPr>
            </w:pPr>
            <w:r w:rsidRPr="006247D7">
              <w:rPr>
                <w:color w:val="auto"/>
              </w:rPr>
              <w:t>To classify and compare detection schemes</w:t>
            </w:r>
          </w:p>
        </w:tc>
        <w:tc>
          <w:tcPr>
            <w:tcW w:w="1393" w:type="dxa"/>
            <w:vAlign w:val="center"/>
          </w:tcPr>
          <w:p w14:paraId="3772D41B" w14:textId="77777777" w:rsidR="00AD40F2" w:rsidRPr="006247D7" w:rsidRDefault="00AD40F2" w:rsidP="00D13D37">
            <w:pPr>
              <w:spacing w:after="240" w:line="276" w:lineRule="auto"/>
              <w:ind w:left="0" w:firstLine="0"/>
              <w:jc w:val="center"/>
              <w:rPr>
                <w:color w:val="auto"/>
              </w:rPr>
            </w:pPr>
            <w:r w:rsidRPr="006247D7">
              <w:rPr>
                <w:color w:val="auto"/>
              </w:rPr>
              <w:t>Trade-offs in speed, accuracy and maintenance</w:t>
            </w:r>
          </w:p>
        </w:tc>
      </w:tr>
      <w:tr w:rsidR="00AD40F2" w:rsidRPr="006247D7" w14:paraId="33F51601" w14:textId="77777777" w:rsidTr="00153551">
        <w:tc>
          <w:tcPr>
            <w:tcW w:w="526" w:type="dxa"/>
            <w:vAlign w:val="center"/>
          </w:tcPr>
          <w:p w14:paraId="6DC5590B" w14:textId="77777777" w:rsidR="00AD40F2" w:rsidRPr="006247D7" w:rsidRDefault="00AD40F2" w:rsidP="00D13D37">
            <w:pPr>
              <w:spacing w:after="240" w:line="276" w:lineRule="auto"/>
              <w:ind w:left="0" w:firstLine="0"/>
              <w:jc w:val="center"/>
              <w:rPr>
                <w:color w:val="auto"/>
              </w:rPr>
            </w:pPr>
            <w:r w:rsidRPr="006247D7">
              <w:rPr>
                <w:color w:val="auto"/>
              </w:rPr>
              <w:t>12</w:t>
            </w:r>
          </w:p>
        </w:tc>
        <w:tc>
          <w:tcPr>
            <w:tcW w:w="1482" w:type="dxa"/>
            <w:vAlign w:val="center"/>
          </w:tcPr>
          <w:p w14:paraId="46F5EFF6" w14:textId="77777777" w:rsidR="00AD40F2" w:rsidRPr="006247D7" w:rsidRDefault="00AD40F2" w:rsidP="00D13D37">
            <w:pPr>
              <w:spacing w:after="240" w:line="276" w:lineRule="auto"/>
              <w:ind w:left="0" w:firstLine="0"/>
              <w:jc w:val="center"/>
              <w:rPr>
                <w:color w:val="auto"/>
              </w:rPr>
            </w:pPr>
            <w:r w:rsidRPr="006247D7">
              <w:rPr>
                <w:color w:val="auto"/>
              </w:rPr>
              <w:t>Phishing Website Detection: General Methods and Research Directions</w:t>
            </w:r>
          </w:p>
        </w:tc>
        <w:tc>
          <w:tcPr>
            <w:tcW w:w="1482" w:type="dxa"/>
            <w:vAlign w:val="center"/>
          </w:tcPr>
          <w:p w14:paraId="640378AC" w14:textId="77777777" w:rsidR="00AD40F2" w:rsidRPr="006247D7" w:rsidRDefault="00AD40F2" w:rsidP="00D13D37">
            <w:pPr>
              <w:spacing w:after="240" w:line="276" w:lineRule="auto"/>
              <w:ind w:left="0" w:firstLine="0"/>
              <w:jc w:val="center"/>
              <w:rPr>
                <w:color w:val="auto"/>
              </w:rPr>
            </w:pPr>
            <w:r w:rsidRPr="006247D7">
              <w:rPr>
                <w:color w:val="auto"/>
              </w:rPr>
              <w:t>General Synthesis</w:t>
            </w:r>
          </w:p>
        </w:tc>
        <w:tc>
          <w:tcPr>
            <w:tcW w:w="1323" w:type="dxa"/>
            <w:vAlign w:val="center"/>
          </w:tcPr>
          <w:p w14:paraId="7439432F" w14:textId="77777777" w:rsidR="00AD40F2" w:rsidRPr="006247D7" w:rsidRDefault="00AD40F2" w:rsidP="00D13D37">
            <w:pPr>
              <w:spacing w:after="240" w:line="276" w:lineRule="auto"/>
              <w:ind w:left="0" w:firstLine="0"/>
              <w:jc w:val="center"/>
              <w:rPr>
                <w:color w:val="auto"/>
              </w:rPr>
            </w:pPr>
            <w:r w:rsidRPr="006247D7">
              <w:rPr>
                <w:color w:val="auto"/>
              </w:rPr>
              <w:t>URL Analysis, Domain Analysis, ML, DL</w:t>
            </w:r>
          </w:p>
        </w:tc>
        <w:tc>
          <w:tcPr>
            <w:tcW w:w="1341" w:type="dxa"/>
            <w:vAlign w:val="center"/>
          </w:tcPr>
          <w:p w14:paraId="53D36712" w14:textId="77777777" w:rsidR="00AD40F2" w:rsidRPr="006247D7" w:rsidRDefault="00AD40F2" w:rsidP="00D13D37">
            <w:pPr>
              <w:spacing w:after="240" w:line="276" w:lineRule="auto"/>
              <w:ind w:left="0" w:firstLine="0"/>
              <w:jc w:val="center"/>
              <w:rPr>
                <w:color w:val="auto"/>
              </w:rPr>
            </w:pPr>
            <w:r w:rsidRPr="006247D7">
              <w:rPr>
                <w:color w:val="auto"/>
              </w:rPr>
              <w:t>No independent dataset</w:t>
            </w:r>
          </w:p>
        </w:tc>
        <w:tc>
          <w:tcPr>
            <w:tcW w:w="1469" w:type="dxa"/>
            <w:vAlign w:val="center"/>
          </w:tcPr>
          <w:p w14:paraId="70260743" w14:textId="77777777" w:rsidR="00AD40F2" w:rsidRPr="006247D7" w:rsidRDefault="00AD40F2" w:rsidP="00D13D37">
            <w:pPr>
              <w:spacing w:after="240" w:line="276" w:lineRule="auto"/>
              <w:ind w:left="0" w:firstLine="0"/>
              <w:jc w:val="center"/>
              <w:rPr>
                <w:color w:val="auto"/>
              </w:rPr>
            </w:pPr>
            <w:r w:rsidRPr="006247D7">
              <w:rPr>
                <w:color w:val="auto"/>
              </w:rPr>
              <w:t>To summarize common findings and future research</w:t>
            </w:r>
          </w:p>
        </w:tc>
        <w:tc>
          <w:tcPr>
            <w:tcW w:w="1393" w:type="dxa"/>
            <w:vAlign w:val="center"/>
          </w:tcPr>
          <w:p w14:paraId="7DF17A7D" w14:textId="77777777" w:rsidR="00AD40F2" w:rsidRPr="006247D7" w:rsidRDefault="00AD40F2" w:rsidP="00D13D37">
            <w:pPr>
              <w:spacing w:after="240" w:line="276" w:lineRule="auto"/>
              <w:ind w:left="0" w:firstLine="0"/>
              <w:jc w:val="center"/>
              <w:rPr>
                <w:color w:val="auto"/>
              </w:rPr>
            </w:pPr>
            <w:r w:rsidRPr="006247D7">
              <w:rPr>
                <w:color w:val="auto"/>
              </w:rPr>
              <w:t>Not an independent published research paper</w:t>
            </w:r>
          </w:p>
        </w:tc>
      </w:tr>
    </w:tbl>
    <w:p w14:paraId="4DAC59BE" w14:textId="77777777" w:rsidR="007C152F" w:rsidRPr="003D2CAA" w:rsidRDefault="007C152F" w:rsidP="00D0385D">
      <w:pPr>
        <w:spacing w:after="240" w:line="276" w:lineRule="auto"/>
        <w:ind w:left="0" w:firstLine="0"/>
        <w:jc w:val="center"/>
        <w:rPr>
          <w:b/>
          <w:bCs/>
          <w:color w:val="auto"/>
          <w:sz w:val="28"/>
          <w:szCs w:val="28"/>
        </w:rPr>
      </w:pPr>
    </w:p>
    <w:p w14:paraId="0EE70B9D" w14:textId="77777777" w:rsidR="00BE0653" w:rsidRDefault="00BE0653" w:rsidP="00D0385D">
      <w:pPr>
        <w:spacing w:after="240" w:line="276" w:lineRule="auto"/>
        <w:ind w:left="0" w:firstLine="0"/>
        <w:rPr>
          <w:b/>
          <w:bCs/>
          <w:color w:val="auto"/>
          <w:sz w:val="28"/>
          <w:szCs w:val="28"/>
        </w:rPr>
      </w:pPr>
    </w:p>
    <w:p w14:paraId="0FCB7515" w14:textId="77777777" w:rsidR="00D13D37" w:rsidRDefault="00D13D37" w:rsidP="00D0385D">
      <w:pPr>
        <w:spacing w:after="240" w:line="276" w:lineRule="auto"/>
        <w:ind w:left="0" w:firstLine="0"/>
        <w:rPr>
          <w:b/>
          <w:bCs/>
          <w:color w:val="auto"/>
          <w:sz w:val="28"/>
          <w:szCs w:val="28"/>
        </w:rPr>
      </w:pPr>
    </w:p>
    <w:p w14:paraId="242833D6" w14:textId="77777777" w:rsidR="004E5251" w:rsidRDefault="004E5251" w:rsidP="00D0385D">
      <w:pPr>
        <w:spacing w:after="240" w:line="276" w:lineRule="auto"/>
        <w:ind w:left="0" w:firstLine="0"/>
        <w:rPr>
          <w:b/>
          <w:bCs/>
          <w:color w:val="auto"/>
          <w:sz w:val="28"/>
          <w:szCs w:val="28"/>
        </w:rPr>
      </w:pPr>
    </w:p>
    <w:p w14:paraId="093F5A97" w14:textId="2280584F" w:rsidR="002239DD" w:rsidRPr="002239DD" w:rsidRDefault="002239DD" w:rsidP="002239DD">
      <w:pPr>
        <w:spacing w:after="120" w:line="276" w:lineRule="auto"/>
        <w:ind w:left="0" w:firstLine="0"/>
        <w:jc w:val="center"/>
        <w:rPr>
          <w:b/>
          <w:bCs/>
          <w:color w:val="auto"/>
          <w:sz w:val="36"/>
          <w:szCs w:val="36"/>
        </w:rPr>
      </w:pPr>
      <w:r w:rsidRPr="002239DD">
        <w:rPr>
          <w:b/>
          <w:bCs/>
          <w:color w:val="auto"/>
          <w:sz w:val="32"/>
          <w:szCs w:val="32"/>
        </w:rPr>
        <w:lastRenderedPageBreak/>
        <w:t>CHAPTER 3</w:t>
      </w:r>
    </w:p>
    <w:p w14:paraId="3C71A43E" w14:textId="24EF1902" w:rsidR="00CC20FC" w:rsidRPr="003D2CAA" w:rsidRDefault="00632F6B" w:rsidP="00D0385D">
      <w:pPr>
        <w:spacing w:after="360" w:line="276" w:lineRule="auto"/>
        <w:ind w:left="0" w:firstLine="0"/>
        <w:jc w:val="center"/>
        <w:rPr>
          <w:b/>
          <w:bCs/>
          <w:color w:val="auto"/>
          <w:sz w:val="32"/>
          <w:szCs w:val="32"/>
        </w:rPr>
      </w:pPr>
      <w:r w:rsidRPr="003D2CAA">
        <w:rPr>
          <w:b/>
          <w:bCs/>
          <w:color w:val="auto"/>
          <w:sz w:val="32"/>
          <w:szCs w:val="32"/>
        </w:rPr>
        <w:t>INFORMATION</w:t>
      </w:r>
    </w:p>
    <w:p w14:paraId="299937B6" w14:textId="77777777" w:rsidR="007E5394" w:rsidRPr="007E5394" w:rsidRDefault="007E5394" w:rsidP="0069753B">
      <w:pPr>
        <w:spacing w:after="240" w:line="360" w:lineRule="auto"/>
        <w:ind w:left="0" w:firstLine="0"/>
        <w:jc w:val="both"/>
        <w:rPr>
          <w:b/>
          <w:bCs/>
          <w:color w:val="auto"/>
          <w:lang w:val="en-IN"/>
        </w:rPr>
      </w:pPr>
      <w:r w:rsidRPr="007E5394">
        <w:rPr>
          <w:b/>
          <w:bCs/>
          <w:color w:val="auto"/>
          <w:lang w:val="en-IN"/>
        </w:rPr>
        <w:t>3.1 Chapter One: Fundamentals of Phishing</w:t>
      </w:r>
    </w:p>
    <w:p w14:paraId="75FB1795" w14:textId="77777777" w:rsidR="007E5394" w:rsidRPr="007E5394" w:rsidRDefault="007E5394" w:rsidP="0069753B">
      <w:pPr>
        <w:spacing w:after="240" w:line="360" w:lineRule="auto"/>
        <w:ind w:left="0" w:firstLine="0"/>
        <w:jc w:val="both"/>
        <w:rPr>
          <w:color w:val="auto"/>
          <w:lang w:val="en-IN"/>
        </w:rPr>
      </w:pPr>
      <w:r w:rsidRPr="007E5394">
        <w:rPr>
          <w:color w:val="auto"/>
          <w:lang w:val="en-IN"/>
        </w:rPr>
        <w:t>Phishing is a social engineering technique used to deceive people into revealing confidential information. Attackers often exploit trust in familiar brands, organizations, and online services.</w:t>
      </w:r>
    </w:p>
    <w:p w14:paraId="3CC4A07F" w14:textId="77777777" w:rsidR="007E5394" w:rsidRPr="00D13D37" w:rsidRDefault="007E5394" w:rsidP="0069753B">
      <w:pPr>
        <w:spacing w:after="240" w:line="360" w:lineRule="auto"/>
        <w:ind w:left="0" w:firstLine="0"/>
        <w:jc w:val="both"/>
        <w:rPr>
          <w:b/>
          <w:bCs/>
          <w:color w:val="auto"/>
          <w:lang w:val="en-IN"/>
        </w:rPr>
      </w:pPr>
      <w:r w:rsidRPr="00D13D37">
        <w:rPr>
          <w:b/>
          <w:bCs/>
          <w:color w:val="auto"/>
          <w:lang w:val="en-IN"/>
        </w:rPr>
        <w:t>A typical phishing attack follows these stages:</w:t>
      </w:r>
    </w:p>
    <w:p w14:paraId="5E4DFB3B" w14:textId="77777777" w:rsidR="007E5394" w:rsidRPr="007E5394" w:rsidRDefault="007E5394" w:rsidP="0069753B">
      <w:pPr>
        <w:numPr>
          <w:ilvl w:val="0"/>
          <w:numId w:val="16"/>
        </w:numPr>
        <w:spacing w:after="240" w:line="360" w:lineRule="auto"/>
        <w:jc w:val="both"/>
        <w:rPr>
          <w:color w:val="auto"/>
          <w:lang w:val="en-IN"/>
        </w:rPr>
      </w:pPr>
      <w:r w:rsidRPr="007E5394">
        <w:rPr>
          <w:color w:val="auto"/>
          <w:lang w:val="en-IN"/>
        </w:rPr>
        <w:t>The attacker creates a fraudulent website.</w:t>
      </w:r>
    </w:p>
    <w:p w14:paraId="70ABF121" w14:textId="77777777" w:rsidR="007E5394" w:rsidRPr="007E5394" w:rsidRDefault="007E5394" w:rsidP="0069753B">
      <w:pPr>
        <w:numPr>
          <w:ilvl w:val="0"/>
          <w:numId w:val="16"/>
        </w:numPr>
        <w:spacing w:after="240" w:line="360" w:lineRule="auto"/>
        <w:jc w:val="both"/>
        <w:rPr>
          <w:color w:val="auto"/>
          <w:lang w:val="en-IN"/>
        </w:rPr>
      </w:pPr>
      <w:r w:rsidRPr="007E5394">
        <w:rPr>
          <w:color w:val="auto"/>
          <w:lang w:val="en-IN"/>
        </w:rPr>
        <w:t>The attacker shares the website link through email, SMS, advertisements, or social media.</w:t>
      </w:r>
    </w:p>
    <w:p w14:paraId="0F4E7202" w14:textId="77777777" w:rsidR="007E5394" w:rsidRPr="007E5394" w:rsidRDefault="007E5394" w:rsidP="0069753B">
      <w:pPr>
        <w:numPr>
          <w:ilvl w:val="0"/>
          <w:numId w:val="16"/>
        </w:numPr>
        <w:spacing w:after="240" w:line="360" w:lineRule="auto"/>
        <w:jc w:val="both"/>
        <w:rPr>
          <w:color w:val="auto"/>
          <w:lang w:val="en-IN"/>
        </w:rPr>
      </w:pPr>
      <w:r w:rsidRPr="007E5394">
        <w:rPr>
          <w:color w:val="auto"/>
          <w:lang w:val="en-IN"/>
        </w:rPr>
        <w:t>The victim opens the link and believes the website is genuine.</w:t>
      </w:r>
    </w:p>
    <w:p w14:paraId="4F78634F" w14:textId="77777777" w:rsidR="007E5394" w:rsidRPr="007E5394" w:rsidRDefault="007E5394" w:rsidP="0069753B">
      <w:pPr>
        <w:numPr>
          <w:ilvl w:val="0"/>
          <w:numId w:val="16"/>
        </w:numPr>
        <w:spacing w:after="240" w:line="360" w:lineRule="auto"/>
        <w:jc w:val="both"/>
        <w:rPr>
          <w:color w:val="auto"/>
          <w:lang w:val="en-IN"/>
        </w:rPr>
      </w:pPr>
      <w:r w:rsidRPr="007E5394">
        <w:rPr>
          <w:color w:val="auto"/>
          <w:lang w:val="en-IN"/>
        </w:rPr>
        <w:t>The victim may enter sensitive information.</w:t>
      </w:r>
    </w:p>
    <w:p w14:paraId="5886AA76" w14:textId="77777777" w:rsidR="007E5394" w:rsidRPr="007E5394" w:rsidRDefault="007E5394" w:rsidP="0069753B">
      <w:pPr>
        <w:numPr>
          <w:ilvl w:val="0"/>
          <w:numId w:val="16"/>
        </w:numPr>
        <w:spacing w:after="240" w:line="360" w:lineRule="auto"/>
        <w:jc w:val="both"/>
        <w:rPr>
          <w:color w:val="auto"/>
          <w:lang w:val="en-IN"/>
        </w:rPr>
      </w:pPr>
      <w:r w:rsidRPr="007E5394">
        <w:rPr>
          <w:color w:val="auto"/>
          <w:lang w:val="en-IN"/>
        </w:rPr>
        <w:t>The attacker may misuse the captured information.</w:t>
      </w:r>
    </w:p>
    <w:p w14:paraId="1AB97051" w14:textId="73652F41" w:rsidR="007E5394" w:rsidRPr="007E5394" w:rsidRDefault="007E5394" w:rsidP="0069753B">
      <w:pPr>
        <w:spacing w:after="240" w:line="360" w:lineRule="auto"/>
        <w:ind w:left="0" w:firstLine="0"/>
        <w:jc w:val="both"/>
        <w:rPr>
          <w:b/>
          <w:bCs/>
          <w:color w:val="auto"/>
          <w:lang w:val="en-IN"/>
        </w:rPr>
      </w:pPr>
      <w:r w:rsidRPr="007E5394">
        <w:rPr>
          <w:color w:val="auto"/>
          <w:lang w:val="en-IN"/>
        </w:rPr>
        <w:t>Phishing website detection attempts to identify the fraudulent website before the user is harmed.</w:t>
      </w:r>
      <w:r w:rsidRPr="007E5394">
        <w:rPr>
          <w:rFonts w:eastAsia="Times New Roman"/>
          <w:b/>
          <w:bCs/>
          <w:color w:val="auto"/>
          <w:sz w:val="27"/>
          <w:szCs w:val="27"/>
          <w:lang w:val="en-IN" w:eastAsia="en-IN" w:bidi="mr-IN"/>
        </w:rPr>
        <w:t xml:space="preserve"> </w:t>
      </w:r>
    </w:p>
    <w:p w14:paraId="5513E1A0" w14:textId="5A783942" w:rsidR="000224CF" w:rsidRPr="00DC4D23" w:rsidRDefault="007E5394" w:rsidP="00E66BEA">
      <w:pPr>
        <w:spacing w:after="240" w:line="276" w:lineRule="auto"/>
        <w:ind w:left="0" w:firstLine="0"/>
        <w:jc w:val="both"/>
        <w:rPr>
          <w:b/>
          <w:bCs/>
          <w:color w:val="auto"/>
          <w:lang w:val="en-IN"/>
        </w:rPr>
      </w:pPr>
      <w:r w:rsidRPr="007E5394">
        <w:rPr>
          <w:b/>
          <w:bCs/>
          <w:color w:val="auto"/>
          <w:lang w:val="en-IN"/>
        </w:rPr>
        <w:t>3.2 Chapter Two: Phishing Website Detection Techniques</w:t>
      </w:r>
    </w:p>
    <w:p w14:paraId="29C825C6" w14:textId="585909B9" w:rsidR="007E5394" w:rsidRPr="007E5394" w:rsidRDefault="007E5394" w:rsidP="00527701">
      <w:pPr>
        <w:spacing w:after="240" w:line="276" w:lineRule="auto"/>
        <w:ind w:left="0" w:firstLine="0"/>
        <w:jc w:val="both"/>
        <w:rPr>
          <w:color w:val="auto"/>
          <w:lang w:val="en-IN"/>
        </w:rPr>
      </w:pPr>
      <w:r w:rsidRPr="007E5394">
        <w:rPr>
          <w:color w:val="auto"/>
          <w:lang w:val="en-IN"/>
        </w:rPr>
        <w:t>This technique checks the requested URL against a database of known malicious URLs. If a match is found, the website is flagged as suspicious.</w:t>
      </w:r>
    </w:p>
    <w:p w14:paraId="7E5DE4DB" w14:textId="77777777" w:rsidR="007E5394" w:rsidRPr="00D13D37" w:rsidRDefault="007E5394" w:rsidP="0093446C">
      <w:pPr>
        <w:spacing w:after="240" w:line="360" w:lineRule="auto"/>
        <w:ind w:left="0" w:firstLine="0"/>
        <w:jc w:val="both"/>
        <w:rPr>
          <w:b/>
          <w:bCs/>
          <w:color w:val="auto"/>
          <w:lang w:val="en-IN"/>
        </w:rPr>
      </w:pPr>
      <w:r w:rsidRPr="00D13D37">
        <w:rPr>
          <w:b/>
          <w:bCs/>
          <w:color w:val="auto"/>
          <w:lang w:val="en-IN"/>
        </w:rPr>
        <w:t>2. Whitelist-Based Detection</w:t>
      </w:r>
    </w:p>
    <w:p w14:paraId="7321B425" w14:textId="77777777" w:rsidR="007E5394" w:rsidRDefault="007E5394" w:rsidP="0093446C">
      <w:pPr>
        <w:spacing w:after="240" w:line="360" w:lineRule="auto"/>
        <w:ind w:left="0" w:firstLine="0"/>
        <w:jc w:val="both"/>
        <w:rPr>
          <w:color w:val="auto"/>
          <w:lang w:val="en-IN"/>
        </w:rPr>
      </w:pPr>
      <w:r w:rsidRPr="007E5394">
        <w:rPr>
          <w:color w:val="auto"/>
          <w:lang w:val="en-IN"/>
        </w:rPr>
        <w:t>A whitelist contains websites that are considered trusted. A website not included in the whitelist may be treated as unverified or require further checking. Being absent from a whitelist does not automatically mean that a website is malicious.</w:t>
      </w:r>
    </w:p>
    <w:p w14:paraId="0BF0ABA6" w14:textId="77777777" w:rsidR="00D037B7" w:rsidRDefault="00D037B7" w:rsidP="0093446C">
      <w:pPr>
        <w:spacing w:after="240" w:line="360" w:lineRule="auto"/>
        <w:ind w:left="0" w:firstLine="0"/>
        <w:jc w:val="both"/>
        <w:rPr>
          <w:color w:val="auto"/>
          <w:lang w:val="en-IN"/>
        </w:rPr>
      </w:pPr>
    </w:p>
    <w:p w14:paraId="2EDE3412" w14:textId="77777777" w:rsidR="00D037B7" w:rsidRDefault="00D037B7" w:rsidP="0093446C">
      <w:pPr>
        <w:spacing w:after="240" w:line="360" w:lineRule="auto"/>
        <w:ind w:left="0" w:firstLine="0"/>
        <w:jc w:val="both"/>
        <w:rPr>
          <w:color w:val="auto"/>
          <w:lang w:val="en-IN"/>
        </w:rPr>
      </w:pPr>
    </w:p>
    <w:p w14:paraId="46DBDC15" w14:textId="77777777" w:rsidR="00DE3AE1" w:rsidRDefault="00DE3AE1" w:rsidP="00D0385D">
      <w:pPr>
        <w:spacing w:after="240" w:line="276" w:lineRule="auto"/>
        <w:ind w:left="0" w:firstLine="0"/>
        <w:jc w:val="both"/>
        <w:rPr>
          <w:color w:val="auto"/>
          <w:lang w:val="en-IN"/>
        </w:rPr>
      </w:pPr>
    </w:p>
    <w:p w14:paraId="6F08E2C1" w14:textId="6E1F6E6A" w:rsidR="007E5394" w:rsidRPr="00D13D37" w:rsidRDefault="007E5394" w:rsidP="00D0385D">
      <w:pPr>
        <w:spacing w:after="240" w:line="276" w:lineRule="auto"/>
        <w:ind w:left="0" w:firstLine="0"/>
        <w:jc w:val="both"/>
        <w:rPr>
          <w:b/>
          <w:bCs/>
          <w:color w:val="auto"/>
          <w:lang w:val="en-IN"/>
        </w:rPr>
      </w:pPr>
      <w:r w:rsidRPr="00D13D37">
        <w:rPr>
          <w:b/>
          <w:bCs/>
          <w:color w:val="auto"/>
          <w:lang w:val="en-IN"/>
        </w:rPr>
        <w:lastRenderedPageBreak/>
        <w:t>3. URL-Based Detection</w:t>
      </w:r>
    </w:p>
    <w:p w14:paraId="42EFF4EF" w14:textId="77777777" w:rsidR="007E5394" w:rsidRPr="007E5394" w:rsidRDefault="007E5394" w:rsidP="00D0385D">
      <w:pPr>
        <w:spacing w:after="240" w:line="276" w:lineRule="auto"/>
        <w:ind w:left="0" w:firstLine="0"/>
        <w:jc w:val="both"/>
        <w:rPr>
          <w:color w:val="auto"/>
          <w:lang w:val="en-IN"/>
        </w:rPr>
      </w:pPr>
      <w:r w:rsidRPr="007E5394">
        <w:rPr>
          <w:color w:val="auto"/>
          <w:lang w:val="en-IN"/>
        </w:rPr>
        <w:t>URL-based detection examines the address of a website for suspicious characteristics, such as:</w:t>
      </w:r>
    </w:p>
    <w:p w14:paraId="0A94412E" w14:textId="77777777" w:rsidR="007E5394" w:rsidRPr="007E5394" w:rsidRDefault="007E5394" w:rsidP="00D0385D">
      <w:pPr>
        <w:numPr>
          <w:ilvl w:val="0"/>
          <w:numId w:val="17"/>
        </w:numPr>
        <w:spacing w:after="240" w:line="276" w:lineRule="auto"/>
        <w:jc w:val="both"/>
        <w:rPr>
          <w:color w:val="auto"/>
          <w:lang w:val="en-IN"/>
        </w:rPr>
      </w:pPr>
      <w:r w:rsidRPr="007E5394">
        <w:rPr>
          <w:color w:val="auto"/>
          <w:lang w:val="en-IN"/>
        </w:rPr>
        <w:t>Unusually long URLs.</w:t>
      </w:r>
    </w:p>
    <w:p w14:paraId="749538B5" w14:textId="77777777" w:rsidR="007E5394" w:rsidRPr="007E5394" w:rsidRDefault="007E5394" w:rsidP="00D0385D">
      <w:pPr>
        <w:numPr>
          <w:ilvl w:val="0"/>
          <w:numId w:val="17"/>
        </w:numPr>
        <w:spacing w:after="240" w:line="276" w:lineRule="auto"/>
        <w:jc w:val="both"/>
        <w:rPr>
          <w:color w:val="auto"/>
          <w:lang w:val="en-IN"/>
        </w:rPr>
      </w:pPr>
      <w:r w:rsidRPr="007E5394">
        <w:rPr>
          <w:color w:val="auto"/>
          <w:lang w:val="en-IN"/>
        </w:rPr>
        <w:t>Misleading use of a trusted brand name.</w:t>
      </w:r>
    </w:p>
    <w:p w14:paraId="1BAD5E09" w14:textId="77777777" w:rsidR="007E5394" w:rsidRPr="007E5394" w:rsidRDefault="007E5394" w:rsidP="00D0385D">
      <w:pPr>
        <w:numPr>
          <w:ilvl w:val="0"/>
          <w:numId w:val="17"/>
        </w:numPr>
        <w:spacing w:after="240" w:line="276" w:lineRule="auto"/>
        <w:jc w:val="both"/>
        <w:rPr>
          <w:color w:val="auto"/>
          <w:lang w:val="en-IN"/>
        </w:rPr>
      </w:pPr>
      <w:r w:rsidRPr="007E5394">
        <w:rPr>
          <w:color w:val="auto"/>
          <w:lang w:val="en-IN"/>
        </w:rPr>
        <w:t>Excessive subdomains.</w:t>
      </w:r>
    </w:p>
    <w:p w14:paraId="64FD307F" w14:textId="77777777" w:rsidR="007E5394" w:rsidRPr="007E5394" w:rsidRDefault="007E5394" w:rsidP="00D0385D">
      <w:pPr>
        <w:numPr>
          <w:ilvl w:val="0"/>
          <w:numId w:val="17"/>
        </w:numPr>
        <w:spacing w:after="240" w:line="276" w:lineRule="auto"/>
        <w:jc w:val="both"/>
        <w:rPr>
          <w:color w:val="auto"/>
          <w:lang w:val="en-IN"/>
        </w:rPr>
      </w:pPr>
      <w:r w:rsidRPr="007E5394">
        <w:rPr>
          <w:color w:val="auto"/>
          <w:lang w:val="en-IN"/>
        </w:rPr>
        <w:t>Unusual characters or URL structures.</w:t>
      </w:r>
    </w:p>
    <w:p w14:paraId="603A5EF0" w14:textId="77777777" w:rsidR="007E5394" w:rsidRPr="007E5394" w:rsidRDefault="007E5394" w:rsidP="00D0385D">
      <w:pPr>
        <w:numPr>
          <w:ilvl w:val="0"/>
          <w:numId w:val="17"/>
        </w:numPr>
        <w:spacing w:after="240" w:line="276" w:lineRule="auto"/>
        <w:jc w:val="both"/>
        <w:rPr>
          <w:color w:val="auto"/>
          <w:lang w:val="en-IN"/>
        </w:rPr>
      </w:pPr>
      <w:r w:rsidRPr="007E5394">
        <w:rPr>
          <w:color w:val="auto"/>
          <w:lang w:val="en-IN"/>
        </w:rPr>
        <w:t>IP addresses used instead of conventional domain names.</w:t>
      </w:r>
    </w:p>
    <w:p w14:paraId="3A58FF1F" w14:textId="77777777" w:rsidR="007E5394" w:rsidRPr="007E5394" w:rsidRDefault="007E5394" w:rsidP="00D0385D">
      <w:pPr>
        <w:numPr>
          <w:ilvl w:val="0"/>
          <w:numId w:val="17"/>
        </w:numPr>
        <w:spacing w:after="240" w:line="276" w:lineRule="auto"/>
        <w:jc w:val="both"/>
        <w:rPr>
          <w:color w:val="auto"/>
          <w:lang w:val="en-IN"/>
        </w:rPr>
      </w:pPr>
      <w:r w:rsidRPr="007E5394">
        <w:rPr>
          <w:color w:val="auto"/>
          <w:lang w:val="en-IN"/>
        </w:rPr>
        <w:t>Suspicious combinations of words in the domain.</w:t>
      </w:r>
    </w:p>
    <w:p w14:paraId="03400B40" w14:textId="77777777" w:rsidR="007E5394" w:rsidRPr="00D037B7" w:rsidRDefault="007E5394" w:rsidP="0093446C">
      <w:pPr>
        <w:spacing w:after="240" w:line="360" w:lineRule="auto"/>
        <w:ind w:left="0" w:firstLine="0"/>
        <w:jc w:val="both"/>
        <w:rPr>
          <w:b/>
          <w:bCs/>
          <w:color w:val="auto"/>
          <w:lang w:val="en-IN"/>
        </w:rPr>
      </w:pPr>
      <w:r w:rsidRPr="00D037B7">
        <w:rPr>
          <w:b/>
          <w:bCs/>
          <w:color w:val="auto"/>
          <w:lang w:val="en-IN"/>
        </w:rPr>
        <w:t>4. Content-Based Detection</w:t>
      </w:r>
    </w:p>
    <w:p w14:paraId="4AFC5890" w14:textId="77777777" w:rsidR="007E5394" w:rsidRPr="007E5394" w:rsidRDefault="007E5394" w:rsidP="0093446C">
      <w:pPr>
        <w:spacing w:after="240" w:line="360" w:lineRule="auto"/>
        <w:ind w:left="0" w:firstLine="0"/>
        <w:jc w:val="both"/>
        <w:rPr>
          <w:color w:val="auto"/>
          <w:lang w:val="en-IN"/>
        </w:rPr>
      </w:pPr>
      <w:r w:rsidRPr="007E5394">
        <w:rPr>
          <w:color w:val="auto"/>
          <w:lang w:val="en-IN"/>
        </w:rPr>
        <w:t>Content-based detection examines webpage elements, including HTML code, forms, links, page text, and other characteristics. It attempts to identify similarities to legitimate websites or patterns associated with phishing.</w:t>
      </w:r>
    </w:p>
    <w:p w14:paraId="4DDE5CA3" w14:textId="77777777" w:rsidR="007E5394" w:rsidRPr="00D037B7" w:rsidRDefault="007E5394" w:rsidP="0093446C">
      <w:pPr>
        <w:spacing w:after="240" w:line="360" w:lineRule="auto"/>
        <w:ind w:left="0" w:firstLine="0"/>
        <w:jc w:val="both"/>
        <w:rPr>
          <w:b/>
          <w:bCs/>
          <w:color w:val="auto"/>
          <w:lang w:val="en-IN"/>
        </w:rPr>
      </w:pPr>
      <w:r w:rsidRPr="00D037B7">
        <w:rPr>
          <w:b/>
          <w:bCs/>
          <w:color w:val="auto"/>
          <w:lang w:val="en-IN"/>
        </w:rPr>
        <w:t>5. Heuristic-Based Detection</w:t>
      </w:r>
    </w:p>
    <w:p w14:paraId="6694BF44" w14:textId="77777777" w:rsidR="007E5394" w:rsidRPr="007E5394" w:rsidRDefault="007E5394" w:rsidP="0093446C">
      <w:pPr>
        <w:spacing w:after="240" w:line="360" w:lineRule="auto"/>
        <w:ind w:left="0" w:firstLine="0"/>
        <w:jc w:val="both"/>
        <w:rPr>
          <w:color w:val="auto"/>
          <w:lang w:val="en-IN"/>
        </w:rPr>
      </w:pPr>
      <w:r w:rsidRPr="007E5394">
        <w:rPr>
          <w:color w:val="auto"/>
          <w:lang w:val="en-IN"/>
        </w:rPr>
        <w:t>This approach uses security rules to identify suspicious properties. It is useful when a website has not yet been reported to a blacklist.</w:t>
      </w:r>
    </w:p>
    <w:p w14:paraId="737A7CAD" w14:textId="77777777" w:rsidR="007E5394" w:rsidRPr="00D037B7" w:rsidRDefault="007E5394" w:rsidP="0093446C">
      <w:pPr>
        <w:spacing w:after="240" w:line="360" w:lineRule="auto"/>
        <w:ind w:left="0" w:firstLine="0"/>
        <w:jc w:val="both"/>
        <w:rPr>
          <w:b/>
          <w:bCs/>
          <w:color w:val="auto"/>
          <w:lang w:val="en-IN"/>
        </w:rPr>
      </w:pPr>
      <w:r w:rsidRPr="00D037B7">
        <w:rPr>
          <w:b/>
          <w:bCs/>
          <w:color w:val="auto"/>
          <w:lang w:val="en-IN"/>
        </w:rPr>
        <w:t>6. Machine Learning-Based Detection</w:t>
      </w:r>
    </w:p>
    <w:p w14:paraId="3D0DE50B" w14:textId="77777777" w:rsidR="007E5394" w:rsidRPr="007E5394" w:rsidRDefault="007E5394" w:rsidP="0093446C">
      <w:pPr>
        <w:spacing w:after="240" w:line="360" w:lineRule="auto"/>
        <w:ind w:left="0" w:firstLine="0"/>
        <w:jc w:val="both"/>
        <w:rPr>
          <w:color w:val="auto"/>
          <w:lang w:val="en-IN"/>
        </w:rPr>
      </w:pPr>
      <w:r w:rsidRPr="007E5394">
        <w:rPr>
          <w:color w:val="auto"/>
          <w:lang w:val="en-IN"/>
        </w:rPr>
        <w:t xml:space="preserve">Machine learning models learn from labelled examples of legitimate and phishing websites. The model </w:t>
      </w:r>
      <w:proofErr w:type="spellStart"/>
      <w:r w:rsidRPr="007E5394">
        <w:rPr>
          <w:color w:val="auto"/>
          <w:lang w:val="en-IN"/>
        </w:rPr>
        <w:t>analyzes</w:t>
      </w:r>
      <w:proofErr w:type="spellEnd"/>
      <w:r w:rsidRPr="007E5394">
        <w:rPr>
          <w:color w:val="auto"/>
          <w:lang w:val="en-IN"/>
        </w:rPr>
        <w:t xml:space="preserve"> extracted features and predicts the likely class of a new website.</w:t>
      </w:r>
    </w:p>
    <w:p w14:paraId="5918BBEC" w14:textId="77777777" w:rsidR="007E5394" w:rsidRPr="00D037B7" w:rsidRDefault="007E5394" w:rsidP="0093446C">
      <w:pPr>
        <w:spacing w:after="240" w:line="360" w:lineRule="auto"/>
        <w:ind w:left="0" w:firstLine="0"/>
        <w:jc w:val="both"/>
        <w:rPr>
          <w:b/>
          <w:bCs/>
          <w:color w:val="auto"/>
          <w:lang w:val="en-IN"/>
        </w:rPr>
      </w:pPr>
      <w:r w:rsidRPr="00D037B7">
        <w:rPr>
          <w:b/>
          <w:bCs/>
          <w:color w:val="auto"/>
          <w:lang w:val="en-IN"/>
        </w:rPr>
        <w:t>7. Deep Learning-Based Detection</w:t>
      </w:r>
    </w:p>
    <w:p w14:paraId="24EE4047" w14:textId="77777777" w:rsidR="007E5394" w:rsidRPr="007E5394" w:rsidRDefault="007E5394" w:rsidP="0093446C">
      <w:pPr>
        <w:spacing w:after="240" w:line="360" w:lineRule="auto"/>
        <w:ind w:left="0" w:firstLine="0"/>
        <w:jc w:val="both"/>
        <w:rPr>
          <w:color w:val="auto"/>
          <w:lang w:val="en-IN"/>
        </w:rPr>
      </w:pPr>
      <w:r w:rsidRPr="007E5394">
        <w:rPr>
          <w:color w:val="auto"/>
          <w:lang w:val="en-IN"/>
        </w:rPr>
        <w:t>Deep learning models learn complex patterns from URLs, text, HTML, and other available data. They can be useful for identifying patterns that are difficult to express through fixed rules.</w:t>
      </w:r>
    </w:p>
    <w:p w14:paraId="63249AB7" w14:textId="77777777" w:rsidR="007E5394" w:rsidRPr="00D037B7" w:rsidRDefault="007E5394" w:rsidP="0093446C">
      <w:pPr>
        <w:spacing w:after="240" w:line="360" w:lineRule="auto"/>
        <w:ind w:left="0" w:firstLine="0"/>
        <w:jc w:val="both"/>
        <w:rPr>
          <w:b/>
          <w:bCs/>
          <w:color w:val="auto"/>
          <w:lang w:val="en-IN"/>
        </w:rPr>
      </w:pPr>
      <w:r w:rsidRPr="00D037B7">
        <w:rPr>
          <w:b/>
          <w:bCs/>
          <w:color w:val="auto"/>
          <w:lang w:val="en-IN"/>
        </w:rPr>
        <w:t>8. Hybrid Detection</w:t>
      </w:r>
    </w:p>
    <w:p w14:paraId="59FEEA31" w14:textId="4EBAB30E" w:rsidR="007E5394" w:rsidRPr="00DD59F8" w:rsidRDefault="007E5394" w:rsidP="00DD59F8">
      <w:pPr>
        <w:spacing w:after="240" w:line="360" w:lineRule="auto"/>
        <w:ind w:left="0" w:firstLine="0"/>
        <w:jc w:val="both"/>
        <w:rPr>
          <w:color w:val="auto"/>
          <w:lang w:val="en-IN"/>
        </w:rPr>
      </w:pPr>
      <w:r w:rsidRPr="007E5394">
        <w:rPr>
          <w:color w:val="auto"/>
          <w:lang w:val="en-IN"/>
        </w:rPr>
        <w:t>Hybrid systems combine two or more techniques, such as blacklists, URL analysis, and machine learning. Combining complementary methods may improve detection coverage, although performance depends on system design and evaluation.</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5522"/>
        <w:gridCol w:w="995"/>
      </w:tblGrid>
      <w:tr w:rsidR="007E5394" w:rsidRPr="007E5394" w14:paraId="33FB59EC" w14:textId="77777777" w:rsidTr="00D76AA7">
        <w:trPr>
          <w:tblCellSpacing w:w="15" w:type="dxa"/>
        </w:trPr>
        <w:tc>
          <w:tcPr>
            <w:tcW w:w="0" w:type="auto"/>
            <w:vAlign w:val="center"/>
            <w:hideMark/>
          </w:tcPr>
          <w:p w14:paraId="236B524A" w14:textId="4A664B93" w:rsidR="007E5394" w:rsidRPr="007E5394" w:rsidRDefault="00D76AA7" w:rsidP="00D76AA7">
            <w:pPr>
              <w:spacing w:after="240" w:line="276" w:lineRule="auto"/>
              <w:ind w:left="0" w:firstLine="0"/>
              <w:rPr>
                <w:b/>
                <w:bCs/>
                <w:color w:val="auto"/>
                <w:lang w:val="en-IN"/>
              </w:rPr>
            </w:pPr>
            <w:r>
              <w:rPr>
                <w:b/>
                <w:bCs/>
                <w:color w:val="auto"/>
                <w:lang w:val="en-IN"/>
              </w:rPr>
              <w:lastRenderedPageBreak/>
              <w:t xml:space="preserve">                                               </w:t>
            </w:r>
            <w:r w:rsidR="004E4D43">
              <w:rPr>
                <w:b/>
                <w:bCs/>
                <w:color w:val="auto"/>
                <w:lang w:val="en-IN"/>
              </w:rPr>
              <w:t xml:space="preserve">Tabel </w:t>
            </w:r>
            <w:r w:rsidR="00CD7490">
              <w:rPr>
                <w:b/>
                <w:bCs/>
                <w:color w:val="auto"/>
                <w:lang w:val="en-IN"/>
              </w:rPr>
              <w:t>No</w:t>
            </w:r>
            <w:r>
              <w:rPr>
                <w:b/>
                <w:bCs/>
                <w:color w:val="auto"/>
                <w:lang w:val="en-IN"/>
              </w:rPr>
              <w:t xml:space="preserve"> </w:t>
            </w:r>
            <w:r w:rsidR="00D9564E">
              <w:rPr>
                <w:b/>
                <w:bCs/>
                <w:color w:val="auto"/>
                <w:lang w:val="en-IN"/>
              </w:rPr>
              <w:t>3.3</w:t>
            </w:r>
            <w:r>
              <w:rPr>
                <w:b/>
                <w:bCs/>
                <w:color w:val="auto"/>
                <w:lang w:val="en-IN"/>
              </w:rPr>
              <w:t>:</w:t>
            </w:r>
            <w:r w:rsidR="00DD59F8">
              <w:rPr>
                <w:b/>
                <w:bCs/>
                <w:color w:val="auto"/>
                <w:lang w:val="en-IN"/>
              </w:rPr>
              <w:t xml:space="preserve"> </w:t>
            </w:r>
            <w:r w:rsidR="007E5394" w:rsidRPr="007E5394">
              <w:rPr>
                <w:b/>
                <w:bCs/>
                <w:color w:val="auto"/>
                <w:lang w:val="en-IN"/>
              </w:rPr>
              <w:t>Technology</w:t>
            </w:r>
          </w:p>
        </w:tc>
        <w:tc>
          <w:tcPr>
            <w:tcW w:w="0" w:type="auto"/>
            <w:vAlign w:val="center"/>
            <w:hideMark/>
          </w:tcPr>
          <w:p w14:paraId="6740975B" w14:textId="280E1FF0" w:rsidR="007E5394" w:rsidRPr="007E5394" w:rsidRDefault="007E5394" w:rsidP="00D76AA7">
            <w:pPr>
              <w:spacing w:after="240" w:line="276" w:lineRule="auto"/>
              <w:ind w:left="0" w:firstLine="0"/>
              <w:rPr>
                <w:b/>
                <w:bCs/>
                <w:color w:val="auto"/>
                <w:lang w:val="en-IN"/>
              </w:rPr>
            </w:pPr>
            <w:r w:rsidRPr="007E5394">
              <w:rPr>
                <w:b/>
                <w:bCs/>
                <w:color w:val="auto"/>
                <w:lang w:val="en-IN"/>
              </w:rPr>
              <w:t>Purpose</w:t>
            </w:r>
            <w:r w:rsidR="0093446C">
              <w:rPr>
                <w:b/>
                <w:bCs/>
                <w:color w:val="auto"/>
                <w:lang w:val="en-IN"/>
              </w:rPr>
              <w:t>:</w:t>
            </w:r>
          </w:p>
        </w:tc>
      </w:tr>
    </w:tbl>
    <w:tbl>
      <w:tblPr>
        <w:tblStyle w:val="TableGrid"/>
        <w:tblW w:w="0" w:type="auto"/>
        <w:tblLook w:val="04A0" w:firstRow="1" w:lastRow="0" w:firstColumn="1" w:lastColumn="0" w:noHBand="0" w:noVBand="1"/>
      </w:tblPr>
      <w:tblGrid>
        <w:gridCol w:w="988"/>
        <w:gridCol w:w="2268"/>
        <w:gridCol w:w="5760"/>
      </w:tblGrid>
      <w:tr w:rsidR="003E0FA3" w:rsidRPr="003E0FA3" w14:paraId="3863ADCA" w14:textId="77777777" w:rsidTr="003E0FA3">
        <w:tc>
          <w:tcPr>
            <w:tcW w:w="988" w:type="dxa"/>
          </w:tcPr>
          <w:p w14:paraId="0F80237B" w14:textId="460EAE7A" w:rsidR="003E0FA3" w:rsidRPr="003E0FA3" w:rsidRDefault="00D76AA7" w:rsidP="00D0385D">
            <w:pPr>
              <w:spacing w:after="240" w:line="276" w:lineRule="auto"/>
              <w:ind w:left="0" w:firstLine="0"/>
              <w:jc w:val="both"/>
              <w:rPr>
                <w:color w:val="auto"/>
                <w:lang w:val="en-IN"/>
              </w:rPr>
            </w:pPr>
            <w:r>
              <w:rPr>
                <w:color w:val="auto"/>
                <w:lang w:val="en-IN"/>
              </w:rPr>
              <w:br w:type="textWrapping" w:clear="all"/>
            </w:r>
            <w:r w:rsidR="003E0FA3" w:rsidRPr="003E0FA3">
              <w:rPr>
                <w:color w:val="auto"/>
                <w:lang w:val="en-IN"/>
              </w:rPr>
              <w:t>Sr. No.</w:t>
            </w:r>
          </w:p>
        </w:tc>
        <w:tc>
          <w:tcPr>
            <w:tcW w:w="2268" w:type="dxa"/>
          </w:tcPr>
          <w:p w14:paraId="41DDE500"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Technology</w:t>
            </w:r>
          </w:p>
        </w:tc>
        <w:tc>
          <w:tcPr>
            <w:tcW w:w="5760" w:type="dxa"/>
          </w:tcPr>
          <w:p w14:paraId="78A6F721"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Purpose</w:t>
            </w:r>
          </w:p>
        </w:tc>
      </w:tr>
      <w:tr w:rsidR="003E0FA3" w:rsidRPr="003E0FA3" w14:paraId="535675DB" w14:textId="77777777" w:rsidTr="003E0FA3">
        <w:tc>
          <w:tcPr>
            <w:tcW w:w="988" w:type="dxa"/>
          </w:tcPr>
          <w:p w14:paraId="630F0183"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1</w:t>
            </w:r>
          </w:p>
        </w:tc>
        <w:tc>
          <w:tcPr>
            <w:tcW w:w="2268" w:type="dxa"/>
          </w:tcPr>
          <w:p w14:paraId="51B9E457"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Python</w:t>
            </w:r>
          </w:p>
        </w:tc>
        <w:tc>
          <w:tcPr>
            <w:tcW w:w="5760" w:type="dxa"/>
          </w:tcPr>
          <w:p w14:paraId="6379D111"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develop phishing website detection algorithms.</w:t>
            </w:r>
          </w:p>
        </w:tc>
      </w:tr>
      <w:tr w:rsidR="003E0FA3" w:rsidRPr="003E0FA3" w14:paraId="31DBE38C" w14:textId="77777777" w:rsidTr="003E0FA3">
        <w:tc>
          <w:tcPr>
            <w:tcW w:w="988" w:type="dxa"/>
          </w:tcPr>
          <w:p w14:paraId="36F435FD"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2</w:t>
            </w:r>
          </w:p>
        </w:tc>
        <w:tc>
          <w:tcPr>
            <w:tcW w:w="2268" w:type="dxa"/>
          </w:tcPr>
          <w:p w14:paraId="51C8062C"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Visual Studio Code</w:t>
            </w:r>
          </w:p>
        </w:tc>
        <w:tc>
          <w:tcPr>
            <w:tcW w:w="5760" w:type="dxa"/>
          </w:tcPr>
          <w:p w14:paraId="01A1A8F8"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write, edit, and run Python programs.</w:t>
            </w:r>
          </w:p>
        </w:tc>
      </w:tr>
      <w:tr w:rsidR="003E0FA3" w:rsidRPr="003E0FA3" w14:paraId="65B8D036" w14:textId="77777777" w:rsidTr="003E0FA3">
        <w:tc>
          <w:tcPr>
            <w:tcW w:w="988" w:type="dxa"/>
          </w:tcPr>
          <w:p w14:paraId="5BB54734"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3</w:t>
            </w:r>
          </w:p>
        </w:tc>
        <w:tc>
          <w:tcPr>
            <w:tcW w:w="2268" w:type="dxa"/>
          </w:tcPr>
          <w:p w14:paraId="547976F6"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Pandas</w:t>
            </w:r>
          </w:p>
        </w:tc>
        <w:tc>
          <w:tcPr>
            <w:tcW w:w="5760" w:type="dxa"/>
          </w:tcPr>
          <w:p w14:paraId="52D58E16"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load, organize, and process website datasets.</w:t>
            </w:r>
          </w:p>
        </w:tc>
      </w:tr>
      <w:tr w:rsidR="003E0FA3" w:rsidRPr="003E0FA3" w14:paraId="67C00ED4" w14:textId="77777777" w:rsidTr="003E0FA3">
        <w:tc>
          <w:tcPr>
            <w:tcW w:w="988" w:type="dxa"/>
          </w:tcPr>
          <w:p w14:paraId="7E1888DF"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4</w:t>
            </w:r>
          </w:p>
        </w:tc>
        <w:tc>
          <w:tcPr>
            <w:tcW w:w="2268" w:type="dxa"/>
          </w:tcPr>
          <w:p w14:paraId="0E47CA60"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NumPy</w:t>
            </w:r>
          </w:p>
        </w:tc>
        <w:tc>
          <w:tcPr>
            <w:tcW w:w="5760" w:type="dxa"/>
          </w:tcPr>
          <w:p w14:paraId="732B85FC"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perform numerical calculations and data analysis.</w:t>
            </w:r>
          </w:p>
        </w:tc>
      </w:tr>
      <w:tr w:rsidR="003E0FA3" w:rsidRPr="003E0FA3" w14:paraId="08DC094D" w14:textId="77777777" w:rsidTr="003E0FA3">
        <w:tc>
          <w:tcPr>
            <w:tcW w:w="988" w:type="dxa"/>
          </w:tcPr>
          <w:p w14:paraId="4E05C5A3"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5</w:t>
            </w:r>
          </w:p>
        </w:tc>
        <w:tc>
          <w:tcPr>
            <w:tcW w:w="2268" w:type="dxa"/>
          </w:tcPr>
          <w:p w14:paraId="4E7BEA43"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Scikit-learn</w:t>
            </w:r>
          </w:p>
        </w:tc>
        <w:tc>
          <w:tcPr>
            <w:tcW w:w="5760" w:type="dxa"/>
          </w:tcPr>
          <w:p w14:paraId="02D6E356"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implement and evaluate machine learning algorithms.</w:t>
            </w:r>
          </w:p>
        </w:tc>
      </w:tr>
      <w:tr w:rsidR="003E0FA3" w:rsidRPr="003E0FA3" w14:paraId="6218E243" w14:textId="77777777" w:rsidTr="003E0FA3">
        <w:tc>
          <w:tcPr>
            <w:tcW w:w="988" w:type="dxa"/>
          </w:tcPr>
          <w:p w14:paraId="7C5D8525"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6</w:t>
            </w:r>
          </w:p>
        </w:tc>
        <w:tc>
          <w:tcPr>
            <w:tcW w:w="2268" w:type="dxa"/>
          </w:tcPr>
          <w:p w14:paraId="2AC9D9CA"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 xml:space="preserve">TensorFlow / </w:t>
            </w:r>
            <w:proofErr w:type="spellStart"/>
            <w:r w:rsidRPr="003E0FA3">
              <w:rPr>
                <w:color w:val="auto"/>
                <w:lang w:val="en-IN"/>
              </w:rPr>
              <w:t>PyTorch</w:t>
            </w:r>
            <w:proofErr w:type="spellEnd"/>
          </w:p>
        </w:tc>
        <w:tc>
          <w:tcPr>
            <w:tcW w:w="5760" w:type="dxa"/>
          </w:tcPr>
          <w:p w14:paraId="1CB4E098"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develop deep learning models for phishing detection.</w:t>
            </w:r>
          </w:p>
        </w:tc>
      </w:tr>
      <w:tr w:rsidR="003E0FA3" w:rsidRPr="003E0FA3" w14:paraId="33573007" w14:textId="77777777" w:rsidTr="003E0FA3">
        <w:tc>
          <w:tcPr>
            <w:tcW w:w="988" w:type="dxa"/>
          </w:tcPr>
          <w:p w14:paraId="6FAD0345"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7</w:t>
            </w:r>
          </w:p>
        </w:tc>
        <w:tc>
          <w:tcPr>
            <w:tcW w:w="2268" w:type="dxa"/>
          </w:tcPr>
          <w:p w14:paraId="5B637396"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HTML and CSS</w:t>
            </w:r>
          </w:p>
        </w:tc>
        <w:tc>
          <w:tcPr>
            <w:tcW w:w="5760" w:type="dxa"/>
          </w:tcPr>
          <w:p w14:paraId="115635B6"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understand webpage structure and design a simple user interface.</w:t>
            </w:r>
          </w:p>
        </w:tc>
      </w:tr>
      <w:tr w:rsidR="003E0FA3" w:rsidRPr="003E0FA3" w14:paraId="5B87ADD6" w14:textId="77777777" w:rsidTr="003E0FA3">
        <w:tc>
          <w:tcPr>
            <w:tcW w:w="988" w:type="dxa"/>
          </w:tcPr>
          <w:p w14:paraId="32DA5D20"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8</w:t>
            </w:r>
          </w:p>
        </w:tc>
        <w:tc>
          <w:tcPr>
            <w:tcW w:w="2268" w:type="dxa"/>
          </w:tcPr>
          <w:p w14:paraId="7E3373A1"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Flask</w:t>
            </w:r>
          </w:p>
        </w:tc>
        <w:tc>
          <w:tcPr>
            <w:tcW w:w="5760" w:type="dxa"/>
          </w:tcPr>
          <w:p w14:paraId="16E7F3FB"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connect the detection model with a web-based application.</w:t>
            </w:r>
          </w:p>
        </w:tc>
      </w:tr>
      <w:tr w:rsidR="003E0FA3" w:rsidRPr="003E0FA3" w14:paraId="33A803C4" w14:textId="77777777" w:rsidTr="003E0FA3">
        <w:tc>
          <w:tcPr>
            <w:tcW w:w="988" w:type="dxa"/>
          </w:tcPr>
          <w:p w14:paraId="7F24D9C8"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9</w:t>
            </w:r>
          </w:p>
        </w:tc>
        <w:tc>
          <w:tcPr>
            <w:tcW w:w="2268" w:type="dxa"/>
          </w:tcPr>
          <w:p w14:paraId="43C3D534"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Phishing URL Datasets</w:t>
            </w:r>
          </w:p>
        </w:tc>
        <w:tc>
          <w:tcPr>
            <w:tcW w:w="5760" w:type="dxa"/>
          </w:tcPr>
          <w:p w14:paraId="4AD6F5FF"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provide phishing and legitimate website examples for training and testing.</w:t>
            </w:r>
          </w:p>
        </w:tc>
      </w:tr>
      <w:tr w:rsidR="003E0FA3" w:rsidRPr="003E0FA3" w14:paraId="0AD8B4C7" w14:textId="77777777" w:rsidTr="003E0FA3">
        <w:tc>
          <w:tcPr>
            <w:tcW w:w="988" w:type="dxa"/>
          </w:tcPr>
          <w:p w14:paraId="4FA53EA8"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10</w:t>
            </w:r>
          </w:p>
        </w:tc>
        <w:tc>
          <w:tcPr>
            <w:tcW w:w="2268" w:type="dxa"/>
          </w:tcPr>
          <w:p w14:paraId="1161A5AD"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Web Browser</w:t>
            </w:r>
          </w:p>
        </w:tc>
        <w:tc>
          <w:tcPr>
            <w:tcW w:w="5760" w:type="dxa"/>
          </w:tcPr>
          <w:p w14:paraId="6A1D8DE0"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access websites and test the detection system.</w:t>
            </w:r>
          </w:p>
        </w:tc>
      </w:tr>
      <w:tr w:rsidR="003E0FA3" w:rsidRPr="003E0FA3" w14:paraId="287E6D26" w14:textId="77777777" w:rsidTr="003E0FA3">
        <w:tc>
          <w:tcPr>
            <w:tcW w:w="988" w:type="dxa"/>
          </w:tcPr>
          <w:p w14:paraId="369BE712"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11</w:t>
            </w:r>
          </w:p>
        </w:tc>
        <w:tc>
          <w:tcPr>
            <w:tcW w:w="2268" w:type="dxa"/>
          </w:tcPr>
          <w:p w14:paraId="15FC80E6"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Microsoft Word / WPS Office</w:t>
            </w:r>
          </w:p>
        </w:tc>
        <w:tc>
          <w:tcPr>
            <w:tcW w:w="5760" w:type="dxa"/>
          </w:tcPr>
          <w:p w14:paraId="12E9A57D"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prepare and format the seminar report.</w:t>
            </w:r>
          </w:p>
        </w:tc>
      </w:tr>
      <w:tr w:rsidR="003E0FA3" w:rsidRPr="003E0FA3" w14:paraId="5329D455" w14:textId="77777777" w:rsidTr="003E0FA3">
        <w:tc>
          <w:tcPr>
            <w:tcW w:w="988" w:type="dxa"/>
          </w:tcPr>
          <w:p w14:paraId="152E2240"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12</w:t>
            </w:r>
          </w:p>
        </w:tc>
        <w:tc>
          <w:tcPr>
            <w:tcW w:w="2268" w:type="dxa"/>
          </w:tcPr>
          <w:p w14:paraId="25E4A3C1"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Microsoft PowerPoint / WPS Presentation</w:t>
            </w:r>
          </w:p>
        </w:tc>
        <w:tc>
          <w:tcPr>
            <w:tcW w:w="5760" w:type="dxa"/>
          </w:tcPr>
          <w:p w14:paraId="4F6AE6EC" w14:textId="77777777" w:rsidR="003E0FA3" w:rsidRPr="003E0FA3" w:rsidRDefault="003E0FA3" w:rsidP="00D0385D">
            <w:pPr>
              <w:spacing w:after="240" w:line="276" w:lineRule="auto"/>
              <w:ind w:left="0" w:firstLine="0"/>
              <w:jc w:val="both"/>
              <w:rPr>
                <w:color w:val="auto"/>
                <w:lang w:val="en-IN"/>
              </w:rPr>
            </w:pPr>
            <w:r w:rsidRPr="003E0FA3">
              <w:rPr>
                <w:color w:val="auto"/>
                <w:lang w:val="en-IN"/>
              </w:rPr>
              <w:t>To prepare seminar presentation slides.3.4 Chapter Four: System Architecture</w:t>
            </w:r>
          </w:p>
        </w:tc>
      </w:tr>
    </w:tbl>
    <w:p w14:paraId="37AF9B62" w14:textId="77777777" w:rsidR="002709D5" w:rsidRDefault="002709D5" w:rsidP="00D0385D">
      <w:pPr>
        <w:spacing w:after="240" w:line="276" w:lineRule="auto"/>
        <w:ind w:left="0" w:firstLine="0"/>
        <w:jc w:val="both"/>
        <w:rPr>
          <w:color w:val="auto"/>
          <w:lang w:val="en-IN"/>
        </w:rPr>
      </w:pPr>
    </w:p>
    <w:p w14:paraId="0E203496" w14:textId="77777777" w:rsidR="002709D5" w:rsidRDefault="002709D5" w:rsidP="00D0385D">
      <w:pPr>
        <w:spacing w:after="240" w:line="276" w:lineRule="auto"/>
        <w:ind w:left="0" w:firstLine="0"/>
        <w:jc w:val="both"/>
        <w:rPr>
          <w:color w:val="auto"/>
          <w:lang w:val="en-IN"/>
        </w:rPr>
      </w:pPr>
    </w:p>
    <w:p w14:paraId="7753FAE7" w14:textId="77777777" w:rsidR="004E5251" w:rsidRDefault="004E5251" w:rsidP="00D0385D">
      <w:pPr>
        <w:spacing w:after="240" w:line="276" w:lineRule="auto"/>
        <w:ind w:left="0" w:firstLine="0"/>
        <w:jc w:val="both"/>
        <w:rPr>
          <w:color w:val="auto"/>
          <w:lang w:val="en-IN"/>
        </w:rPr>
      </w:pPr>
    </w:p>
    <w:p w14:paraId="41679D0C" w14:textId="77777777" w:rsidR="004E5251" w:rsidRDefault="004E5251" w:rsidP="00D0385D">
      <w:pPr>
        <w:spacing w:after="240" w:line="276" w:lineRule="auto"/>
        <w:ind w:left="0" w:firstLine="0"/>
        <w:jc w:val="both"/>
        <w:rPr>
          <w:color w:val="auto"/>
          <w:lang w:val="en-IN"/>
        </w:rPr>
      </w:pPr>
    </w:p>
    <w:p w14:paraId="1A5EF168" w14:textId="77777777" w:rsidR="004E5251" w:rsidRDefault="004E5251" w:rsidP="00D0385D">
      <w:pPr>
        <w:spacing w:after="240" w:line="276" w:lineRule="auto"/>
        <w:ind w:left="0" w:firstLine="0"/>
        <w:jc w:val="both"/>
        <w:rPr>
          <w:color w:val="auto"/>
          <w:lang w:val="en-IN"/>
        </w:rPr>
      </w:pPr>
    </w:p>
    <w:p w14:paraId="43F324E8" w14:textId="77777777" w:rsidR="004E5251" w:rsidRDefault="004E5251" w:rsidP="00D0385D">
      <w:pPr>
        <w:spacing w:after="240" w:line="276" w:lineRule="auto"/>
        <w:ind w:left="0" w:firstLine="0"/>
        <w:jc w:val="both"/>
        <w:rPr>
          <w:color w:val="auto"/>
          <w:lang w:val="en-IN"/>
        </w:rPr>
      </w:pPr>
    </w:p>
    <w:p w14:paraId="1B4F9329" w14:textId="063D65C3" w:rsidR="00C60015" w:rsidRDefault="007E5394" w:rsidP="00E33E01">
      <w:pPr>
        <w:spacing w:after="240" w:line="360" w:lineRule="auto"/>
        <w:ind w:left="0" w:firstLine="0"/>
        <w:jc w:val="both"/>
        <w:rPr>
          <w:color w:val="auto"/>
          <w:lang w:val="en-IN"/>
        </w:rPr>
      </w:pPr>
      <w:r w:rsidRPr="007E5394">
        <w:rPr>
          <w:color w:val="auto"/>
          <w:lang w:val="en-IN"/>
        </w:rPr>
        <w:lastRenderedPageBreak/>
        <w:t>A general phishing website detection system can be divided into the following stages:</w:t>
      </w:r>
    </w:p>
    <w:p w14:paraId="7379689D" w14:textId="654175C2" w:rsidR="007E5394" w:rsidRPr="00D037B7" w:rsidRDefault="007E5394" w:rsidP="00E33E01">
      <w:pPr>
        <w:spacing w:after="240" w:line="360" w:lineRule="auto"/>
        <w:ind w:left="0" w:firstLine="0"/>
        <w:jc w:val="both"/>
        <w:rPr>
          <w:b/>
          <w:bCs/>
          <w:color w:val="auto"/>
          <w:lang w:val="en-IN"/>
        </w:rPr>
      </w:pPr>
      <w:r w:rsidRPr="00D037B7">
        <w:rPr>
          <w:b/>
          <w:bCs/>
          <w:color w:val="auto"/>
          <w:lang w:val="en-IN"/>
        </w:rPr>
        <w:t>1. Website URL Input</w:t>
      </w:r>
    </w:p>
    <w:p w14:paraId="13AF4FB1" w14:textId="77777777" w:rsidR="007E5394" w:rsidRPr="007E5394" w:rsidRDefault="007E5394" w:rsidP="00E33E01">
      <w:pPr>
        <w:spacing w:after="240" w:line="360" w:lineRule="auto"/>
        <w:ind w:left="0" w:firstLine="0"/>
        <w:jc w:val="both"/>
        <w:rPr>
          <w:color w:val="auto"/>
          <w:lang w:val="en-IN"/>
        </w:rPr>
      </w:pPr>
      <w:r w:rsidRPr="007E5394">
        <w:rPr>
          <w:color w:val="auto"/>
          <w:lang w:val="en-IN"/>
        </w:rPr>
        <w:t>User enters or submits a URL</w:t>
      </w:r>
    </w:p>
    <w:p w14:paraId="4790E821" w14:textId="77777777" w:rsidR="007E5394" w:rsidRPr="00D037B7" w:rsidRDefault="007E5394" w:rsidP="00E33E01">
      <w:pPr>
        <w:spacing w:after="240" w:line="360" w:lineRule="auto"/>
        <w:ind w:left="0" w:firstLine="0"/>
        <w:jc w:val="both"/>
        <w:rPr>
          <w:b/>
          <w:bCs/>
          <w:color w:val="auto"/>
          <w:lang w:val="en-IN"/>
        </w:rPr>
      </w:pPr>
      <w:r w:rsidRPr="00D037B7">
        <w:rPr>
          <w:b/>
          <w:bCs/>
          <w:color w:val="auto"/>
          <w:lang w:val="en-IN"/>
        </w:rPr>
        <w:t>2. Feature Extraction</w:t>
      </w:r>
    </w:p>
    <w:p w14:paraId="1D2627FC" w14:textId="77777777" w:rsidR="007E5394" w:rsidRPr="007E5394" w:rsidRDefault="007E5394" w:rsidP="00E33E01">
      <w:pPr>
        <w:spacing w:after="240" w:line="360" w:lineRule="auto"/>
        <w:ind w:left="0" w:firstLine="0"/>
        <w:jc w:val="both"/>
        <w:rPr>
          <w:color w:val="auto"/>
          <w:lang w:val="en-IN"/>
        </w:rPr>
      </w:pPr>
      <w:r w:rsidRPr="007E5394">
        <w:rPr>
          <w:color w:val="auto"/>
          <w:lang w:val="en-IN"/>
        </w:rPr>
        <w:t>URL, domain, and webpage characteristics</w:t>
      </w:r>
    </w:p>
    <w:p w14:paraId="5BD8BAE6" w14:textId="77777777" w:rsidR="007E5394" w:rsidRPr="00D037B7" w:rsidRDefault="007E5394" w:rsidP="00E33E01">
      <w:pPr>
        <w:spacing w:after="240" w:line="360" w:lineRule="auto"/>
        <w:ind w:left="0" w:firstLine="0"/>
        <w:jc w:val="both"/>
        <w:rPr>
          <w:b/>
          <w:bCs/>
          <w:color w:val="auto"/>
          <w:lang w:val="en-IN"/>
        </w:rPr>
      </w:pPr>
      <w:r w:rsidRPr="00D037B7">
        <w:rPr>
          <w:b/>
          <w:bCs/>
          <w:color w:val="auto"/>
          <w:lang w:val="en-IN"/>
        </w:rPr>
        <w:t>3. Detection Engine</w:t>
      </w:r>
    </w:p>
    <w:p w14:paraId="2486E6EB" w14:textId="77777777" w:rsidR="007E5394" w:rsidRPr="007E5394" w:rsidRDefault="007E5394" w:rsidP="00E33E01">
      <w:pPr>
        <w:spacing w:after="240" w:line="360" w:lineRule="auto"/>
        <w:ind w:left="0" w:firstLine="0"/>
        <w:jc w:val="both"/>
        <w:rPr>
          <w:color w:val="auto"/>
          <w:lang w:val="en-IN"/>
        </w:rPr>
      </w:pPr>
      <w:r w:rsidRPr="007E5394">
        <w:rPr>
          <w:color w:val="auto"/>
          <w:lang w:val="en-IN"/>
        </w:rPr>
        <w:t>Rules, blacklist checks, or trained ML model</w:t>
      </w:r>
    </w:p>
    <w:p w14:paraId="66558548" w14:textId="77777777" w:rsidR="007E5394" w:rsidRPr="00D037B7" w:rsidRDefault="007E5394" w:rsidP="00E33E01">
      <w:pPr>
        <w:spacing w:after="240" w:line="360" w:lineRule="auto"/>
        <w:ind w:left="0" w:firstLine="0"/>
        <w:jc w:val="both"/>
        <w:rPr>
          <w:b/>
          <w:bCs/>
          <w:color w:val="auto"/>
          <w:lang w:val="en-IN"/>
        </w:rPr>
      </w:pPr>
      <w:r w:rsidRPr="00D037B7">
        <w:rPr>
          <w:b/>
          <w:bCs/>
          <w:color w:val="auto"/>
          <w:lang w:val="en-IN"/>
        </w:rPr>
        <w:t>4. Classification</w:t>
      </w:r>
    </w:p>
    <w:p w14:paraId="79E71908" w14:textId="77777777" w:rsidR="007E5394" w:rsidRPr="007E5394" w:rsidRDefault="007E5394" w:rsidP="00E33E01">
      <w:pPr>
        <w:spacing w:after="240" w:line="360" w:lineRule="auto"/>
        <w:ind w:left="0" w:firstLine="0"/>
        <w:jc w:val="both"/>
        <w:rPr>
          <w:color w:val="auto"/>
          <w:lang w:val="en-IN"/>
        </w:rPr>
      </w:pPr>
      <w:r w:rsidRPr="007E5394">
        <w:rPr>
          <w:color w:val="auto"/>
          <w:lang w:val="en-IN"/>
        </w:rPr>
        <w:t>Likely legitimate, suspicious, or phishing</w:t>
      </w:r>
    </w:p>
    <w:p w14:paraId="31B84E1B" w14:textId="77777777" w:rsidR="007E5394" w:rsidRPr="00D037B7" w:rsidRDefault="007E5394" w:rsidP="00E33E01">
      <w:pPr>
        <w:spacing w:after="240" w:line="360" w:lineRule="auto"/>
        <w:ind w:left="0" w:firstLine="0"/>
        <w:jc w:val="both"/>
        <w:rPr>
          <w:b/>
          <w:bCs/>
          <w:color w:val="auto"/>
          <w:lang w:val="en-IN"/>
        </w:rPr>
      </w:pPr>
      <w:r w:rsidRPr="00D037B7">
        <w:rPr>
          <w:b/>
          <w:bCs/>
          <w:color w:val="auto"/>
          <w:lang w:val="en-IN"/>
        </w:rPr>
        <w:t>5. Result and Warning</w:t>
      </w:r>
    </w:p>
    <w:p w14:paraId="06992194" w14:textId="77777777" w:rsidR="007E5394" w:rsidRPr="007E5394" w:rsidRDefault="007E5394" w:rsidP="00E33E01">
      <w:pPr>
        <w:spacing w:after="240" w:line="360" w:lineRule="auto"/>
        <w:ind w:left="0" w:firstLine="0"/>
        <w:jc w:val="both"/>
        <w:rPr>
          <w:color w:val="auto"/>
          <w:lang w:val="en-IN"/>
        </w:rPr>
      </w:pPr>
      <w:r w:rsidRPr="007E5394">
        <w:rPr>
          <w:color w:val="auto"/>
          <w:lang w:val="en-IN"/>
        </w:rPr>
        <w:t>Display the result to the user</w:t>
      </w:r>
    </w:p>
    <w:p w14:paraId="3BA9CDFC" w14:textId="77777777" w:rsidR="007E5394" w:rsidRPr="00D037B7" w:rsidRDefault="007E5394" w:rsidP="00E33E01">
      <w:pPr>
        <w:spacing w:after="240" w:line="360" w:lineRule="auto"/>
        <w:ind w:left="0" w:firstLine="0"/>
        <w:jc w:val="both"/>
        <w:rPr>
          <w:b/>
          <w:bCs/>
          <w:color w:val="auto"/>
          <w:lang w:val="en-IN"/>
        </w:rPr>
      </w:pPr>
      <w:r w:rsidRPr="00D037B7">
        <w:rPr>
          <w:b/>
          <w:bCs/>
          <w:color w:val="auto"/>
          <w:lang w:val="en-IN"/>
        </w:rPr>
        <w:t>Working explanation:</w:t>
      </w:r>
    </w:p>
    <w:p w14:paraId="7C4FFE41" w14:textId="77777777" w:rsidR="007E5394" w:rsidRPr="007E5394" w:rsidRDefault="007E5394" w:rsidP="00E33E01">
      <w:pPr>
        <w:numPr>
          <w:ilvl w:val="0"/>
          <w:numId w:val="18"/>
        </w:numPr>
        <w:spacing w:after="240" w:line="360" w:lineRule="auto"/>
        <w:jc w:val="both"/>
        <w:rPr>
          <w:color w:val="auto"/>
          <w:lang w:val="en-IN"/>
        </w:rPr>
      </w:pPr>
      <w:r w:rsidRPr="007E5394">
        <w:rPr>
          <w:color w:val="auto"/>
          <w:lang w:val="en-IN"/>
        </w:rPr>
        <w:t>The user submits a website URL.</w:t>
      </w:r>
    </w:p>
    <w:p w14:paraId="23DA0F48" w14:textId="77777777" w:rsidR="007E5394" w:rsidRPr="007E5394" w:rsidRDefault="007E5394" w:rsidP="00E33E01">
      <w:pPr>
        <w:numPr>
          <w:ilvl w:val="0"/>
          <w:numId w:val="18"/>
        </w:numPr>
        <w:spacing w:after="240" w:line="360" w:lineRule="auto"/>
        <w:jc w:val="both"/>
        <w:rPr>
          <w:color w:val="auto"/>
          <w:lang w:val="en-IN"/>
        </w:rPr>
      </w:pPr>
      <w:r w:rsidRPr="007E5394">
        <w:rPr>
          <w:color w:val="auto"/>
          <w:lang w:val="en-IN"/>
        </w:rPr>
        <w:t>The system extracts relevant characteristics from the URL or webpage.</w:t>
      </w:r>
    </w:p>
    <w:p w14:paraId="7F8906CF" w14:textId="77777777" w:rsidR="007E5394" w:rsidRPr="007E5394" w:rsidRDefault="007E5394" w:rsidP="00E33E01">
      <w:pPr>
        <w:numPr>
          <w:ilvl w:val="0"/>
          <w:numId w:val="18"/>
        </w:numPr>
        <w:spacing w:after="240" w:line="360" w:lineRule="auto"/>
        <w:jc w:val="both"/>
        <w:rPr>
          <w:color w:val="auto"/>
          <w:lang w:val="en-IN"/>
        </w:rPr>
      </w:pPr>
      <w:r w:rsidRPr="007E5394">
        <w:rPr>
          <w:color w:val="auto"/>
          <w:lang w:val="en-IN"/>
        </w:rPr>
        <w:t>The detection engine evaluates the characteristics using its selected technique.</w:t>
      </w:r>
    </w:p>
    <w:p w14:paraId="46D7223E" w14:textId="77777777" w:rsidR="007E5394" w:rsidRPr="007E5394" w:rsidRDefault="007E5394" w:rsidP="00E33E01">
      <w:pPr>
        <w:numPr>
          <w:ilvl w:val="0"/>
          <w:numId w:val="18"/>
        </w:numPr>
        <w:spacing w:after="240" w:line="360" w:lineRule="auto"/>
        <w:jc w:val="both"/>
        <w:rPr>
          <w:color w:val="auto"/>
          <w:lang w:val="en-IN"/>
        </w:rPr>
      </w:pPr>
      <w:r w:rsidRPr="007E5394">
        <w:rPr>
          <w:color w:val="auto"/>
          <w:lang w:val="en-IN"/>
        </w:rPr>
        <w:t>The system classifies the URL based on the evidence and model output.</w:t>
      </w:r>
    </w:p>
    <w:p w14:paraId="464985DB" w14:textId="77777777" w:rsidR="007E5394" w:rsidRPr="007E5394" w:rsidRDefault="007E5394" w:rsidP="00E33E01">
      <w:pPr>
        <w:numPr>
          <w:ilvl w:val="0"/>
          <w:numId w:val="18"/>
        </w:numPr>
        <w:spacing w:after="240" w:line="360" w:lineRule="auto"/>
        <w:jc w:val="both"/>
        <w:rPr>
          <w:color w:val="auto"/>
          <w:lang w:val="en-IN"/>
        </w:rPr>
      </w:pPr>
      <w:r w:rsidRPr="007E5394">
        <w:rPr>
          <w:color w:val="auto"/>
          <w:lang w:val="en-IN"/>
        </w:rPr>
        <w:t>A warning or classification result is shown to the user.</w:t>
      </w:r>
    </w:p>
    <w:p w14:paraId="0DA0FA87" w14:textId="77777777" w:rsidR="007E5394" w:rsidRDefault="007E5394" w:rsidP="00E33E01">
      <w:pPr>
        <w:spacing w:after="240" w:line="360" w:lineRule="auto"/>
        <w:ind w:left="0" w:firstLine="0"/>
        <w:jc w:val="both"/>
        <w:rPr>
          <w:color w:val="auto"/>
          <w:lang w:val="en-IN"/>
        </w:rPr>
      </w:pPr>
      <w:r w:rsidRPr="007E5394">
        <w:rPr>
          <w:color w:val="auto"/>
          <w:lang w:val="en-IN"/>
        </w:rPr>
        <w:t>A classification result is not a guarantee of safety. Unknown websites should be treated cautiously, even if a detection system does not flag them.</w:t>
      </w:r>
    </w:p>
    <w:p w14:paraId="49B90039" w14:textId="77777777" w:rsidR="002709D5" w:rsidRDefault="002709D5" w:rsidP="00D0385D">
      <w:pPr>
        <w:spacing w:after="240" w:line="276" w:lineRule="auto"/>
        <w:ind w:left="0" w:firstLine="0"/>
        <w:jc w:val="both"/>
        <w:rPr>
          <w:color w:val="auto"/>
          <w:lang w:val="en-IN"/>
        </w:rPr>
      </w:pPr>
    </w:p>
    <w:p w14:paraId="1702D4E5" w14:textId="77777777" w:rsidR="002709D5" w:rsidRDefault="002709D5" w:rsidP="00D0385D">
      <w:pPr>
        <w:spacing w:after="240" w:line="276" w:lineRule="auto"/>
        <w:ind w:left="0" w:firstLine="0"/>
        <w:jc w:val="both"/>
        <w:rPr>
          <w:color w:val="auto"/>
          <w:lang w:val="en-IN"/>
        </w:rPr>
      </w:pPr>
    </w:p>
    <w:p w14:paraId="4B66C495" w14:textId="77777777" w:rsidR="002709D5" w:rsidRPr="007E5394" w:rsidRDefault="002709D5" w:rsidP="00D0385D">
      <w:pPr>
        <w:spacing w:after="240" w:line="276" w:lineRule="auto"/>
        <w:ind w:left="0" w:firstLine="0"/>
        <w:jc w:val="both"/>
        <w:rPr>
          <w:color w:val="auto"/>
          <w:lang w:val="en-IN"/>
        </w:rPr>
      </w:pPr>
    </w:p>
    <w:p w14:paraId="73B7C9F5" w14:textId="21FF5B31" w:rsidR="007E5394" w:rsidRDefault="00515519" w:rsidP="0084356C">
      <w:pPr>
        <w:spacing w:after="240" w:line="276" w:lineRule="auto"/>
        <w:ind w:left="0" w:firstLine="0"/>
        <w:jc w:val="center"/>
        <w:rPr>
          <w:b/>
          <w:bCs/>
          <w:color w:val="auto"/>
          <w:lang w:val="en-IN"/>
        </w:rPr>
      </w:pPr>
      <w:r>
        <w:rPr>
          <w:b/>
          <w:bCs/>
          <w:color w:val="auto"/>
          <w:lang w:val="en-IN"/>
        </w:rPr>
        <w:lastRenderedPageBreak/>
        <w:t xml:space="preserve">Tabel No </w:t>
      </w:r>
      <w:r w:rsidR="007E5394" w:rsidRPr="007E5394">
        <w:rPr>
          <w:b/>
          <w:bCs/>
          <w:color w:val="auto"/>
          <w:lang w:val="en-IN"/>
        </w:rPr>
        <w:t>3.</w:t>
      </w:r>
      <w:r w:rsidR="00DD59F8">
        <w:rPr>
          <w:b/>
          <w:bCs/>
          <w:color w:val="auto"/>
          <w:lang w:val="en-IN"/>
        </w:rPr>
        <w:t>4</w:t>
      </w:r>
      <w:r w:rsidR="007E5394" w:rsidRPr="007E5394">
        <w:rPr>
          <w:b/>
          <w:bCs/>
          <w:color w:val="auto"/>
          <w:lang w:val="en-IN"/>
        </w:rPr>
        <w:t xml:space="preserve"> : Features Used for Detection</w:t>
      </w:r>
    </w:p>
    <w:tbl>
      <w:tblPr>
        <w:tblStyle w:val="TableGrid"/>
        <w:tblW w:w="0" w:type="auto"/>
        <w:tblLook w:val="04A0" w:firstRow="1" w:lastRow="0" w:firstColumn="1" w:lastColumn="0" w:noHBand="0" w:noVBand="1"/>
      </w:tblPr>
      <w:tblGrid>
        <w:gridCol w:w="4508"/>
        <w:gridCol w:w="4508"/>
      </w:tblGrid>
      <w:tr w:rsidR="002615DE" w14:paraId="51534691" w14:textId="77777777" w:rsidTr="004D46D8">
        <w:tc>
          <w:tcPr>
            <w:tcW w:w="4508" w:type="dxa"/>
            <w:vAlign w:val="center"/>
          </w:tcPr>
          <w:p w14:paraId="58551C11" w14:textId="1EDA98EA" w:rsidR="002615DE" w:rsidRDefault="002615DE" w:rsidP="00D0385D">
            <w:pPr>
              <w:spacing w:after="240" w:line="276" w:lineRule="auto"/>
              <w:ind w:left="0" w:firstLine="0"/>
              <w:jc w:val="both"/>
              <w:rPr>
                <w:b/>
                <w:bCs/>
                <w:color w:val="auto"/>
                <w:lang w:val="en-IN"/>
              </w:rPr>
            </w:pPr>
            <w:r w:rsidRPr="007E5394">
              <w:rPr>
                <w:b/>
                <w:bCs/>
                <w:color w:val="auto"/>
                <w:lang w:val="en-IN"/>
              </w:rPr>
              <w:t>Feature</w:t>
            </w:r>
          </w:p>
        </w:tc>
        <w:tc>
          <w:tcPr>
            <w:tcW w:w="4508" w:type="dxa"/>
            <w:vAlign w:val="center"/>
          </w:tcPr>
          <w:p w14:paraId="5422ACFD" w14:textId="43291BBB" w:rsidR="002615DE" w:rsidRDefault="002615DE" w:rsidP="00D0385D">
            <w:pPr>
              <w:spacing w:after="240" w:line="276" w:lineRule="auto"/>
              <w:ind w:left="0" w:firstLine="0"/>
              <w:jc w:val="both"/>
              <w:rPr>
                <w:b/>
                <w:bCs/>
                <w:color w:val="auto"/>
                <w:lang w:val="en-IN"/>
              </w:rPr>
            </w:pPr>
            <w:r w:rsidRPr="007E5394">
              <w:rPr>
                <w:b/>
                <w:bCs/>
                <w:color w:val="auto"/>
                <w:lang w:val="en-IN"/>
              </w:rPr>
              <w:t>Description</w:t>
            </w:r>
          </w:p>
        </w:tc>
      </w:tr>
      <w:tr w:rsidR="002615DE" w14:paraId="2DFBFCCE" w14:textId="77777777" w:rsidTr="004D46D8">
        <w:tc>
          <w:tcPr>
            <w:tcW w:w="4508" w:type="dxa"/>
            <w:vAlign w:val="center"/>
          </w:tcPr>
          <w:p w14:paraId="02C70EA8" w14:textId="1B199CCB" w:rsidR="002615DE" w:rsidRDefault="002615DE" w:rsidP="00D0385D">
            <w:pPr>
              <w:spacing w:after="240" w:line="276" w:lineRule="auto"/>
              <w:ind w:left="0" w:firstLine="0"/>
              <w:jc w:val="both"/>
              <w:rPr>
                <w:b/>
                <w:bCs/>
                <w:color w:val="auto"/>
                <w:lang w:val="en-IN"/>
              </w:rPr>
            </w:pPr>
            <w:r w:rsidRPr="007E5394">
              <w:rPr>
                <w:color w:val="auto"/>
                <w:lang w:val="en-IN"/>
              </w:rPr>
              <w:t>URL length</w:t>
            </w:r>
          </w:p>
        </w:tc>
        <w:tc>
          <w:tcPr>
            <w:tcW w:w="4508" w:type="dxa"/>
            <w:vAlign w:val="center"/>
          </w:tcPr>
          <w:p w14:paraId="2989FEAD" w14:textId="40A0D2A4" w:rsidR="002615DE" w:rsidRDefault="002615DE" w:rsidP="00D0385D">
            <w:pPr>
              <w:spacing w:after="240" w:line="276" w:lineRule="auto"/>
              <w:ind w:left="0" w:firstLine="0"/>
              <w:jc w:val="both"/>
              <w:rPr>
                <w:b/>
                <w:bCs/>
                <w:color w:val="auto"/>
                <w:lang w:val="en-IN"/>
              </w:rPr>
            </w:pPr>
            <w:r w:rsidRPr="007E5394">
              <w:rPr>
                <w:color w:val="auto"/>
                <w:lang w:val="en-IN"/>
              </w:rPr>
              <w:t>Measures the length of the website address</w:t>
            </w:r>
          </w:p>
        </w:tc>
      </w:tr>
      <w:tr w:rsidR="002615DE" w14:paraId="5E518C7C" w14:textId="77777777" w:rsidTr="004D46D8">
        <w:tc>
          <w:tcPr>
            <w:tcW w:w="4508" w:type="dxa"/>
            <w:vAlign w:val="center"/>
          </w:tcPr>
          <w:p w14:paraId="371E4008" w14:textId="74BDAE93" w:rsidR="002615DE" w:rsidRDefault="002615DE" w:rsidP="00D0385D">
            <w:pPr>
              <w:spacing w:after="240" w:line="276" w:lineRule="auto"/>
              <w:ind w:left="0" w:firstLine="0"/>
              <w:jc w:val="both"/>
              <w:rPr>
                <w:b/>
                <w:bCs/>
                <w:color w:val="auto"/>
                <w:lang w:val="en-IN"/>
              </w:rPr>
            </w:pPr>
            <w:r w:rsidRPr="007E5394">
              <w:rPr>
                <w:color w:val="auto"/>
                <w:lang w:val="en-IN"/>
              </w:rPr>
              <w:t>Domain age</w:t>
            </w:r>
          </w:p>
        </w:tc>
        <w:tc>
          <w:tcPr>
            <w:tcW w:w="4508" w:type="dxa"/>
            <w:vAlign w:val="center"/>
          </w:tcPr>
          <w:p w14:paraId="1E8B3A8A" w14:textId="2BDF24CE" w:rsidR="002615DE" w:rsidRDefault="002615DE" w:rsidP="00D0385D">
            <w:pPr>
              <w:spacing w:after="240" w:line="276" w:lineRule="auto"/>
              <w:ind w:left="0" w:firstLine="0"/>
              <w:jc w:val="both"/>
              <w:rPr>
                <w:b/>
                <w:bCs/>
                <w:color w:val="auto"/>
                <w:lang w:val="en-IN"/>
              </w:rPr>
            </w:pPr>
            <w:r w:rsidRPr="007E5394">
              <w:rPr>
                <w:color w:val="auto"/>
                <w:lang w:val="en-IN"/>
              </w:rPr>
              <w:t>Indicates how long the domain has existed, if reliable data is available</w:t>
            </w:r>
          </w:p>
        </w:tc>
      </w:tr>
      <w:tr w:rsidR="002615DE" w14:paraId="30A2610B" w14:textId="77777777" w:rsidTr="004D46D8">
        <w:tc>
          <w:tcPr>
            <w:tcW w:w="4508" w:type="dxa"/>
            <w:vAlign w:val="center"/>
          </w:tcPr>
          <w:p w14:paraId="79874E68" w14:textId="2A93BFCA" w:rsidR="002615DE" w:rsidRDefault="002615DE" w:rsidP="00D0385D">
            <w:pPr>
              <w:spacing w:after="240" w:line="276" w:lineRule="auto"/>
              <w:ind w:left="0" w:firstLine="0"/>
              <w:jc w:val="both"/>
              <w:rPr>
                <w:b/>
                <w:bCs/>
                <w:color w:val="auto"/>
                <w:lang w:val="en-IN"/>
              </w:rPr>
            </w:pPr>
            <w:r w:rsidRPr="007E5394">
              <w:rPr>
                <w:color w:val="auto"/>
                <w:lang w:val="en-IN"/>
              </w:rPr>
              <w:t>HTTPS status</w:t>
            </w:r>
          </w:p>
        </w:tc>
        <w:tc>
          <w:tcPr>
            <w:tcW w:w="4508" w:type="dxa"/>
            <w:vAlign w:val="center"/>
          </w:tcPr>
          <w:p w14:paraId="56D7D20F" w14:textId="013170C5" w:rsidR="002615DE" w:rsidRDefault="002615DE" w:rsidP="00D0385D">
            <w:pPr>
              <w:spacing w:after="240" w:line="276" w:lineRule="auto"/>
              <w:ind w:left="0" w:firstLine="0"/>
              <w:jc w:val="both"/>
              <w:rPr>
                <w:b/>
                <w:bCs/>
                <w:color w:val="auto"/>
                <w:lang w:val="en-IN"/>
              </w:rPr>
            </w:pPr>
            <w:r w:rsidRPr="007E5394">
              <w:rPr>
                <w:color w:val="auto"/>
                <w:lang w:val="en-IN"/>
              </w:rPr>
              <w:t>Indicates whether the connection uses HTTPS</w:t>
            </w:r>
          </w:p>
        </w:tc>
      </w:tr>
      <w:tr w:rsidR="002615DE" w14:paraId="11F795F7" w14:textId="77777777" w:rsidTr="004D46D8">
        <w:tc>
          <w:tcPr>
            <w:tcW w:w="4508" w:type="dxa"/>
            <w:vAlign w:val="center"/>
          </w:tcPr>
          <w:p w14:paraId="6071A36F" w14:textId="60BFD483" w:rsidR="002615DE" w:rsidRDefault="002615DE" w:rsidP="00D0385D">
            <w:pPr>
              <w:spacing w:after="240" w:line="276" w:lineRule="auto"/>
              <w:ind w:left="0" w:firstLine="0"/>
              <w:jc w:val="both"/>
              <w:rPr>
                <w:b/>
                <w:bCs/>
                <w:color w:val="auto"/>
                <w:lang w:val="en-IN"/>
              </w:rPr>
            </w:pPr>
            <w:r w:rsidRPr="007E5394">
              <w:rPr>
                <w:color w:val="auto"/>
                <w:lang w:val="en-IN"/>
              </w:rPr>
              <w:t>Subdomain count</w:t>
            </w:r>
          </w:p>
        </w:tc>
        <w:tc>
          <w:tcPr>
            <w:tcW w:w="4508" w:type="dxa"/>
            <w:vAlign w:val="center"/>
          </w:tcPr>
          <w:p w14:paraId="0297BB42" w14:textId="3A48801B" w:rsidR="002615DE" w:rsidRDefault="002615DE" w:rsidP="00D0385D">
            <w:pPr>
              <w:spacing w:after="240" w:line="276" w:lineRule="auto"/>
              <w:ind w:left="0" w:firstLine="0"/>
              <w:jc w:val="both"/>
              <w:rPr>
                <w:b/>
                <w:bCs/>
                <w:color w:val="auto"/>
                <w:lang w:val="en-IN"/>
              </w:rPr>
            </w:pPr>
            <w:r w:rsidRPr="007E5394">
              <w:rPr>
                <w:color w:val="auto"/>
                <w:lang w:val="en-IN"/>
              </w:rPr>
              <w:t>Measures the number of subdomains</w:t>
            </w:r>
          </w:p>
        </w:tc>
      </w:tr>
      <w:tr w:rsidR="002615DE" w14:paraId="00D0CE24" w14:textId="77777777" w:rsidTr="004D46D8">
        <w:tc>
          <w:tcPr>
            <w:tcW w:w="4508" w:type="dxa"/>
            <w:vAlign w:val="center"/>
          </w:tcPr>
          <w:p w14:paraId="6240E70B" w14:textId="0A675AF0" w:rsidR="002615DE" w:rsidRDefault="002615DE" w:rsidP="00D0385D">
            <w:pPr>
              <w:spacing w:after="240" w:line="276" w:lineRule="auto"/>
              <w:ind w:left="0" w:firstLine="0"/>
              <w:jc w:val="both"/>
              <w:rPr>
                <w:b/>
                <w:bCs/>
                <w:color w:val="auto"/>
                <w:lang w:val="en-IN"/>
              </w:rPr>
            </w:pPr>
            <w:r w:rsidRPr="007E5394">
              <w:rPr>
                <w:color w:val="auto"/>
                <w:lang w:val="en-IN"/>
              </w:rPr>
              <w:t>Special characters</w:t>
            </w:r>
          </w:p>
        </w:tc>
        <w:tc>
          <w:tcPr>
            <w:tcW w:w="4508" w:type="dxa"/>
            <w:vAlign w:val="center"/>
          </w:tcPr>
          <w:p w14:paraId="6EEC7852" w14:textId="3A185579" w:rsidR="002615DE" w:rsidRDefault="002615DE" w:rsidP="00D0385D">
            <w:pPr>
              <w:spacing w:after="240" w:line="276" w:lineRule="auto"/>
              <w:ind w:left="0" w:firstLine="0"/>
              <w:jc w:val="both"/>
              <w:rPr>
                <w:b/>
                <w:bCs/>
                <w:color w:val="auto"/>
                <w:lang w:val="en-IN"/>
              </w:rPr>
            </w:pPr>
            <w:r w:rsidRPr="007E5394">
              <w:rPr>
                <w:color w:val="auto"/>
                <w:lang w:val="en-IN"/>
              </w:rPr>
              <w:t>Identifies unusual characters in the URL</w:t>
            </w:r>
          </w:p>
        </w:tc>
      </w:tr>
      <w:tr w:rsidR="002615DE" w14:paraId="29B7EF13" w14:textId="77777777" w:rsidTr="004D46D8">
        <w:tc>
          <w:tcPr>
            <w:tcW w:w="4508" w:type="dxa"/>
            <w:vAlign w:val="center"/>
          </w:tcPr>
          <w:p w14:paraId="6580E15D" w14:textId="5293C3D8" w:rsidR="002615DE" w:rsidRDefault="002615DE" w:rsidP="00D0385D">
            <w:pPr>
              <w:spacing w:after="240" w:line="276" w:lineRule="auto"/>
              <w:ind w:left="0" w:firstLine="0"/>
              <w:jc w:val="both"/>
              <w:rPr>
                <w:b/>
                <w:bCs/>
                <w:color w:val="auto"/>
                <w:lang w:val="en-IN"/>
              </w:rPr>
            </w:pPr>
            <w:r w:rsidRPr="007E5394">
              <w:rPr>
                <w:color w:val="auto"/>
                <w:lang w:val="en-IN"/>
              </w:rPr>
              <w:t>IP address usage</w:t>
            </w:r>
          </w:p>
        </w:tc>
        <w:tc>
          <w:tcPr>
            <w:tcW w:w="4508" w:type="dxa"/>
            <w:vAlign w:val="center"/>
          </w:tcPr>
          <w:p w14:paraId="1C52A606" w14:textId="09CD1ADA" w:rsidR="002615DE" w:rsidRDefault="002615DE" w:rsidP="00D0385D">
            <w:pPr>
              <w:spacing w:after="240" w:line="276" w:lineRule="auto"/>
              <w:ind w:left="0" w:firstLine="0"/>
              <w:jc w:val="both"/>
              <w:rPr>
                <w:b/>
                <w:bCs/>
                <w:color w:val="auto"/>
                <w:lang w:val="en-IN"/>
              </w:rPr>
            </w:pPr>
            <w:r w:rsidRPr="007E5394">
              <w:rPr>
                <w:color w:val="auto"/>
                <w:lang w:val="en-IN"/>
              </w:rPr>
              <w:t>Checks whether an IP address is used directly in the URL</w:t>
            </w:r>
          </w:p>
        </w:tc>
      </w:tr>
      <w:tr w:rsidR="002615DE" w14:paraId="69BB05F4" w14:textId="77777777" w:rsidTr="004D46D8">
        <w:tc>
          <w:tcPr>
            <w:tcW w:w="4508" w:type="dxa"/>
            <w:vAlign w:val="center"/>
          </w:tcPr>
          <w:p w14:paraId="105B7CE7" w14:textId="13FFBB81" w:rsidR="002615DE" w:rsidRDefault="002615DE" w:rsidP="00D0385D">
            <w:pPr>
              <w:spacing w:after="240" w:line="276" w:lineRule="auto"/>
              <w:ind w:left="0" w:firstLine="0"/>
              <w:jc w:val="both"/>
              <w:rPr>
                <w:b/>
                <w:bCs/>
                <w:color w:val="auto"/>
                <w:lang w:val="en-IN"/>
              </w:rPr>
            </w:pPr>
            <w:r w:rsidRPr="007E5394">
              <w:rPr>
                <w:color w:val="auto"/>
                <w:lang w:val="en-IN"/>
              </w:rPr>
              <w:t>Redirect behavio</w:t>
            </w:r>
            <w:r w:rsidR="00D037B7">
              <w:rPr>
                <w:color w:val="auto"/>
                <w:lang w:val="en-IN"/>
              </w:rPr>
              <w:t>u</w:t>
            </w:r>
            <w:r w:rsidRPr="007E5394">
              <w:rPr>
                <w:color w:val="auto"/>
                <w:lang w:val="en-IN"/>
              </w:rPr>
              <w:t>r</w:t>
            </w:r>
          </w:p>
        </w:tc>
        <w:tc>
          <w:tcPr>
            <w:tcW w:w="4508" w:type="dxa"/>
            <w:vAlign w:val="center"/>
          </w:tcPr>
          <w:p w14:paraId="20D36AF5" w14:textId="396F9810" w:rsidR="002615DE" w:rsidRDefault="002615DE" w:rsidP="00D0385D">
            <w:pPr>
              <w:spacing w:after="240" w:line="276" w:lineRule="auto"/>
              <w:ind w:left="0" w:firstLine="0"/>
              <w:jc w:val="both"/>
              <w:rPr>
                <w:b/>
                <w:bCs/>
                <w:color w:val="auto"/>
                <w:lang w:val="en-IN"/>
              </w:rPr>
            </w:pPr>
            <w:r w:rsidRPr="007E5394">
              <w:rPr>
                <w:color w:val="auto"/>
                <w:lang w:val="en-IN"/>
              </w:rPr>
              <w:t>Examines how the browser is redirected</w:t>
            </w:r>
          </w:p>
        </w:tc>
      </w:tr>
      <w:tr w:rsidR="002615DE" w14:paraId="7E4F76F1" w14:textId="77777777" w:rsidTr="004D46D8">
        <w:tc>
          <w:tcPr>
            <w:tcW w:w="4508" w:type="dxa"/>
            <w:vAlign w:val="center"/>
          </w:tcPr>
          <w:p w14:paraId="46E05062" w14:textId="09297F5F" w:rsidR="002615DE" w:rsidRDefault="002615DE" w:rsidP="00D0385D">
            <w:pPr>
              <w:spacing w:after="240" w:line="276" w:lineRule="auto"/>
              <w:ind w:left="0" w:firstLine="0"/>
              <w:jc w:val="both"/>
              <w:rPr>
                <w:b/>
                <w:bCs/>
                <w:color w:val="auto"/>
                <w:lang w:val="en-IN"/>
              </w:rPr>
            </w:pPr>
            <w:r w:rsidRPr="007E5394">
              <w:rPr>
                <w:color w:val="auto"/>
                <w:lang w:val="en-IN"/>
              </w:rPr>
              <w:t>HTML characteristics</w:t>
            </w:r>
          </w:p>
        </w:tc>
        <w:tc>
          <w:tcPr>
            <w:tcW w:w="4508" w:type="dxa"/>
            <w:vAlign w:val="center"/>
          </w:tcPr>
          <w:p w14:paraId="2678AB47" w14:textId="18082606" w:rsidR="002615DE" w:rsidRDefault="002615DE" w:rsidP="00D0385D">
            <w:pPr>
              <w:spacing w:after="240" w:line="276" w:lineRule="auto"/>
              <w:ind w:left="0" w:firstLine="0"/>
              <w:jc w:val="both"/>
              <w:rPr>
                <w:b/>
                <w:bCs/>
                <w:color w:val="auto"/>
                <w:lang w:val="en-IN"/>
              </w:rPr>
            </w:pPr>
            <w:proofErr w:type="spellStart"/>
            <w:r w:rsidRPr="007E5394">
              <w:rPr>
                <w:color w:val="auto"/>
                <w:lang w:val="en-IN"/>
              </w:rPr>
              <w:t>Analyzes</w:t>
            </w:r>
            <w:proofErr w:type="spellEnd"/>
            <w:r w:rsidRPr="007E5394">
              <w:rPr>
                <w:color w:val="auto"/>
                <w:lang w:val="en-IN"/>
              </w:rPr>
              <w:t xml:space="preserve"> webpage structure and elements</w:t>
            </w:r>
          </w:p>
        </w:tc>
      </w:tr>
      <w:tr w:rsidR="002615DE" w14:paraId="36B124A5" w14:textId="77777777" w:rsidTr="004D46D8">
        <w:tc>
          <w:tcPr>
            <w:tcW w:w="4508" w:type="dxa"/>
            <w:vAlign w:val="center"/>
          </w:tcPr>
          <w:p w14:paraId="4992E593" w14:textId="0BA764BD" w:rsidR="002615DE" w:rsidRDefault="002615DE" w:rsidP="00D0385D">
            <w:pPr>
              <w:spacing w:after="240" w:line="276" w:lineRule="auto"/>
              <w:ind w:left="0" w:firstLine="0"/>
              <w:jc w:val="both"/>
              <w:rPr>
                <w:b/>
                <w:bCs/>
                <w:color w:val="auto"/>
                <w:lang w:val="en-IN"/>
              </w:rPr>
            </w:pPr>
            <w:r w:rsidRPr="007E5394">
              <w:rPr>
                <w:color w:val="auto"/>
                <w:lang w:val="en-IN"/>
              </w:rPr>
              <w:t>External links</w:t>
            </w:r>
          </w:p>
        </w:tc>
        <w:tc>
          <w:tcPr>
            <w:tcW w:w="4508" w:type="dxa"/>
            <w:vAlign w:val="center"/>
          </w:tcPr>
          <w:p w14:paraId="237E1324" w14:textId="2FD04EC0" w:rsidR="002615DE" w:rsidRDefault="002615DE" w:rsidP="00D0385D">
            <w:pPr>
              <w:spacing w:after="240" w:line="276" w:lineRule="auto"/>
              <w:ind w:left="0" w:firstLine="0"/>
              <w:jc w:val="both"/>
              <w:rPr>
                <w:b/>
                <w:bCs/>
                <w:color w:val="auto"/>
                <w:lang w:val="en-IN"/>
              </w:rPr>
            </w:pPr>
            <w:r w:rsidRPr="007E5394">
              <w:rPr>
                <w:color w:val="auto"/>
                <w:lang w:val="en-IN"/>
              </w:rPr>
              <w:t>Examines links pointing to other domains</w:t>
            </w:r>
          </w:p>
        </w:tc>
      </w:tr>
      <w:tr w:rsidR="002615DE" w14:paraId="59E23DBE" w14:textId="77777777" w:rsidTr="004D46D8">
        <w:tc>
          <w:tcPr>
            <w:tcW w:w="4508" w:type="dxa"/>
            <w:vAlign w:val="center"/>
          </w:tcPr>
          <w:p w14:paraId="44D79C3E" w14:textId="6569D60B" w:rsidR="002615DE" w:rsidRDefault="002615DE" w:rsidP="00D0385D">
            <w:pPr>
              <w:spacing w:after="240" w:line="276" w:lineRule="auto"/>
              <w:ind w:left="0" w:firstLine="0"/>
              <w:jc w:val="both"/>
              <w:rPr>
                <w:b/>
                <w:bCs/>
                <w:color w:val="auto"/>
                <w:lang w:val="en-IN"/>
              </w:rPr>
            </w:pPr>
            <w:r w:rsidRPr="007E5394">
              <w:rPr>
                <w:color w:val="auto"/>
                <w:lang w:val="en-IN"/>
              </w:rPr>
              <w:t>Brand similarity</w:t>
            </w:r>
          </w:p>
        </w:tc>
        <w:tc>
          <w:tcPr>
            <w:tcW w:w="4508" w:type="dxa"/>
            <w:vAlign w:val="center"/>
          </w:tcPr>
          <w:p w14:paraId="1E91C93F" w14:textId="284549FA" w:rsidR="002615DE" w:rsidRDefault="002615DE" w:rsidP="00D0385D">
            <w:pPr>
              <w:spacing w:after="240" w:line="276" w:lineRule="auto"/>
              <w:ind w:left="0" w:firstLine="0"/>
              <w:jc w:val="both"/>
              <w:rPr>
                <w:b/>
                <w:bCs/>
                <w:color w:val="auto"/>
                <w:lang w:val="en-IN"/>
              </w:rPr>
            </w:pPr>
            <w:r w:rsidRPr="007E5394">
              <w:rPr>
                <w:color w:val="auto"/>
                <w:lang w:val="en-IN"/>
              </w:rPr>
              <w:t>Checks for possible impersonation of trusted brands</w:t>
            </w:r>
          </w:p>
        </w:tc>
      </w:tr>
    </w:tbl>
    <w:p w14:paraId="479CB410" w14:textId="77777777" w:rsidR="002615DE" w:rsidRPr="007E5394" w:rsidRDefault="002615DE" w:rsidP="00D0385D">
      <w:pPr>
        <w:spacing w:after="240" w:line="276" w:lineRule="auto"/>
        <w:ind w:left="0" w:firstLine="0"/>
        <w:jc w:val="both"/>
        <w:rPr>
          <w:b/>
          <w:bCs/>
          <w:color w:val="auto"/>
          <w:lang w:val="en-IN"/>
        </w:rPr>
      </w:pPr>
    </w:p>
    <w:p w14:paraId="65508457" w14:textId="77777777" w:rsidR="007E5394" w:rsidRDefault="007E5394" w:rsidP="00E33E01">
      <w:pPr>
        <w:spacing w:after="240" w:line="360" w:lineRule="auto"/>
        <w:ind w:left="0" w:firstLine="0"/>
        <w:jc w:val="both"/>
        <w:rPr>
          <w:color w:val="auto"/>
          <w:lang w:val="en-IN"/>
        </w:rPr>
      </w:pPr>
      <w:r w:rsidRPr="007E5394">
        <w:rPr>
          <w:color w:val="auto"/>
          <w:lang w:val="en-IN"/>
        </w:rPr>
        <w:t>No single feature can reliably determine whether every website is malicious. For example, HTTPS protects data in transit but does not prove that the website itself is trustworthy.</w:t>
      </w:r>
    </w:p>
    <w:p w14:paraId="2A77A75F" w14:textId="77777777" w:rsidR="009A54DE" w:rsidRDefault="009A54DE" w:rsidP="00D0385D">
      <w:pPr>
        <w:spacing w:after="240" w:line="276" w:lineRule="auto"/>
        <w:ind w:left="0" w:firstLine="0"/>
        <w:jc w:val="both"/>
        <w:rPr>
          <w:color w:val="auto"/>
          <w:lang w:val="en-IN"/>
        </w:rPr>
      </w:pPr>
    </w:p>
    <w:p w14:paraId="5958AAA2" w14:textId="77777777" w:rsidR="009A54DE" w:rsidRDefault="009A54DE" w:rsidP="00D0385D">
      <w:pPr>
        <w:spacing w:after="240" w:line="276" w:lineRule="auto"/>
        <w:ind w:left="0" w:firstLine="0"/>
        <w:jc w:val="both"/>
        <w:rPr>
          <w:color w:val="auto"/>
          <w:lang w:val="en-IN"/>
        </w:rPr>
      </w:pPr>
    </w:p>
    <w:p w14:paraId="0E3438C4" w14:textId="77777777" w:rsidR="004E5251" w:rsidRDefault="004E5251" w:rsidP="00D0385D">
      <w:pPr>
        <w:spacing w:after="240" w:line="276" w:lineRule="auto"/>
        <w:ind w:left="0" w:firstLine="0"/>
        <w:jc w:val="both"/>
        <w:rPr>
          <w:color w:val="auto"/>
          <w:lang w:val="en-IN"/>
        </w:rPr>
      </w:pPr>
    </w:p>
    <w:p w14:paraId="36B24D05" w14:textId="77777777" w:rsidR="004E5251" w:rsidRDefault="004E5251" w:rsidP="00D0385D">
      <w:pPr>
        <w:spacing w:after="240" w:line="276" w:lineRule="auto"/>
        <w:ind w:left="0" w:firstLine="0"/>
        <w:jc w:val="both"/>
        <w:rPr>
          <w:color w:val="auto"/>
          <w:lang w:val="en-IN"/>
        </w:rPr>
      </w:pPr>
    </w:p>
    <w:p w14:paraId="78C9E98C" w14:textId="77777777" w:rsidR="004E5251" w:rsidRDefault="004E5251" w:rsidP="00D0385D">
      <w:pPr>
        <w:spacing w:after="240" w:line="276" w:lineRule="auto"/>
        <w:ind w:left="0" w:firstLine="0"/>
        <w:jc w:val="both"/>
        <w:rPr>
          <w:color w:val="auto"/>
          <w:lang w:val="en-IN"/>
        </w:rPr>
      </w:pPr>
    </w:p>
    <w:p w14:paraId="41C8C574" w14:textId="77777777" w:rsidR="004E5251" w:rsidRDefault="004E5251" w:rsidP="00D0385D">
      <w:pPr>
        <w:spacing w:after="240" w:line="276" w:lineRule="auto"/>
        <w:ind w:left="0" w:firstLine="0"/>
        <w:jc w:val="both"/>
        <w:rPr>
          <w:color w:val="auto"/>
          <w:lang w:val="en-IN"/>
        </w:rPr>
      </w:pPr>
    </w:p>
    <w:p w14:paraId="4DC70210" w14:textId="77777777" w:rsidR="004E5251" w:rsidRDefault="004E5251" w:rsidP="00D0385D">
      <w:pPr>
        <w:spacing w:after="240" w:line="276" w:lineRule="auto"/>
        <w:ind w:left="0" w:firstLine="0"/>
        <w:jc w:val="both"/>
        <w:rPr>
          <w:color w:val="auto"/>
          <w:lang w:val="en-IN"/>
        </w:rPr>
      </w:pPr>
    </w:p>
    <w:p w14:paraId="6EA87945" w14:textId="77777777" w:rsidR="009A54DE" w:rsidRPr="007E5394" w:rsidRDefault="009A54DE" w:rsidP="00D0385D">
      <w:pPr>
        <w:spacing w:after="240" w:line="276" w:lineRule="auto"/>
        <w:ind w:left="0" w:firstLine="0"/>
        <w:jc w:val="both"/>
        <w:rPr>
          <w:color w:val="auto"/>
          <w:lang w:val="en-IN"/>
        </w:rPr>
      </w:pPr>
    </w:p>
    <w:p w14:paraId="5CF1E78D" w14:textId="1955DEF1" w:rsidR="007E5394" w:rsidRPr="007E5394" w:rsidRDefault="007E5394" w:rsidP="00E011BC">
      <w:pPr>
        <w:spacing w:after="240" w:line="360" w:lineRule="auto"/>
        <w:ind w:left="0" w:firstLine="0"/>
        <w:jc w:val="both"/>
        <w:rPr>
          <w:b/>
          <w:bCs/>
          <w:color w:val="auto"/>
          <w:lang w:val="en-IN"/>
        </w:rPr>
      </w:pPr>
      <w:r w:rsidRPr="007E5394">
        <w:rPr>
          <w:b/>
          <w:bCs/>
          <w:color w:val="auto"/>
          <w:lang w:val="en-IN"/>
        </w:rPr>
        <w:lastRenderedPageBreak/>
        <w:t>3.</w:t>
      </w:r>
      <w:r w:rsidR="0084356C">
        <w:rPr>
          <w:b/>
          <w:bCs/>
          <w:color w:val="auto"/>
          <w:lang w:val="en-IN"/>
        </w:rPr>
        <w:t>5</w:t>
      </w:r>
      <w:r w:rsidRPr="007E5394">
        <w:rPr>
          <w:b/>
          <w:bCs/>
          <w:color w:val="auto"/>
          <w:lang w:val="en-IN"/>
        </w:rPr>
        <w:t xml:space="preserve"> : Evaluation of Detection Systems</w:t>
      </w:r>
    </w:p>
    <w:p w14:paraId="474D0648" w14:textId="77777777" w:rsidR="007E5394" w:rsidRPr="007E5394" w:rsidRDefault="007E5394" w:rsidP="00E011BC">
      <w:pPr>
        <w:spacing w:after="240" w:line="360" w:lineRule="auto"/>
        <w:ind w:left="0" w:firstLine="0"/>
        <w:jc w:val="both"/>
        <w:rPr>
          <w:color w:val="auto"/>
          <w:lang w:val="en-IN"/>
        </w:rPr>
      </w:pPr>
      <w:r w:rsidRPr="007E5394">
        <w:rPr>
          <w:color w:val="auto"/>
          <w:lang w:val="en-IN"/>
        </w:rPr>
        <w:t>A phishing detection model should be tested using appropriate data that was not used to train it.</w:t>
      </w:r>
    </w:p>
    <w:p w14:paraId="70F6CDDF" w14:textId="77777777" w:rsidR="007E5394" w:rsidRPr="007E5394" w:rsidRDefault="007E5394" w:rsidP="00E011BC">
      <w:pPr>
        <w:spacing w:after="240" w:line="360" w:lineRule="auto"/>
        <w:ind w:left="0" w:firstLine="0"/>
        <w:jc w:val="both"/>
        <w:rPr>
          <w:color w:val="auto"/>
          <w:lang w:val="en-IN"/>
        </w:rPr>
      </w:pPr>
      <w:r w:rsidRPr="007E5394">
        <w:rPr>
          <w:color w:val="auto"/>
          <w:lang w:val="en-IN"/>
        </w:rPr>
        <w:t>Common evaluation metrics include:</w:t>
      </w:r>
    </w:p>
    <w:p w14:paraId="4744DC6C" w14:textId="77777777" w:rsidR="007E5394" w:rsidRPr="007E5394" w:rsidRDefault="007E5394" w:rsidP="00E011BC">
      <w:pPr>
        <w:numPr>
          <w:ilvl w:val="0"/>
          <w:numId w:val="19"/>
        </w:numPr>
        <w:spacing w:after="240" w:line="360" w:lineRule="auto"/>
        <w:jc w:val="both"/>
        <w:rPr>
          <w:color w:val="auto"/>
          <w:lang w:val="en-IN"/>
        </w:rPr>
      </w:pPr>
      <w:r w:rsidRPr="007E5394">
        <w:rPr>
          <w:color w:val="auto"/>
          <w:lang w:val="en-IN"/>
        </w:rPr>
        <w:t>Accuracy: The proportion of all predictions that are correct.</w:t>
      </w:r>
    </w:p>
    <w:p w14:paraId="37C8F12E" w14:textId="77777777" w:rsidR="007E5394" w:rsidRPr="007E5394" w:rsidRDefault="007E5394" w:rsidP="00E011BC">
      <w:pPr>
        <w:numPr>
          <w:ilvl w:val="0"/>
          <w:numId w:val="19"/>
        </w:numPr>
        <w:spacing w:after="240" w:line="360" w:lineRule="auto"/>
        <w:jc w:val="both"/>
        <w:rPr>
          <w:color w:val="auto"/>
          <w:lang w:val="en-IN"/>
        </w:rPr>
      </w:pPr>
      <w:r w:rsidRPr="007E5394">
        <w:rPr>
          <w:color w:val="auto"/>
          <w:lang w:val="en-IN"/>
        </w:rPr>
        <w:t>Precision: The proportion of websites predicted as phishing that are actually phishing.</w:t>
      </w:r>
    </w:p>
    <w:p w14:paraId="32D9324D" w14:textId="77777777" w:rsidR="007E5394" w:rsidRPr="007E5394" w:rsidRDefault="007E5394" w:rsidP="00E011BC">
      <w:pPr>
        <w:numPr>
          <w:ilvl w:val="0"/>
          <w:numId w:val="19"/>
        </w:numPr>
        <w:spacing w:after="240" w:line="360" w:lineRule="auto"/>
        <w:jc w:val="both"/>
        <w:rPr>
          <w:color w:val="auto"/>
          <w:lang w:val="en-IN"/>
        </w:rPr>
      </w:pPr>
      <w:r w:rsidRPr="007E5394">
        <w:rPr>
          <w:color w:val="auto"/>
          <w:lang w:val="en-IN"/>
        </w:rPr>
        <w:t>Recall: The proportion of actual phishing websites that the system correctly detects.</w:t>
      </w:r>
    </w:p>
    <w:p w14:paraId="516B7D7A" w14:textId="77777777" w:rsidR="007E5394" w:rsidRPr="007E5394" w:rsidRDefault="007E5394" w:rsidP="00E011BC">
      <w:pPr>
        <w:numPr>
          <w:ilvl w:val="0"/>
          <w:numId w:val="19"/>
        </w:numPr>
        <w:spacing w:after="240" w:line="360" w:lineRule="auto"/>
        <w:jc w:val="both"/>
        <w:rPr>
          <w:color w:val="auto"/>
          <w:lang w:val="en-IN"/>
        </w:rPr>
      </w:pPr>
      <w:r w:rsidRPr="007E5394">
        <w:rPr>
          <w:color w:val="auto"/>
          <w:lang w:val="en-IN"/>
        </w:rPr>
        <w:t>F1-score: A combined measure of precision and recall.</w:t>
      </w:r>
    </w:p>
    <w:p w14:paraId="7874BC7A" w14:textId="18D2A2CA" w:rsidR="007E5394" w:rsidRPr="00EE1008" w:rsidRDefault="007E5394" w:rsidP="00E011BC">
      <w:pPr>
        <w:numPr>
          <w:ilvl w:val="0"/>
          <w:numId w:val="19"/>
        </w:numPr>
        <w:spacing w:after="240" w:line="360" w:lineRule="auto"/>
        <w:jc w:val="both"/>
        <w:rPr>
          <w:color w:val="auto"/>
          <w:lang w:val="en-IN"/>
        </w:rPr>
      </w:pPr>
      <w:r w:rsidRPr="007E5394">
        <w:rPr>
          <w:color w:val="auto"/>
          <w:lang w:val="en-IN"/>
        </w:rPr>
        <w:t>False positive rate: The proportion of legitimate websites incorrectly flagged as phishing.</w:t>
      </w:r>
      <w:r w:rsidR="002C119E">
        <w:rPr>
          <w:color w:val="auto"/>
          <w:lang w:val="en-IN"/>
        </w:rPr>
        <w:t xml:space="preserve"> </w:t>
      </w:r>
      <w:r w:rsidRPr="00AC262F">
        <w:rPr>
          <w:color w:val="auto"/>
          <w:lang w:val="en-IN"/>
        </w:rPr>
        <w:t>Accuracy alone may be misleading if the dataset contains many more legitimate websites than phishing websites. A good evaluation should report several metrics and use a representative test dataset.</w:t>
      </w:r>
    </w:p>
    <w:p w14:paraId="34E48626" w14:textId="1EE4B467" w:rsidR="00CC7DF3" w:rsidRPr="001B6CE3" w:rsidRDefault="001B6CE3" w:rsidP="001B6CE3">
      <w:pPr>
        <w:spacing w:after="240" w:line="276" w:lineRule="auto"/>
        <w:ind w:left="0" w:firstLine="0"/>
        <w:jc w:val="both"/>
        <w:rPr>
          <w:color w:val="auto"/>
        </w:rPr>
      </w:pPr>
      <w:r w:rsidRPr="00DE7BD7">
        <w:rPr>
          <w:b/>
          <w:bCs/>
          <w:noProof/>
          <w:color w:val="auto"/>
          <w:sz w:val="44"/>
          <w:szCs w:val="44"/>
        </w:rPr>
        <w:drawing>
          <wp:inline distT="0" distB="0" distL="0" distR="0" wp14:anchorId="05E219CC" wp14:editId="24B213A2">
            <wp:extent cx="5731510" cy="3821007"/>
            <wp:effectExtent l="19050" t="19050" r="21590" b="27305"/>
            <wp:docPr id="17214232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1007"/>
                    </a:xfrm>
                    <a:prstGeom prst="rect">
                      <a:avLst/>
                    </a:prstGeom>
                    <a:noFill/>
                    <a:ln>
                      <a:solidFill>
                        <a:schemeClr val="tx1"/>
                      </a:solidFill>
                    </a:ln>
                  </pic:spPr>
                </pic:pic>
              </a:graphicData>
            </a:graphic>
          </wp:inline>
        </w:drawing>
      </w:r>
    </w:p>
    <w:p w14:paraId="5D36209C" w14:textId="0F2748AE" w:rsidR="009E06BC" w:rsidRDefault="00DE7BD7" w:rsidP="001B6CE3">
      <w:pPr>
        <w:spacing w:after="240" w:line="276" w:lineRule="auto"/>
        <w:ind w:left="0" w:firstLine="0"/>
        <w:jc w:val="center"/>
        <w:rPr>
          <w:b/>
          <w:bCs/>
          <w:color w:val="auto"/>
          <w:sz w:val="28"/>
          <w:szCs w:val="28"/>
        </w:rPr>
      </w:pPr>
      <w:r>
        <w:rPr>
          <w:b/>
          <w:bCs/>
          <w:color w:val="auto"/>
          <w:sz w:val="28"/>
          <w:szCs w:val="28"/>
        </w:rPr>
        <w:t>Fig</w:t>
      </w:r>
      <w:r w:rsidR="0084356C">
        <w:rPr>
          <w:b/>
          <w:bCs/>
          <w:color w:val="auto"/>
          <w:sz w:val="28"/>
          <w:szCs w:val="28"/>
        </w:rPr>
        <w:t xml:space="preserve"> No</w:t>
      </w:r>
      <w:r w:rsidR="001559FD">
        <w:rPr>
          <w:b/>
          <w:bCs/>
          <w:color w:val="auto"/>
          <w:sz w:val="28"/>
          <w:szCs w:val="28"/>
        </w:rPr>
        <w:t xml:space="preserve"> 3.6</w:t>
      </w:r>
      <w:r>
        <w:rPr>
          <w:b/>
          <w:bCs/>
          <w:color w:val="auto"/>
          <w:sz w:val="28"/>
          <w:szCs w:val="28"/>
        </w:rPr>
        <w:t xml:space="preserve">: </w:t>
      </w:r>
      <w:r w:rsidRPr="00DE7BD7">
        <w:rPr>
          <w:color w:val="auto"/>
          <w:sz w:val="28"/>
          <w:szCs w:val="28"/>
        </w:rPr>
        <w:t>overview of phishing website detection</w:t>
      </w:r>
    </w:p>
    <w:p w14:paraId="3F3FC519" w14:textId="3F2D6340" w:rsidR="00DE7BD7" w:rsidRDefault="00DE7BD7" w:rsidP="00D0385D">
      <w:pPr>
        <w:spacing w:after="240" w:line="276" w:lineRule="auto"/>
        <w:ind w:left="0" w:firstLine="0"/>
        <w:rPr>
          <w:b/>
          <w:bCs/>
          <w:color w:val="auto"/>
          <w:sz w:val="28"/>
          <w:szCs w:val="28"/>
        </w:rPr>
      </w:pPr>
      <w:r>
        <w:rPr>
          <w:noProof/>
        </w:rPr>
        <w:lastRenderedPageBreak/>
        <w:drawing>
          <wp:inline distT="0" distB="0" distL="0" distR="0" wp14:anchorId="02210DC4" wp14:editId="790EFBA4">
            <wp:extent cx="5731510" cy="3223895"/>
            <wp:effectExtent l="19050" t="19050" r="21590" b="14605"/>
            <wp:docPr id="1121319465" name="Picture 12" descr="Black and white working of phishing attack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Black and white working of phishing attack flowcha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solidFill>
                        <a:schemeClr val="tx1"/>
                      </a:solidFill>
                    </a:ln>
                  </pic:spPr>
                </pic:pic>
              </a:graphicData>
            </a:graphic>
          </wp:inline>
        </w:drawing>
      </w:r>
    </w:p>
    <w:p w14:paraId="68425A66" w14:textId="67F464DB" w:rsidR="00DE7BD7" w:rsidRPr="00DB4040" w:rsidRDefault="009E06BC" w:rsidP="00D0385D">
      <w:pPr>
        <w:spacing w:after="240" w:line="276" w:lineRule="auto"/>
        <w:ind w:left="0" w:firstLine="0"/>
        <w:jc w:val="center"/>
        <w:rPr>
          <w:color w:val="auto"/>
          <w:sz w:val="28"/>
          <w:szCs w:val="28"/>
        </w:rPr>
      </w:pPr>
      <w:r>
        <w:rPr>
          <w:b/>
          <w:bCs/>
          <w:color w:val="auto"/>
          <w:sz w:val="28"/>
          <w:szCs w:val="28"/>
        </w:rPr>
        <w:t>Fig</w:t>
      </w:r>
      <w:r w:rsidR="001559FD">
        <w:rPr>
          <w:b/>
          <w:bCs/>
          <w:color w:val="auto"/>
          <w:sz w:val="28"/>
          <w:szCs w:val="28"/>
        </w:rPr>
        <w:t xml:space="preserve"> 3.7</w:t>
      </w:r>
      <w:r>
        <w:rPr>
          <w:b/>
          <w:bCs/>
          <w:color w:val="auto"/>
          <w:sz w:val="28"/>
          <w:szCs w:val="28"/>
        </w:rPr>
        <w:t xml:space="preserve">: </w:t>
      </w:r>
      <w:r w:rsidRPr="009E06BC">
        <w:rPr>
          <w:color w:val="auto"/>
          <w:sz w:val="28"/>
          <w:szCs w:val="28"/>
        </w:rPr>
        <w:t>working of a phishing attac</w:t>
      </w:r>
      <w:r w:rsidR="00DB4040">
        <w:rPr>
          <w:color w:val="auto"/>
          <w:sz w:val="28"/>
          <w:szCs w:val="28"/>
        </w:rPr>
        <w:t>k</w:t>
      </w:r>
    </w:p>
    <w:p w14:paraId="222059C2" w14:textId="77777777" w:rsidR="00DE7BD7" w:rsidRPr="003D2CAA" w:rsidRDefault="00DE7BD7" w:rsidP="00D0385D">
      <w:pPr>
        <w:spacing w:after="240" w:line="276" w:lineRule="auto"/>
        <w:ind w:left="0" w:firstLine="0"/>
        <w:rPr>
          <w:b/>
          <w:bCs/>
          <w:color w:val="auto"/>
          <w:sz w:val="28"/>
          <w:szCs w:val="28"/>
        </w:rPr>
      </w:pPr>
    </w:p>
    <w:p w14:paraId="55AF68A6" w14:textId="77777777" w:rsidR="00D35F2C" w:rsidRDefault="00D35F2C" w:rsidP="00D0385D">
      <w:pPr>
        <w:spacing w:after="360" w:line="276" w:lineRule="auto"/>
        <w:ind w:left="0" w:firstLine="0"/>
        <w:jc w:val="center"/>
        <w:rPr>
          <w:b/>
          <w:color w:val="auto"/>
          <w:sz w:val="32"/>
          <w:szCs w:val="32"/>
        </w:rPr>
      </w:pPr>
    </w:p>
    <w:p w14:paraId="728FB855" w14:textId="77777777" w:rsidR="00D35F2C" w:rsidRDefault="00D35F2C" w:rsidP="00D0385D">
      <w:pPr>
        <w:spacing w:after="360" w:line="276" w:lineRule="auto"/>
        <w:ind w:left="0" w:firstLine="0"/>
        <w:jc w:val="center"/>
        <w:rPr>
          <w:b/>
          <w:color w:val="auto"/>
          <w:sz w:val="32"/>
          <w:szCs w:val="32"/>
        </w:rPr>
      </w:pPr>
    </w:p>
    <w:p w14:paraId="17D43EA9" w14:textId="77777777" w:rsidR="00D35F2C" w:rsidRDefault="00D35F2C" w:rsidP="00D0385D">
      <w:pPr>
        <w:spacing w:after="360" w:line="276" w:lineRule="auto"/>
        <w:ind w:left="0" w:firstLine="0"/>
        <w:jc w:val="center"/>
        <w:rPr>
          <w:b/>
          <w:color w:val="auto"/>
          <w:sz w:val="32"/>
          <w:szCs w:val="32"/>
        </w:rPr>
      </w:pPr>
    </w:p>
    <w:p w14:paraId="461C3AE2" w14:textId="77777777" w:rsidR="00D35F2C" w:rsidRDefault="00D35F2C" w:rsidP="00D0385D">
      <w:pPr>
        <w:spacing w:after="360" w:line="276" w:lineRule="auto"/>
        <w:ind w:left="0" w:firstLine="0"/>
        <w:jc w:val="center"/>
        <w:rPr>
          <w:b/>
          <w:color w:val="auto"/>
          <w:sz w:val="32"/>
          <w:szCs w:val="32"/>
        </w:rPr>
      </w:pPr>
    </w:p>
    <w:p w14:paraId="123DE083" w14:textId="77777777" w:rsidR="00D35F2C" w:rsidRDefault="00D35F2C" w:rsidP="00D0385D">
      <w:pPr>
        <w:spacing w:after="360" w:line="276" w:lineRule="auto"/>
        <w:ind w:left="0" w:firstLine="0"/>
        <w:jc w:val="center"/>
        <w:rPr>
          <w:b/>
          <w:color w:val="auto"/>
          <w:sz w:val="32"/>
          <w:szCs w:val="32"/>
        </w:rPr>
      </w:pPr>
    </w:p>
    <w:p w14:paraId="647DB20B" w14:textId="77777777" w:rsidR="00D35F2C" w:rsidRDefault="00D35F2C" w:rsidP="00D0385D">
      <w:pPr>
        <w:spacing w:after="360" w:line="276" w:lineRule="auto"/>
        <w:ind w:left="0" w:firstLine="0"/>
        <w:jc w:val="center"/>
        <w:rPr>
          <w:b/>
          <w:color w:val="auto"/>
          <w:sz w:val="32"/>
          <w:szCs w:val="32"/>
        </w:rPr>
      </w:pPr>
    </w:p>
    <w:p w14:paraId="1970F0E1" w14:textId="77777777" w:rsidR="00D35F2C" w:rsidRDefault="00D35F2C" w:rsidP="00D0385D">
      <w:pPr>
        <w:spacing w:after="360" w:line="276" w:lineRule="auto"/>
        <w:ind w:left="0" w:firstLine="0"/>
        <w:jc w:val="center"/>
        <w:rPr>
          <w:b/>
          <w:color w:val="auto"/>
          <w:sz w:val="32"/>
          <w:szCs w:val="32"/>
        </w:rPr>
      </w:pPr>
    </w:p>
    <w:p w14:paraId="4C3441AF" w14:textId="77777777" w:rsidR="00D35F2C" w:rsidRDefault="00D35F2C" w:rsidP="00D0385D">
      <w:pPr>
        <w:spacing w:after="360" w:line="276" w:lineRule="auto"/>
        <w:ind w:left="0" w:firstLine="0"/>
        <w:jc w:val="center"/>
        <w:rPr>
          <w:b/>
          <w:color w:val="auto"/>
          <w:sz w:val="32"/>
          <w:szCs w:val="32"/>
        </w:rPr>
      </w:pPr>
    </w:p>
    <w:p w14:paraId="2CB76918" w14:textId="77777777" w:rsidR="00D35F2C" w:rsidRDefault="00D35F2C" w:rsidP="00D0385D">
      <w:pPr>
        <w:spacing w:after="360" w:line="276" w:lineRule="auto"/>
        <w:ind w:left="0" w:firstLine="0"/>
        <w:jc w:val="center"/>
        <w:rPr>
          <w:b/>
          <w:color w:val="auto"/>
          <w:sz w:val="32"/>
          <w:szCs w:val="32"/>
        </w:rPr>
      </w:pPr>
    </w:p>
    <w:p w14:paraId="3CF595F7" w14:textId="4B7133A3" w:rsidR="00D35F2C" w:rsidRDefault="002C119E" w:rsidP="002C119E">
      <w:pPr>
        <w:spacing w:after="120" w:line="276" w:lineRule="auto"/>
        <w:ind w:left="0" w:firstLine="0"/>
        <w:jc w:val="center"/>
        <w:rPr>
          <w:b/>
          <w:color w:val="auto"/>
          <w:sz w:val="32"/>
          <w:szCs w:val="32"/>
        </w:rPr>
      </w:pPr>
      <w:r>
        <w:rPr>
          <w:b/>
          <w:color w:val="auto"/>
          <w:sz w:val="32"/>
          <w:szCs w:val="32"/>
        </w:rPr>
        <w:lastRenderedPageBreak/>
        <w:t>CHAPTER 4</w:t>
      </w:r>
    </w:p>
    <w:p w14:paraId="02B316AC" w14:textId="13479A42" w:rsidR="00965159" w:rsidRPr="003D2CAA" w:rsidRDefault="00965159" w:rsidP="00D0385D">
      <w:pPr>
        <w:spacing w:after="360" w:line="276" w:lineRule="auto"/>
        <w:ind w:left="0" w:firstLine="0"/>
        <w:jc w:val="center"/>
        <w:rPr>
          <w:b/>
          <w:color w:val="auto"/>
          <w:sz w:val="32"/>
          <w:szCs w:val="32"/>
        </w:rPr>
      </w:pPr>
      <w:r w:rsidRPr="003D2CAA">
        <w:rPr>
          <w:b/>
          <w:color w:val="auto"/>
          <w:sz w:val="32"/>
          <w:szCs w:val="32"/>
        </w:rPr>
        <w:t>ADVANTAGES AND DISADVANTAGES</w:t>
      </w:r>
    </w:p>
    <w:p w14:paraId="43878DA6" w14:textId="1E902EB0" w:rsidR="00610F61" w:rsidRPr="00610F61" w:rsidRDefault="00992C4C" w:rsidP="00D0385D">
      <w:pPr>
        <w:spacing w:after="240" w:line="276" w:lineRule="auto"/>
        <w:ind w:left="0" w:firstLine="0"/>
        <w:jc w:val="both"/>
        <w:rPr>
          <w:b/>
          <w:bCs/>
          <w:color w:val="auto"/>
          <w:lang w:val="en-IN"/>
        </w:rPr>
      </w:pPr>
      <w:r>
        <w:rPr>
          <w:b/>
          <w:bCs/>
          <w:color w:val="auto"/>
        </w:rPr>
        <w:t xml:space="preserve"> </w:t>
      </w:r>
      <w:r w:rsidR="00610F61" w:rsidRPr="00610F61">
        <w:rPr>
          <w:b/>
          <w:bCs/>
          <w:color w:val="auto"/>
          <w:lang w:val="en-IN"/>
        </w:rPr>
        <w:t>4.1 Advantages</w:t>
      </w:r>
    </w:p>
    <w:p w14:paraId="4251F7F0" w14:textId="77777777" w:rsidR="00610F61" w:rsidRPr="00B13DBE" w:rsidRDefault="00610F61" w:rsidP="00E011BC">
      <w:pPr>
        <w:numPr>
          <w:ilvl w:val="0"/>
          <w:numId w:val="20"/>
        </w:numPr>
        <w:spacing w:after="240" w:line="360" w:lineRule="auto"/>
        <w:ind w:left="714" w:hanging="357"/>
        <w:jc w:val="both"/>
        <w:rPr>
          <w:color w:val="auto"/>
          <w:lang w:val="en-IN"/>
        </w:rPr>
      </w:pPr>
      <w:r w:rsidRPr="00B13DBE">
        <w:rPr>
          <w:color w:val="auto"/>
          <w:lang w:val="en-IN"/>
        </w:rPr>
        <w:t>Improved security: Helps protect users from fraudulent websites.</w:t>
      </w:r>
    </w:p>
    <w:p w14:paraId="5DA19BD6" w14:textId="77777777" w:rsidR="00610F61" w:rsidRPr="00B13DBE" w:rsidRDefault="00610F61" w:rsidP="00E011BC">
      <w:pPr>
        <w:numPr>
          <w:ilvl w:val="0"/>
          <w:numId w:val="20"/>
        </w:numPr>
        <w:spacing w:after="240" w:line="360" w:lineRule="auto"/>
        <w:ind w:left="714" w:hanging="357"/>
        <w:jc w:val="both"/>
        <w:rPr>
          <w:color w:val="auto"/>
          <w:lang w:val="en-IN"/>
        </w:rPr>
      </w:pPr>
      <w:r w:rsidRPr="00B13DBE">
        <w:rPr>
          <w:color w:val="auto"/>
          <w:lang w:val="en-IN"/>
        </w:rPr>
        <w:t>Early detection: Can identify suspicious websites before users submit confidential information.</w:t>
      </w:r>
    </w:p>
    <w:p w14:paraId="1BE43EEE" w14:textId="77777777" w:rsidR="00610F61" w:rsidRPr="00B13DBE" w:rsidRDefault="00610F61" w:rsidP="00E011BC">
      <w:pPr>
        <w:numPr>
          <w:ilvl w:val="0"/>
          <w:numId w:val="20"/>
        </w:numPr>
        <w:spacing w:after="240" w:line="360" w:lineRule="auto"/>
        <w:ind w:left="714" w:hanging="357"/>
        <w:jc w:val="both"/>
        <w:rPr>
          <w:color w:val="auto"/>
          <w:lang w:val="en-IN"/>
        </w:rPr>
      </w:pPr>
      <w:r w:rsidRPr="00B13DBE">
        <w:rPr>
          <w:color w:val="auto"/>
          <w:lang w:val="en-IN"/>
        </w:rPr>
        <w:t>Reduced financial fraud: Helps reduce exposure to fraudulent banking and payment pages.</w:t>
      </w:r>
    </w:p>
    <w:p w14:paraId="1E4EF04D" w14:textId="77777777" w:rsidR="00610F61" w:rsidRPr="00B13DBE" w:rsidRDefault="00610F61" w:rsidP="00E011BC">
      <w:pPr>
        <w:numPr>
          <w:ilvl w:val="0"/>
          <w:numId w:val="20"/>
        </w:numPr>
        <w:spacing w:after="240" w:line="360" w:lineRule="auto"/>
        <w:ind w:left="714" w:hanging="357"/>
        <w:jc w:val="both"/>
        <w:rPr>
          <w:color w:val="auto"/>
          <w:lang w:val="en-IN"/>
        </w:rPr>
      </w:pPr>
      <w:r w:rsidRPr="00B13DBE">
        <w:rPr>
          <w:color w:val="auto"/>
          <w:lang w:val="en-IN"/>
        </w:rPr>
        <w:t xml:space="preserve">Automated analysis: Machine learning can </w:t>
      </w:r>
      <w:proofErr w:type="spellStart"/>
      <w:r w:rsidRPr="00B13DBE">
        <w:rPr>
          <w:color w:val="auto"/>
          <w:lang w:val="en-IN"/>
        </w:rPr>
        <w:t>analyze</w:t>
      </w:r>
      <w:proofErr w:type="spellEnd"/>
      <w:r w:rsidRPr="00B13DBE">
        <w:rPr>
          <w:color w:val="auto"/>
          <w:lang w:val="en-IN"/>
        </w:rPr>
        <w:t xml:space="preserve"> many website features automatically.</w:t>
      </w:r>
    </w:p>
    <w:p w14:paraId="55658A85" w14:textId="77777777" w:rsidR="00610F61" w:rsidRPr="00B13DBE" w:rsidRDefault="00610F61" w:rsidP="00E011BC">
      <w:pPr>
        <w:numPr>
          <w:ilvl w:val="0"/>
          <w:numId w:val="20"/>
        </w:numPr>
        <w:spacing w:after="240" w:line="360" w:lineRule="auto"/>
        <w:ind w:left="714" w:hanging="357"/>
        <w:jc w:val="both"/>
        <w:rPr>
          <w:color w:val="auto"/>
          <w:lang w:val="en-IN"/>
        </w:rPr>
      </w:pPr>
      <w:r w:rsidRPr="00B13DBE">
        <w:rPr>
          <w:color w:val="auto"/>
          <w:lang w:val="en-IN"/>
        </w:rPr>
        <w:t>Detection of new threats: Some heuristic and learning-based systems can identify previously unseen phishing patterns.</w:t>
      </w:r>
    </w:p>
    <w:p w14:paraId="337FF446" w14:textId="77777777" w:rsidR="00610F61" w:rsidRPr="00B13DBE" w:rsidRDefault="00610F61" w:rsidP="00E011BC">
      <w:pPr>
        <w:numPr>
          <w:ilvl w:val="0"/>
          <w:numId w:val="20"/>
        </w:numPr>
        <w:spacing w:after="240" w:line="360" w:lineRule="auto"/>
        <w:ind w:left="714" w:hanging="357"/>
        <w:jc w:val="both"/>
        <w:rPr>
          <w:color w:val="auto"/>
          <w:lang w:val="en-IN"/>
        </w:rPr>
      </w:pPr>
      <w:r w:rsidRPr="00B13DBE">
        <w:rPr>
          <w:color w:val="auto"/>
          <w:lang w:val="en-IN"/>
        </w:rPr>
        <w:t>Scalability: Automated detection can process large numbers of URLs.</w:t>
      </w:r>
    </w:p>
    <w:p w14:paraId="4ECAE0BE" w14:textId="77777777" w:rsidR="00610F61" w:rsidRPr="00B13DBE" w:rsidRDefault="00610F61" w:rsidP="00E011BC">
      <w:pPr>
        <w:numPr>
          <w:ilvl w:val="0"/>
          <w:numId w:val="20"/>
        </w:numPr>
        <w:spacing w:after="240" w:line="360" w:lineRule="auto"/>
        <w:ind w:left="714" w:hanging="357"/>
        <w:jc w:val="both"/>
        <w:rPr>
          <w:color w:val="auto"/>
          <w:lang w:val="en-IN"/>
        </w:rPr>
      </w:pPr>
      <w:r w:rsidRPr="00B13DBE">
        <w:rPr>
          <w:color w:val="auto"/>
          <w:lang w:val="en-IN"/>
        </w:rPr>
        <w:t>Better user awareness: Warnings help users recognize potentially dangerous websites.</w:t>
      </w:r>
    </w:p>
    <w:p w14:paraId="581CC585" w14:textId="77777777" w:rsidR="00610F61" w:rsidRPr="00992C4C" w:rsidRDefault="00610F61" w:rsidP="00D0385D">
      <w:pPr>
        <w:spacing w:after="240" w:line="276" w:lineRule="auto"/>
        <w:ind w:left="0" w:firstLine="0"/>
        <w:jc w:val="both"/>
        <w:rPr>
          <w:b/>
          <w:bCs/>
          <w:color w:val="auto"/>
          <w:lang w:val="en-IN"/>
        </w:rPr>
      </w:pPr>
      <w:r w:rsidRPr="00992C4C">
        <w:rPr>
          <w:b/>
          <w:bCs/>
          <w:color w:val="auto"/>
          <w:lang w:val="en-IN"/>
        </w:rPr>
        <w:t>4.2 Disadvantages</w:t>
      </w:r>
    </w:p>
    <w:p w14:paraId="62D259C1" w14:textId="77777777" w:rsidR="00610F61" w:rsidRPr="00B13DBE" w:rsidRDefault="00610F61" w:rsidP="00E011BC">
      <w:pPr>
        <w:numPr>
          <w:ilvl w:val="0"/>
          <w:numId w:val="21"/>
        </w:numPr>
        <w:spacing w:after="240" w:line="360" w:lineRule="auto"/>
        <w:ind w:left="714" w:hanging="357"/>
        <w:jc w:val="both"/>
        <w:rPr>
          <w:color w:val="auto"/>
          <w:lang w:val="en-IN"/>
        </w:rPr>
      </w:pPr>
      <w:r w:rsidRPr="00B13DBE">
        <w:rPr>
          <w:color w:val="auto"/>
          <w:lang w:val="en-IN"/>
        </w:rPr>
        <w:t>False positives: Legitimate websites may sometimes be incorrectly flagged.</w:t>
      </w:r>
    </w:p>
    <w:p w14:paraId="3ACA242B" w14:textId="77777777" w:rsidR="00610F61" w:rsidRPr="00B13DBE" w:rsidRDefault="00610F61" w:rsidP="00E011BC">
      <w:pPr>
        <w:numPr>
          <w:ilvl w:val="0"/>
          <w:numId w:val="21"/>
        </w:numPr>
        <w:spacing w:after="240" w:line="360" w:lineRule="auto"/>
        <w:ind w:left="714" w:hanging="357"/>
        <w:jc w:val="both"/>
        <w:rPr>
          <w:color w:val="auto"/>
          <w:lang w:val="en-IN"/>
        </w:rPr>
      </w:pPr>
      <w:r w:rsidRPr="00B13DBE">
        <w:rPr>
          <w:color w:val="auto"/>
          <w:lang w:val="en-IN"/>
        </w:rPr>
        <w:t>False negatives: Some phishing websites may escape detection.</w:t>
      </w:r>
    </w:p>
    <w:p w14:paraId="77DA6467" w14:textId="77777777" w:rsidR="00610F61" w:rsidRPr="00B13DBE" w:rsidRDefault="00610F61" w:rsidP="00E011BC">
      <w:pPr>
        <w:numPr>
          <w:ilvl w:val="0"/>
          <w:numId w:val="21"/>
        </w:numPr>
        <w:spacing w:after="240" w:line="360" w:lineRule="auto"/>
        <w:ind w:left="714" w:hanging="357"/>
        <w:jc w:val="both"/>
        <w:rPr>
          <w:color w:val="auto"/>
          <w:lang w:val="en-IN"/>
        </w:rPr>
      </w:pPr>
      <w:r w:rsidRPr="00B13DBE">
        <w:rPr>
          <w:color w:val="auto"/>
          <w:lang w:val="en-IN"/>
        </w:rPr>
        <w:t>Dataset dependency: Machine learning performance depends on the quality and diversity of training data.</w:t>
      </w:r>
    </w:p>
    <w:p w14:paraId="104ABB02" w14:textId="77777777" w:rsidR="00610F61" w:rsidRPr="00B13DBE" w:rsidRDefault="00610F61" w:rsidP="00E011BC">
      <w:pPr>
        <w:numPr>
          <w:ilvl w:val="0"/>
          <w:numId w:val="21"/>
        </w:numPr>
        <w:spacing w:after="240" w:line="360" w:lineRule="auto"/>
        <w:ind w:left="714" w:hanging="357"/>
        <w:jc w:val="both"/>
        <w:rPr>
          <w:color w:val="auto"/>
          <w:lang w:val="en-IN"/>
        </w:rPr>
      </w:pPr>
      <w:r w:rsidRPr="00B13DBE">
        <w:rPr>
          <w:color w:val="auto"/>
          <w:lang w:val="en-IN"/>
        </w:rPr>
        <w:t>Changing attack techniques: Attackers continually modify websites to evade detection.</w:t>
      </w:r>
    </w:p>
    <w:p w14:paraId="1DF4EB4F" w14:textId="77777777" w:rsidR="00610F61" w:rsidRPr="00B13DBE" w:rsidRDefault="00610F61" w:rsidP="00E011BC">
      <w:pPr>
        <w:numPr>
          <w:ilvl w:val="0"/>
          <w:numId w:val="21"/>
        </w:numPr>
        <w:spacing w:after="240" w:line="360" w:lineRule="auto"/>
        <w:ind w:left="714" w:hanging="357"/>
        <w:jc w:val="both"/>
        <w:rPr>
          <w:color w:val="auto"/>
          <w:lang w:val="en-IN"/>
        </w:rPr>
      </w:pPr>
      <w:r w:rsidRPr="00B13DBE">
        <w:rPr>
          <w:color w:val="auto"/>
          <w:lang w:val="en-IN"/>
        </w:rPr>
        <w:t>Computational requirements: Complex models may require additional processing power.</w:t>
      </w:r>
    </w:p>
    <w:p w14:paraId="5BA98D50" w14:textId="7272C4EF" w:rsidR="00DB4040" w:rsidRPr="00613AD2" w:rsidRDefault="00610F61" w:rsidP="00613AD2">
      <w:pPr>
        <w:numPr>
          <w:ilvl w:val="0"/>
          <w:numId w:val="21"/>
        </w:numPr>
        <w:spacing w:after="240" w:line="360" w:lineRule="auto"/>
        <w:ind w:left="714" w:hanging="357"/>
        <w:jc w:val="both"/>
        <w:rPr>
          <w:color w:val="auto"/>
          <w:lang w:val="en-IN"/>
        </w:rPr>
      </w:pPr>
      <w:r w:rsidRPr="00B13DBE">
        <w:rPr>
          <w:color w:val="auto"/>
          <w:lang w:val="en-IN"/>
        </w:rPr>
        <w:t>Maintenance requirements: Blacklists, detection rules, and models need regular updates.</w:t>
      </w:r>
    </w:p>
    <w:p w14:paraId="54FB4400" w14:textId="2C86F62C" w:rsidR="008C1031" w:rsidRDefault="008C1031" w:rsidP="008C1031">
      <w:pPr>
        <w:spacing w:after="120" w:line="276" w:lineRule="auto"/>
        <w:ind w:left="0" w:firstLine="0"/>
        <w:jc w:val="center"/>
        <w:rPr>
          <w:b/>
          <w:bCs/>
          <w:color w:val="auto"/>
          <w:sz w:val="28"/>
          <w:szCs w:val="28"/>
        </w:rPr>
      </w:pPr>
      <w:r>
        <w:rPr>
          <w:b/>
          <w:bCs/>
          <w:color w:val="auto"/>
          <w:sz w:val="28"/>
          <w:szCs w:val="28"/>
        </w:rPr>
        <w:lastRenderedPageBreak/>
        <w:t>CHAPTER 5</w:t>
      </w:r>
    </w:p>
    <w:p w14:paraId="0AD0DBCE" w14:textId="697F5560" w:rsidR="00965159" w:rsidRPr="003D2CAA" w:rsidRDefault="00965159" w:rsidP="00D0385D">
      <w:pPr>
        <w:spacing w:after="240" w:line="276" w:lineRule="auto"/>
        <w:ind w:left="0" w:firstLine="0"/>
        <w:jc w:val="center"/>
        <w:rPr>
          <w:b/>
          <w:bCs/>
          <w:color w:val="auto"/>
          <w:sz w:val="28"/>
          <w:szCs w:val="28"/>
        </w:rPr>
      </w:pPr>
      <w:r w:rsidRPr="003D2CAA">
        <w:rPr>
          <w:b/>
          <w:bCs/>
          <w:color w:val="auto"/>
          <w:sz w:val="28"/>
          <w:szCs w:val="28"/>
        </w:rPr>
        <w:t>CONCLUSION</w:t>
      </w:r>
    </w:p>
    <w:p w14:paraId="62E23A17" w14:textId="77777777" w:rsidR="00610F61" w:rsidRPr="00610F61" w:rsidRDefault="00610F61" w:rsidP="00E011BC">
      <w:pPr>
        <w:spacing w:after="240" w:line="360" w:lineRule="auto"/>
        <w:ind w:left="0" w:firstLine="0"/>
        <w:jc w:val="both"/>
        <w:rPr>
          <w:color w:val="auto"/>
          <w:lang w:val="en-IN"/>
        </w:rPr>
      </w:pPr>
      <w:r w:rsidRPr="00610F61">
        <w:rPr>
          <w:color w:val="auto"/>
          <w:lang w:val="en-IN"/>
        </w:rPr>
        <w:t>Phishing website detection is an important part of cybersecurity because phishing attacks can lead to the theft of passwords, banking information, and other sensitive data. Different detection techniques have been developed to identify fraudulent websites and protect internet users.</w:t>
      </w:r>
    </w:p>
    <w:p w14:paraId="1BDB68E9" w14:textId="77777777" w:rsidR="00610F61" w:rsidRPr="00610F61" w:rsidRDefault="00610F61" w:rsidP="00E011BC">
      <w:pPr>
        <w:spacing w:after="240" w:line="360" w:lineRule="auto"/>
        <w:ind w:left="0" w:firstLine="0"/>
        <w:jc w:val="both"/>
        <w:rPr>
          <w:color w:val="auto"/>
          <w:lang w:val="en-IN"/>
        </w:rPr>
      </w:pPr>
      <w:r w:rsidRPr="00610F61">
        <w:rPr>
          <w:color w:val="auto"/>
          <w:lang w:val="en-IN"/>
        </w:rPr>
        <w:t xml:space="preserve">Traditional methods, such as blacklists and whitelists, are useful in specific situations but have limitations when dealing with new or changing threats. URL-based and heuristic methods can identify suspicious characteristics, while machine learning and deep learning provide additional capabilities for </w:t>
      </w:r>
      <w:proofErr w:type="spellStart"/>
      <w:r w:rsidRPr="00610F61">
        <w:rPr>
          <w:color w:val="auto"/>
          <w:lang w:val="en-IN"/>
        </w:rPr>
        <w:t>analyzing</w:t>
      </w:r>
      <w:proofErr w:type="spellEnd"/>
      <w:r w:rsidRPr="00610F61">
        <w:rPr>
          <w:color w:val="auto"/>
          <w:lang w:val="en-IN"/>
        </w:rPr>
        <w:t xml:space="preserve"> complex patterns.</w:t>
      </w:r>
    </w:p>
    <w:p w14:paraId="4B548358" w14:textId="77777777" w:rsidR="00610F61" w:rsidRPr="00610F61" w:rsidRDefault="00610F61" w:rsidP="00E011BC">
      <w:pPr>
        <w:spacing w:after="240" w:line="360" w:lineRule="auto"/>
        <w:ind w:left="0" w:firstLine="0"/>
        <w:jc w:val="both"/>
        <w:rPr>
          <w:color w:val="auto"/>
          <w:lang w:val="en-IN"/>
        </w:rPr>
      </w:pPr>
      <w:r w:rsidRPr="00610F61">
        <w:rPr>
          <w:color w:val="auto"/>
          <w:lang w:val="en-IN"/>
        </w:rPr>
        <w:t>Hybrid detection systems can combine multiple methods to improve detection coverage. However, their effectiveness must be evaluated using reliable datasets and suitable metrics, including precision, recall, F1-score, and false positive rate.</w:t>
      </w:r>
    </w:p>
    <w:p w14:paraId="6DBA3E68" w14:textId="77777777" w:rsidR="000A2C68" w:rsidRDefault="00610F61" w:rsidP="00E011BC">
      <w:pPr>
        <w:spacing w:after="240" w:line="360" w:lineRule="auto"/>
        <w:ind w:left="0" w:firstLine="0"/>
        <w:jc w:val="both"/>
        <w:rPr>
          <w:color w:val="auto"/>
          <w:lang w:val="en-IN"/>
        </w:rPr>
      </w:pPr>
      <w:r w:rsidRPr="00610F61">
        <w:rPr>
          <w:color w:val="auto"/>
          <w:lang w:val="en-IN"/>
        </w:rPr>
        <w:t>In conclusion, no single technique can detect every phishing website. A combination of technical detection, regular updates, secure browsing practices, and user awareness offers a stronger approach to phishing prevention. Future research can focus on real-time detection, explainable artificial intelligence, privacy-preserving analysis, and better identification of previously unseen phishing attacks.</w:t>
      </w:r>
    </w:p>
    <w:p w14:paraId="4B485F5D" w14:textId="77777777" w:rsidR="00EE1008" w:rsidRDefault="00EE1008" w:rsidP="00D0385D">
      <w:pPr>
        <w:spacing w:after="240" w:line="276" w:lineRule="auto"/>
        <w:ind w:left="0" w:firstLine="0"/>
        <w:jc w:val="center"/>
        <w:rPr>
          <w:b/>
          <w:bCs/>
          <w:color w:val="auto"/>
          <w:sz w:val="32"/>
          <w:szCs w:val="32"/>
        </w:rPr>
      </w:pPr>
    </w:p>
    <w:p w14:paraId="5A3815F3" w14:textId="77777777" w:rsidR="00EE1008" w:rsidRDefault="00EE1008" w:rsidP="00D0385D">
      <w:pPr>
        <w:spacing w:after="240" w:line="276" w:lineRule="auto"/>
        <w:ind w:left="0" w:firstLine="0"/>
        <w:jc w:val="center"/>
        <w:rPr>
          <w:b/>
          <w:bCs/>
          <w:color w:val="auto"/>
          <w:sz w:val="32"/>
          <w:szCs w:val="32"/>
        </w:rPr>
      </w:pPr>
    </w:p>
    <w:p w14:paraId="3589F6B5" w14:textId="77777777" w:rsidR="00EE1008" w:rsidRDefault="00EE1008" w:rsidP="00D0385D">
      <w:pPr>
        <w:spacing w:after="240" w:line="276" w:lineRule="auto"/>
        <w:ind w:left="0" w:firstLine="0"/>
        <w:jc w:val="center"/>
        <w:rPr>
          <w:b/>
          <w:bCs/>
          <w:color w:val="auto"/>
          <w:sz w:val="32"/>
          <w:szCs w:val="32"/>
        </w:rPr>
      </w:pPr>
    </w:p>
    <w:p w14:paraId="555B7638" w14:textId="77777777" w:rsidR="00EE1008" w:rsidRDefault="00EE1008" w:rsidP="00D0385D">
      <w:pPr>
        <w:spacing w:after="240" w:line="276" w:lineRule="auto"/>
        <w:ind w:left="0" w:firstLine="0"/>
        <w:jc w:val="center"/>
        <w:rPr>
          <w:b/>
          <w:bCs/>
          <w:color w:val="auto"/>
          <w:sz w:val="32"/>
          <w:szCs w:val="32"/>
        </w:rPr>
      </w:pPr>
    </w:p>
    <w:p w14:paraId="2D7A0DEC" w14:textId="77777777" w:rsidR="00EE1008" w:rsidRDefault="00EE1008" w:rsidP="00D0385D">
      <w:pPr>
        <w:spacing w:after="240" w:line="276" w:lineRule="auto"/>
        <w:ind w:left="0" w:firstLine="0"/>
        <w:jc w:val="center"/>
        <w:rPr>
          <w:b/>
          <w:bCs/>
          <w:color w:val="auto"/>
          <w:sz w:val="32"/>
          <w:szCs w:val="32"/>
        </w:rPr>
      </w:pPr>
    </w:p>
    <w:p w14:paraId="2321F869" w14:textId="77777777" w:rsidR="00EE1008" w:rsidRDefault="00EE1008" w:rsidP="00D0385D">
      <w:pPr>
        <w:spacing w:after="240" w:line="276" w:lineRule="auto"/>
        <w:ind w:left="0" w:firstLine="0"/>
        <w:jc w:val="center"/>
        <w:rPr>
          <w:b/>
          <w:bCs/>
          <w:color w:val="auto"/>
          <w:sz w:val="32"/>
          <w:szCs w:val="32"/>
        </w:rPr>
      </w:pPr>
    </w:p>
    <w:p w14:paraId="60771C42" w14:textId="77777777" w:rsidR="00EE1008" w:rsidRDefault="00EE1008" w:rsidP="00D0385D">
      <w:pPr>
        <w:spacing w:after="240" w:line="276" w:lineRule="auto"/>
        <w:ind w:left="0" w:firstLine="0"/>
        <w:jc w:val="center"/>
        <w:rPr>
          <w:b/>
          <w:bCs/>
          <w:color w:val="auto"/>
          <w:sz w:val="32"/>
          <w:szCs w:val="32"/>
        </w:rPr>
      </w:pPr>
    </w:p>
    <w:p w14:paraId="78038403" w14:textId="77777777" w:rsidR="004E5251" w:rsidRDefault="004E5251" w:rsidP="00613AD2">
      <w:pPr>
        <w:spacing w:after="240" w:line="276" w:lineRule="auto"/>
        <w:ind w:left="0" w:firstLine="0"/>
        <w:rPr>
          <w:b/>
          <w:bCs/>
          <w:color w:val="auto"/>
          <w:sz w:val="32"/>
          <w:szCs w:val="32"/>
        </w:rPr>
      </w:pPr>
    </w:p>
    <w:p w14:paraId="3C914203" w14:textId="08B761CD" w:rsidR="004E5251" w:rsidRDefault="008C1031" w:rsidP="00D0385D">
      <w:pPr>
        <w:spacing w:after="240" w:line="276" w:lineRule="auto"/>
        <w:ind w:left="0" w:firstLine="0"/>
        <w:jc w:val="center"/>
        <w:rPr>
          <w:b/>
          <w:bCs/>
          <w:color w:val="auto"/>
          <w:sz w:val="32"/>
          <w:szCs w:val="32"/>
        </w:rPr>
      </w:pPr>
      <w:r>
        <w:rPr>
          <w:b/>
          <w:bCs/>
          <w:color w:val="auto"/>
          <w:sz w:val="32"/>
          <w:szCs w:val="32"/>
        </w:rPr>
        <w:lastRenderedPageBreak/>
        <w:t>CHAPTER 6</w:t>
      </w:r>
    </w:p>
    <w:p w14:paraId="0D75B2FB" w14:textId="6943934F" w:rsidR="007310C4" w:rsidRPr="000A2C68" w:rsidRDefault="007310C4" w:rsidP="00D0385D">
      <w:pPr>
        <w:spacing w:after="240" w:line="276" w:lineRule="auto"/>
        <w:ind w:left="0" w:firstLine="0"/>
        <w:jc w:val="center"/>
        <w:rPr>
          <w:color w:val="auto"/>
          <w:lang w:val="en-IN"/>
        </w:rPr>
      </w:pPr>
      <w:r w:rsidRPr="003D2CAA">
        <w:rPr>
          <w:b/>
          <w:bCs/>
          <w:color w:val="auto"/>
          <w:sz w:val="32"/>
          <w:szCs w:val="32"/>
        </w:rPr>
        <w:t>PROJECT INITIATION</w:t>
      </w:r>
    </w:p>
    <w:p w14:paraId="78F3094D" w14:textId="1C2E9231" w:rsidR="00E112CF" w:rsidRPr="003D2CAA" w:rsidRDefault="00E212A0" w:rsidP="00D0385D">
      <w:pPr>
        <w:spacing w:after="240" w:line="276" w:lineRule="auto"/>
        <w:rPr>
          <w:b/>
          <w:bCs/>
          <w:color w:val="auto"/>
        </w:rPr>
      </w:pPr>
      <w:r>
        <w:rPr>
          <w:b/>
          <w:bCs/>
          <w:color w:val="auto"/>
        </w:rPr>
        <w:t>6</w:t>
      </w:r>
      <w:r w:rsidR="00F51449">
        <w:rPr>
          <w:b/>
          <w:bCs/>
          <w:color w:val="auto"/>
        </w:rPr>
        <w:t>.1</w:t>
      </w:r>
      <w:r w:rsidR="003D6E2E" w:rsidRPr="003D2CAA">
        <w:rPr>
          <w:b/>
          <w:bCs/>
          <w:color w:val="auto"/>
        </w:rPr>
        <w:t xml:space="preserve"> </w:t>
      </w:r>
      <w:r w:rsidR="00E112CF" w:rsidRPr="003D2CAA">
        <w:rPr>
          <w:b/>
          <w:bCs/>
          <w:color w:val="auto"/>
        </w:rPr>
        <w:t>Description of Problem Statement</w:t>
      </w:r>
      <w:r w:rsidR="007310C4" w:rsidRPr="003D2CAA">
        <w:rPr>
          <w:b/>
          <w:bCs/>
          <w:color w:val="auto"/>
        </w:rPr>
        <w:t>:</w:t>
      </w:r>
    </w:p>
    <w:p w14:paraId="17516553" w14:textId="77777777" w:rsidR="00610F61" w:rsidRDefault="00610F61" w:rsidP="00E011BC">
      <w:pPr>
        <w:pStyle w:val="NormalWeb"/>
        <w:spacing w:line="360" w:lineRule="auto"/>
        <w:jc w:val="both"/>
      </w:pPr>
      <w:r>
        <w:t>Phishing websites are fraudulent websites designed to imitate legitimate websites and deceive users into revealing confidential information. These websites can cause financial losses, identity theft, account compromise, and privacy violations.</w:t>
      </w:r>
    </w:p>
    <w:p w14:paraId="28A8ED48" w14:textId="77777777" w:rsidR="00610F61" w:rsidRDefault="00610F61" w:rsidP="00E011BC">
      <w:pPr>
        <w:pStyle w:val="NormalWeb"/>
        <w:spacing w:line="360" w:lineRule="auto"/>
        <w:jc w:val="both"/>
      </w:pPr>
      <w:r>
        <w:t>Traditional detection techniques often depend on previously identified malicious URLs or predefined rules. Therefore, newly created phishing websites may not be detected immediately. Attackers also change domain names, URLs, and webpage content to avoid detection.</w:t>
      </w:r>
    </w:p>
    <w:p w14:paraId="73A3AB9C" w14:textId="77777777" w:rsidR="00610F61" w:rsidRDefault="00610F61" w:rsidP="00E011BC">
      <w:pPr>
        <w:pStyle w:val="NormalWeb"/>
        <w:spacing w:line="360" w:lineRule="auto"/>
        <w:jc w:val="both"/>
      </w:pPr>
      <w:r>
        <w:t>The main problem is to identify phishing websites accurately and efficiently while reducing false positives and false negatives. The detection approach should analyze suitable website features and provide a clear classification or warning to the user.</w:t>
      </w:r>
    </w:p>
    <w:p w14:paraId="68FB724F" w14:textId="77777777" w:rsidR="00610F61" w:rsidRDefault="00610F61" w:rsidP="00E011BC">
      <w:pPr>
        <w:pStyle w:val="NormalWeb"/>
        <w:spacing w:line="360" w:lineRule="auto"/>
        <w:jc w:val="both"/>
      </w:pPr>
      <w:r>
        <w:t>Problem statement: To study and evaluate different phishing website detection techniques and understand how URL analysis, heuristic methods, machine learning, and deep learning can be used to identify phishing websites and improve online security.</w:t>
      </w:r>
    </w:p>
    <w:p w14:paraId="115D3D9C" w14:textId="77777777" w:rsidR="00610F61" w:rsidRPr="00E011BC" w:rsidRDefault="00610F61" w:rsidP="00D0385D">
      <w:pPr>
        <w:pStyle w:val="Heading2"/>
        <w:spacing w:line="276" w:lineRule="auto"/>
        <w:rPr>
          <w:sz w:val="28"/>
          <w:szCs w:val="28"/>
        </w:rPr>
      </w:pPr>
      <w:r w:rsidRPr="00E011BC">
        <w:rPr>
          <w:sz w:val="28"/>
          <w:szCs w:val="28"/>
        </w:rPr>
        <w:t>6.2 Scope and Objectives</w:t>
      </w:r>
    </w:p>
    <w:p w14:paraId="00F7D8FE" w14:textId="3442F38A" w:rsidR="00610F61" w:rsidRPr="00EA21B6" w:rsidRDefault="00610F61" w:rsidP="00D0385D">
      <w:pPr>
        <w:pStyle w:val="Heading2"/>
        <w:spacing w:line="276" w:lineRule="auto"/>
        <w:rPr>
          <w:sz w:val="24"/>
          <w:szCs w:val="24"/>
          <w:lang w:val="en-IN"/>
        </w:rPr>
      </w:pPr>
      <w:r w:rsidRPr="00EA21B6">
        <w:rPr>
          <w:sz w:val="24"/>
          <w:szCs w:val="24"/>
          <w:lang w:val="en-IN"/>
        </w:rPr>
        <w:t>Scope</w:t>
      </w:r>
      <w:r w:rsidR="00EA21B6">
        <w:rPr>
          <w:sz w:val="24"/>
          <w:szCs w:val="24"/>
          <w:lang w:val="en-IN"/>
        </w:rPr>
        <w:t>:</w:t>
      </w:r>
    </w:p>
    <w:p w14:paraId="3F4C34C8" w14:textId="77777777" w:rsidR="00610F61" w:rsidRPr="00610F61" w:rsidRDefault="00610F61" w:rsidP="00671305">
      <w:pPr>
        <w:pStyle w:val="Heading2"/>
        <w:spacing w:line="360" w:lineRule="auto"/>
        <w:jc w:val="both"/>
        <w:rPr>
          <w:b w:val="0"/>
          <w:bCs w:val="0"/>
          <w:sz w:val="24"/>
          <w:szCs w:val="24"/>
          <w:lang w:val="en-IN"/>
        </w:rPr>
      </w:pPr>
      <w:r w:rsidRPr="00610F61">
        <w:rPr>
          <w:b w:val="0"/>
          <w:bCs w:val="0"/>
          <w:sz w:val="24"/>
          <w:szCs w:val="24"/>
          <w:lang w:val="en-IN"/>
        </w:rPr>
        <w:t>The scope of this seminar includes:</w:t>
      </w:r>
    </w:p>
    <w:p w14:paraId="6991B273" w14:textId="77777777" w:rsidR="00610F61" w:rsidRPr="00610F61" w:rsidRDefault="00610F61" w:rsidP="00671305">
      <w:pPr>
        <w:pStyle w:val="Heading2"/>
        <w:numPr>
          <w:ilvl w:val="0"/>
          <w:numId w:val="23"/>
        </w:numPr>
        <w:spacing w:line="360" w:lineRule="auto"/>
        <w:jc w:val="both"/>
        <w:rPr>
          <w:b w:val="0"/>
          <w:bCs w:val="0"/>
          <w:sz w:val="24"/>
          <w:szCs w:val="24"/>
          <w:lang w:val="en-IN"/>
        </w:rPr>
      </w:pPr>
      <w:r w:rsidRPr="00610F61">
        <w:rPr>
          <w:b w:val="0"/>
          <w:bCs w:val="0"/>
          <w:sz w:val="24"/>
          <w:szCs w:val="24"/>
          <w:lang w:val="en-IN"/>
        </w:rPr>
        <w:t>Studying the fundamentals and types of phishing attacks.</w:t>
      </w:r>
    </w:p>
    <w:p w14:paraId="1577CA42" w14:textId="77777777" w:rsidR="00610F61" w:rsidRPr="00610F61" w:rsidRDefault="00610F61" w:rsidP="00671305">
      <w:pPr>
        <w:pStyle w:val="Heading2"/>
        <w:numPr>
          <w:ilvl w:val="0"/>
          <w:numId w:val="23"/>
        </w:numPr>
        <w:spacing w:line="360" w:lineRule="auto"/>
        <w:jc w:val="both"/>
        <w:rPr>
          <w:b w:val="0"/>
          <w:bCs w:val="0"/>
          <w:sz w:val="24"/>
          <w:szCs w:val="24"/>
          <w:lang w:val="en-IN"/>
        </w:rPr>
      </w:pPr>
      <w:r w:rsidRPr="00610F61">
        <w:rPr>
          <w:b w:val="0"/>
          <w:bCs w:val="0"/>
          <w:sz w:val="24"/>
          <w:szCs w:val="24"/>
          <w:lang w:val="en-IN"/>
        </w:rPr>
        <w:t>Understanding traditional and modern phishing detection methods.</w:t>
      </w:r>
    </w:p>
    <w:p w14:paraId="2F970FB5" w14:textId="77777777" w:rsidR="00610F61" w:rsidRPr="00610F61" w:rsidRDefault="00610F61" w:rsidP="00671305">
      <w:pPr>
        <w:pStyle w:val="Heading2"/>
        <w:numPr>
          <w:ilvl w:val="0"/>
          <w:numId w:val="23"/>
        </w:numPr>
        <w:spacing w:line="360" w:lineRule="auto"/>
        <w:jc w:val="both"/>
        <w:rPr>
          <w:b w:val="0"/>
          <w:bCs w:val="0"/>
          <w:sz w:val="24"/>
          <w:szCs w:val="24"/>
          <w:lang w:val="en-IN"/>
        </w:rPr>
      </w:pPr>
      <w:r w:rsidRPr="00610F61">
        <w:rPr>
          <w:b w:val="0"/>
          <w:bCs w:val="0"/>
          <w:sz w:val="24"/>
          <w:szCs w:val="24"/>
          <w:lang w:val="en-IN"/>
        </w:rPr>
        <w:t>Examining URL-based, content-based, and domain-based features.</w:t>
      </w:r>
    </w:p>
    <w:p w14:paraId="51426267" w14:textId="77777777" w:rsidR="00610F61" w:rsidRPr="00610F61" w:rsidRDefault="00610F61" w:rsidP="00671305">
      <w:pPr>
        <w:pStyle w:val="Heading2"/>
        <w:numPr>
          <w:ilvl w:val="0"/>
          <w:numId w:val="23"/>
        </w:numPr>
        <w:spacing w:line="360" w:lineRule="auto"/>
        <w:jc w:val="both"/>
        <w:rPr>
          <w:b w:val="0"/>
          <w:bCs w:val="0"/>
          <w:sz w:val="24"/>
          <w:szCs w:val="24"/>
          <w:lang w:val="en-IN"/>
        </w:rPr>
      </w:pPr>
      <w:r w:rsidRPr="00610F61">
        <w:rPr>
          <w:b w:val="0"/>
          <w:bCs w:val="0"/>
          <w:sz w:val="24"/>
          <w:szCs w:val="24"/>
          <w:lang w:val="en-IN"/>
        </w:rPr>
        <w:t>Studying machine learning and deep learning approaches.</w:t>
      </w:r>
    </w:p>
    <w:p w14:paraId="7AC5E67A" w14:textId="77777777" w:rsidR="00610F61" w:rsidRPr="00610F61" w:rsidRDefault="00610F61" w:rsidP="00671305">
      <w:pPr>
        <w:pStyle w:val="Heading2"/>
        <w:numPr>
          <w:ilvl w:val="0"/>
          <w:numId w:val="23"/>
        </w:numPr>
        <w:spacing w:line="360" w:lineRule="auto"/>
        <w:jc w:val="both"/>
        <w:rPr>
          <w:b w:val="0"/>
          <w:bCs w:val="0"/>
          <w:sz w:val="24"/>
          <w:szCs w:val="24"/>
          <w:lang w:val="en-IN"/>
        </w:rPr>
      </w:pPr>
      <w:r w:rsidRPr="00610F61">
        <w:rPr>
          <w:b w:val="0"/>
          <w:bCs w:val="0"/>
          <w:sz w:val="24"/>
          <w:szCs w:val="24"/>
          <w:lang w:val="en-IN"/>
        </w:rPr>
        <w:t>Comparing the strengths and limitations of different techniques.</w:t>
      </w:r>
    </w:p>
    <w:p w14:paraId="1527C717" w14:textId="77777777" w:rsidR="00610F61" w:rsidRPr="00610F61" w:rsidRDefault="00610F61" w:rsidP="00671305">
      <w:pPr>
        <w:pStyle w:val="Heading2"/>
        <w:numPr>
          <w:ilvl w:val="0"/>
          <w:numId w:val="23"/>
        </w:numPr>
        <w:spacing w:line="360" w:lineRule="auto"/>
        <w:jc w:val="both"/>
        <w:rPr>
          <w:b w:val="0"/>
          <w:bCs w:val="0"/>
          <w:sz w:val="24"/>
          <w:szCs w:val="24"/>
          <w:lang w:val="en-IN"/>
        </w:rPr>
      </w:pPr>
      <w:r w:rsidRPr="00610F61">
        <w:rPr>
          <w:b w:val="0"/>
          <w:bCs w:val="0"/>
          <w:sz w:val="24"/>
          <w:szCs w:val="24"/>
          <w:lang w:val="en-IN"/>
        </w:rPr>
        <w:t>Understanding the metrics used to evaluate detection performance.</w:t>
      </w:r>
    </w:p>
    <w:p w14:paraId="320D7F12" w14:textId="77777777" w:rsidR="00610F61" w:rsidRPr="00610F61" w:rsidRDefault="00610F61" w:rsidP="00671305">
      <w:pPr>
        <w:pStyle w:val="Heading2"/>
        <w:numPr>
          <w:ilvl w:val="0"/>
          <w:numId w:val="23"/>
        </w:numPr>
        <w:spacing w:line="360" w:lineRule="auto"/>
        <w:jc w:val="both"/>
        <w:rPr>
          <w:b w:val="0"/>
          <w:bCs w:val="0"/>
          <w:sz w:val="24"/>
          <w:szCs w:val="24"/>
          <w:lang w:val="en-IN"/>
        </w:rPr>
      </w:pPr>
      <w:r w:rsidRPr="00610F61">
        <w:rPr>
          <w:b w:val="0"/>
          <w:bCs w:val="0"/>
          <w:sz w:val="24"/>
          <w:szCs w:val="24"/>
          <w:lang w:val="en-IN"/>
        </w:rPr>
        <w:t>Exploring possible future improvements in phishing detection.</w:t>
      </w:r>
    </w:p>
    <w:p w14:paraId="196F2088" w14:textId="17429016" w:rsidR="008C1031" w:rsidRDefault="00610F61" w:rsidP="00613AD2">
      <w:pPr>
        <w:pStyle w:val="Heading2"/>
        <w:spacing w:line="360" w:lineRule="auto"/>
        <w:jc w:val="both"/>
        <w:rPr>
          <w:b w:val="0"/>
          <w:bCs w:val="0"/>
          <w:sz w:val="24"/>
          <w:szCs w:val="24"/>
          <w:lang w:val="en-IN"/>
        </w:rPr>
      </w:pPr>
      <w:r w:rsidRPr="00610F61">
        <w:rPr>
          <w:b w:val="0"/>
          <w:bCs w:val="0"/>
          <w:sz w:val="24"/>
          <w:szCs w:val="24"/>
          <w:lang w:val="en-IN"/>
        </w:rPr>
        <w:t>The seminar focuses on the detection and prevention of phishing websites. It does not require building a complete commercial security product.</w:t>
      </w:r>
    </w:p>
    <w:p w14:paraId="3EDCFC57" w14:textId="048EE283" w:rsidR="00610F61" w:rsidRPr="00EA21B6" w:rsidRDefault="00610F61" w:rsidP="00D0385D">
      <w:pPr>
        <w:pStyle w:val="Heading2"/>
        <w:spacing w:line="276" w:lineRule="auto"/>
        <w:rPr>
          <w:b w:val="0"/>
          <w:bCs w:val="0"/>
          <w:sz w:val="28"/>
          <w:szCs w:val="28"/>
          <w:lang w:val="en-IN"/>
        </w:rPr>
      </w:pPr>
      <w:r w:rsidRPr="00EA21B6">
        <w:rPr>
          <w:sz w:val="28"/>
          <w:szCs w:val="28"/>
          <w:lang w:val="en-IN"/>
        </w:rPr>
        <w:lastRenderedPageBreak/>
        <w:t>Objectives</w:t>
      </w:r>
    </w:p>
    <w:p w14:paraId="3EC95E49" w14:textId="77777777" w:rsidR="00610F61" w:rsidRPr="00610F61" w:rsidRDefault="00610F61" w:rsidP="00EA21B6">
      <w:pPr>
        <w:pStyle w:val="Heading2"/>
        <w:numPr>
          <w:ilvl w:val="0"/>
          <w:numId w:val="24"/>
        </w:numPr>
        <w:spacing w:line="360" w:lineRule="auto"/>
        <w:ind w:left="714" w:hanging="357"/>
        <w:rPr>
          <w:b w:val="0"/>
          <w:bCs w:val="0"/>
          <w:sz w:val="24"/>
          <w:szCs w:val="24"/>
          <w:lang w:val="en-IN"/>
        </w:rPr>
      </w:pPr>
      <w:r w:rsidRPr="00610F61">
        <w:rPr>
          <w:b w:val="0"/>
          <w:bCs w:val="0"/>
          <w:sz w:val="24"/>
          <w:szCs w:val="24"/>
          <w:lang w:val="en-IN"/>
        </w:rPr>
        <w:t>To understand phishing attacks and their impact on internet users.</w:t>
      </w:r>
    </w:p>
    <w:p w14:paraId="4E32F7B3" w14:textId="77777777" w:rsidR="00610F61" w:rsidRPr="00610F61" w:rsidRDefault="00610F61" w:rsidP="00EA21B6">
      <w:pPr>
        <w:pStyle w:val="Heading2"/>
        <w:numPr>
          <w:ilvl w:val="0"/>
          <w:numId w:val="24"/>
        </w:numPr>
        <w:spacing w:line="360" w:lineRule="auto"/>
        <w:ind w:left="714" w:hanging="357"/>
        <w:rPr>
          <w:b w:val="0"/>
          <w:bCs w:val="0"/>
          <w:sz w:val="24"/>
          <w:szCs w:val="24"/>
          <w:lang w:val="en-IN"/>
        </w:rPr>
      </w:pPr>
      <w:r w:rsidRPr="00610F61">
        <w:rPr>
          <w:b w:val="0"/>
          <w:bCs w:val="0"/>
          <w:sz w:val="24"/>
          <w:szCs w:val="24"/>
          <w:lang w:val="en-IN"/>
        </w:rPr>
        <w:t>To study different phishing website detection techniques.</w:t>
      </w:r>
    </w:p>
    <w:p w14:paraId="14557E6C" w14:textId="77777777" w:rsidR="00610F61" w:rsidRPr="00610F61" w:rsidRDefault="00610F61" w:rsidP="00EA21B6">
      <w:pPr>
        <w:pStyle w:val="Heading2"/>
        <w:numPr>
          <w:ilvl w:val="0"/>
          <w:numId w:val="24"/>
        </w:numPr>
        <w:spacing w:line="360" w:lineRule="auto"/>
        <w:ind w:left="714" w:hanging="357"/>
        <w:rPr>
          <w:b w:val="0"/>
          <w:bCs w:val="0"/>
          <w:sz w:val="24"/>
          <w:szCs w:val="24"/>
          <w:lang w:val="en-IN"/>
        </w:rPr>
      </w:pPr>
      <w:r w:rsidRPr="00610F61">
        <w:rPr>
          <w:b w:val="0"/>
          <w:bCs w:val="0"/>
          <w:sz w:val="24"/>
          <w:szCs w:val="24"/>
          <w:lang w:val="en-IN"/>
        </w:rPr>
        <w:t>To understand the role of machine learning and deep learning in cybersecurity.</w:t>
      </w:r>
    </w:p>
    <w:p w14:paraId="2EDFBA65" w14:textId="77777777" w:rsidR="00610F61" w:rsidRPr="00610F61" w:rsidRDefault="00610F61" w:rsidP="00EA21B6">
      <w:pPr>
        <w:pStyle w:val="Heading2"/>
        <w:numPr>
          <w:ilvl w:val="0"/>
          <w:numId w:val="24"/>
        </w:numPr>
        <w:spacing w:line="360" w:lineRule="auto"/>
        <w:ind w:left="714" w:hanging="357"/>
        <w:rPr>
          <w:b w:val="0"/>
          <w:bCs w:val="0"/>
          <w:sz w:val="24"/>
          <w:szCs w:val="24"/>
          <w:lang w:val="en-IN"/>
        </w:rPr>
      </w:pPr>
      <w:r w:rsidRPr="00610F61">
        <w:rPr>
          <w:b w:val="0"/>
          <w:bCs w:val="0"/>
          <w:sz w:val="24"/>
          <w:szCs w:val="24"/>
          <w:lang w:val="en-IN"/>
        </w:rPr>
        <w:t>To identify useful features for phishing website classification.</w:t>
      </w:r>
    </w:p>
    <w:p w14:paraId="57FE8144" w14:textId="77777777" w:rsidR="00610F61" w:rsidRPr="00610F61" w:rsidRDefault="00610F61" w:rsidP="00EA21B6">
      <w:pPr>
        <w:pStyle w:val="Heading2"/>
        <w:numPr>
          <w:ilvl w:val="0"/>
          <w:numId w:val="24"/>
        </w:numPr>
        <w:spacing w:line="360" w:lineRule="auto"/>
        <w:ind w:left="714" w:hanging="357"/>
        <w:rPr>
          <w:b w:val="0"/>
          <w:bCs w:val="0"/>
          <w:sz w:val="24"/>
          <w:szCs w:val="24"/>
          <w:lang w:val="en-IN"/>
        </w:rPr>
      </w:pPr>
      <w:r w:rsidRPr="00610F61">
        <w:rPr>
          <w:b w:val="0"/>
          <w:bCs w:val="0"/>
          <w:sz w:val="24"/>
          <w:szCs w:val="24"/>
          <w:lang w:val="en-IN"/>
        </w:rPr>
        <w:t>To compare detection methods based on their advantages and limitations.</w:t>
      </w:r>
    </w:p>
    <w:p w14:paraId="59B1FFF8" w14:textId="77777777" w:rsidR="00610F61" w:rsidRPr="00610F61" w:rsidRDefault="00610F61" w:rsidP="00EA21B6">
      <w:pPr>
        <w:pStyle w:val="Heading2"/>
        <w:numPr>
          <w:ilvl w:val="0"/>
          <w:numId w:val="24"/>
        </w:numPr>
        <w:spacing w:line="360" w:lineRule="auto"/>
        <w:ind w:left="714" w:hanging="357"/>
        <w:rPr>
          <w:b w:val="0"/>
          <w:bCs w:val="0"/>
          <w:sz w:val="24"/>
          <w:szCs w:val="24"/>
          <w:lang w:val="en-IN"/>
        </w:rPr>
      </w:pPr>
      <w:r w:rsidRPr="00610F61">
        <w:rPr>
          <w:b w:val="0"/>
          <w:bCs w:val="0"/>
          <w:sz w:val="24"/>
          <w:szCs w:val="24"/>
          <w:lang w:val="en-IN"/>
        </w:rPr>
        <w:t>To study evaluation metrics for measuring detection performance.</w:t>
      </w:r>
    </w:p>
    <w:p w14:paraId="5C969FCF" w14:textId="235CCED9" w:rsidR="001F594F" w:rsidRPr="00EA21B6" w:rsidRDefault="00610F61" w:rsidP="00EA21B6">
      <w:pPr>
        <w:pStyle w:val="Heading2"/>
        <w:numPr>
          <w:ilvl w:val="0"/>
          <w:numId w:val="24"/>
        </w:numPr>
        <w:spacing w:line="360" w:lineRule="auto"/>
        <w:ind w:left="714" w:hanging="357"/>
        <w:rPr>
          <w:b w:val="0"/>
          <w:bCs w:val="0"/>
          <w:sz w:val="24"/>
          <w:szCs w:val="24"/>
          <w:lang w:val="en-IN"/>
        </w:rPr>
      </w:pPr>
      <w:r w:rsidRPr="00610F61">
        <w:rPr>
          <w:b w:val="0"/>
          <w:bCs w:val="0"/>
          <w:sz w:val="24"/>
          <w:szCs w:val="24"/>
          <w:lang w:val="en-IN"/>
        </w:rPr>
        <w:t>To explore future research directions for accurate and efficient phishing detection</w:t>
      </w:r>
    </w:p>
    <w:p w14:paraId="2E6BA2CB" w14:textId="1B9C83B9" w:rsidR="004C3529" w:rsidRPr="006B796E" w:rsidRDefault="003872C1" w:rsidP="00D0385D">
      <w:pPr>
        <w:spacing w:after="240" w:line="276" w:lineRule="auto"/>
        <w:ind w:left="0" w:firstLine="0"/>
        <w:jc w:val="both"/>
        <w:rPr>
          <w:b/>
          <w:bCs/>
          <w:color w:val="auto"/>
          <w:sz w:val="28"/>
          <w:szCs w:val="28"/>
        </w:rPr>
      </w:pPr>
      <w:r w:rsidRPr="006B796E">
        <w:rPr>
          <w:b/>
          <w:bCs/>
          <w:color w:val="auto"/>
          <w:sz w:val="28"/>
          <w:szCs w:val="28"/>
        </w:rPr>
        <w:t>6.3</w:t>
      </w:r>
      <w:r w:rsidR="003D6E2E" w:rsidRPr="006B796E">
        <w:rPr>
          <w:b/>
          <w:bCs/>
          <w:color w:val="auto"/>
          <w:sz w:val="28"/>
          <w:szCs w:val="28"/>
        </w:rPr>
        <w:t xml:space="preserve"> </w:t>
      </w:r>
      <w:r w:rsidR="007310C4" w:rsidRPr="006B796E">
        <w:rPr>
          <w:b/>
          <w:bCs/>
          <w:color w:val="auto"/>
          <w:sz w:val="28"/>
          <w:szCs w:val="28"/>
        </w:rPr>
        <w:t xml:space="preserve"> </w:t>
      </w:r>
      <w:r w:rsidR="004C3529" w:rsidRPr="006B796E">
        <w:rPr>
          <w:b/>
          <w:bCs/>
          <w:color w:val="auto"/>
          <w:sz w:val="28"/>
          <w:szCs w:val="28"/>
        </w:rPr>
        <w:t>Stakeholders</w:t>
      </w:r>
      <w:r w:rsidR="007310C4" w:rsidRPr="006B796E">
        <w:rPr>
          <w:b/>
          <w:bCs/>
          <w:color w:val="auto"/>
          <w:sz w:val="28"/>
          <w:szCs w:val="28"/>
        </w:rPr>
        <w:t>:</w:t>
      </w:r>
    </w:p>
    <w:p w14:paraId="63D1C2CB" w14:textId="77777777" w:rsidR="00FF6742" w:rsidRPr="00FF6742" w:rsidRDefault="00FF6742" w:rsidP="006B796E">
      <w:pPr>
        <w:spacing w:after="240" w:line="360" w:lineRule="auto"/>
        <w:ind w:left="0" w:firstLine="0"/>
        <w:jc w:val="both"/>
        <w:rPr>
          <w:b/>
          <w:bCs/>
          <w:color w:val="auto"/>
        </w:rPr>
      </w:pPr>
      <w:r w:rsidRPr="00FF6742">
        <w:rPr>
          <w:b/>
          <w:bCs/>
          <w:color w:val="auto"/>
        </w:rPr>
        <w:t>Sr. No.</w:t>
      </w:r>
      <w:r w:rsidRPr="00FF6742">
        <w:rPr>
          <w:b/>
          <w:bCs/>
          <w:color w:val="auto"/>
        </w:rPr>
        <w:tab/>
        <w:t>Stakeholder</w:t>
      </w:r>
      <w:r w:rsidRPr="00FF6742">
        <w:rPr>
          <w:b/>
          <w:bCs/>
          <w:color w:val="auto"/>
        </w:rPr>
        <w:tab/>
        <w:t>Role and Responsibility</w:t>
      </w:r>
    </w:p>
    <w:p w14:paraId="012AD3D2" w14:textId="4E050BCC" w:rsidR="00FF6742" w:rsidRPr="00FF6742" w:rsidRDefault="00FF6742" w:rsidP="006B796E">
      <w:pPr>
        <w:spacing w:after="240" w:line="360" w:lineRule="auto"/>
        <w:ind w:left="0" w:firstLine="0"/>
        <w:jc w:val="both"/>
        <w:rPr>
          <w:color w:val="auto"/>
        </w:rPr>
      </w:pPr>
      <w:r w:rsidRPr="00FF6742">
        <w:rPr>
          <w:b/>
          <w:bCs/>
          <w:color w:val="auto"/>
        </w:rPr>
        <w:t>1</w:t>
      </w:r>
      <w:r>
        <w:rPr>
          <w:b/>
          <w:bCs/>
          <w:color w:val="auto"/>
        </w:rPr>
        <w:t xml:space="preserve">. </w:t>
      </w:r>
      <w:r w:rsidRPr="00FF6742">
        <w:rPr>
          <w:b/>
          <w:bCs/>
          <w:color w:val="auto"/>
        </w:rPr>
        <w:t>Internet Users</w:t>
      </w:r>
      <w:r>
        <w:rPr>
          <w:b/>
          <w:bCs/>
          <w:color w:val="auto"/>
        </w:rPr>
        <w:t xml:space="preserve">: </w:t>
      </w:r>
      <w:r w:rsidRPr="00FF6742">
        <w:rPr>
          <w:color w:val="auto"/>
        </w:rPr>
        <w:t>Use phishing detection systems to identify suspicious websites and protect personal information.</w:t>
      </w:r>
    </w:p>
    <w:p w14:paraId="630CCC3F" w14:textId="32A2663B" w:rsidR="00FF6742" w:rsidRPr="00FF6742" w:rsidRDefault="00FF6742" w:rsidP="006B796E">
      <w:pPr>
        <w:spacing w:after="240" w:line="360" w:lineRule="auto"/>
        <w:ind w:left="0" w:firstLine="0"/>
        <w:jc w:val="both"/>
        <w:rPr>
          <w:color w:val="auto"/>
        </w:rPr>
      </w:pPr>
      <w:r w:rsidRPr="00FF6742">
        <w:rPr>
          <w:b/>
          <w:bCs/>
          <w:color w:val="auto"/>
        </w:rPr>
        <w:t>2</w:t>
      </w:r>
      <w:r>
        <w:rPr>
          <w:b/>
          <w:bCs/>
          <w:color w:val="auto"/>
        </w:rPr>
        <w:t xml:space="preserve">. </w:t>
      </w:r>
      <w:r w:rsidRPr="00FF6742">
        <w:rPr>
          <w:b/>
          <w:bCs/>
          <w:color w:val="auto"/>
        </w:rPr>
        <w:t>Students and Researchers</w:t>
      </w:r>
      <w:r w:rsidRPr="00FF6742">
        <w:rPr>
          <w:color w:val="auto"/>
        </w:rPr>
        <w:t>: Study phishing detection techniques and conduct research to improve detection methods.</w:t>
      </w:r>
    </w:p>
    <w:p w14:paraId="7D046620" w14:textId="6D89633F" w:rsidR="00FF6742" w:rsidRPr="00FF6742" w:rsidRDefault="00FF6742" w:rsidP="006B796E">
      <w:pPr>
        <w:spacing w:after="240" w:line="360" w:lineRule="auto"/>
        <w:ind w:left="0" w:firstLine="0"/>
        <w:jc w:val="both"/>
        <w:rPr>
          <w:b/>
          <w:bCs/>
          <w:color w:val="auto"/>
        </w:rPr>
      </w:pPr>
      <w:r w:rsidRPr="00FF6742">
        <w:rPr>
          <w:b/>
          <w:bCs/>
          <w:color w:val="auto"/>
        </w:rPr>
        <w:t>3</w:t>
      </w:r>
      <w:r>
        <w:rPr>
          <w:b/>
          <w:bCs/>
          <w:color w:val="auto"/>
        </w:rPr>
        <w:t xml:space="preserve">. </w:t>
      </w:r>
      <w:r w:rsidRPr="00FF6742">
        <w:rPr>
          <w:b/>
          <w:bCs/>
          <w:color w:val="auto"/>
        </w:rPr>
        <w:t>Cybersecurity Professionals</w:t>
      </w:r>
      <w:r w:rsidRPr="00FF6742">
        <w:rPr>
          <w:color w:val="auto"/>
        </w:rPr>
        <w:t>: Develop, test, and maintain phishing detection systems.</w:t>
      </w:r>
    </w:p>
    <w:p w14:paraId="2CCECBBE" w14:textId="3E4DAF99" w:rsidR="00FF6742" w:rsidRPr="00FF6742" w:rsidRDefault="00FF6742" w:rsidP="006B796E">
      <w:pPr>
        <w:spacing w:after="240" w:line="360" w:lineRule="auto"/>
        <w:ind w:left="0" w:firstLine="0"/>
        <w:jc w:val="both"/>
        <w:rPr>
          <w:b/>
          <w:bCs/>
          <w:color w:val="auto"/>
        </w:rPr>
      </w:pPr>
      <w:r w:rsidRPr="00FF6742">
        <w:rPr>
          <w:b/>
          <w:bCs/>
          <w:color w:val="auto"/>
        </w:rPr>
        <w:t>4</w:t>
      </w:r>
      <w:r>
        <w:rPr>
          <w:b/>
          <w:bCs/>
          <w:color w:val="auto"/>
        </w:rPr>
        <w:t xml:space="preserve">. </w:t>
      </w:r>
      <w:r w:rsidRPr="00FF6742">
        <w:rPr>
          <w:b/>
          <w:bCs/>
          <w:color w:val="auto"/>
        </w:rPr>
        <w:t>Banks and Financial Institutions</w:t>
      </w:r>
      <w:r w:rsidRPr="00FF6742">
        <w:rPr>
          <w:b/>
          <w:bCs/>
          <w:color w:val="auto"/>
        </w:rPr>
        <w:tab/>
      </w:r>
      <w:r>
        <w:rPr>
          <w:b/>
          <w:bCs/>
          <w:color w:val="auto"/>
        </w:rPr>
        <w:t xml:space="preserve">: </w:t>
      </w:r>
      <w:r w:rsidRPr="00FF6742">
        <w:rPr>
          <w:color w:val="auto"/>
        </w:rPr>
        <w:t>Protect customers from fake banking websites and online financial fraud.</w:t>
      </w:r>
    </w:p>
    <w:p w14:paraId="146B0414" w14:textId="7258FC00" w:rsidR="00FF6742" w:rsidRPr="00FF6742" w:rsidRDefault="00FF6742" w:rsidP="006B796E">
      <w:pPr>
        <w:spacing w:after="240" w:line="360" w:lineRule="auto"/>
        <w:ind w:left="0" w:firstLine="0"/>
        <w:jc w:val="both"/>
        <w:rPr>
          <w:color w:val="auto"/>
        </w:rPr>
      </w:pPr>
      <w:r w:rsidRPr="00FF6742">
        <w:rPr>
          <w:b/>
          <w:bCs/>
          <w:color w:val="auto"/>
        </w:rPr>
        <w:t>5</w:t>
      </w:r>
      <w:r>
        <w:rPr>
          <w:b/>
          <w:bCs/>
          <w:color w:val="auto"/>
        </w:rPr>
        <w:t xml:space="preserve">. </w:t>
      </w:r>
      <w:r w:rsidRPr="00FF6742">
        <w:rPr>
          <w:b/>
          <w:bCs/>
          <w:color w:val="auto"/>
        </w:rPr>
        <w:t>Website Owners</w:t>
      </w:r>
      <w:r>
        <w:rPr>
          <w:b/>
          <w:bCs/>
          <w:color w:val="auto"/>
        </w:rPr>
        <w:t>:</w:t>
      </w:r>
      <w:r w:rsidRPr="00FF6742">
        <w:rPr>
          <w:b/>
          <w:bCs/>
          <w:color w:val="auto"/>
        </w:rPr>
        <w:tab/>
      </w:r>
      <w:r w:rsidRPr="00FF6742">
        <w:rPr>
          <w:color w:val="auto"/>
        </w:rPr>
        <w:t>Protect their websites and users against phishing attacks and website impersonation.</w:t>
      </w:r>
    </w:p>
    <w:p w14:paraId="688834C0" w14:textId="2C3DD9FE" w:rsidR="00FF6742" w:rsidRPr="00FF6742" w:rsidRDefault="00FF6742" w:rsidP="006B796E">
      <w:pPr>
        <w:spacing w:after="240" w:line="360" w:lineRule="auto"/>
        <w:ind w:left="0" w:firstLine="0"/>
        <w:jc w:val="both"/>
        <w:rPr>
          <w:color w:val="auto"/>
        </w:rPr>
      </w:pPr>
      <w:r w:rsidRPr="00FF6742">
        <w:rPr>
          <w:b/>
          <w:bCs/>
          <w:color w:val="auto"/>
        </w:rPr>
        <w:t>6</w:t>
      </w:r>
      <w:r>
        <w:rPr>
          <w:b/>
          <w:bCs/>
          <w:color w:val="auto"/>
        </w:rPr>
        <w:t xml:space="preserve">. </w:t>
      </w:r>
      <w:r w:rsidRPr="00FF6742">
        <w:rPr>
          <w:b/>
          <w:bCs/>
          <w:color w:val="auto"/>
        </w:rPr>
        <w:t>Educational Institutions</w:t>
      </w:r>
      <w:r>
        <w:rPr>
          <w:b/>
          <w:bCs/>
          <w:color w:val="auto"/>
        </w:rPr>
        <w:t xml:space="preserve">: </w:t>
      </w:r>
      <w:r w:rsidRPr="00FF6742">
        <w:rPr>
          <w:b/>
          <w:bCs/>
          <w:color w:val="auto"/>
        </w:rPr>
        <w:tab/>
      </w:r>
      <w:r w:rsidRPr="00FF6742">
        <w:rPr>
          <w:color w:val="auto"/>
        </w:rPr>
        <w:t>Promote cybersecurity awareness and provide resources for learning.</w:t>
      </w:r>
    </w:p>
    <w:p w14:paraId="4C5CA083" w14:textId="125CCA8B" w:rsidR="00FF6742" w:rsidRPr="00FF6742" w:rsidRDefault="00FF6742" w:rsidP="006B796E">
      <w:pPr>
        <w:spacing w:after="240" w:line="360" w:lineRule="auto"/>
        <w:ind w:left="0" w:firstLine="0"/>
        <w:jc w:val="both"/>
        <w:rPr>
          <w:color w:val="auto"/>
        </w:rPr>
      </w:pPr>
      <w:r w:rsidRPr="00FF6742">
        <w:rPr>
          <w:b/>
          <w:bCs/>
          <w:color w:val="auto"/>
        </w:rPr>
        <w:t>7</w:t>
      </w:r>
      <w:r>
        <w:rPr>
          <w:b/>
          <w:bCs/>
          <w:color w:val="auto"/>
        </w:rPr>
        <w:t xml:space="preserve">. </w:t>
      </w:r>
      <w:r w:rsidRPr="00FF6742">
        <w:rPr>
          <w:b/>
          <w:bCs/>
          <w:color w:val="auto"/>
        </w:rPr>
        <w:t>Software Developers</w:t>
      </w:r>
      <w:r>
        <w:rPr>
          <w:b/>
          <w:bCs/>
          <w:color w:val="auto"/>
        </w:rPr>
        <w:t xml:space="preserve">: </w:t>
      </w:r>
      <w:r w:rsidRPr="00FF6742">
        <w:rPr>
          <w:color w:val="auto"/>
        </w:rPr>
        <w:t>Design and implement phishing detection applications and maintain their functionality.</w:t>
      </w:r>
    </w:p>
    <w:p w14:paraId="1F3CD887" w14:textId="05DA3EC7" w:rsidR="00666D0B" w:rsidRDefault="00FF6742" w:rsidP="006B796E">
      <w:pPr>
        <w:spacing w:after="240" w:line="360" w:lineRule="auto"/>
        <w:ind w:left="0" w:firstLine="0"/>
        <w:jc w:val="both"/>
        <w:rPr>
          <w:color w:val="auto"/>
        </w:rPr>
      </w:pPr>
      <w:r w:rsidRPr="00FF6742">
        <w:rPr>
          <w:b/>
          <w:bCs/>
          <w:color w:val="auto"/>
        </w:rPr>
        <w:t>8</w:t>
      </w:r>
      <w:r>
        <w:rPr>
          <w:b/>
          <w:bCs/>
          <w:color w:val="auto"/>
        </w:rPr>
        <w:t xml:space="preserve">. </w:t>
      </w:r>
      <w:r w:rsidRPr="00FF6742">
        <w:rPr>
          <w:b/>
          <w:bCs/>
          <w:color w:val="auto"/>
        </w:rPr>
        <w:t>Organizations</w:t>
      </w:r>
      <w:r>
        <w:rPr>
          <w:b/>
          <w:bCs/>
          <w:color w:val="auto"/>
        </w:rPr>
        <w:t xml:space="preserve">: </w:t>
      </w:r>
      <w:r w:rsidRPr="0087677E">
        <w:rPr>
          <w:color w:val="auto"/>
        </w:rPr>
        <w:t xml:space="preserve">Implement security measures to reduce phishing risks </w:t>
      </w:r>
    </w:p>
    <w:p w14:paraId="53F33EC8" w14:textId="77777777" w:rsidR="00650CE7" w:rsidRDefault="00650CE7" w:rsidP="00D0385D">
      <w:pPr>
        <w:spacing w:after="240" w:line="276" w:lineRule="auto"/>
        <w:ind w:left="0" w:firstLine="0"/>
        <w:jc w:val="both"/>
        <w:rPr>
          <w:color w:val="auto"/>
        </w:rPr>
      </w:pPr>
    </w:p>
    <w:p w14:paraId="2A45115E" w14:textId="77777777" w:rsidR="004E5251" w:rsidRDefault="004E5251" w:rsidP="00D0385D">
      <w:pPr>
        <w:spacing w:after="240" w:line="276" w:lineRule="auto"/>
        <w:ind w:left="0" w:firstLine="0"/>
        <w:jc w:val="both"/>
        <w:rPr>
          <w:color w:val="auto"/>
        </w:rPr>
      </w:pPr>
    </w:p>
    <w:p w14:paraId="549C2FC1" w14:textId="6DFC1EE8" w:rsidR="00CD01DA" w:rsidRPr="006B796E" w:rsidRDefault="0048497A" w:rsidP="00D0385D">
      <w:pPr>
        <w:spacing w:after="240" w:line="276" w:lineRule="auto"/>
        <w:ind w:left="0" w:firstLine="0"/>
        <w:jc w:val="both"/>
        <w:rPr>
          <w:b/>
          <w:bCs/>
          <w:color w:val="auto"/>
          <w:sz w:val="28"/>
          <w:szCs w:val="28"/>
        </w:rPr>
      </w:pPr>
      <w:r w:rsidRPr="006B796E">
        <w:rPr>
          <w:b/>
          <w:bCs/>
          <w:color w:val="auto"/>
          <w:sz w:val="28"/>
          <w:szCs w:val="28"/>
        </w:rPr>
        <w:lastRenderedPageBreak/>
        <w:t xml:space="preserve">6.4 </w:t>
      </w:r>
      <w:r w:rsidR="0087677E" w:rsidRPr="006B796E">
        <w:rPr>
          <w:b/>
          <w:bCs/>
          <w:color w:val="auto"/>
          <w:sz w:val="28"/>
          <w:szCs w:val="28"/>
        </w:rPr>
        <w:t>Platform/Equipment/Resources:</w:t>
      </w:r>
    </w:p>
    <w:p w14:paraId="7C4B81F0" w14:textId="1DF2B254" w:rsidR="00666D0B" w:rsidRPr="003D2CAA" w:rsidRDefault="00553643" w:rsidP="00055F47">
      <w:pPr>
        <w:spacing w:after="240" w:line="276" w:lineRule="auto"/>
        <w:ind w:left="0" w:firstLine="0"/>
        <w:jc w:val="center"/>
        <w:rPr>
          <w:b/>
          <w:bCs/>
          <w:color w:val="auto"/>
        </w:rPr>
      </w:pPr>
      <w:r>
        <w:rPr>
          <w:b/>
          <w:bCs/>
          <w:color w:val="auto"/>
        </w:rPr>
        <w:t>Tabel No</w:t>
      </w:r>
      <w:r w:rsidR="00055F47">
        <w:rPr>
          <w:b/>
          <w:bCs/>
          <w:color w:val="auto"/>
        </w:rPr>
        <w:t xml:space="preserve"> </w:t>
      </w:r>
      <w:r>
        <w:rPr>
          <w:b/>
          <w:bCs/>
          <w:color w:val="auto"/>
        </w:rPr>
        <w:t>6.5</w:t>
      </w:r>
      <w:r w:rsidR="00055F47">
        <w:rPr>
          <w:b/>
          <w:bCs/>
          <w:color w:val="auto"/>
        </w:rPr>
        <w:t>:</w:t>
      </w:r>
      <w:r w:rsidR="00666D0B" w:rsidRPr="003D2CAA">
        <w:rPr>
          <w:b/>
          <w:bCs/>
          <w:color w:val="auto"/>
        </w:rPr>
        <w:t xml:space="preserve"> Platform</w:t>
      </w:r>
      <w:r w:rsidR="00D17255" w:rsidRPr="003D2CAA">
        <w:rPr>
          <w:b/>
          <w:bCs/>
          <w:color w:val="auto"/>
        </w:rPr>
        <w:t>:</w:t>
      </w:r>
    </w:p>
    <w:tbl>
      <w:tblPr>
        <w:tblStyle w:val="TableGrid"/>
        <w:tblW w:w="0" w:type="auto"/>
        <w:tblLook w:val="04A0" w:firstRow="1" w:lastRow="0" w:firstColumn="1" w:lastColumn="0" w:noHBand="0" w:noVBand="1"/>
      </w:tblPr>
      <w:tblGrid>
        <w:gridCol w:w="1129"/>
        <w:gridCol w:w="2977"/>
        <w:gridCol w:w="4910"/>
      </w:tblGrid>
      <w:tr w:rsidR="0087677E" w:rsidRPr="0087677E" w14:paraId="4049AAB0" w14:textId="77777777" w:rsidTr="003707AB">
        <w:tc>
          <w:tcPr>
            <w:tcW w:w="1129" w:type="dxa"/>
          </w:tcPr>
          <w:p w14:paraId="208D0D7C" w14:textId="77777777" w:rsidR="0087677E" w:rsidRPr="0087677E" w:rsidRDefault="0087677E" w:rsidP="00D0385D">
            <w:pPr>
              <w:spacing w:after="240" w:line="276" w:lineRule="auto"/>
              <w:ind w:left="0" w:firstLine="0"/>
              <w:jc w:val="both"/>
              <w:rPr>
                <w:color w:val="auto"/>
              </w:rPr>
            </w:pPr>
            <w:r w:rsidRPr="0087677E">
              <w:rPr>
                <w:color w:val="auto"/>
              </w:rPr>
              <w:t>Sr. No.</w:t>
            </w:r>
          </w:p>
        </w:tc>
        <w:tc>
          <w:tcPr>
            <w:tcW w:w="2977" w:type="dxa"/>
          </w:tcPr>
          <w:p w14:paraId="5E4B165A" w14:textId="77777777" w:rsidR="0087677E" w:rsidRPr="0087677E" w:rsidRDefault="0087677E" w:rsidP="00D0385D">
            <w:pPr>
              <w:spacing w:after="240" w:line="276" w:lineRule="auto"/>
              <w:ind w:left="0" w:firstLine="0"/>
              <w:jc w:val="both"/>
              <w:rPr>
                <w:color w:val="auto"/>
              </w:rPr>
            </w:pPr>
            <w:r w:rsidRPr="0087677E">
              <w:rPr>
                <w:color w:val="auto"/>
              </w:rPr>
              <w:t>Platform</w:t>
            </w:r>
          </w:p>
        </w:tc>
        <w:tc>
          <w:tcPr>
            <w:tcW w:w="4910" w:type="dxa"/>
          </w:tcPr>
          <w:p w14:paraId="01A55F67" w14:textId="77777777" w:rsidR="0087677E" w:rsidRPr="0087677E" w:rsidRDefault="0087677E" w:rsidP="00D0385D">
            <w:pPr>
              <w:spacing w:after="240" w:line="276" w:lineRule="auto"/>
              <w:ind w:left="0" w:firstLine="0"/>
              <w:jc w:val="both"/>
              <w:rPr>
                <w:color w:val="auto"/>
              </w:rPr>
            </w:pPr>
            <w:r w:rsidRPr="0087677E">
              <w:rPr>
                <w:color w:val="auto"/>
              </w:rPr>
              <w:t>Purpose</w:t>
            </w:r>
          </w:p>
        </w:tc>
      </w:tr>
      <w:tr w:rsidR="0087677E" w:rsidRPr="0087677E" w14:paraId="759F029D" w14:textId="77777777" w:rsidTr="003707AB">
        <w:tc>
          <w:tcPr>
            <w:tcW w:w="1129" w:type="dxa"/>
          </w:tcPr>
          <w:p w14:paraId="65260B96" w14:textId="4AFADAF6" w:rsidR="0087677E" w:rsidRPr="0087677E" w:rsidRDefault="00115619" w:rsidP="00D0385D">
            <w:pPr>
              <w:spacing w:after="240" w:line="276" w:lineRule="auto"/>
              <w:ind w:left="0" w:firstLine="0"/>
              <w:jc w:val="center"/>
              <w:rPr>
                <w:color w:val="auto"/>
              </w:rPr>
            </w:pPr>
            <w:r>
              <w:rPr>
                <w:color w:val="auto"/>
              </w:rPr>
              <w:t>1</w:t>
            </w:r>
          </w:p>
        </w:tc>
        <w:tc>
          <w:tcPr>
            <w:tcW w:w="2977" w:type="dxa"/>
          </w:tcPr>
          <w:p w14:paraId="7F976323" w14:textId="77777777" w:rsidR="0087677E" w:rsidRPr="0087677E" w:rsidRDefault="0087677E" w:rsidP="00D0385D">
            <w:pPr>
              <w:spacing w:after="240" w:line="276" w:lineRule="auto"/>
              <w:ind w:left="0" w:firstLine="0"/>
              <w:jc w:val="both"/>
              <w:rPr>
                <w:color w:val="auto"/>
              </w:rPr>
            </w:pPr>
            <w:r w:rsidRPr="0087677E">
              <w:rPr>
                <w:color w:val="auto"/>
              </w:rPr>
              <w:t>Windows Operating System</w:t>
            </w:r>
          </w:p>
        </w:tc>
        <w:tc>
          <w:tcPr>
            <w:tcW w:w="4910" w:type="dxa"/>
          </w:tcPr>
          <w:p w14:paraId="6DC33A43" w14:textId="77777777" w:rsidR="0087677E" w:rsidRPr="0087677E" w:rsidRDefault="0087677E" w:rsidP="00D0385D">
            <w:pPr>
              <w:spacing w:after="240" w:line="276" w:lineRule="auto"/>
              <w:ind w:left="0" w:firstLine="0"/>
              <w:jc w:val="both"/>
              <w:rPr>
                <w:color w:val="auto"/>
              </w:rPr>
            </w:pPr>
            <w:r w:rsidRPr="0087677E">
              <w:rPr>
                <w:color w:val="auto"/>
              </w:rPr>
              <w:t>To run software and prepare the seminar project.</w:t>
            </w:r>
          </w:p>
        </w:tc>
      </w:tr>
      <w:tr w:rsidR="0087677E" w:rsidRPr="0087677E" w14:paraId="06C90D79" w14:textId="77777777" w:rsidTr="003707AB">
        <w:tc>
          <w:tcPr>
            <w:tcW w:w="1129" w:type="dxa"/>
          </w:tcPr>
          <w:p w14:paraId="70343EFD" w14:textId="77777777" w:rsidR="0087677E" w:rsidRPr="0087677E" w:rsidRDefault="0087677E" w:rsidP="00D0385D">
            <w:pPr>
              <w:spacing w:after="240" w:line="276" w:lineRule="auto"/>
              <w:ind w:left="0" w:firstLine="0"/>
              <w:jc w:val="center"/>
              <w:rPr>
                <w:color w:val="auto"/>
              </w:rPr>
            </w:pPr>
            <w:r w:rsidRPr="0087677E">
              <w:rPr>
                <w:color w:val="auto"/>
              </w:rPr>
              <w:t>2</w:t>
            </w:r>
          </w:p>
        </w:tc>
        <w:tc>
          <w:tcPr>
            <w:tcW w:w="2977" w:type="dxa"/>
          </w:tcPr>
          <w:p w14:paraId="1F6156CA" w14:textId="77777777" w:rsidR="0087677E" w:rsidRPr="0087677E" w:rsidRDefault="0087677E" w:rsidP="00D0385D">
            <w:pPr>
              <w:spacing w:after="240" w:line="276" w:lineRule="auto"/>
              <w:ind w:left="0" w:firstLine="0"/>
              <w:jc w:val="both"/>
              <w:rPr>
                <w:color w:val="auto"/>
              </w:rPr>
            </w:pPr>
            <w:r w:rsidRPr="0087677E">
              <w:rPr>
                <w:color w:val="auto"/>
              </w:rPr>
              <w:t>Python</w:t>
            </w:r>
          </w:p>
        </w:tc>
        <w:tc>
          <w:tcPr>
            <w:tcW w:w="4910" w:type="dxa"/>
          </w:tcPr>
          <w:p w14:paraId="744B45FE" w14:textId="77777777" w:rsidR="0087677E" w:rsidRPr="0087677E" w:rsidRDefault="0087677E" w:rsidP="00D0385D">
            <w:pPr>
              <w:spacing w:after="240" w:line="276" w:lineRule="auto"/>
              <w:ind w:left="0" w:firstLine="0"/>
              <w:jc w:val="both"/>
              <w:rPr>
                <w:color w:val="auto"/>
              </w:rPr>
            </w:pPr>
            <w:r w:rsidRPr="0087677E">
              <w:rPr>
                <w:color w:val="auto"/>
              </w:rPr>
              <w:t>To implement phishing website detection algorithms.</w:t>
            </w:r>
          </w:p>
        </w:tc>
      </w:tr>
      <w:tr w:rsidR="0087677E" w:rsidRPr="0087677E" w14:paraId="098019C8" w14:textId="77777777" w:rsidTr="003707AB">
        <w:tc>
          <w:tcPr>
            <w:tcW w:w="1129" w:type="dxa"/>
          </w:tcPr>
          <w:p w14:paraId="6A169985" w14:textId="77777777" w:rsidR="0087677E" w:rsidRPr="0087677E" w:rsidRDefault="0087677E" w:rsidP="00D0385D">
            <w:pPr>
              <w:spacing w:after="240" w:line="276" w:lineRule="auto"/>
              <w:ind w:left="0" w:firstLine="0"/>
              <w:jc w:val="center"/>
              <w:rPr>
                <w:color w:val="auto"/>
              </w:rPr>
            </w:pPr>
            <w:r w:rsidRPr="0087677E">
              <w:rPr>
                <w:color w:val="auto"/>
              </w:rPr>
              <w:t>3</w:t>
            </w:r>
          </w:p>
        </w:tc>
        <w:tc>
          <w:tcPr>
            <w:tcW w:w="2977" w:type="dxa"/>
          </w:tcPr>
          <w:p w14:paraId="000C76DC" w14:textId="77777777" w:rsidR="0087677E" w:rsidRPr="0087677E" w:rsidRDefault="0087677E" w:rsidP="00D0385D">
            <w:pPr>
              <w:spacing w:after="240" w:line="276" w:lineRule="auto"/>
              <w:ind w:left="0" w:firstLine="0"/>
              <w:jc w:val="both"/>
              <w:rPr>
                <w:color w:val="auto"/>
              </w:rPr>
            </w:pPr>
            <w:r w:rsidRPr="0087677E">
              <w:rPr>
                <w:color w:val="auto"/>
              </w:rPr>
              <w:t>Visual Studio Code</w:t>
            </w:r>
          </w:p>
        </w:tc>
        <w:tc>
          <w:tcPr>
            <w:tcW w:w="4910" w:type="dxa"/>
          </w:tcPr>
          <w:p w14:paraId="79388CD7" w14:textId="77777777" w:rsidR="0087677E" w:rsidRPr="0087677E" w:rsidRDefault="0087677E" w:rsidP="00D0385D">
            <w:pPr>
              <w:spacing w:after="240" w:line="276" w:lineRule="auto"/>
              <w:ind w:left="0" w:firstLine="0"/>
              <w:jc w:val="both"/>
              <w:rPr>
                <w:color w:val="auto"/>
              </w:rPr>
            </w:pPr>
            <w:r w:rsidRPr="0087677E">
              <w:rPr>
                <w:color w:val="auto"/>
              </w:rPr>
              <w:t>To write and execute Python programs.</w:t>
            </w:r>
          </w:p>
        </w:tc>
      </w:tr>
      <w:tr w:rsidR="0087677E" w:rsidRPr="0087677E" w14:paraId="4627BB71" w14:textId="77777777" w:rsidTr="003707AB">
        <w:tc>
          <w:tcPr>
            <w:tcW w:w="1129" w:type="dxa"/>
          </w:tcPr>
          <w:p w14:paraId="1269D0B8" w14:textId="77777777" w:rsidR="0087677E" w:rsidRPr="0087677E" w:rsidRDefault="0087677E" w:rsidP="00D0385D">
            <w:pPr>
              <w:spacing w:after="240" w:line="276" w:lineRule="auto"/>
              <w:ind w:left="0" w:firstLine="0"/>
              <w:jc w:val="center"/>
              <w:rPr>
                <w:color w:val="auto"/>
              </w:rPr>
            </w:pPr>
            <w:r w:rsidRPr="0087677E">
              <w:rPr>
                <w:color w:val="auto"/>
              </w:rPr>
              <w:t>4</w:t>
            </w:r>
          </w:p>
        </w:tc>
        <w:tc>
          <w:tcPr>
            <w:tcW w:w="2977" w:type="dxa"/>
          </w:tcPr>
          <w:p w14:paraId="0078EC21" w14:textId="77777777" w:rsidR="0087677E" w:rsidRPr="0087677E" w:rsidRDefault="0087677E" w:rsidP="00D0385D">
            <w:pPr>
              <w:spacing w:after="240" w:line="276" w:lineRule="auto"/>
              <w:ind w:left="0" w:firstLine="0"/>
              <w:jc w:val="both"/>
              <w:rPr>
                <w:color w:val="auto"/>
              </w:rPr>
            </w:pPr>
            <w:r w:rsidRPr="0087677E">
              <w:rPr>
                <w:color w:val="auto"/>
              </w:rPr>
              <w:t>Microsoft Word / WPS Office</w:t>
            </w:r>
          </w:p>
        </w:tc>
        <w:tc>
          <w:tcPr>
            <w:tcW w:w="4910" w:type="dxa"/>
          </w:tcPr>
          <w:p w14:paraId="3A0753D4" w14:textId="77777777" w:rsidR="0087677E" w:rsidRPr="0087677E" w:rsidRDefault="0087677E" w:rsidP="00D0385D">
            <w:pPr>
              <w:spacing w:after="240" w:line="276" w:lineRule="auto"/>
              <w:ind w:left="0" w:firstLine="0"/>
              <w:jc w:val="both"/>
              <w:rPr>
                <w:color w:val="auto"/>
              </w:rPr>
            </w:pPr>
            <w:r w:rsidRPr="0087677E">
              <w:rPr>
                <w:color w:val="auto"/>
              </w:rPr>
              <w:t>To prepare and format the seminar report.</w:t>
            </w:r>
          </w:p>
        </w:tc>
      </w:tr>
      <w:tr w:rsidR="0087677E" w:rsidRPr="0087677E" w14:paraId="7791D217" w14:textId="77777777" w:rsidTr="003707AB">
        <w:tc>
          <w:tcPr>
            <w:tcW w:w="1129" w:type="dxa"/>
          </w:tcPr>
          <w:p w14:paraId="7D4EB1AB" w14:textId="77777777" w:rsidR="0087677E" w:rsidRPr="0087677E" w:rsidRDefault="0087677E" w:rsidP="00D0385D">
            <w:pPr>
              <w:spacing w:after="240" w:line="276" w:lineRule="auto"/>
              <w:ind w:left="0" w:firstLine="0"/>
              <w:jc w:val="center"/>
              <w:rPr>
                <w:color w:val="auto"/>
              </w:rPr>
            </w:pPr>
            <w:r w:rsidRPr="0087677E">
              <w:rPr>
                <w:color w:val="auto"/>
              </w:rPr>
              <w:t>5</w:t>
            </w:r>
          </w:p>
        </w:tc>
        <w:tc>
          <w:tcPr>
            <w:tcW w:w="2977" w:type="dxa"/>
          </w:tcPr>
          <w:p w14:paraId="4F02E23C" w14:textId="77777777" w:rsidR="0087677E" w:rsidRPr="0087677E" w:rsidRDefault="0087677E" w:rsidP="00D0385D">
            <w:pPr>
              <w:spacing w:after="240" w:line="276" w:lineRule="auto"/>
              <w:ind w:left="0" w:firstLine="0"/>
              <w:jc w:val="both"/>
              <w:rPr>
                <w:color w:val="auto"/>
              </w:rPr>
            </w:pPr>
            <w:r w:rsidRPr="0087677E">
              <w:rPr>
                <w:color w:val="auto"/>
              </w:rPr>
              <w:t>Microsoft PowerPoint / WPS Presentation</w:t>
            </w:r>
          </w:p>
        </w:tc>
        <w:tc>
          <w:tcPr>
            <w:tcW w:w="4910" w:type="dxa"/>
          </w:tcPr>
          <w:p w14:paraId="3CADEE0A" w14:textId="77777777" w:rsidR="0087677E" w:rsidRPr="0087677E" w:rsidRDefault="0087677E" w:rsidP="00D0385D">
            <w:pPr>
              <w:spacing w:after="240" w:line="276" w:lineRule="auto"/>
              <w:ind w:left="0" w:firstLine="0"/>
              <w:jc w:val="both"/>
              <w:rPr>
                <w:color w:val="auto"/>
              </w:rPr>
            </w:pPr>
            <w:r w:rsidRPr="0087677E">
              <w:rPr>
                <w:color w:val="auto"/>
              </w:rPr>
              <w:t>To prepare seminar presentation slides.</w:t>
            </w:r>
          </w:p>
        </w:tc>
      </w:tr>
      <w:tr w:rsidR="0087677E" w:rsidRPr="0087677E" w14:paraId="42BC3B4A" w14:textId="77777777" w:rsidTr="003707AB">
        <w:tc>
          <w:tcPr>
            <w:tcW w:w="1129" w:type="dxa"/>
          </w:tcPr>
          <w:p w14:paraId="3035C21B" w14:textId="77777777" w:rsidR="0087677E" w:rsidRPr="0087677E" w:rsidRDefault="0087677E" w:rsidP="00D0385D">
            <w:pPr>
              <w:spacing w:after="240" w:line="276" w:lineRule="auto"/>
              <w:ind w:left="0" w:firstLine="0"/>
              <w:jc w:val="center"/>
              <w:rPr>
                <w:color w:val="auto"/>
              </w:rPr>
            </w:pPr>
            <w:r w:rsidRPr="0087677E">
              <w:rPr>
                <w:color w:val="auto"/>
              </w:rPr>
              <w:t>6</w:t>
            </w:r>
          </w:p>
        </w:tc>
        <w:tc>
          <w:tcPr>
            <w:tcW w:w="2977" w:type="dxa"/>
          </w:tcPr>
          <w:p w14:paraId="19644221" w14:textId="77777777" w:rsidR="0087677E" w:rsidRPr="0087677E" w:rsidRDefault="0087677E" w:rsidP="00D0385D">
            <w:pPr>
              <w:spacing w:after="240" w:line="276" w:lineRule="auto"/>
              <w:ind w:left="0" w:firstLine="0"/>
              <w:jc w:val="both"/>
              <w:rPr>
                <w:color w:val="auto"/>
              </w:rPr>
            </w:pPr>
            <w:r w:rsidRPr="0087677E">
              <w:rPr>
                <w:color w:val="auto"/>
              </w:rPr>
              <w:t>Google Scholar</w:t>
            </w:r>
          </w:p>
        </w:tc>
        <w:tc>
          <w:tcPr>
            <w:tcW w:w="4910" w:type="dxa"/>
          </w:tcPr>
          <w:p w14:paraId="3649A7EF" w14:textId="77777777" w:rsidR="0087677E" w:rsidRPr="0087677E" w:rsidRDefault="0087677E" w:rsidP="00D0385D">
            <w:pPr>
              <w:spacing w:after="240" w:line="276" w:lineRule="auto"/>
              <w:ind w:left="0" w:firstLine="0"/>
              <w:jc w:val="both"/>
              <w:rPr>
                <w:color w:val="auto"/>
              </w:rPr>
            </w:pPr>
            <w:r w:rsidRPr="0087677E">
              <w:rPr>
                <w:color w:val="auto"/>
              </w:rPr>
              <w:t>To search for academic research papers.</w:t>
            </w:r>
          </w:p>
        </w:tc>
      </w:tr>
      <w:tr w:rsidR="0087677E" w:rsidRPr="003D2CAA" w14:paraId="3FA5829A" w14:textId="77777777" w:rsidTr="003707AB">
        <w:tc>
          <w:tcPr>
            <w:tcW w:w="1129" w:type="dxa"/>
          </w:tcPr>
          <w:p w14:paraId="4A3B59F4" w14:textId="77777777" w:rsidR="0087677E" w:rsidRPr="0087677E" w:rsidRDefault="0087677E" w:rsidP="00D0385D">
            <w:pPr>
              <w:spacing w:after="240" w:line="276" w:lineRule="auto"/>
              <w:ind w:left="0" w:firstLine="0"/>
              <w:jc w:val="center"/>
              <w:rPr>
                <w:color w:val="auto"/>
              </w:rPr>
            </w:pPr>
            <w:r w:rsidRPr="0087677E">
              <w:rPr>
                <w:color w:val="auto"/>
              </w:rPr>
              <w:t>7</w:t>
            </w:r>
          </w:p>
        </w:tc>
        <w:tc>
          <w:tcPr>
            <w:tcW w:w="2977" w:type="dxa"/>
          </w:tcPr>
          <w:p w14:paraId="61F6B7D6" w14:textId="77777777" w:rsidR="0087677E" w:rsidRPr="0087677E" w:rsidRDefault="0087677E" w:rsidP="00D0385D">
            <w:pPr>
              <w:spacing w:after="240" w:line="276" w:lineRule="auto"/>
              <w:ind w:left="0" w:firstLine="0"/>
              <w:jc w:val="both"/>
              <w:rPr>
                <w:color w:val="auto"/>
              </w:rPr>
            </w:pPr>
            <w:r w:rsidRPr="0087677E">
              <w:rPr>
                <w:color w:val="auto"/>
              </w:rPr>
              <w:t>Google Chrome / Web Browser</w:t>
            </w:r>
          </w:p>
        </w:tc>
        <w:tc>
          <w:tcPr>
            <w:tcW w:w="4910" w:type="dxa"/>
          </w:tcPr>
          <w:p w14:paraId="50F7708C" w14:textId="77777777" w:rsidR="0087677E" w:rsidRPr="003D2CAA" w:rsidRDefault="0087677E" w:rsidP="00D0385D">
            <w:pPr>
              <w:spacing w:after="240" w:line="276" w:lineRule="auto"/>
              <w:ind w:left="0" w:firstLine="0"/>
              <w:jc w:val="both"/>
              <w:rPr>
                <w:b/>
                <w:bCs/>
                <w:color w:val="auto"/>
              </w:rPr>
            </w:pPr>
            <w:r w:rsidRPr="0087677E">
              <w:rPr>
                <w:color w:val="auto"/>
              </w:rPr>
              <w:t>To access websites and test the detection system</w:t>
            </w:r>
          </w:p>
        </w:tc>
      </w:tr>
    </w:tbl>
    <w:p w14:paraId="4A27E441" w14:textId="77777777" w:rsidR="003707AB" w:rsidRDefault="003707AB" w:rsidP="00D0385D">
      <w:pPr>
        <w:spacing w:after="240" w:line="276" w:lineRule="auto"/>
        <w:ind w:left="0" w:firstLine="0"/>
        <w:jc w:val="both"/>
        <w:rPr>
          <w:color w:val="auto"/>
        </w:rPr>
      </w:pPr>
    </w:p>
    <w:p w14:paraId="569EA048" w14:textId="61FBDA07" w:rsidR="00666D0B" w:rsidRPr="003D2CAA" w:rsidRDefault="00055F47" w:rsidP="00055F47">
      <w:pPr>
        <w:spacing w:after="240" w:line="276" w:lineRule="auto"/>
        <w:ind w:left="0" w:firstLine="0"/>
        <w:jc w:val="center"/>
        <w:rPr>
          <w:b/>
          <w:bCs/>
          <w:color w:val="auto"/>
        </w:rPr>
      </w:pPr>
      <w:r>
        <w:rPr>
          <w:b/>
          <w:bCs/>
          <w:color w:val="auto"/>
        </w:rPr>
        <w:t>Tabel No 6.</w:t>
      </w:r>
      <w:r w:rsidR="00B20A12">
        <w:rPr>
          <w:b/>
          <w:bCs/>
          <w:color w:val="auto"/>
        </w:rPr>
        <w:t>6</w:t>
      </w:r>
      <w:r>
        <w:rPr>
          <w:b/>
          <w:bCs/>
          <w:color w:val="auto"/>
        </w:rPr>
        <w:t>:</w:t>
      </w:r>
      <w:r w:rsidRPr="003D2CAA">
        <w:rPr>
          <w:b/>
          <w:bCs/>
          <w:color w:val="auto"/>
        </w:rPr>
        <w:t xml:space="preserve"> Equipment:</w:t>
      </w:r>
    </w:p>
    <w:tbl>
      <w:tblPr>
        <w:tblStyle w:val="TableGrid"/>
        <w:tblW w:w="0" w:type="auto"/>
        <w:tblInd w:w="-5" w:type="dxa"/>
        <w:tblLook w:val="04A0" w:firstRow="1" w:lastRow="0" w:firstColumn="1" w:lastColumn="0" w:noHBand="0" w:noVBand="1"/>
      </w:tblPr>
      <w:tblGrid>
        <w:gridCol w:w="1023"/>
        <w:gridCol w:w="3710"/>
        <w:gridCol w:w="4198"/>
      </w:tblGrid>
      <w:tr w:rsidR="0087677E" w:rsidRPr="0087677E" w14:paraId="058F16FA" w14:textId="77777777" w:rsidTr="000951D4">
        <w:tc>
          <w:tcPr>
            <w:tcW w:w="1023" w:type="dxa"/>
          </w:tcPr>
          <w:p w14:paraId="281ED47C"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Sr. No.</w:t>
            </w:r>
          </w:p>
        </w:tc>
        <w:tc>
          <w:tcPr>
            <w:tcW w:w="3710" w:type="dxa"/>
          </w:tcPr>
          <w:p w14:paraId="41CA68B2"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Equipment</w:t>
            </w:r>
          </w:p>
        </w:tc>
        <w:tc>
          <w:tcPr>
            <w:tcW w:w="4198" w:type="dxa"/>
          </w:tcPr>
          <w:p w14:paraId="0D1F51BA"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Purpose</w:t>
            </w:r>
          </w:p>
        </w:tc>
      </w:tr>
      <w:tr w:rsidR="0087677E" w:rsidRPr="0087677E" w14:paraId="46D99B68" w14:textId="77777777" w:rsidTr="000951D4">
        <w:tc>
          <w:tcPr>
            <w:tcW w:w="1023" w:type="dxa"/>
          </w:tcPr>
          <w:p w14:paraId="5D713675" w14:textId="77777777" w:rsidR="0087677E" w:rsidRPr="00B13DBE" w:rsidRDefault="0087677E" w:rsidP="00D0385D">
            <w:pPr>
              <w:spacing w:before="100" w:beforeAutospacing="1" w:after="100" w:afterAutospacing="1" w:line="276" w:lineRule="auto"/>
              <w:ind w:left="0" w:firstLine="0"/>
              <w:jc w:val="center"/>
              <w:outlineLvl w:val="1"/>
              <w:rPr>
                <w:color w:val="auto"/>
              </w:rPr>
            </w:pPr>
            <w:r w:rsidRPr="00B13DBE">
              <w:rPr>
                <w:color w:val="auto"/>
              </w:rPr>
              <w:t>1</w:t>
            </w:r>
          </w:p>
        </w:tc>
        <w:tc>
          <w:tcPr>
            <w:tcW w:w="3710" w:type="dxa"/>
          </w:tcPr>
          <w:p w14:paraId="5B4304D6"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Laptop / Computer</w:t>
            </w:r>
          </w:p>
        </w:tc>
        <w:tc>
          <w:tcPr>
            <w:tcW w:w="4198" w:type="dxa"/>
          </w:tcPr>
          <w:p w14:paraId="351D79E2"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To conduct research, write code, and prepare the report.</w:t>
            </w:r>
          </w:p>
        </w:tc>
      </w:tr>
      <w:tr w:rsidR="0087677E" w:rsidRPr="0087677E" w14:paraId="2C3A9A1C" w14:textId="77777777" w:rsidTr="000951D4">
        <w:tc>
          <w:tcPr>
            <w:tcW w:w="1023" w:type="dxa"/>
          </w:tcPr>
          <w:p w14:paraId="252BC97D" w14:textId="77777777" w:rsidR="0087677E" w:rsidRPr="00B13DBE" w:rsidRDefault="0087677E" w:rsidP="00D0385D">
            <w:pPr>
              <w:spacing w:before="100" w:beforeAutospacing="1" w:after="100" w:afterAutospacing="1" w:line="276" w:lineRule="auto"/>
              <w:ind w:left="0" w:firstLine="0"/>
              <w:jc w:val="center"/>
              <w:outlineLvl w:val="1"/>
              <w:rPr>
                <w:color w:val="auto"/>
              </w:rPr>
            </w:pPr>
            <w:r w:rsidRPr="00B13DBE">
              <w:rPr>
                <w:color w:val="auto"/>
              </w:rPr>
              <w:t>2</w:t>
            </w:r>
          </w:p>
        </w:tc>
        <w:tc>
          <w:tcPr>
            <w:tcW w:w="3710" w:type="dxa"/>
          </w:tcPr>
          <w:p w14:paraId="1BDD78AF"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Internet Connection</w:t>
            </w:r>
          </w:p>
        </w:tc>
        <w:tc>
          <w:tcPr>
            <w:tcW w:w="4198" w:type="dxa"/>
          </w:tcPr>
          <w:p w14:paraId="1A6B94DD"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To access research papers, datasets, and technical documentation.</w:t>
            </w:r>
          </w:p>
        </w:tc>
      </w:tr>
      <w:tr w:rsidR="0087677E" w:rsidRPr="0087677E" w14:paraId="30BAD34D" w14:textId="77777777" w:rsidTr="000951D4">
        <w:tc>
          <w:tcPr>
            <w:tcW w:w="1023" w:type="dxa"/>
          </w:tcPr>
          <w:p w14:paraId="5F36E402" w14:textId="77777777" w:rsidR="0087677E" w:rsidRPr="00B13DBE" w:rsidRDefault="0087677E" w:rsidP="00D0385D">
            <w:pPr>
              <w:spacing w:before="100" w:beforeAutospacing="1" w:after="100" w:afterAutospacing="1" w:line="276" w:lineRule="auto"/>
              <w:ind w:left="0" w:firstLine="0"/>
              <w:jc w:val="center"/>
              <w:outlineLvl w:val="1"/>
              <w:rPr>
                <w:color w:val="auto"/>
              </w:rPr>
            </w:pPr>
            <w:r w:rsidRPr="00B13DBE">
              <w:rPr>
                <w:color w:val="auto"/>
              </w:rPr>
              <w:t>3</w:t>
            </w:r>
          </w:p>
        </w:tc>
        <w:tc>
          <w:tcPr>
            <w:tcW w:w="3710" w:type="dxa"/>
          </w:tcPr>
          <w:p w14:paraId="57D617A3"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Smartphone</w:t>
            </w:r>
          </w:p>
        </w:tc>
        <w:tc>
          <w:tcPr>
            <w:tcW w:w="4198" w:type="dxa"/>
          </w:tcPr>
          <w:p w14:paraId="4B55AC2B"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To access online resources and review the presentation when required.</w:t>
            </w:r>
          </w:p>
        </w:tc>
      </w:tr>
      <w:tr w:rsidR="0087677E" w:rsidRPr="0087677E" w14:paraId="60168C55" w14:textId="77777777" w:rsidTr="000951D4">
        <w:tc>
          <w:tcPr>
            <w:tcW w:w="1023" w:type="dxa"/>
          </w:tcPr>
          <w:p w14:paraId="0A48F71C" w14:textId="77777777" w:rsidR="0087677E" w:rsidRPr="00B13DBE" w:rsidRDefault="0087677E" w:rsidP="00D0385D">
            <w:pPr>
              <w:spacing w:before="100" w:beforeAutospacing="1" w:after="100" w:afterAutospacing="1" w:line="276" w:lineRule="auto"/>
              <w:ind w:left="0" w:firstLine="0"/>
              <w:jc w:val="center"/>
              <w:outlineLvl w:val="1"/>
              <w:rPr>
                <w:color w:val="auto"/>
              </w:rPr>
            </w:pPr>
            <w:r w:rsidRPr="00B13DBE">
              <w:rPr>
                <w:color w:val="auto"/>
              </w:rPr>
              <w:t>4</w:t>
            </w:r>
          </w:p>
        </w:tc>
        <w:tc>
          <w:tcPr>
            <w:tcW w:w="3710" w:type="dxa"/>
          </w:tcPr>
          <w:p w14:paraId="2C3CA140"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Projector</w:t>
            </w:r>
          </w:p>
        </w:tc>
        <w:tc>
          <w:tcPr>
            <w:tcW w:w="4198" w:type="dxa"/>
          </w:tcPr>
          <w:p w14:paraId="2D02D0F2"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To display seminar presentation slides to the audience.</w:t>
            </w:r>
          </w:p>
        </w:tc>
      </w:tr>
      <w:tr w:rsidR="0087677E" w:rsidRPr="0087677E" w14:paraId="572999B1" w14:textId="77777777" w:rsidTr="000951D4">
        <w:tc>
          <w:tcPr>
            <w:tcW w:w="1023" w:type="dxa"/>
          </w:tcPr>
          <w:p w14:paraId="5C129077" w14:textId="77777777" w:rsidR="0087677E" w:rsidRPr="00B13DBE" w:rsidRDefault="0087677E" w:rsidP="00D0385D">
            <w:pPr>
              <w:spacing w:before="100" w:beforeAutospacing="1" w:after="100" w:afterAutospacing="1" w:line="276" w:lineRule="auto"/>
              <w:ind w:left="0" w:firstLine="0"/>
              <w:jc w:val="center"/>
              <w:outlineLvl w:val="1"/>
              <w:rPr>
                <w:color w:val="auto"/>
              </w:rPr>
            </w:pPr>
            <w:r w:rsidRPr="00B13DBE">
              <w:rPr>
                <w:color w:val="auto"/>
              </w:rPr>
              <w:t>5</w:t>
            </w:r>
          </w:p>
        </w:tc>
        <w:tc>
          <w:tcPr>
            <w:tcW w:w="3710" w:type="dxa"/>
          </w:tcPr>
          <w:p w14:paraId="4F3CFB2C"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Pen Drive / External Storage</w:t>
            </w:r>
          </w:p>
        </w:tc>
        <w:tc>
          <w:tcPr>
            <w:tcW w:w="4198" w:type="dxa"/>
          </w:tcPr>
          <w:p w14:paraId="717CADEF"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To store and transfer project files and presentation documents.</w:t>
            </w:r>
          </w:p>
        </w:tc>
      </w:tr>
      <w:tr w:rsidR="0087677E" w:rsidRPr="0087677E" w14:paraId="5775D92C" w14:textId="77777777" w:rsidTr="000951D4">
        <w:tc>
          <w:tcPr>
            <w:tcW w:w="1023" w:type="dxa"/>
          </w:tcPr>
          <w:p w14:paraId="71F9FC7B" w14:textId="77777777" w:rsidR="0087677E" w:rsidRPr="00B13DBE" w:rsidRDefault="0087677E" w:rsidP="00D0385D">
            <w:pPr>
              <w:spacing w:before="100" w:beforeAutospacing="1" w:after="100" w:afterAutospacing="1" w:line="276" w:lineRule="auto"/>
              <w:ind w:left="0" w:firstLine="0"/>
              <w:jc w:val="center"/>
              <w:outlineLvl w:val="1"/>
              <w:rPr>
                <w:color w:val="auto"/>
              </w:rPr>
            </w:pPr>
            <w:r w:rsidRPr="00B13DBE">
              <w:rPr>
                <w:color w:val="auto"/>
              </w:rPr>
              <w:t>6</w:t>
            </w:r>
          </w:p>
        </w:tc>
        <w:tc>
          <w:tcPr>
            <w:tcW w:w="3710" w:type="dxa"/>
          </w:tcPr>
          <w:p w14:paraId="1E57EB14" w14:textId="77777777" w:rsidR="0087677E" w:rsidRPr="00B13DBE" w:rsidRDefault="0087677E" w:rsidP="00D0385D">
            <w:pPr>
              <w:spacing w:before="100" w:beforeAutospacing="1" w:after="100" w:afterAutospacing="1" w:line="276" w:lineRule="auto"/>
              <w:ind w:left="0" w:firstLine="0"/>
              <w:outlineLvl w:val="1"/>
              <w:rPr>
                <w:color w:val="auto"/>
              </w:rPr>
            </w:pPr>
            <w:r w:rsidRPr="00B13DBE">
              <w:rPr>
                <w:color w:val="auto"/>
              </w:rPr>
              <w:t>Power Supply / Charger</w:t>
            </w:r>
          </w:p>
        </w:tc>
        <w:tc>
          <w:tcPr>
            <w:tcW w:w="4198" w:type="dxa"/>
          </w:tcPr>
          <w:p w14:paraId="2DE2236D" w14:textId="77777777" w:rsidR="0087677E" w:rsidRPr="00B13DBE" w:rsidRDefault="0087677E" w:rsidP="00D0385D">
            <w:pPr>
              <w:spacing w:before="100" w:beforeAutospacing="1" w:after="100" w:afterAutospacing="1" w:line="276" w:lineRule="auto"/>
              <w:ind w:left="0" w:firstLine="0"/>
              <w:outlineLvl w:val="1"/>
              <w:rPr>
                <w:rFonts w:eastAsia="Times New Roman"/>
                <w:color w:val="auto"/>
                <w:lang w:eastAsia="en-IN"/>
              </w:rPr>
            </w:pPr>
            <w:r w:rsidRPr="00B13DBE">
              <w:rPr>
                <w:color w:val="auto"/>
              </w:rPr>
              <w:t>To keep the laptop operational during project work and presentation.</w:t>
            </w:r>
            <w:r w:rsidRPr="00B13DBE">
              <w:rPr>
                <w:rFonts w:eastAsia="Times New Roman"/>
                <w:color w:val="auto"/>
                <w:lang w:eastAsia="en-IN"/>
              </w:rPr>
              <w:t xml:space="preserve"> </w:t>
            </w:r>
          </w:p>
        </w:tc>
      </w:tr>
    </w:tbl>
    <w:p w14:paraId="19B7FBFD" w14:textId="77777777" w:rsidR="004E5251" w:rsidRDefault="004E5251" w:rsidP="004E5251">
      <w:pPr>
        <w:spacing w:before="100" w:beforeAutospacing="1" w:after="100" w:afterAutospacing="1" w:line="276" w:lineRule="auto"/>
        <w:ind w:left="0" w:firstLine="0"/>
        <w:outlineLvl w:val="1"/>
        <w:rPr>
          <w:rFonts w:eastAsia="Times New Roman"/>
          <w:b/>
          <w:bCs/>
          <w:color w:val="auto"/>
          <w:lang w:eastAsia="en-IN"/>
        </w:rPr>
      </w:pPr>
    </w:p>
    <w:p w14:paraId="288492B3" w14:textId="77777777" w:rsidR="006B796E" w:rsidRDefault="006B796E" w:rsidP="004E5251">
      <w:pPr>
        <w:spacing w:before="100" w:beforeAutospacing="1" w:after="100" w:afterAutospacing="1" w:line="276" w:lineRule="auto"/>
        <w:ind w:left="0" w:firstLine="0"/>
        <w:outlineLvl w:val="1"/>
        <w:rPr>
          <w:rFonts w:eastAsia="Times New Roman"/>
          <w:b/>
          <w:bCs/>
          <w:color w:val="auto"/>
          <w:lang w:eastAsia="en-IN"/>
        </w:rPr>
      </w:pPr>
    </w:p>
    <w:p w14:paraId="7CCD07E7" w14:textId="370924B9" w:rsidR="00666D0B" w:rsidRPr="003D2CAA" w:rsidRDefault="00B20A12" w:rsidP="00B20A12">
      <w:pPr>
        <w:spacing w:before="100" w:beforeAutospacing="1" w:after="100" w:afterAutospacing="1" w:line="276" w:lineRule="auto"/>
        <w:ind w:left="0" w:firstLine="0"/>
        <w:jc w:val="center"/>
        <w:outlineLvl w:val="1"/>
        <w:rPr>
          <w:rFonts w:eastAsia="Times New Roman"/>
          <w:b/>
          <w:bCs/>
          <w:color w:val="auto"/>
          <w:lang w:eastAsia="en-IN"/>
        </w:rPr>
      </w:pPr>
      <w:r w:rsidRPr="00B20A12">
        <w:rPr>
          <w:b/>
          <w:bCs/>
          <w:color w:val="auto"/>
        </w:rPr>
        <w:lastRenderedPageBreak/>
        <w:t xml:space="preserve"> </w:t>
      </w:r>
      <w:r>
        <w:rPr>
          <w:b/>
          <w:bCs/>
          <w:color w:val="auto"/>
        </w:rPr>
        <w:t>Tabel No 6.7:</w:t>
      </w:r>
      <w:r w:rsidRPr="003D2CAA">
        <w:rPr>
          <w:rFonts w:eastAsia="Times New Roman"/>
          <w:b/>
          <w:bCs/>
          <w:color w:val="auto"/>
          <w:lang w:eastAsia="en-IN"/>
        </w:rPr>
        <w:t xml:space="preserve"> Resources</w:t>
      </w:r>
    </w:p>
    <w:tbl>
      <w:tblPr>
        <w:tblStyle w:val="TableGrid"/>
        <w:tblW w:w="0" w:type="auto"/>
        <w:tblLook w:val="04A0" w:firstRow="1" w:lastRow="0" w:firstColumn="1" w:lastColumn="0" w:noHBand="0" w:noVBand="1"/>
      </w:tblPr>
      <w:tblGrid>
        <w:gridCol w:w="1271"/>
        <w:gridCol w:w="3686"/>
        <w:gridCol w:w="4059"/>
      </w:tblGrid>
      <w:tr w:rsidR="0087677E" w:rsidRPr="0087677E" w14:paraId="0AAE58D2" w14:textId="77777777" w:rsidTr="007F1580">
        <w:tc>
          <w:tcPr>
            <w:tcW w:w="1271" w:type="dxa"/>
          </w:tcPr>
          <w:p w14:paraId="36992D56" w14:textId="77777777" w:rsidR="0087677E" w:rsidRPr="0087677E" w:rsidRDefault="0087677E" w:rsidP="00D0385D">
            <w:pPr>
              <w:spacing w:after="240" w:line="276" w:lineRule="auto"/>
              <w:ind w:left="0" w:firstLine="0"/>
              <w:rPr>
                <w:color w:val="auto"/>
              </w:rPr>
            </w:pPr>
            <w:r w:rsidRPr="0087677E">
              <w:rPr>
                <w:color w:val="auto"/>
              </w:rPr>
              <w:t>Sr. No.</w:t>
            </w:r>
          </w:p>
        </w:tc>
        <w:tc>
          <w:tcPr>
            <w:tcW w:w="3686" w:type="dxa"/>
          </w:tcPr>
          <w:p w14:paraId="2D6CFA5C" w14:textId="77777777" w:rsidR="0087677E" w:rsidRPr="0087677E" w:rsidRDefault="0087677E" w:rsidP="00D0385D">
            <w:pPr>
              <w:spacing w:after="240" w:line="276" w:lineRule="auto"/>
              <w:ind w:left="0" w:firstLine="0"/>
              <w:jc w:val="center"/>
              <w:rPr>
                <w:color w:val="auto"/>
              </w:rPr>
            </w:pPr>
            <w:r w:rsidRPr="0087677E">
              <w:rPr>
                <w:color w:val="auto"/>
              </w:rPr>
              <w:t>Resource</w:t>
            </w:r>
          </w:p>
        </w:tc>
        <w:tc>
          <w:tcPr>
            <w:tcW w:w="4059" w:type="dxa"/>
          </w:tcPr>
          <w:p w14:paraId="48CD6527" w14:textId="77777777" w:rsidR="0087677E" w:rsidRPr="0087677E" w:rsidRDefault="0087677E" w:rsidP="00D0385D">
            <w:pPr>
              <w:spacing w:after="240" w:line="276" w:lineRule="auto"/>
              <w:ind w:left="0" w:firstLine="0"/>
              <w:jc w:val="center"/>
              <w:rPr>
                <w:color w:val="auto"/>
              </w:rPr>
            </w:pPr>
            <w:r w:rsidRPr="0087677E">
              <w:rPr>
                <w:color w:val="auto"/>
              </w:rPr>
              <w:t>Purpose</w:t>
            </w:r>
          </w:p>
        </w:tc>
      </w:tr>
      <w:tr w:rsidR="0087677E" w:rsidRPr="0087677E" w14:paraId="0E568727" w14:textId="77777777" w:rsidTr="007F1580">
        <w:tc>
          <w:tcPr>
            <w:tcW w:w="1271" w:type="dxa"/>
          </w:tcPr>
          <w:p w14:paraId="5D9226FC" w14:textId="77777777" w:rsidR="0087677E" w:rsidRPr="0087677E" w:rsidRDefault="0087677E" w:rsidP="00D0385D">
            <w:pPr>
              <w:spacing w:after="240" w:line="276" w:lineRule="auto"/>
              <w:ind w:left="0" w:firstLine="0"/>
              <w:jc w:val="center"/>
              <w:rPr>
                <w:color w:val="auto"/>
              </w:rPr>
            </w:pPr>
            <w:r w:rsidRPr="0087677E">
              <w:rPr>
                <w:color w:val="auto"/>
              </w:rPr>
              <w:t>1</w:t>
            </w:r>
          </w:p>
        </w:tc>
        <w:tc>
          <w:tcPr>
            <w:tcW w:w="3686" w:type="dxa"/>
          </w:tcPr>
          <w:p w14:paraId="4AEE8250" w14:textId="77777777" w:rsidR="0087677E" w:rsidRPr="00B13DBE" w:rsidRDefault="0087677E" w:rsidP="00D0385D">
            <w:pPr>
              <w:spacing w:after="240" w:line="276" w:lineRule="auto"/>
              <w:ind w:left="0" w:firstLine="0"/>
              <w:jc w:val="center"/>
              <w:rPr>
                <w:color w:val="auto"/>
              </w:rPr>
            </w:pPr>
            <w:r w:rsidRPr="00B13DBE">
              <w:rPr>
                <w:color w:val="auto"/>
              </w:rPr>
              <w:t>Research Papers</w:t>
            </w:r>
          </w:p>
        </w:tc>
        <w:tc>
          <w:tcPr>
            <w:tcW w:w="4059" w:type="dxa"/>
          </w:tcPr>
          <w:p w14:paraId="3B0A1F10" w14:textId="77777777" w:rsidR="0087677E" w:rsidRPr="00B13DBE" w:rsidRDefault="0087677E" w:rsidP="00D0385D">
            <w:pPr>
              <w:spacing w:after="240" w:line="276" w:lineRule="auto"/>
              <w:ind w:left="0" w:firstLine="0"/>
              <w:jc w:val="center"/>
              <w:rPr>
                <w:color w:val="auto"/>
              </w:rPr>
            </w:pPr>
            <w:r w:rsidRPr="00B13DBE">
              <w:rPr>
                <w:color w:val="auto"/>
              </w:rPr>
              <w:t>To study existing phishing website detection techniques.</w:t>
            </w:r>
          </w:p>
        </w:tc>
      </w:tr>
      <w:tr w:rsidR="0087677E" w:rsidRPr="0087677E" w14:paraId="0198A42E" w14:textId="77777777" w:rsidTr="007F1580">
        <w:tc>
          <w:tcPr>
            <w:tcW w:w="1271" w:type="dxa"/>
          </w:tcPr>
          <w:p w14:paraId="288B8A95" w14:textId="77777777" w:rsidR="0087677E" w:rsidRPr="0087677E" w:rsidRDefault="0087677E" w:rsidP="00D0385D">
            <w:pPr>
              <w:spacing w:after="240" w:line="276" w:lineRule="auto"/>
              <w:ind w:left="0" w:firstLine="0"/>
              <w:jc w:val="center"/>
              <w:rPr>
                <w:color w:val="auto"/>
              </w:rPr>
            </w:pPr>
            <w:r w:rsidRPr="0087677E">
              <w:rPr>
                <w:color w:val="auto"/>
              </w:rPr>
              <w:t>2</w:t>
            </w:r>
          </w:p>
        </w:tc>
        <w:tc>
          <w:tcPr>
            <w:tcW w:w="3686" w:type="dxa"/>
          </w:tcPr>
          <w:p w14:paraId="0C503E70" w14:textId="77777777" w:rsidR="0087677E" w:rsidRPr="00B13DBE" w:rsidRDefault="0087677E" w:rsidP="00D0385D">
            <w:pPr>
              <w:spacing w:after="240" w:line="276" w:lineRule="auto"/>
              <w:ind w:left="0" w:firstLine="0"/>
              <w:jc w:val="center"/>
              <w:rPr>
                <w:color w:val="auto"/>
              </w:rPr>
            </w:pPr>
            <w:r w:rsidRPr="00B13DBE">
              <w:rPr>
                <w:color w:val="auto"/>
              </w:rPr>
              <w:t>Phishing URL Dataset</w:t>
            </w:r>
          </w:p>
        </w:tc>
        <w:tc>
          <w:tcPr>
            <w:tcW w:w="4059" w:type="dxa"/>
          </w:tcPr>
          <w:p w14:paraId="7D780D06" w14:textId="77777777" w:rsidR="0087677E" w:rsidRPr="00B13DBE" w:rsidRDefault="0087677E" w:rsidP="00D0385D">
            <w:pPr>
              <w:spacing w:after="240" w:line="276" w:lineRule="auto"/>
              <w:ind w:left="0" w:firstLine="0"/>
              <w:jc w:val="center"/>
              <w:rPr>
                <w:color w:val="auto"/>
              </w:rPr>
            </w:pPr>
            <w:r w:rsidRPr="00B13DBE">
              <w:rPr>
                <w:color w:val="auto"/>
              </w:rPr>
              <w:t>To obtain examples of known phishing websites for analysis.</w:t>
            </w:r>
          </w:p>
        </w:tc>
      </w:tr>
      <w:tr w:rsidR="0087677E" w:rsidRPr="0087677E" w14:paraId="5088CFBD" w14:textId="77777777" w:rsidTr="007F1580">
        <w:tc>
          <w:tcPr>
            <w:tcW w:w="1271" w:type="dxa"/>
          </w:tcPr>
          <w:p w14:paraId="57DF3C12" w14:textId="77777777" w:rsidR="0087677E" w:rsidRPr="0087677E" w:rsidRDefault="0087677E" w:rsidP="00D0385D">
            <w:pPr>
              <w:spacing w:after="240" w:line="276" w:lineRule="auto"/>
              <w:ind w:left="0" w:firstLine="0"/>
              <w:jc w:val="center"/>
              <w:rPr>
                <w:color w:val="auto"/>
              </w:rPr>
            </w:pPr>
            <w:r w:rsidRPr="0087677E">
              <w:rPr>
                <w:color w:val="auto"/>
              </w:rPr>
              <w:t>3</w:t>
            </w:r>
          </w:p>
        </w:tc>
        <w:tc>
          <w:tcPr>
            <w:tcW w:w="3686" w:type="dxa"/>
          </w:tcPr>
          <w:p w14:paraId="2A1063B2" w14:textId="77777777" w:rsidR="0087677E" w:rsidRPr="00B13DBE" w:rsidRDefault="0087677E" w:rsidP="00D0385D">
            <w:pPr>
              <w:spacing w:after="240" w:line="276" w:lineRule="auto"/>
              <w:ind w:left="0" w:firstLine="0"/>
              <w:jc w:val="center"/>
              <w:rPr>
                <w:color w:val="auto"/>
              </w:rPr>
            </w:pPr>
            <w:r w:rsidRPr="00B13DBE">
              <w:rPr>
                <w:color w:val="auto"/>
              </w:rPr>
              <w:t>Legitimate URL Dataset</w:t>
            </w:r>
          </w:p>
        </w:tc>
        <w:tc>
          <w:tcPr>
            <w:tcW w:w="4059" w:type="dxa"/>
          </w:tcPr>
          <w:p w14:paraId="51CD6AD8" w14:textId="77777777" w:rsidR="0087677E" w:rsidRPr="00B13DBE" w:rsidRDefault="0087677E" w:rsidP="00D0385D">
            <w:pPr>
              <w:spacing w:after="240" w:line="276" w:lineRule="auto"/>
              <w:ind w:left="0" w:firstLine="0"/>
              <w:jc w:val="center"/>
              <w:rPr>
                <w:color w:val="auto"/>
              </w:rPr>
            </w:pPr>
            <w:r w:rsidRPr="00B13DBE">
              <w:rPr>
                <w:color w:val="auto"/>
              </w:rPr>
              <w:t>To obtain examples of legitimate websites for comparison.</w:t>
            </w:r>
          </w:p>
        </w:tc>
      </w:tr>
      <w:tr w:rsidR="0087677E" w:rsidRPr="0087677E" w14:paraId="23FACDBB" w14:textId="77777777" w:rsidTr="007F1580">
        <w:tc>
          <w:tcPr>
            <w:tcW w:w="1271" w:type="dxa"/>
          </w:tcPr>
          <w:p w14:paraId="2B965563" w14:textId="77777777" w:rsidR="0087677E" w:rsidRPr="0087677E" w:rsidRDefault="0087677E" w:rsidP="00D0385D">
            <w:pPr>
              <w:spacing w:after="240" w:line="276" w:lineRule="auto"/>
              <w:ind w:left="0" w:firstLine="0"/>
              <w:jc w:val="center"/>
              <w:rPr>
                <w:color w:val="auto"/>
              </w:rPr>
            </w:pPr>
            <w:r w:rsidRPr="0087677E">
              <w:rPr>
                <w:color w:val="auto"/>
              </w:rPr>
              <w:t>4</w:t>
            </w:r>
          </w:p>
        </w:tc>
        <w:tc>
          <w:tcPr>
            <w:tcW w:w="3686" w:type="dxa"/>
          </w:tcPr>
          <w:p w14:paraId="415674A2" w14:textId="77777777" w:rsidR="0087677E" w:rsidRPr="00B13DBE" w:rsidRDefault="0087677E" w:rsidP="00D0385D">
            <w:pPr>
              <w:spacing w:after="240" w:line="276" w:lineRule="auto"/>
              <w:ind w:left="0" w:firstLine="0"/>
              <w:jc w:val="center"/>
              <w:rPr>
                <w:color w:val="auto"/>
              </w:rPr>
            </w:pPr>
            <w:r w:rsidRPr="00B13DBE">
              <w:rPr>
                <w:color w:val="auto"/>
              </w:rPr>
              <w:t>Python Libraries</w:t>
            </w:r>
          </w:p>
        </w:tc>
        <w:tc>
          <w:tcPr>
            <w:tcW w:w="4059" w:type="dxa"/>
          </w:tcPr>
          <w:p w14:paraId="2CC53123" w14:textId="77777777" w:rsidR="0087677E" w:rsidRPr="00B13DBE" w:rsidRDefault="0087677E" w:rsidP="00D0385D">
            <w:pPr>
              <w:spacing w:after="240" w:line="276" w:lineRule="auto"/>
              <w:ind w:left="0" w:firstLine="0"/>
              <w:jc w:val="center"/>
              <w:rPr>
                <w:color w:val="auto"/>
              </w:rPr>
            </w:pPr>
            <w:r w:rsidRPr="00B13DBE">
              <w:rPr>
                <w:color w:val="auto"/>
              </w:rPr>
              <w:t>To process data and implement detection algorithms.</w:t>
            </w:r>
          </w:p>
        </w:tc>
      </w:tr>
      <w:tr w:rsidR="0087677E" w:rsidRPr="0087677E" w14:paraId="7F7A5249" w14:textId="77777777" w:rsidTr="007F1580">
        <w:tc>
          <w:tcPr>
            <w:tcW w:w="1271" w:type="dxa"/>
          </w:tcPr>
          <w:p w14:paraId="67B33362" w14:textId="77777777" w:rsidR="0087677E" w:rsidRPr="0087677E" w:rsidRDefault="0087677E" w:rsidP="00D0385D">
            <w:pPr>
              <w:spacing w:after="240" w:line="276" w:lineRule="auto"/>
              <w:ind w:left="0" w:firstLine="0"/>
              <w:jc w:val="center"/>
              <w:rPr>
                <w:color w:val="auto"/>
              </w:rPr>
            </w:pPr>
            <w:r w:rsidRPr="0087677E">
              <w:rPr>
                <w:color w:val="auto"/>
              </w:rPr>
              <w:t>5</w:t>
            </w:r>
          </w:p>
        </w:tc>
        <w:tc>
          <w:tcPr>
            <w:tcW w:w="3686" w:type="dxa"/>
          </w:tcPr>
          <w:p w14:paraId="60C71622" w14:textId="77777777" w:rsidR="0087677E" w:rsidRPr="00B13DBE" w:rsidRDefault="0087677E" w:rsidP="00D0385D">
            <w:pPr>
              <w:spacing w:after="240" w:line="276" w:lineRule="auto"/>
              <w:ind w:left="0" w:firstLine="0"/>
              <w:jc w:val="center"/>
              <w:rPr>
                <w:color w:val="auto"/>
              </w:rPr>
            </w:pPr>
            <w:r w:rsidRPr="00B13DBE">
              <w:rPr>
                <w:color w:val="auto"/>
              </w:rPr>
              <w:t>Pandas and NumPy</w:t>
            </w:r>
          </w:p>
        </w:tc>
        <w:tc>
          <w:tcPr>
            <w:tcW w:w="4059" w:type="dxa"/>
          </w:tcPr>
          <w:p w14:paraId="50A906E5" w14:textId="77777777" w:rsidR="0087677E" w:rsidRPr="00B13DBE" w:rsidRDefault="0087677E" w:rsidP="00D0385D">
            <w:pPr>
              <w:spacing w:after="240" w:line="276" w:lineRule="auto"/>
              <w:ind w:left="0" w:firstLine="0"/>
              <w:jc w:val="center"/>
              <w:rPr>
                <w:color w:val="auto"/>
              </w:rPr>
            </w:pPr>
            <w:r w:rsidRPr="00B13DBE">
              <w:rPr>
                <w:color w:val="auto"/>
              </w:rPr>
              <w:t>To organize, process, and analyze website data.</w:t>
            </w:r>
          </w:p>
        </w:tc>
      </w:tr>
      <w:tr w:rsidR="0087677E" w:rsidRPr="0087677E" w14:paraId="7D7D7F04" w14:textId="77777777" w:rsidTr="007F1580">
        <w:tc>
          <w:tcPr>
            <w:tcW w:w="1271" w:type="dxa"/>
          </w:tcPr>
          <w:p w14:paraId="12B3A538" w14:textId="77777777" w:rsidR="0087677E" w:rsidRPr="0087677E" w:rsidRDefault="0087677E" w:rsidP="00D0385D">
            <w:pPr>
              <w:spacing w:after="240" w:line="276" w:lineRule="auto"/>
              <w:ind w:left="0" w:firstLine="0"/>
              <w:jc w:val="center"/>
              <w:rPr>
                <w:color w:val="auto"/>
              </w:rPr>
            </w:pPr>
            <w:r w:rsidRPr="0087677E">
              <w:rPr>
                <w:color w:val="auto"/>
              </w:rPr>
              <w:t>6</w:t>
            </w:r>
          </w:p>
        </w:tc>
        <w:tc>
          <w:tcPr>
            <w:tcW w:w="3686" w:type="dxa"/>
          </w:tcPr>
          <w:p w14:paraId="10D62200" w14:textId="77777777" w:rsidR="0087677E" w:rsidRPr="00B13DBE" w:rsidRDefault="0087677E" w:rsidP="00D0385D">
            <w:pPr>
              <w:spacing w:after="240" w:line="276" w:lineRule="auto"/>
              <w:ind w:left="0" w:firstLine="0"/>
              <w:jc w:val="center"/>
              <w:rPr>
                <w:color w:val="auto"/>
              </w:rPr>
            </w:pPr>
            <w:r w:rsidRPr="00B13DBE">
              <w:rPr>
                <w:color w:val="auto"/>
              </w:rPr>
              <w:t>Scikit-learn</w:t>
            </w:r>
          </w:p>
        </w:tc>
        <w:tc>
          <w:tcPr>
            <w:tcW w:w="4059" w:type="dxa"/>
          </w:tcPr>
          <w:p w14:paraId="01E30683" w14:textId="77777777" w:rsidR="0087677E" w:rsidRPr="00B13DBE" w:rsidRDefault="0087677E" w:rsidP="00D0385D">
            <w:pPr>
              <w:spacing w:after="240" w:line="276" w:lineRule="auto"/>
              <w:ind w:left="0" w:firstLine="0"/>
              <w:jc w:val="center"/>
              <w:rPr>
                <w:color w:val="auto"/>
              </w:rPr>
            </w:pPr>
            <w:r w:rsidRPr="00B13DBE">
              <w:rPr>
                <w:color w:val="auto"/>
              </w:rPr>
              <w:t>To train and evaluate machine learning models.</w:t>
            </w:r>
          </w:p>
        </w:tc>
      </w:tr>
      <w:tr w:rsidR="0087677E" w:rsidRPr="0087677E" w14:paraId="5CF21EF9" w14:textId="77777777" w:rsidTr="007F1580">
        <w:tc>
          <w:tcPr>
            <w:tcW w:w="1271" w:type="dxa"/>
          </w:tcPr>
          <w:p w14:paraId="527EBBD5" w14:textId="77777777" w:rsidR="0087677E" w:rsidRPr="0087677E" w:rsidRDefault="0087677E" w:rsidP="00D0385D">
            <w:pPr>
              <w:spacing w:after="240" w:line="276" w:lineRule="auto"/>
              <w:ind w:left="0" w:firstLine="0"/>
              <w:jc w:val="center"/>
              <w:rPr>
                <w:color w:val="auto"/>
              </w:rPr>
            </w:pPr>
            <w:r w:rsidRPr="0087677E">
              <w:rPr>
                <w:color w:val="auto"/>
              </w:rPr>
              <w:t>7</w:t>
            </w:r>
          </w:p>
        </w:tc>
        <w:tc>
          <w:tcPr>
            <w:tcW w:w="3686" w:type="dxa"/>
          </w:tcPr>
          <w:p w14:paraId="62F8C334" w14:textId="77777777" w:rsidR="0087677E" w:rsidRPr="00B13DBE" w:rsidRDefault="0087677E" w:rsidP="00D0385D">
            <w:pPr>
              <w:spacing w:after="240" w:line="276" w:lineRule="auto"/>
              <w:ind w:left="0" w:firstLine="0"/>
              <w:jc w:val="center"/>
              <w:rPr>
                <w:color w:val="auto"/>
              </w:rPr>
            </w:pPr>
            <w:r w:rsidRPr="00B13DBE">
              <w:rPr>
                <w:color w:val="auto"/>
              </w:rPr>
              <w:t xml:space="preserve">TensorFlow / </w:t>
            </w:r>
            <w:proofErr w:type="spellStart"/>
            <w:r w:rsidRPr="00B13DBE">
              <w:rPr>
                <w:color w:val="auto"/>
              </w:rPr>
              <w:t>PyTorch</w:t>
            </w:r>
            <w:proofErr w:type="spellEnd"/>
          </w:p>
        </w:tc>
        <w:tc>
          <w:tcPr>
            <w:tcW w:w="4059" w:type="dxa"/>
          </w:tcPr>
          <w:p w14:paraId="7C658026" w14:textId="77777777" w:rsidR="0087677E" w:rsidRPr="00B13DBE" w:rsidRDefault="0087677E" w:rsidP="00D0385D">
            <w:pPr>
              <w:spacing w:after="240" w:line="276" w:lineRule="auto"/>
              <w:ind w:left="0" w:firstLine="0"/>
              <w:jc w:val="center"/>
              <w:rPr>
                <w:color w:val="auto"/>
              </w:rPr>
            </w:pPr>
            <w:r w:rsidRPr="00B13DBE">
              <w:rPr>
                <w:color w:val="auto"/>
              </w:rPr>
              <w:t>To develop deep learning models, if required.</w:t>
            </w:r>
          </w:p>
        </w:tc>
      </w:tr>
      <w:tr w:rsidR="0087677E" w:rsidRPr="0087677E" w14:paraId="552490CF" w14:textId="77777777" w:rsidTr="007F1580">
        <w:tc>
          <w:tcPr>
            <w:tcW w:w="1271" w:type="dxa"/>
          </w:tcPr>
          <w:p w14:paraId="4F9B2952" w14:textId="77777777" w:rsidR="0087677E" w:rsidRPr="0087677E" w:rsidRDefault="0087677E" w:rsidP="00D0385D">
            <w:pPr>
              <w:spacing w:after="240" w:line="276" w:lineRule="auto"/>
              <w:ind w:left="0" w:firstLine="0"/>
              <w:jc w:val="center"/>
              <w:rPr>
                <w:color w:val="auto"/>
              </w:rPr>
            </w:pPr>
            <w:r w:rsidRPr="0087677E">
              <w:rPr>
                <w:color w:val="auto"/>
              </w:rPr>
              <w:t>8</w:t>
            </w:r>
          </w:p>
        </w:tc>
        <w:tc>
          <w:tcPr>
            <w:tcW w:w="3686" w:type="dxa"/>
          </w:tcPr>
          <w:p w14:paraId="0E8D1A17" w14:textId="77777777" w:rsidR="0087677E" w:rsidRPr="0087677E" w:rsidRDefault="0087677E" w:rsidP="00D0385D">
            <w:pPr>
              <w:spacing w:after="240" w:line="276" w:lineRule="auto"/>
              <w:ind w:left="0" w:firstLine="0"/>
              <w:jc w:val="center"/>
              <w:rPr>
                <w:color w:val="auto"/>
              </w:rPr>
            </w:pPr>
            <w:r w:rsidRPr="0087677E">
              <w:rPr>
                <w:color w:val="auto"/>
              </w:rPr>
              <w:t>Technical Documentation</w:t>
            </w:r>
          </w:p>
        </w:tc>
        <w:tc>
          <w:tcPr>
            <w:tcW w:w="4059" w:type="dxa"/>
          </w:tcPr>
          <w:p w14:paraId="562E9C07" w14:textId="77777777" w:rsidR="0087677E" w:rsidRPr="0087677E" w:rsidRDefault="0087677E" w:rsidP="00D0385D">
            <w:pPr>
              <w:spacing w:after="240" w:line="276" w:lineRule="auto"/>
              <w:ind w:left="0" w:firstLine="0"/>
              <w:jc w:val="center"/>
              <w:rPr>
                <w:color w:val="auto"/>
              </w:rPr>
            </w:pPr>
            <w:r w:rsidRPr="0087677E">
              <w:rPr>
                <w:color w:val="auto"/>
              </w:rPr>
              <w:t>To understand algorithms, libraries, and detection methods.</w:t>
            </w:r>
          </w:p>
        </w:tc>
      </w:tr>
      <w:tr w:rsidR="0087677E" w:rsidRPr="0087677E" w14:paraId="7C2393F4" w14:textId="77777777" w:rsidTr="007F1580">
        <w:tc>
          <w:tcPr>
            <w:tcW w:w="1271" w:type="dxa"/>
          </w:tcPr>
          <w:p w14:paraId="76D42DFC" w14:textId="77777777" w:rsidR="0087677E" w:rsidRPr="0087677E" w:rsidRDefault="0087677E" w:rsidP="00D0385D">
            <w:pPr>
              <w:spacing w:after="240" w:line="276" w:lineRule="auto"/>
              <w:ind w:left="0" w:firstLine="0"/>
              <w:jc w:val="center"/>
              <w:rPr>
                <w:color w:val="auto"/>
              </w:rPr>
            </w:pPr>
            <w:r w:rsidRPr="0087677E">
              <w:rPr>
                <w:color w:val="auto"/>
              </w:rPr>
              <w:t>9</w:t>
            </w:r>
          </w:p>
        </w:tc>
        <w:tc>
          <w:tcPr>
            <w:tcW w:w="3686" w:type="dxa"/>
          </w:tcPr>
          <w:p w14:paraId="44F5261E" w14:textId="77777777" w:rsidR="0087677E" w:rsidRPr="0087677E" w:rsidRDefault="0087677E" w:rsidP="00D0385D">
            <w:pPr>
              <w:spacing w:after="240" w:line="276" w:lineRule="auto"/>
              <w:ind w:left="0" w:firstLine="0"/>
              <w:jc w:val="center"/>
              <w:rPr>
                <w:color w:val="auto"/>
              </w:rPr>
            </w:pPr>
            <w:r w:rsidRPr="0087677E">
              <w:rPr>
                <w:color w:val="auto"/>
              </w:rPr>
              <w:t>Internet Security References</w:t>
            </w:r>
          </w:p>
        </w:tc>
        <w:tc>
          <w:tcPr>
            <w:tcW w:w="4059" w:type="dxa"/>
          </w:tcPr>
          <w:p w14:paraId="0BC41342" w14:textId="77777777" w:rsidR="0087677E" w:rsidRPr="0087677E" w:rsidRDefault="0087677E" w:rsidP="00D0385D">
            <w:pPr>
              <w:spacing w:after="240" w:line="276" w:lineRule="auto"/>
              <w:ind w:left="0" w:firstLine="0"/>
              <w:jc w:val="center"/>
              <w:rPr>
                <w:color w:val="auto"/>
              </w:rPr>
            </w:pPr>
            <w:r w:rsidRPr="0087677E">
              <w:rPr>
                <w:color w:val="auto"/>
              </w:rPr>
              <w:t xml:space="preserve">To understand phishing attacks and website security practices. </w:t>
            </w:r>
          </w:p>
        </w:tc>
      </w:tr>
    </w:tbl>
    <w:p w14:paraId="34CE2923" w14:textId="77777777" w:rsidR="00B13DBE" w:rsidRDefault="00B13DBE" w:rsidP="00D0385D">
      <w:pPr>
        <w:spacing w:after="240" w:line="276" w:lineRule="auto"/>
        <w:ind w:left="0" w:firstLine="0"/>
        <w:jc w:val="center"/>
        <w:rPr>
          <w:b/>
          <w:bCs/>
          <w:color w:val="auto"/>
          <w:sz w:val="28"/>
          <w:szCs w:val="28"/>
        </w:rPr>
      </w:pPr>
    </w:p>
    <w:p w14:paraId="040AD67A" w14:textId="77777777" w:rsidR="00B13DBE" w:rsidRDefault="00B13DBE" w:rsidP="00D0385D">
      <w:pPr>
        <w:spacing w:after="240" w:line="276" w:lineRule="auto"/>
        <w:ind w:left="0" w:firstLine="0"/>
        <w:jc w:val="center"/>
        <w:rPr>
          <w:b/>
          <w:bCs/>
          <w:color w:val="auto"/>
          <w:sz w:val="28"/>
          <w:szCs w:val="28"/>
        </w:rPr>
      </w:pPr>
    </w:p>
    <w:p w14:paraId="6379AC70" w14:textId="77777777" w:rsidR="00B13DBE" w:rsidRDefault="00B13DBE" w:rsidP="00D0385D">
      <w:pPr>
        <w:spacing w:after="240" w:line="276" w:lineRule="auto"/>
        <w:ind w:left="0" w:firstLine="0"/>
        <w:jc w:val="center"/>
        <w:rPr>
          <w:b/>
          <w:bCs/>
          <w:color w:val="auto"/>
          <w:sz w:val="28"/>
          <w:szCs w:val="28"/>
        </w:rPr>
      </w:pPr>
    </w:p>
    <w:p w14:paraId="1F469DC4" w14:textId="77777777" w:rsidR="00B13DBE" w:rsidRDefault="00B13DBE" w:rsidP="00D0385D">
      <w:pPr>
        <w:spacing w:after="240" w:line="276" w:lineRule="auto"/>
        <w:ind w:left="0" w:firstLine="0"/>
        <w:jc w:val="center"/>
        <w:rPr>
          <w:b/>
          <w:bCs/>
          <w:color w:val="auto"/>
          <w:sz w:val="28"/>
          <w:szCs w:val="28"/>
        </w:rPr>
      </w:pPr>
    </w:p>
    <w:p w14:paraId="0ED40D17" w14:textId="77777777" w:rsidR="00B13DBE" w:rsidRDefault="00B13DBE" w:rsidP="00D0385D">
      <w:pPr>
        <w:spacing w:after="240" w:line="276" w:lineRule="auto"/>
        <w:ind w:left="0" w:firstLine="0"/>
        <w:jc w:val="center"/>
        <w:rPr>
          <w:b/>
          <w:bCs/>
          <w:color w:val="auto"/>
          <w:sz w:val="28"/>
          <w:szCs w:val="28"/>
        </w:rPr>
      </w:pPr>
    </w:p>
    <w:p w14:paraId="2635252C" w14:textId="77777777" w:rsidR="00B13DBE" w:rsidRDefault="00B13DBE" w:rsidP="00D0385D">
      <w:pPr>
        <w:spacing w:after="240" w:line="276" w:lineRule="auto"/>
        <w:ind w:left="0" w:firstLine="0"/>
        <w:rPr>
          <w:b/>
          <w:bCs/>
          <w:color w:val="auto"/>
          <w:sz w:val="28"/>
          <w:szCs w:val="28"/>
        </w:rPr>
      </w:pPr>
    </w:p>
    <w:p w14:paraId="3DE79D1F" w14:textId="77777777" w:rsidR="00C60015" w:rsidRDefault="00C60015" w:rsidP="00D0385D">
      <w:pPr>
        <w:spacing w:after="240" w:line="276" w:lineRule="auto"/>
        <w:ind w:left="0" w:firstLine="0"/>
        <w:rPr>
          <w:b/>
          <w:bCs/>
          <w:color w:val="auto"/>
          <w:sz w:val="28"/>
          <w:szCs w:val="28"/>
        </w:rPr>
      </w:pPr>
    </w:p>
    <w:p w14:paraId="37BDFF5C" w14:textId="77777777" w:rsidR="00610AA4" w:rsidRDefault="00610AA4" w:rsidP="00D0385D">
      <w:pPr>
        <w:spacing w:after="240" w:line="276" w:lineRule="auto"/>
        <w:ind w:left="0" w:firstLine="0"/>
        <w:jc w:val="center"/>
        <w:rPr>
          <w:b/>
          <w:bCs/>
          <w:color w:val="auto"/>
          <w:sz w:val="28"/>
          <w:szCs w:val="28"/>
        </w:rPr>
      </w:pPr>
    </w:p>
    <w:p w14:paraId="271622BF" w14:textId="7A9CF6DE" w:rsidR="003475A2" w:rsidRPr="003475A2" w:rsidRDefault="003475A2" w:rsidP="003475A2">
      <w:pPr>
        <w:spacing w:after="240" w:line="276" w:lineRule="auto"/>
        <w:ind w:left="0" w:firstLine="0"/>
        <w:jc w:val="center"/>
        <w:rPr>
          <w:b/>
          <w:bCs/>
          <w:color w:val="auto"/>
          <w:sz w:val="32"/>
          <w:szCs w:val="32"/>
        </w:rPr>
      </w:pPr>
      <w:r>
        <w:rPr>
          <w:b/>
          <w:bCs/>
          <w:color w:val="auto"/>
          <w:sz w:val="32"/>
          <w:szCs w:val="32"/>
        </w:rPr>
        <w:lastRenderedPageBreak/>
        <w:t>CHAPTER 7</w:t>
      </w:r>
    </w:p>
    <w:p w14:paraId="44022022" w14:textId="3D477D40" w:rsidR="00235E61" w:rsidRPr="003475A2" w:rsidRDefault="00D874D1" w:rsidP="00D0385D">
      <w:pPr>
        <w:spacing w:after="240" w:line="276" w:lineRule="auto"/>
        <w:ind w:left="0" w:firstLine="0"/>
        <w:jc w:val="center"/>
        <w:rPr>
          <w:b/>
          <w:bCs/>
          <w:color w:val="auto"/>
          <w:sz w:val="40"/>
          <w:szCs w:val="40"/>
        </w:rPr>
      </w:pPr>
      <w:r>
        <w:rPr>
          <w:b/>
          <w:bCs/>
          <w:noProof/>
          <w:color w:val="auto"/>
          <w:sz w:val="32"/>
          <w:szCs w:val="32"/>
        </w:rPr>
        <w:drawing>
          <wp:anchor distT="0" distB="0" distL="114300" distR="114300" simplePos="0" relativeHeight="251659264" behindDoc="0" locked="0" layoutInCell="1" allowOverlap="1" wp14:anchorId="0CDE16D0" wp14:editId="6BC1148C">
            <wp:simplePos x="0" y="0"/>
            <wp:positionH relativeFrom="margin">
              <wp:align>center</wp:align>
            </wp:positionH>
            <wp:positionV relativeFrom="margin">
              <wp:posOffset>807720</wp:posOffset>
            </wp:positionV>
            <wp:extent cx="5342890" cy="3995420"/>
            <wp:effectExtent l="0" t="0" r="0" b="5080"/>
            <wp:wrapSquare wrapText="bothSides"/>
            <wp:docPr id="180532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20515" name="Picture 1805320515"/>
                    <pic:cNvPicPr/>
                  </pic:nvPicPr>
                  <pic:blipFill>
                    <a:blip r:embed="rId14">
                      <a:extLst>
                        <a:ext uri="{28A0092B-C50C-407E-A947-70E740481C1C}">
                          <a14:useLocalDpi xmlns:a14="http://schemas.microsoft.com/office/drawing/2010/main" val="0"/>
                        </a:ext>
                      </a:extLst>
                    </a:blip>
                    <a:stretch>
                      <a:fillRect/>
                    </a:stretch>
                  </pic:blipFill>
                  <pic:spPr>
                    <a:xfrm>
                      <a:off x="0" y="0"/>
                      <a:ext cx="5342890" cy="3995420"/>
                    </a:xfrm>
                    <a:prstGeom prst="rect">
                      <a:avLst/>
                    </a:prstGeom>
                  </pic:spPr>
                </pic:pic>
              </a:graphicData>
            </a:graphic>
            <wp14:sizeRelH relativeFrom="margin">
              <wp14:pctWidth>0</wp14:pctWidth>
            </wp14:sizeRelH>
            <wp14:sizeRelV relativeFrom="margin">
              <wp14:pctHeight>0</wp14:pctHeight>
            </wp14:sizeRelV>
          </wp:anchor>
        </w:drawing>
      </w:r>
      <w:r w:rsidR="00235E61" w:rsidRPr="003475A2">
        <w:rPr>
          <w:b/>
          <w:bCs/>
          <w:sz w:val="32"/>
          <w:szCs w:val="32"/>
          <w:lang w:val="en-IN"/>
        </w:rPr>
        <w:t>Seminar Presentation</w:t>
      </w:r>
    </w:p>
    <w:p w14:paraId="28F4B292" w14:textId="7A9CC867" w:rsidR="003475A2" w:rsidRDefault="00D874D1" w:rsidP="00D0385D">
      <w:pPr>
        <w:spacing w:after="240" w:line="276" w:lineRule="auto"/>
        <w:ind w:left="0" w:firstLine="0"/>
        <w:jc w:val="center"/>
        <w:rPr>
          <w:b/>
          <w:bCs/>
          <w:color w:val="auto"/>
          <w:sz w:val="32"/>
          <w:szCs w:val="32"/>
        </w:rPr>
      </w:pPr>
      <w:r>
        <w:rPr>
          <w:b/>
          <w:bCs/>
          <w:noProof/>
          <w:color w:val="auto"/>
          <w:sz w:val="32"/>
          <w:szCs w:val="32"/>
        </w:rPr>
        <w:drawing>
          <wp:anchor distT="0" distB="0" distL="114300" distR="114300" simplePos="0" relativeHeight="251660288" behindDoc="0" locked="0" layoutInCell="1" allowOverlap="1" wp14:anchorId="4EBA55D5" wp14:editId="344217EC">
            <wp:simplePos x="0" y="0"/>
            <wp:positionH relativeFrom="margin">
              <wp:posOffset>162560</wp:posOffset>
            </wp:positionH>
            <wp:positionV relativeFrom="margin">
              <wp:posOffset>4815840</wp:posOffset>
            </wp:positionV>
            <wp:extent cx="5217795" cy="3916680"/>
            <wp:effectExtent l="0" t="0" r="1905" b="7620"/>
            <wp:wrapSquare wrapText="bothSides"/>
            <wp:docPr id="1864199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99420" name="Picture 1864199420"/>
                    <pic:cNvPicPr/>
                  </pic:nvPicPr>
                  <pic:blipFill>
                    <a:blip r:embed="rId15">
                      <a:extLst>
                        <a:ext uri="{28A0092B-C50C-407E-A947-70E740481C1C}">
                          <a14:useLocalDpi xmlns:a14="http://schemas.microsoft.com/office/drawing/2010/main" val="0"/>
                        </a:ext>
                      </a:extLst>
                    </a:blip>
                    <a:stretch>
                      <a:fillRect/>
                    </a:stretch>
                  </pic:blipFill>
                  <pic:spPr>
                    <a:xfrm>
                      <a:off x="0" y="0"/>
                      <a:ext cx="5217795" cy="3916680"/>
                    </a:xfrm>
                    <a:prstGeom prst="rect">
                      <a:avLst/>
                    </a:prstGeom>
                  </pic:spPr>
                </pic:pic>
              </a:graphicData>
            </a:graphic>
            <wp14:sizeRelH relativeFrom="margin">
              <wp14:pctWidth>0</wp14:pctWidth>
            </wp14:sizeRelH>
            <wp14:sizeRelV relativeFrom="margin">
              <wp14:pctHeight>0</wp14:pctHeight>
            </wp14:sizeRelV>
          </wp:anchor>
        </w:drawing>
      </w:r>
    </w:p>
    <w:p w14:paraId="3A065387" w14:textId="4F7D4FF1" w:rsidR="003475A2" w:rsidRDefault="003475A2" w:rsidP="00D0385D">
      <w:pPr>
        <w:spacing w:after="240" w:line="276" w:lineRule="auto"/>
        <w:ind w:left="0" w:firstLine="0"/>
        <w:jc w:val="center"/>
        <w:rPr>
          <w:b/>
          <w:bCs/>
          <w:color w:val="auto"/>
          <w:sz w:val="32"/>
          <w:szCs w:val="32"/>
        </w:rPr>
      </w:pPr>
    </w:p>
    <w:p w14:paraId="02B76953" w14:textId="77777777" w:rsidR="003475A2" w:rsidRDefault="003475A2" w:rsidP="00D0385D">
      <w:pPr>
        <w:spacing w:after="240" w:line="276" w:lineRule="auto"/>
        <w:ind w:left="0" w:firstLine="0"/>
        <w:jc w:val="center"/>
        <w:rPr>
          <w:b/>
          <w:bCs/>
          <w:color w:val="auto"/>
          <w:sz w:val="32"/>
          <w:szCs w:val="32"/>
        </w:rPr>
      </w:pPr>
    </w:p>
    <w:p w14:paraId="11E4E44F" w14:textId="77777777" w:rsidR="003475A2" w:rsidRDefault="003475A2" w:rsidP="00D0385D">
      <w:pPr>
        <w:spacing w:after="240" w:line="276" w:lineRule="auto"/>
        <w:ind w:left="0" w:firstLine="0"/>
        <w:jc w:val="center"/>
        <w:rPr>
          <w:b/>
          <w:bCs/>
          <w:color w:val="auto"/>
          <w:sz w:val="32"/>
          <w:szCs w:val="32"/>
        </w:rPr>
      </w:pPr>
    </w:p>
    <w:p w14:paraId="3F02D94F" w14:textId="77777777" w:rsidR="003475A2" w:rsidRDefault="003475A2" w:rsidP="00D0385D">
      <w:pPr>
        <w:spacing w:after="240" w:line="276" w:lineRule="auto"/>
        <w:ind w:left="0" w:firstLine="0"/>
        <w:jc w:val="center"/>
        <w:rPr>
          <w:b/>
          <w:bCs/>
          <w:color w:val="auto"/>
          <w:sz w:val="32"/>
          <w:szCs w:val="32"/>
        </w:rPr>
      </w:pPr>
    </w:p>
    <w:p w14:paraId="1879C77F" w14:textId="77777777" w:rsidR="003475A2" w:rsidRDefault="003475A2" w:rsidP="00D0385D">
      <w:pPr>
        <w:spacing w:after="240" w:line="276" w:lineRule="auto"/>
        <w:ind w:left="0" w:firstLine="0"/>
        <w:jc w:val="center"/>
        <w:rPr>
          <w:b/>
          <w:bCs/>
          <w:color w:val="auto"/>
          <w:sz w:val="32"/>
          <w:szCs w:val="32"/>
        </w:rPr>
      </w:pPr>
    </w:p>
    <w:p w14:paraId="4570F5A3" w14:textId="77777777" w:rsidR="003475A2" w:rsidRDefault="003475A2" w:rsidP="00D0385D">
      <w:pPr>
        <w:spacing w:after="240" w:line="276" w:lineRule="auto"/>
        <w:ind w:left="0" w:firstLine="0"/>
        <w:jc w:val="center"/>
        <w:rPr>
          <w:b/>
          <w:bCs/>
          <w:color w:val="auto"/>
          <w:sz w:val="32"/>
          <w:szCs w:val="32"/>
        </w:rPr>
      </w:pPr>
    </w:p>
    <w:p w14:paraId="349B5F6F" w14:textId="77777777" w:rsidR="003475A2" w:rsidRDefault="003475A2" w:rsidP="00D0385D">
      <w:pPr>
        <w:spacing w:after="240" w:line="276" w:lineRule="auto"/>
        <w:ind w:left="0" w:firstLine="0"/>
        <w:jc w:val="center"/>
        <w:rPr>
          <w:b/>
          <w:bCs/>
          <w:color w:val="auto"/>
          <w:sz w:val="32"/>
          <w:szCs w:val="32"/>
        </w:rPr>
      </w:pPr>
    </w:p>
    <w:p w14:paraId="3688E001" w14:textId="77777777" w:rsidR="003475A2" w:rsidRDefault="003475A2" w:rsidP="00D0385D">
      <w:pPr>
        <w:spacing w:after="240" w:line="276" w:lineRule="auto"/>
        <w:ind w:left="0" w:firstLine="0"/>
        <w:jc w:val="center"/>
        <w:rPr>
          <w:b/>
          <w:bCs/>
          <w:color w:val="auto"/>
          <w:sz w:val="32"/>
          <w:szCs w:val="32"/>
        </w:rPr>
      </w:pPr>
    </w:p>
    <w:p w14:paraId="59835522" w14:textId="77777777" w:rsidR="003475A2" w:rsidRDefault="003475A2" w:rsidP="00D0385D">
      <w:pPr>
        <w:spacing w:after="240" w:line="276" w:lineRule="auto"/>
        <w:ind w:left="0" w:firstLine="0"/>
        <w:jc w:val="center"/>
        <w:rPr>
          <w:b/>
          <w:bCs/>
          <w:color w:val="auto"/>
          <w:sz w:val="32"/>
          <w:szCs w:val="32"/>
        </w:rPr>
      </w:pPr>
    </w:p>
    <w:p w14:paraId="562B75F8" w14:textId="55598F30" w:rsidR="00D874D1" w:rsidRDefault="00D874D1" w:rsidP="00D0385D">
      <w:pPr>
        <w:spacing w:after="240" w:line="276" w:lineRule="auto"/>
        <w:ind w:left="0" w:firstLine="0"/>
        <w:jc w:val="center"/>
        <w:rPr>
          <w:b/>
          <w:bCs/>
          <w:color w:val="auto"/>
          <w:sz w:val="32"/>
          <w:szCs w:val="32"/>
        </w:rPr>
      </w:pPr>
      <w:r>
        <w:rPr>
          <w:b/>
          <w:bCs/>
          <w:noProof/>
          <w:color w:val="auto"/>
          <w:sz w:val="32"/>
          <w:szCs w:val="32"/>
        </w:rPr>
        <w:lastRenderedPageBreak/>
        <w:drawing>
          <wp:inline distT="0" distB="0" distL="0" distR="0" wp14:anchorId="006722A4" wp14:editId="635BE018">
            <wp:extent cx="5731510" cy="4287520"/>
            <wp:effectExtent l="0" t="0" r="2540" b="0"/>
            <wp:docPr id="528896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96583" name="Picture 528896583"/>
                    <pic:cNvPicPr/>
                  </pic:nvPicPr>
                  <pic:blipFill>
                    <a:blip r:embed="rId16">
                      <a:extLst>
                        <a:ext uri="{28A0092B-C50C-407E-A947-70E740481C1C}">
                          <a14:useLocalDpi xmlns:a14="http://schemas.microsoft.com/office/drawing/2010/main" val="0"/>
                        </a:ext>
                      </a:extLst>
                    </a:blip>
                    <a:stretch>
                      <a:fillRect/>
                    </a:stretch>
                  </pic:blipFill>
                  <pic:spPr>
                    <a:xfrm>
                      <a:off x="0" y="0"/>
                      <a:ext cx="5731510" cy="4287520"/>
                    </a:xfrm>
                    <a:prstGeom prst="rect">
                      <a:avLst/>
                    </a:prstGeom>
                  </pic:spPr>
                </pic:pic>
              </a:graphicData>
            </a:graphic>
          </wp:inline>
        </w:drawing>
      </w:r>
      <w:r>
        <w:rPr>
          <w:b/>
          <w:bCs/>
          <w:noProof/>
          <w:color w:val="auto"/>
          <w:sz w:val="32"/>
          <w:szCs w:val="32"/>
        </w:rPr>
        <w:drawing>
          <wp:inline distT="0" distB="0" distL="0" distR="0" wp14:anchorId="67D6FC75" wp14:editId="5C1400E2">
            <wp:extent cx="5731510" cy="4265295"/>
            <wp:effectExtent l="0" t="0" r="2540" b="1905"/>
            <wp:docPr id="1477751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51258" name="Picture 1477751258"/>
                    <pic:cNvPicPr/>
                  </pic:nvPicPr>
                  <pic:blipFill>
                    <a:blip r:embed="rId17">
                      <a:extLst>
                        <a:ext uri="{28A0092B-C50C-407E-A947-70E740481C1C}">
                          <a14:useLocalDpi xmlns:a14="http://schemas.microsoft.com/office/drawing/2010/main" val="0"/>
                        </a:ext>
                      </a:extLst>
                    </a:blip>
                    <a:stretch>
                      <a:fillRect/>
                    </a:stretch>
                  </pic:blipFill>
                  <pic:spPr>
                    <a:xfrm>
                      <a:off x="0" y="0"/>
                      <a:ext cx="5731510" cy="4265295"/>
                    </a:xfrm>
                    <a:prstGeom prst="rect">
                      <a:avLst/>
                    </a:prstGeom>
                  </pic:spPr>
                </pic:pic>
              </a:graphicData>
            </a:graphic>
          </wp:inline>
        </w:drawing>
      </w:r>
    </w:p>
    <w:p w14:paraId="1D06A1BA" w14:textId="56A653BB" w:rsidR="00D874D1" w:rsidRDefault="00D874D1" w:rsidP="00D0385D">
      <w:pPr>
        <w:spacing w:after="240" w:line="276" w:lineRule="auto"/>
        <w:ind w:left="0" w:firstLine="0"/>
        <w:jc w:val="center"/>
        <w:rPr>
          <w:b/>
          <w:bCs/>
          <w:color w:val="auto"/>
          <w:sz w:val="32"/>
          <w:szCs w:val="32"/>
        </w:rPr>
      </w:pPr>
      <w:r>
        <w:rPr>
          <w:b/>
          <w:bCs/>
          <w:noProof/>
          <w:color w:val="auto"/>
          <w:sz w:val="32"/>
          <w:szCs w:val="32"/>
        </w:rPr>
        <w:lastRenderedPageBreak/>
        <w:drawing>
          <wp:inline distT="0" distB="0" distL="0" distR="0" wp14:anchorId="4431AA45" wp14:editId="731F6DC6">
            <wp:extent cx="5731510" cy="4287520"/>
            <wp:effectExtent l="0" t="0" r="2540" b="0"/>
            <wp:docPr id="982718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18739" name="Picture 982718739"/>
                    <pic:cNvPicPr/>
                  </pic:nvPicPr>
                  <pic:blipFill>
                    <a:blip r:embed="rId18">
                      <a:extLst>
                        <a:ext uri="{28A0092B-C50C-407E-A947-70E740481C1C}">
                          <a14:useLocalDpi xmlns:a14="http://schemas.microsoft.com/office/drawing/2010/main" val="0"/>
                        </a:ext>
                      </a:extLst>
                    </a:blip>
                    <a:stretch>
                      <a:fillRect/>
                    </a:stretch>
                  </pic:blipFill>
                  <pic:spPr>
                    <a:xfrm>
                      <a:off x="0" y="0"/>
                      <a:ext cx="5731510" cy="4287520"/>
                    </a:xfrm>
                    <a:prstGeom prst="rect">
                      <a:avLst/>
                    </a:prstGeom>
                  </pic:spPr>
                </pic:pic>
              </a:graphicData>
            </a:graphic>
          </wp:inline>
        </w:drawing>
      </w:r>
      <w:r w:rsidR="0087415E">
        <w:rPr>
          <w:b/>
          <w:bCs/>
          <w:noProof/>
          <w:color w:val="auto"/>
          <w:sz w:val="32"/>
          <w:szCs w:val="32"/>
        </w:rPr>
        <w:drawing>
          <wp:inline distT="0" distB="0" distL="0" distR="0" wp14:anchorId="45E71F0D" wp14:editId="54FB13E6">
            <wp:extent cx="5731510" cy="4250055"/>
            <wp:effectExtent l="0" t="0" r="2540" b="0"/>
            <wp:docPr id="5672186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18603" name="Picture 567218603"/>
                    <pic:cNvPicPr/>
                  </pic:nvPicPr>
                  <pic:blipFill>
                    <a:blip r:embed="rId19">
                      <a:extLst>
                        <a:ext uri="{28A0092B-C50C-407E-A947-70E740481C1C}">
                          <a14:useLocalDpi xmlns:a14="http://schemas.microsoft.com/office/drawing/2010/main" val="0"/>
                        </a:ext>
                      </a:extLst>
                    </a:blip>
                    <a:stretch>
                      <a:fillRect/>
                    </a:stretch>
                  </pic:blipFill>
                  <pic:spPr>
                    <a:xfrm>
                      <a:off x="0" y="0"/>
                      <a:ext cx="5731510" cy="4250055"/>
                    </a:xfrm>
                    <a:prstGeom prst="rect">
                      <a:avLst/>
                    </a:prstGeom>
                  </pic:spPr>
                </pic:pic>
              </a:graphicData>
            </a:graphic>
          </wp:inline>
        </w:drawing>
      </w:r>
    </w:p>
    <w:p w14:paraId="7D9E2281" w14:textId="02A5FA5F" w:rsidR="00D874D1" w:rsidRDefault="00D874D1" w:rsidP="00D0385D">
      <w:pPr>
        <w:spacing w:after="240" w:line="276" w:lineRule="auto"/>
        <w:ind w:left="0" w:firstLine="0"/>
        <w:jc w:val="center"/>
        <w:rPr>
          <w:b/>
          <w:bCs/>
          <w:color w:val="auto"/>
          <w:sz w:val="32"/>
          <w:szCs w:val="32"/>
        </w:rPr>
      </w:pPr>
      <w:r>
        <w:rPr>
          <w:b/>
          <w:bCs/>
          <w:noProof/>
          <w:color w:val="auto"/>
          <w:sz w:val="32"/>
          <w:szCs w:val="32"/>
        </w:rPr>
        <w:lastRenderedPageBreak/>
        <w:drawing>
          <wp:inline distT="0" distB="0" distL="0" distR="0" wp14:anchorId="3482B0D4" wp14:editId="61D1CE2E">
            <wp:extent cx="5731510" cy="4302125"/>
            <wp:effectExtent l="0" t="0" r="2540" b="3175"/>
            <wp:docPr id="1542030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30351" name="Picture 1542030351"/>
                    <pic:cNvPicPr/>
                  </pic:nvPicPr>
                  <pic:blipFill>
                    <a:blip r:embed="rId20">
                      <a:extLst>
                        <a:ext uri="{28A0092B-C50C-407E-A947-70E740481C1C}">
                          <a14:useLocalDpi xmlns:a14="http://schemas.microsoft.com/office/drawing/2010/main" val="0"/>
                        </a:ext>
                      </a:extLst>
                    </a:blip>
                    <a:stretch>
                      <a:fillRect/>
                    </a:stretch>
                  </pic:blipFill>
                  <pic:spPr>
                    <a:xfrm>
                      <a:off x="0" y="0"/>
                      <a:ext cx="5731510" cy="4302125"/>
                    </a:xfrm>
                    <a:prstGeom prst="rect">
                      <a:avLst/>
                    </a:prstGeom>
                  </pic:spPr>
                </pic:pic>
              </a:graphicData>
            </a:graphic>
          </wp:inline>
        </w:drawing>
      </w:r>
    </w:p>
    <w:p w14:paraId="45AE3617" w14:textId="4221C34F" w:rsidR="003475A2" w:rsidRDefault="00D874D1" w:rsidP="00D0385D">
      <w:pPr>
        <w:spacing w:after="240" w:line="276" w:lineRule="auto"/>
        <w:ind w:left="0" w:firstLine="0"/>
        <w:jc w:val="center"/>
        <w:rPr>
          <w:b/>
          <w:bCs/>
          <w:color w:val="auto"/>
          <w:sz w:val="32"/>
          <w:szCs w:val="32"/>
        </w:rPr>
      </w:pPr>
      <w:r>
        <w:rPr>
          <w:b/>
          <w:bCs/>
          <w:noProof/>
          <w:color w:val="auto"/>
          <w:sz w:val="32"/>
          <w:szCs w:val="32"/>
        </w:rPr>
        <w:drawing>
          <wp:inline distT="0" distB="0" distL="0" distR="0" wp14:anchorId="244E82BF" wp14:editId="5B06849E">
            <wp:extent cx="5731510" cy="4233545"/>
            <wp:effectExtent l="0" t="0" r="2540" b="0"/>
            <wp:docPr id="1712534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3453" name="Picture 171253453"/>
                    <pic:cNvPicPr/>
                  </pic:nvPicPr>
                  <pic:blipFill>
                    <a:blip r:embed="rId21">
                      <a:extLst>
                        <a:ext uri="{28A0092B-C50C-407E-A947-70E740481C1C}">
                          <a14:useLocalDpi xmlns:a14="http://schemas.microsoft.com/office/drawing/2010/main" val="0"/>
                        </a:ext>
                      </a:extLst>
                    </a:blip>
                    <a:stretch>
                      <a:fillRect/>
                    </a:stretch>
                  </pic:blipFill>
                  <pic:spPr>
                    <a:xfrm>
                      <a:off x="0" y="0"/>
                      <a:ext cx="5731510" cy="4233545"/>
                    </a:xfrm>
                    <a:prstGeom prst="rect">
                      <a:avLst/>
                    </a:prstGeom>
                  </pic:spPr>
                </pic:pic>
              </a:graphicData>
            </a:graphic>
          </wp:inline>
        </w:drawing>
      </w:r>
    </w:p>
    <w:p w14:paraId="795B8CEB" w14:textId="455799CA" w:rsidR="003475A2" w:rsidRDefault="00D874D1" w:rsidP="00D0385D">
      <w:pPr>
        <w:spacing w:after="240" w:line="276" w:lineRule="auto"/>
        <w:ind w:left="0" w:firstLine="0"/>
        <w:jc w:val="center"/>
        <w:rPr>
          <w:b/>
          <w:bCs/>
          <w:color w:val="auto"/>
          <w:sz w:val="32"/>
          <w:szCs w:val="32"/>
        </w:rPr>
      </w:pPr>
      <w:r>
        <w:rPr>
          <w:b/>
          <w:bCs/>
          <w:noProof/>
          <w:color w:val="auto"/>
          <w:sz w:val="32"/>
          <w:szCs w:val="32"/>
        </w:rPr>
        <w:lastRenderedPageBreak/>
        <w:drawing>
          <wp:inline distT="0" distB="0" distL="0" distR="0" wp14:anchorId="418014C9" wp14:editId="41D949EC">
            <wp:extent cx="5731510" cy="4323715"/>
            <wp:effectExtent l="0" t="0" r="2540" b="635"/>
            <wp:docPr id="1697060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60883" name="Picture 1697060883"/>
                    <pic:cNvPicPr/>
                  </pic:nvPicPr>
                  <pic:blipFill>
                    <a:blip r:embed="rId22">
                      <a:extLst>
                        <a:ext uri="{28A0092B-C50C-407E-A947-70E740481C1C}">
                          <a14:useLocalDpi xmlns:a14="http://schemas.microsoft.com/office/drawing/2010/main" val="0"/>
                        </a:ext>
                      </a:extLst>
                    </a:blip>
                    <a:stretch>
                      <a:fillRect/>
                    </a:stretch>
                  </pic:blipFill>
                  <pic:spPr>
                    <a:xfrm>
                      <a:off x="0" y="0"/>
                      <a:ext cx="5731510" cy="4323715"/>
                    </a:xfrm>
                    <a:prstGeom prst="rect">
                      <a:avLst/>
                    </a:prstGeom>
                  </pic:spPr>
                </pic:pic>
              </a:graphicData>
            </a:graphic>
          </wp:inline>
        </w:drawing>
      </w:r>
      <w:r>
        <w:rPr>
          <w:b/>
          <w:bCs/>
          <w:noProof/>
          <w:color w:val="auto"/>
          <w:sz w:val="32"/>
          <w:szCs w:val="32"/>
        </w:rPr>
        <w:drawing>
          <wp:inline distT="0" distB="0" distL="0" distR="0" wp14:anchorId="4CB3B01A" wp14:editId="366D6650">
            <wp:extent cx="5731510" cy="4267835"/>
            <wp:effectExtent l="0" t="0" r="2540" b="0"/>
            <wp:docPr id="1864066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66658" name="Picture 1864066658"/>
                    <pic:cNvPicPr/>
                  </pic:nvPicPr>
                  <pic:blipFill>
                    <a:blip r:embed="rId23">
                      <a:extLst>
                        <a:ext uri="{28A0092B-C50C-407E-A947-70E740481C1C}">
                          <a14:useLocalDpi xmlns:a14="http://schemas.microsoft.com/office/drawing/2010/main" val="0"/>
                        </a:ext>
                      </a:extLst>
                    </a:blip>
                    <a:stretch>
                      <a:fillRect/>
                    </a:stretch>
                  </pic:blipFill>
                  <pic:spPr>
                    <a:xfrm>
                      <a:off x="0" y="0"/>
                      <a:ext cx="5731510" cy="4267835"/>
                    </a:xfrm>
                    <a:prstGeom prst="rect">
                      <a:avLst/>
                    </a:prstGeom>
                  </pic:spPr>
                </pic:pic>
              </a:graphicData>
            </a:graphic>
          </wp:inline>
        </w:drawing>
      </w:r>
    </w:p>
    <w:p w14:paraId="7683C65B" w14:textId="100D693B" w:rsidR="003475A2" w:rsidRDefault="00D874D1" w:rsidP="00D0385D">
      <w:pPr>
        <w:spacing w:after="240" w:line="276" w:lineRule="auto"/>
        <w:ind w:left="0" w:firstLine="0"/>
        <w:jc w:val="center"/>
        <w:rPr>
          <w:b/>
          <w:bCs/>
          <w:color w:val="auto"/>
          <w:sz w:val="32"/>
          <w:szCs w:val="32"/>
        </w:rPr>
      </w:pPr>
      <w:r>
        <w:rPr>
          <w:b/>
          <w:bCs/>
          <w:noProof/>
          <w:color w:val="auto"/>
          <w:sz w:val="32"/>
          <w:szCs w:val="32"/>
        </w:rPr>
        <w:lastRenderedPageBreak/>
        <w:drawing>
          <wp:inline distT="0" distB="0" distL="0" distR="0" wp14:anchorId="42985224" wp14:editId="5274D728">
            <wp:extent cx="5731510" cy="4318000"/>
            <wp:effectExtent l="0" t="0" r="2540" b="6350"/>
            <wp:docPr id="9601687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68790" name="Picture 960168790"/>
                    <pic:cNvPicPr/>
                  </pic:nvPicPr>
                  <pic:blipFill>
                    <a:blip r:embed="rId24">
                      <a:extLst>
                        <a:ext uri="{28A0092B-C50C-407E-A947-70E740481C1C}">
                          <a14:useLocalDpi xmlns:a14="http://schemas.microsoft.com/office/drawing/2010/main" val="0"/>
                        </a:ext>
                      </a:extLst>
                    </a:blip>
                    <a:stretch>
                      <a:fillRect/>
                    </a:stretch>
                  </pic:blipFill>
                  <pic:spPr>
                    <a:xfrm>
                      <a:off x="0" y="0"/>
                      <a:ext cx="5731510" cy="4318000"/>
                    </a:xfrm>
                    <a:prstGeom prst="rect">
                      <a:avLst/>
                    </a:prstGeom>
                  </pic:spPr>
                </pic:pic>
              </a:graphicData>
            </a:graphic>
          </wp:inline>
        </w:drawing>
      </w:r>
      <w:r>
        <w:rPr>
          <w:b/>
          <w:bCs/>
          <w:noProof/>
          <w:color w:val="auto"/>
          <w:sz w:val="32"/>
          <w:szCs w:val="32"/>
        </w:rPr>
        <w:drawing>
          <wp:inline distT="0" distB="0" distL="0" distR="0" wp14:anchorId="6D8AB2D4" wp14:editId="2683F4CC">
            <wp:extent cx="5731510" cy="4297045"/>
            <wp:effectExtent l="0" t="0" r="2540" b="8255"/>
            <wp:docPr id="4951849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84992" name="Picture 495184992"/>
                    <pic:cNvPicPr/>
                  </pic:nvPicPr>
                  <pic:blipFill>
                    <a:blip r:embed="rId25">
                      <a:extLst>
                        <a:ext uri="{28A0092B-C50C-407E-A947-70E740481C1C}">
                          <a14:useLocalDpi xmlns:a14="http://schemas.microsoft.com/office/drawing/2010/main" val="0"/>
                        </a:ext>
                      </a:extLst>
                    </a:blip>
                    <a:stretch>
                      <a:fillRect/>
                    </a:stretch>
                  </pic:blipFill>
                  <pic:spPr>
                    <a:xfrm>
                      <a:off x="0" y="0"/>
                      <a:ext cx="5731510" cy="4297045"/>
                    </a:xfrm>
                    <a:prstGeom prst="rect">
                      <a:avLst/>
                    </a:prstGeom>
                  </pic:spPr>
                </pic:pic>
              </a:graphicData>
            </a:graphic>
          </wp:inline>
        </w:drawing>
      </w:r>
    </w:p>
    <w:p w14:paraId="74BAD5C7" w14:textId="5AD37BF8" w:rsidR="003475A2" w:rsidRDefault="00D874D1" w:rsidP="00D0385D">
      <w:pPr>
        <w:spacing w:after="240" w:line="276" w:lineRule="auto"/>
        <w:ind w:left="0" w:firstLine="0"/>
        <w:jc w:val="center"/>
        <w:rPr>
          <w:b/>
          <w:bCs/>
          <w:color w:val="auto"/>
          <w:sz w:val="32"/>
          <w:szCs w:val="32"/>
        </w:rPr>
      </w:pPr>
      <w:r>
        <w:rPr>
          <w:b/>
          <w:bCs/>
          <w:noProof/>
          <w:color w:val="auto"/>
          <w:sz w:val="32"/>
          <w:szCs w:val="32"/>
        </w:rPr>
        <w:lastRenderedPageBreak/>
        <w:drawing>
          <wp:inline distT="0" distB="0" distL="0" distR="0" wp14:anchorId="7C91D0AB" wp14:editId="2D6100D3">
            <wp:extent cx="5731510" cy="4269105"/>
            <wp:effectExtent l="0" t="0" r="2540" b="0"/>
            <wp:docPr id="552281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81340" name="Picture 552281340"/>
                    <pic:cNvPicPr/>
                  </pic:nvPicPr>
                  <pic:blipFill>
                    <a:blip r:embed="rId26">
                      <a:extLst>
                        <a:ext uri="{28A0092B-C50C-407E-A947-70E740481C1C}">
                          <a14:useLocalDpi xmlns:a14="http://schemas.microsoft.com/office/drawing/2010/main" val="0"/>
                        </a:ext>
                      </a:extLst>
                    </a:blip>
                    <a:stretch>
                      <a:fillRect/>
                    </a:stretch>
                  </pic:blipFill>
                  <pic:spPr>
                    <a:xfrm>
                      <a:off x="0" y="0"/>
                      <a:ext cx="5731510" cy="4269105"/>
                    </a:xfrm>
                    <a:prstGeom prst="rect">
                      <a:avLst/>
                    </a:prstGeom>
                  </pic:spPr>
                </pic:pic>
              </a:graphicData>
            </a:graphic>
          </wp:inline>
        </w:drawing>
      </w:r>
      <w:r>
        <w:rPr>
          <w:b/>
          <w:bCs/>
          <w:noProof/>
          <w:color w:val="auto"/>
          <w:sz w:val="32"/>
          <w:szCs w:val="32"/>
        </w:rPr>
        <w:drawing>
          <wp:inline distT="0" distB="0" distL="0" distR="0" wp14:anchorId="7E47AC90" wp14:editId="4F26EF23">
            <wp:extent cx="5731510" cy="4258945"/>
            <wp:effectExtent l="0" t="0" r="2540" b="8255"/>
            <wp:docPr id="10362014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1483" name="Picture 1036201483"/>
                    <pic:cNvPicPr/>
                  </pic:nvPicPr>
                  <pic:blipFill>
                    <a:blip r:embed="rId27">
                      <a:extLst>
                        <a:ext uri="{28A0092B-C50C-407E-A947-70E740481C1C}">
                          <a14:useLocalDpi xmlns:a14="http://schemas.microsoft.com/office/drawing/2010/main" val="0"/>
                        </a:ext>
                      </a:extLst>
                    </a:blip>
                    <a:stretch>
                      <a:fillRect/>
                    </a:stretch>
                  </pic:blipFill>
                  <pic:spPr>
                    <a:xfrm>
                      <a:off x="0" y="0"/>
                      <a:ext cx="5731510" cy="4258945"/>
                    </a:xfrm>
                    <a:prstGeom prst="rect">
                      <a:avLst/>
                    </a:prstGeom>
                  </pic:spPr>
                </pic:pic>
              </a:graphicData>
            </a:graphic>
          </wp:inline>
        </w:drawing>
      </w:r>
    </w:p>
    <w:p w14:paraId="526B27E2" w14:textId="356FBB42" w:rsidR="003475A2" w:rsidRDefault="00682A71" w:rsidP="00D0385D">
      <w:pPr>
        <w:spacing w:after="240" w:line="276" w:lineRule="auto"/>
        <w:ind w:left="0" w:firstLine="0"/>
        <w:jc w:val="center"/>
        <w:rPr>
          <w:b/>
          <w:bCs/>
          <w:color w:val="auto"/>
          <w:sz w:val="32"/>
          <w:szCs w:val="32"/>
        </w:rPr>
      </w:pPr>
      <w:r>
        <w:rPr>
          <w:b/>
          <w:bCs/>
          <w:noProof/>
          <w:color w:val="auto"/>
          <w:sz w:val="32"/>
          <w:szCs w:val="32"/>
        </w:rPr>
        <w:lastRenderedPageBreak/>
        <w:drawing>
          <wp:inline distT="0" distB="0" distL="0" distR="0" wp14:anchorId="36399A96" wp14:editId="6F22EE9B">
            <wp:extent cx="5731510" cy="4288790"/>
            <wp:effectExtent l="0" t="0" r="2540" b="0"/>
            <wp:docPr id="9884279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27985" name="Picture 988427985"/>
                    <pic:cNvPicPr/>
                  </pic:nvPicPr>
                  <pic:blipFill>
                    <a:blip r:embed="rId28">
                      <a:extLst>
                        <a:ext uri="{28A0092B-C50C-407E-A947-70E740481C1C}">
                          <a14:useLocalDpi xmlns:a14="http://schemas.microsoft.com/office/drawing/2010/main" val="0"/>
                        </a:ext>
                      </a:extLst>
                    </a:blip>
                    <a:stretch>
                      <a:fillRect/>
                    </a:stretch>
                  </pic:blipFill>
                  <pic:spPr>
                    <a:xfrm>
                      <a:off x="0" y="0"/>
                      <a:ext cx="5731510" cy="4288790"/>
                    </a:xfrm>
                    <a:prstGeom prst="rect">
                      <a:avLst/>
                    </a:prstGeom>
                  </pic:spPr>
                </pic:pic>
              </a:graphicData>
            </a:graphic>
          </wp:inline>
        </w:drawing>
      </w:r>
      <w:r>
        <w:rPr>
          <w:b/>
          <w:bCs/>
          <w:noProof/>
          <w:color w:val="auto"/>
          <w:sz w:val="32"/>
          <w:szCs w:val="32"/>
        </w:rPr>
        <w:drawing>
          <wp:inline distT="0" distB="0" distL="0" distR="0" wp14:anchorId="1A6FA985" wp14:editId="763C2101">
            <wp:extent cx="5731510" cy="4257675"/>
            <wp:effectExtent l="0" t="0" r="2540" b="9525"/>
            <wp:docPr id="1948233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33742" name="Picture 1948233742"/>
                    <pic:cNvPicPr/>
                  </pic:nvPicPr>
                  <pic:blipFill>
                    <a:blip r:embed="rId29">
                      <a:extLst>
                        <a:ext uri="{28A0092B-C50C-407E-A947-70E740481C1C}">
                          <a14:useLocalDpi xmlns:a14="http://schemas.microsoft.com/office/drawing/2010/main" val="0"/>
                        </a:ext>
                      </a:extLst>
                    </a:blip>
                    <a:stretch>
                      <a:fillRect/>
                    </a:stretch>
                  </pic:blipFill>
                  <pic:spPr>
                    <a:xfrm>
                      <a:off x="0" y="0"/>
                      <a:ext cx="5731510" cy="4257675"/>
                    </a:xfrm>
                    <a:prstGeom prst="rect">
                      <a:avLst/>
                    </a:prstGeom>
                  </pic:spPr>
                </pic:pic>
              </a:graphicData>
            </a:graphic>
          </wp:inline>
        </w:drawing>
      </w:r>
    </w:p>
    <w:p w14:paraId="5930FBD4" w14:textId="32F76E63" w:rsidR="003475A2" w:rsidRDefault="00682A71" w:rsidP="00D0385D">
      <w:pPr>
        <w:spacing w:after="240" w:line="276" w:lineRule="auto"/>
        <w:ind w:left="0" w:firstLine="0"/>
        <w:jc w:val="center"/>
        <w:rPr>
          <w:b/>
          <w:bCs/>
          <w:color w:val="auto"/>
          <w:sz w:val="32"/>
          <w:szCs w:val="32"/>
        </w:rPr>
      </w:pPr>
      <w:r>
        <w:rPr>
          <w:b/>
          <w:bCs/>
          <w:noProof/>
          <w:color w:val="auto"/>
          <w:sz w:val="32"/>
          <w:szCs w:val="32"/>
        </w:rPr>
        <w:lastRenderedPageBreak/>
        <w:drawing>
          <wp:inline distT="0" distB="0" distL="0" distR="0" wp14:anchorId="6CDA1684" wp14:editId="336A3F73">
            <wp:extent cx="5731510" cy="4258945"/>
            <wp:effectExtent l="0" t="0" r="2540" b="8255"/>
            <wp:docPr id="6843781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78162" name="Picture 684378162"/>
                    <pic:cNvPicPr/>
                  </pic:nvPicPr>
                  <pic:blipFill>
                    <a:blip r:embed="rId30">
                      <a:extLst>
                        <a:ext uri="{28A0092B-C50C-407E-A947-70E740481C1C}">
                          <a14:useLocalDpi xmlns:a14="http://schemas.microsoft.com/office/drawing/2010/main" val="0"/>
                        </a:ext>
                      </a:extLst>
                    </a:blip>
                    <a:stretch>
                      <a:fillRect/>
                    </a:stretch>
                  </pic:blipFill>
                  <pic:spPr>
                    <a:xfrm>
                      <a:off x="0" y="0"/>
                      <a:ext cx="5731510" cy="4258945"/>
                    </a:xfrm>
                    <a:prstGeom prst="rect">
                      <a:avLst/>
                    </a:prstGeom>
                  </pic:spPr>
                </pic:pic>
              </a:graphicData>
            </a:graphic>
          </wp:inline>
        </w:drawing>
      </w:r>
      <w:r>
        <w:rPr>
          <w:b/>
          <w:bCs/>
          <w:noProof/>
          <w:color w:val="auto"/>
          <w:sz w:val="32"/>
          <w:szCs w:val="32"/>
        </w:rPr>
        <w:drawing>
          <wp:inline distT="0" distB="0" distL="0" distR="0" wp14:anchorId="5952AAD3" wp14:editId="38FF7B06">
            <wp:extent cx="5731510" cy="4302125"/>
            <wp:effectExtent l="0" t="0" r="2540" b="3175"/>
            <wp:docPr id="15828004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00460" name="Picture 1582800460"/>
                    <pic:cNvPicPr/>
                  </pic:nvPicPr>
                  <pic:blipFill>
                    <a:blip r:embed="rId31">
                      <a:extLst>
                        <a:ext uri="{28A0092B-C50C-407E-A947-70E740481C1C}">
                          <a14:useLocalDpi xmlns:a14="http://schemas.microsoft.com/office/drawing/2010/main" val="0"/>
                        </a:ext>
                      </a:extLst>
                    </a:blip>
                    <a:stretch>
                      <a:fillRect/>
                    </a:stretch>
                  </pic:blipFill>
                  <pic:spPr>
                    <a:xfrm>
                      <a:off x="0" y="0"/>
                      <a:ext cx="5731510" cy="4302125"/>
                    </a:xfrm>
                    <a:prstGeom prst="rect">
                      <a:avLst/>
                    </a:prstGeom>
                  </pic:spPr>
                </pic:pic>
              </a:graphicData>
            </a:graphic>
          </wp:inline>
        </w:drawing>
      </w:r>
    </w:p>
    <w:p w14:paraId="113EC95A" w14:textId="3418CDFD" w:rsidR="003475A2" w:rsidRDefault="00682A71" w:rsidP="00D0385D">
      <w:pPr>
        <w:spacing w:after="240" w:line="276" w:lineRule="auto"/>
        <w:ind w:left="0" w:firstLine="0"/>
        <w:jc w:val="center"/>
        <w:rPr>
          <w:b/>
          <w:bCs/>
          <w:color w:val="auto"/>
          <w:sz w:val="32"/>
          <w:szCs w:val="32"/>
        </w:rPr>
      </w:pPr>
      <w:r>
        <w:rPr>
          <w:b/>
          <w:bCs/>
          <w:noProof/>
          <w:color w:val="auto"/>
          <w:sz w:val="32"/>
          <w:szCs w:val="32"/>
        </w:rPr>
        <w:lastRenderedPageBreak/>
        <w:drawing>
          <wp:anchor distT="0" distB="0" distL="114300" distR="114300" simplePos="0" relativeHeight="251661312" behindDoc="0" locked="0" layoutInCell="1" allowOverlap="1" wp14:anchorId="3F0904BD" wp14:editId="58CBBB80">
            <wp:simplePos x="914400" y="914400"/>
            <wp:positionH relativeFrom="margin">
              <wp:align>center</wp:align>
            </wp:positionH>
            <wp:positionV relativeFrom="margin">
              <wp:align>top</wp:align>
            </wp:positionV>
            <wp:extent cx="5731510" cy="4303395"/>
            <wp:effectExtent l="0" t="0" r="2540" b="1905"/>
            <wp:wrapSquare wrapText="bothSides"/>
            <wp:docPr id="3582264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26457" name="Picture 358226457"/>
                    <pic:cNvPicPr/>
                  </pic:nvPicPr>
                  <pic:blipFill>
                    <a:blip r:embed="rId32">
                      <a:extLst>
                        <a:ext uri="{28A0092B-C50C-407E-A947-70E740481C1C}">
                          <a14:useLocalDpi xmlns:a14="http://schemas.microsoft.com/office/drawing/2010/main" val="0"/>
                        </a:ext>
                      </a:extLst>
                    </a:blip>
                    <a:stretch>
                      <a:fillRect/>
                    </a:stretch>
                  </pic:blipFill>
                  <pic:spPr>
                    <a:xfrm>
                      <a:off x="0" y="0"/>
                      <a:ext cx="5731510" cy="4303395"/>
                    </a:xfrm>
                    <a:prstGeom prst="rect">
                      <a:avLst/>
                    </a:prstGeom>
                  </pic:spPr>
                </pic:pic>
              </a:graphicData>
            </a:graphic>
          </wp:anchor>
        </w:drawing>
      </w:r>
      <w:r>
        <w:rPr>
          <w:b/>
          <w:bCs/>
          <w:noProof/>
          <w:color w:val="auto"/>
          <w:sz w:val="32"/>
          <w:szCs w:val="32"/>
        </w:rPr>
        <w:drawing>
          <wp:inline distT="0" distB="0" distL="0" distR="0" wp14:anchorId="029F7DAA" wp14:editId="78A07D76">
            <wp:extent cx="22862" cy="45724"/>
            <wp:effectExtent l="0" t="0" r="15240" b="0"/>
            <wp:docPr id="690132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3223" name="Picture 69013223"/>
                    <pic:cNvPicPr/>
                  </pic:nvPicPr>
                  <pic:blipFill>
                    <a:blip r:embed="rId33">
                      <a:extLst>
                        <a:ext uri="{28A0092B-C50C-407E-A947-70E740481C1C}">
                          <a14:useLocalDpi xmlns:a14="http://schemas.microsoft.com/office/drawing/2010/main" val="0"/>
                        </a:ext>
                      </a:extLst>
                    </a:blip>
                    <a:stretch>
                      <a:fillRect/>
                    </a:stretch>
                  </pic:blipFill>
                  <pic:spPr>
                    <a:xfrm>
                      <a:off x="0" y="0"/>
                      <a:ext cx="22862" cy="45724"/>
                    </a:xfrm>
                    <a:prstGeom prst="rect">
                      <a:avLst/>
                    </a:prstGeom>
                  </pic:spPr>
                </pic:pic>
              </a:graphicData>
            </a:graphic>
          </wp:inline>
        </w:drawing>
      </w:r>
      <w:r>
        <w:rPr>
          <w:b/>
          <w:bCs/>
          <w:noProof/>
          <w:color w:val="auto"/>
          <w:sz w:val="32"/>
          <w:szCs w:val="32"/>
        </w:rPr>
        <w:drawing>
          <wp:inline distT="0" distB="0" distL="0" distR="0" wp14:anchorId="36A33D6D" wp14:editId="76DF2EB4">
            <wp:extent cx="5731510" cy="4254500"/>
            <wp:effectExtent l="0" t="0" r="2540" b="0"/>
            <wp:docPr id="13357502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50297" name="Picture 1335750297"/>
                    <pic:cNvPicPr/>
                  </pic:nvPicPr>
                  <pic:blipFill>
                    <a:blip r:embed="rId34">
                      <a:extLst>
                        <a:ext uri="{28A0092B-C50C-407E-A947-70E740481C1C}">
                          <a14:useLocalDpi xmlns:a14="http://schemas.microsoft.com/office/drawing/2010/main" val="0"/>
                        </a:ext>
                      </a:extLst>
                    </a:blip>
                    <a:stretch>
                      <a:fillRect/>
                    </a:stretch>
                  </pic:blipFill>
                  <pic:spPr>
                    <a:xfrm>
                      <a:off x="0" y="0"/>
                      <a:ext cx="5731510" cy="4254500"/>
                    </a:xfrm>
                    <a:prstGeom prst="rect">
                      <a:avLst/>
                    </a:prstGeom>
                  </pic:spPr>
                </pic:pic>
              </a:graphicData>
            </a:graphic>
          </wp:inline>
        </w:drawing>
      </w:r>
    </w:p>
    <w:p w14:paraId="3428167C" w14:textId="06A602D2" w:rsidR="003475A2" w:rsidRDefault="00682A71" w:rsidP="00D0385D">
      <w:pPr>
        <w:spacing w:after="240" w:line="276" w:lineRule="auto"/>
        <w:ind w:left="0" w:firstLine="0"/>
        <w:jc w:val="center"/>
        <w:rPr>
          <w:b/>
          <w:bCs/>
          <w:color w:val="auto"/>
          <w:sz w:val="32"/>
          <w:szCs w:val="32"/>
        </w:rPr>
      </w:pPr>
      <w:r>
        <w:rPr>
          <w:b/>
          <w:bCs/>
          <w:noProof/>
          <w:color w:val="auto"/>
          <w:sz w:val="32"/>
          <w:szCs w:val="32"/>
        </w:rPr>
        <w:lastRenderedPageBreak/>
        <w:drawing>
          <wp:inline distT="0" distB="0" distL="0" distR="0" wp14:anchorId="05979D64" wp14:editId="6FFF60A9">
            <wp:extent cx="5731510" cy="4274185"/>
            <wp:effectExtent l="0" t="0" r="2540" b="0"/>
            <wp:docPr id="2928579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57979" name="Picture 292857979"/>
                    <pic:cNvPicPr/>
                  </pic:nvPicPr>
                  <pic:blipFill>
                    <a:blip r:embed="rId35">
                      <a:extLst>
                        <a:ext uri="{28A0092B-C50C-407E-A947-70E740481C1C}">
                          <a14:useLocalDpi xmlns:a14="http://schemas.microsoft.com/office/drawing/2010/main" val="0"/>
                        </a:ext>
                      </a:extLst>
                    </a:blip>
                    <a:stretch>
                      <a:fillRect/>
                    </a:stretch>
                  </pic:blipFill>
                  <pic:spPr>
                    <a:xfrm>
                      <a:off x="0" y="0"/>
                      <a:ext cx="5731510" cy="4274185"/>
                    </a:xfrm>
                    <a:prstGeom prst="rect">
                      <a:avLst/>
                    </a:prstGeom>
                  </pic:spPr>
                </pic:pic>
              </a:graphicData>
            </a:graphic>
          </wp:inline>
        </w:drawing>
      </w:r>
      <w:r>
        <w:rPr>
          <w:b/>
          <w:bCs/>
          <w:noProof/>
          <w:color w:val="auto"/>
          <w:sz w:val="32"/>
          <w:szCs w:val="32"/>
        </w:rPr>
        <w:drawing>
          <wp:inline distT="0" distB="0" distL="0" distR="0" wp14:anchorId="29C6EFCF" wp14:editId="3BDF5DD6">
            <wp:extent cx="5236210" cy="3968636"/>
            <wp:effectExtent l="0" t="0" r="2540" b="0"/>
            <wp:docPr id="20349346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3460" name="Picture 203493460"/>
                    <pic:cNvPicPr/>
                  </pic:nvPicPr>
                  <pic:blipFill>
                    <a:blip r:embed="rId36">
                      <a:extLst>
                        <a:ext uri="{28A0092B-C50C-407E-A947-70E740481C1C}">
                          <a14:useLocalDpi xmlns:a14="http://schemas.microsoft.com/office/drawing/2010/main" val="0"/>
                        </a:ext>
                      </a:extLst>
                    </a:blip>
                    <a:stretch>
                      <a:fillRect/>
                    </a:stretch>
                  </pic:blipFill>
                  <pic:spPr>
                    <a:xfrm>
                      <a:off x="0" y="0"/>
                      <a:ext cx="5241821" cy="3972889"/>
                    </a:xfrm>
                    <a:prstGeom prst="rect">
                      <a:avLst/>
                    </a:prstGeom>
                  </pic:spPr>
                </pic:pic>
              </a:graphicData>
            </a:graphic>
          </wp:inline>
        </w:drawing>
      </w:r>
    </w:p>
    <w:p w14:paraId="589D6503" w14:textId="77777777" w:rsidR="003475A2" w:rsidRDefault="003475A2" w:rsidP="003475A2">
      <w:pPr>
        <w:spacing w:after="240" w:line="276" w:lineRule="auto"/>
        <w:ind w:left="0" w:firstLine="0"/>
        <w:rPr>
          <w:b/>
          <w:bCs/>
          <w:color w:val="auto"/>
          <w:sz w:val="32"/>
          <w:szCs w:val="32"/>
        </w:rPr>
      </w:pPr>
    </w:p>
    <w:p w14:paraId="36733B44" w14:textId="352B4907" w:rsidR="00B13DBE" w:rsidRPr="008C1031" w:rsidRDefault="00A53967" w:rsidP="003475A2">
      <w:pPr>
        <w:spacing w:after="240" w:line="276" w:lineRule="auto"/>
        <w:ind w:left="0" w:firstLine="0"/>
        <w:jc w:val="center"/>
        <w:rPr>
          <w:b/>
          <w:bCs/>
          <w:color w:val="auto"/>
          <w:sz w:val="32"/>
          <w:szCs w:val="32"/>
        </w:rPr>
      </w:pPr>
      <w:r w:rsidRPr="008C1031">
        <w:rPr>
          <w:b/>
          <w:bCs/>
          <w:color w:val="auto"/>
          <w:sz w:val="32"/>
          <w:szCs w:val="32"/>
        </w:rPr>
        <w:lastRenderedPageBreak/>
        <w:t>BIBLIOGRAPHY</w:t>
      </w:r>
    </w:p>
    <w:p w14:paraId="62A1EDF2" w14:textId="77777777" w:rsidR="006A0F06" w:rsidRPr="006A0F06" w:rsidRDefault="006A0F06" w:rsidP="008C1031">
      <w:pPr>
        <w:numPr>
          <w:ilvl w:val="0"/>
          <w:numId w:val="25"/>
        </w:numPr>
        <w:spacing w:after="240" w:line="360" w:lineRule="auto"/>
        <w:ind w:left="714" w:hanging="357"/>
        <w:rPr>
          <w:color w:val="auto"/>
          <w:lang w:val="en-IN"/>
        </w:rPr>
      </w:pPr>
      <w:r w:rsidRPr="006A0F06">
        <w:rPr>
          <w:color w:val="auto"/>
          <w:lang w:val="en-IN"/>
        </w:rPr>
        <w:t xml:space="preserve">Safi, A., and Singh, S. (2023). “A Systematic Literature Review on Phishing Website Detection Techniques.” </w:t>
      </w:r>
      <w:r w:rsidRPr="006A0F06">
        <w:rPr>
          <w:i/>
          <w:iCs/>
          <w:color w:val="auto"/>
          <w:lang w:val="en-IN"/>
        </w:rPr>
        <w:t>Journal of King Saud University – Computer and Information Sciences</w:t>
      </w:r>
      <w:r w:rsidRPr="006A0F06">
        <w:rPr>
          <w:color w:val="auto"/>
          <w:lang w:val="en-IN"/>
        </w:rPr>
        <w:t xml:space="preserve">, Volume 35, Issue 2, pp. 590–611. Available at: </w:t>
      </w:r>
      <w:hyperlink r:id="rId37" w:history="1">
        <w:r w:rsidRPr="006A0F06">
          <w:rPr>
            <w:rStyle w:val="Hyperlink"/>
            <w:lang w:val="en-IN"/>
          </w:rPr>
          <w:t>https://doi.org/10.1016/j.jksuci.2023.01.004</w:t>
        </w:r>
      </w:hyperlink>
    </w:p>
    <w:p w14:paraId="7932425D" w14:textId="77777777" w:rsidR="006A0F06" w:rsidRPr="006A0F06" w:rsidRDefault="006A0F06" w:rsidP="008C1031">
      <w:pPr>
        <w:numPr>
          <w:ilvl w:val="0"/>
          <w:numId w:val="25"/>
        </w:numPr>
        <w:spacing w:after="240" w:line="360" w:lineRule="auto"/>
        <w:ind w:left="714" w:hanging="357"/>
        <w:rPr>
          <w:color w:val="auto"/>
          <w:lang w:val="en-IN"/>
        </w:rPr>
      </w:pPr>
      <w:r w:rsidRPr="006A0F06">
        <w:rPr>
          <w:color w:val="auto"/>
          <w:lang w:val="en-IN"/>
        </w:rPr>
        <w:t xml:space="preserve">Tang, L., and Mahmoud, Q. H. (2021). “A Survey of Machine Learning-Based Solutions for Phishing Website Detection.” </w:t>
      </w:r>
      <w:r w:rsidRPr="006A0F06">
        <w:rPr>
          <w:i/>
          <w:iCs/>
          <w:color w:val="auto"/>
          <w:lang w:val="en-IN"/>
        </w:rPr>
        <w:t>Machine Learning and Knowledge Extraction</w:t>
      </w:r>
      <w:r w:rsidRPr="006A0F06">
        <w:rPr>
          <w:color w:val="auto"/>
          <w:lang w:val="en-IN"/>
        </w:rPr>
        <w:t xml:space="preserve">, Volume 3, Issue 3, pp. 672–694. Available at: </w:t>
      </w:r>
      <w:hyperlink r:id="rId38" w:history="1">
        <w:r w:rsidRPr="006A0F06">
          <w:rPr>
            <w:rStyle w:val="Hyperlink"/>
            <w:lang w:val="en-IN"/>
          </w:rPr>
          <w:t>https://doi.org/10.3390/make3030034</w:t>
        </w:r>
      </w:hyperlink>
    </w:p>
    <w:p w14:paraId="1828E7BE" w14:textId="77777777" w:rsidR="006A0F06" w:rsidRPr="006A0F06" w:rsidRDefault="006A0F06" w:rsidP="008C1031">
      <w:pPr>
        <w:numPr>
          <w:ilvl w:val="0"/>
          <w:numId w:val="25"/>
        </w:numPr>
        <w:spacing w:after="240" w:line="360" w:lineRule="auto"/>
        <w:ind w:left="714" w:hanging="357"/>
        <w:rPr>
          <w:color w:val="auto"/>
          <w:lang w:val="en-IN"/>
        </w:rPr>
      </w:pPr>
      <w:proofErr w:type="spellStart"/>
      <w:r w:rsidRPr="006A0F06">
        <w:rPr>
          <w:color w:val="auto"/>
          <w:lang w:val="en-IN"/>
        </w:rPr>
        <w:t>Zieni</w:t>
      </w:r>
      <w:proofErr w:type="spellEnd"/>
      <w:r w:rsidRPr="006A0F06">
        <w:rPr>
          <w:color w:val="auto"/>
          <w:lang w:val="en-IN"/>
        </w:rPr>
        <w:t xml:space="preserve">, R., Massari, L., and </w:t>
      </w:r>
      <w:proofErr w:type="spellStart"/>
      <w:r w:rsidRPr="006A0F06">
        <w:rPr>
          <w:color w:val="auto"/>
          <w:lang w:val="en-IN"/>
        </w:rPr>
        <w:t>Calzarossa</w:t>
      </w:r>
      <w:proofErr w:type="spellEnd"/>
      <w:r w:rsidRPr="006A0F06">
        <w:rPr>
          <w:color w:val="auto"/>
          <w:lang w:val="en-IN"/>
        </w:rPr>
        <w:t xml:space="preserve">, M. C. (2023). “Phishing or Not Phishing? A Survey on the Detection of Phishing Websites.” </w:t>
      </w:r>
      <w:r w:rsidRPr="006A0F06">
        <w:rPr>
          <w:i/>
          <w:iCs/>
          <w:color w:val="auto"/>
          <w:lang w:val="en-IN"/>
        </w:rPr>
        <w:t>IEEE Access</w:t>
      </w:r>
      <w:r w:rsidRPr="006A0F06">
        <w:rPr>
          <w:color w:val="auto"/>
          <w:lang w:val="en-IN"/>
        </w:rPr>
        <w:t xml:space="preserve">, Volume 11, pp. 18499–18519. Available at: </w:t>
      </w:r>
      <w:hyperlink r:id="rId39" w:history="1">
        <w:r w:rsidRPr="006A0F06">
          <w:rPr>
            <w:rStyle w:val="Hyperlink"/>
            <w:lang w:val="en-IN"/>
          </w:rPr>
          <w:t>https://doi.org/10.1109/ACCESS.2023.3247135</w:t>
        </w:r>
      </w:hyperlink>
    </w:p>
    <w:p w14:paraId="744F2489" w14:textId="77777777" w:rsidR="006A0F06" w:rsidRPr="006A0F06" w:rsidRDefault="006A0F06" w:rsidP="008C1031">
      <w:pPr>
        <w:numPr>
          <w:ilvl w:val="0"/>
          <w:numId w:val="25"/>
        </w:numPr>
        <w:spacing w:after="240" w:line="360" w:lineRule="auto"/>
        <w:ind w:left="714" w:hanging="357"/>
        <w:rPr>
          <w:color w:val="auto"/>
          <w:lang w:val="en-IN"/>
        </w:rPr>
      </w:pPr>
      <w:r w:rsidRPr="006A0F06">
        <w:rPr>
          <w:color w:val="auto"/>
          <w:lang w:val="en-IN"/>
        </w:rPr>
        <w:t xml:space="preserve">Ma, J., Saul, L. K., Savage, S., and Voelker, G. M. (2009). “Beyond Blacklists: Learning to Detect Malicious Web Sites from Suspicious URLs.” </w:t>
      </w:r>
      <w:r w:rsidRPr="006A0F06">
        <w:rPr>
          <w:i/>
          <w:iCs/>
          <w:color w:val="auto"/>
          <w:lang w:val="en-IN"/>
        </w:rPr>
        <w:t>Proceedings of the 15th ACM SIGKDD International Conference on Knowledge Discovery and Data Mining</w:t>
      </w:r>
      <w:r w:rsidRPr="006A0F06">
        <w:rPr>
          <w:color w:val="auto"/>
          <w:lang w:val="en-IN"/>
        </w:rPr>
        <w:t xml:space="preserve">, pp. 1245–1254. Available at: </w:t>
      </w:r>
      <w:hyperlink r:id="rId40" w:history="1">
        <w:r w:rsidRPr="006A0F06">
          <w:rPr>
            <w:rStyle w:val="Hyperlink"/>
            <w:lang w:val="en-IN"/>
          </w:rPr>
          <w:t>https://doi.org/10.1145/1557019.1557153</w:t>
        </w:r>
      </w:hyperlink>
    </w:p>
    <w:p w14:paraId="1B3984AC" w14:textId="77777777" w:rsidR="006A0F06" w:rsidRPr="006A0F06" w:rsidRDefault="006A0F06" w:rsidP="008C1031">
      <w:pPr>
        <w:numPr>
          <w:ilvl w:val="0"/>
          <w:numId w:val="25"/>
        </w:numPr>
        <w:spacing w:after="240" w:line="360" w:lineRule="auto"/>
        <w:ind w:left="714" w:hanging="357"/>
        <w:rPr>
          <w:color w:val="auto"/>
          <w:lang w:val="en-IN"/>
        </w:rPr>
      </w:pPr>
      <w:r w:rsidRPr="006A0F06">
        <w:rPr>
          <w:color w:val="auto"/>
          <w:lang w:val="en-IN"/>
        </w:rPr>
        <w:t xml:space="preserve">Le, A., Markopoulou, A., and </w:t>
      </w:r>
      <w:proofErr w:type="spellStart"/>
      <w:r w:rsidRPr="006A0F06">
        <w:rPr>
          <w:color w:val="auto"/>
          <w:lang w:val="en-IN"/>
        </w:rPr>
        <w:t>Faloutsos</w:t>
      </w:r>
      <w:proofErr w:type="spellEnd"/>
      <w:r w:rsidRPr="006A0F06">
        <w:rPr>
          <w:color w:val="auto"/>
          <w:lang w:val="en-IN"/>
        </w:rPr>
        <w:t>, M. (2011). “</w:t>
      </w:r>
      <w:proofErr w:type="spellStart"/>
      <w:r w:rsidRPr="006A0F06">
        <w:rPr>
          <w:color w:val="auto"/>
          <w:lang w:val="en-IN"/>
        </w:rPr>
        <w:t>PhishDef</w:t>
      </w:r>
      <w:proofErr w:type="spellEnd"/>
      <w:r w:rsidRPr="006A0F06">
        <w:rPr>
          <w:color w:val="auto"/>
          <w:lang w:val="en-IN"/>
        </w:rPr>
        <w:t xml:space="preserve">: URL Names Say It All.” </w:t>
      </w:r>
      <w:r w:rsidRPr="006A0F06">
        <w:rPr>
          <w:i/>
          <w:iCs/>
          <w:color w:val="auto"/>
          <w:lang w:val="en-IN"/>
        </w:rPr>
        <w:t>Proceedings of IEEE INFOCOM</w:t>
      </w:r>
      <w:r w:rsidRPr="006A0F06">
        <w:rPr>
          <w:color w:val="auto"/>
          <w:lang w:val="en-IN"/>
        </w:rPr>
        <w:t xml:space="preserve">, pp. 191–195. Available at: </w:t>
      </w:r>
      <w:hyperlink r:id="rId41" w:history="1">
        <w:r w:rsidRPr="006A0F06">
          <w:rPr>
            <w:rStyle w:val="Hyperlink"/>
            <w:lang w:val="en-IN"/>
          </w:rPr>
          <w:t>https://doi.org/10.1109/INFCOM.2011.5934995</w:t>
        </w:r>
      </w:hyperlink>
    </w:p>
    <w:p w14:paraId="08A3795A" w14:textId="77777777" w:rsidR="006A0F06" w:rsidRPr="006A0F06" w:rsidRDefault="006A0F06" w:rsidP="008C1031">
      <w:pPr>
        <w:numPr>
          <w:ilvl w:val="0"/>
          <w:numId w:val="25"/>
        </w:numPr>
        <w:spacing w:after="240" w:line="360" w:lineRule="auto"/>
        <w:ind w:left="714" w:hanging="357"/>
        <w:rPr>
          <w:color w:val="auto"/>
          <w:lang w:val="en-IN"/>
        </w:rPr>
      </w:pPr>
      <w:r w:rsidRPr="006A0F06">
        <w:rPr>
          <w:color w:val="auto"/>
          <w:lang w:val="en-IN"/>
        </w:rPr>
        <w:t xml:space="preserve">Reyes-Dorta, N., Caballero-Gil, P., and Rosa-Remedios, C. (2024). “Detection of Malicious URLs Using Machine Learning.” </w:t>
      </w:r>
      <w:r w:rsidRPr="006A0F06">
        <w:rPr>
          <w:i/>
          <w:iCs/>
          <w:color w:val="auto"/>
          <w:lang w:val="en-IN"/>
        </w:rPr>
        <w:t>Wireless Networks</w:t>
      </w:r>
      <w:r w:rsidRPr="006A0F06">
        <w:rPr>
          <w:color w:val="auto"/>
          <w:lang w:val="en-IN"/>
        </w:rPr>
        <w:t xml:space="preserve">, Volume 30, pp. 7543–7560. Available at: </w:t>
      </w:r>
      <w:hyperlink r:id="rId42" w:history="1">
        <w:r w:rsidRPr="006A0F06">
          <w:rPr>
            <w:rStyle w:val="Hyperlink"/>
            <w:lang w:val="en-IN"/>
          </w:rPr>
          <w:t>https://doi.org/10.1007/s11276-024-03700-w</w:t>
        </w:r>
      </w:hyperlink>
    </w:p>
    <w:p w14:paraId="02733463" w14:textId="77777777" w:rsidR="006A0F06" w:rsidRPr="006A0F06" w:rsidRDefault="006A0F06" w:rsidP="008C1031">
      <w:pPr>
        <w:numPr>
          <w:ilvl w:val="0"/>
          <w:numId w:val="25"/>
        </w:numPr>
        <w:spacing w:after="240" w:line="360" w:lineRule="auto"/>
        <w:ind w:left="714" w:hanging="357"/>
        <w:rPr>
          <w:color w:val="auto"/>
          <w:lang w:val="en-IN"/>
        </w:rPr>
      </w:pPr>
      <w:r w:rsidRPr="006A0F06">
        <w:rPr>
          <w:color w:val="auto"/>
          <w:lang w:val="en-IN"/>
        </w:rPr>
        <w:t xml:space="preserve">Mohammad, R., and McCluskey, L. (2012). “Phishing Websites” [Dataset]. UCI Machine Learning Repository. Available at: </w:t>
      </w:r>
      <w:hyperlink r:id="rId43" w:history="1">
        <w:r w:rsidRPr="006A0F06">
          <w:rPr>
            <w:rStyle w:val="Hyperlink"/>
            <w:lang w:val="en-IN"/>
          </w:rPr>
          <w:t>https://archive.ics.uci.edu/dataset/327/phishing</w:t>
        </w:r>
      </w:hyperlink>
    </w:p>
    <w:p w14:paraId="18AD6068" w14:textId="77777777" w:rsidR="006A0F06" w:rsidRPr="006A0F06" w:rsidRDefault="006A0F06" w:rsidP="008C1031">
      <w:pPr>
        <w:numPr>
          <w:ilvl w:val="0"/>
          <w:numId w:val="25"/>
        </w:numPr>
        <w:spacing w:after="240" w:line="360" w:lineRule="auto"/>
        <w:ind w:left="714" w:hanging="357"/>
        <w:rPr>
          <w:color w:val="auto"/>
          <w:lang w:val="en-IN"/>
        </w:rPr>
      </w:pPr>
      <w:r w:rsidRPr="006A0F06">
        <w:rPr>
          <w:color w:val="auto"/>
          <w:lang w:val="en-IN"/>
        </w:rPr>
        <w:t>Prasad, A., and Chandra, S. (2024). “</w:t>
      </w:r>
      <w:proofErr w:type="spellStart"/>
      <w:r w:rsidRPr="006A0F06">
        <w:rPr>
          <w:color w:val="auto"/>
          <w:lang w:val="en-IN"/>
        </w:rPr>
        <w:t>PhiUSIIL</w:t>
      </w:r>
      <w:proofErr w:type="spellEnd"/>
      <w:r w:rsidRPr="006A0F06">
        <w:rPr>
          <w:color w:val="auto"/>
          <w:lang w:val="en-IN"/>
        </w:rPr>
        <w:t xml:space="preserve"> Phishing URL (Website) Dataset.” UCI Machine Learning Repository. Available at: </w:t>
      </w:r>
      <w:hyperlink r:id="rId44" w:history="1">
        <w:r w:rsidRPr="006A0F06">
          <w:rPr>
            <w:rStyle w:val="Hyperlink"/>
            <w:lang w:val="en-IN"/>
          </w:rPr>
          <w:t>https://archive.ics.uci.edu/dataset/967/phiusil-phishing-url-dataset</w:t>
        </w:r>
      </w:hyperlink>
    </w:p>
    <w:p w14:paraId="4E58303A" w14:textId="77777777" w:rsidR="006A0F06" w:rsidRPr="006A0F06" w:rsidRDefault="006A0F06" w:rsidP="008C1031">
      <w:pPr>
        <w:numPr>
          <w:ilvl w:val="0"/>
          <w:numId w:val="25"/>
        </w:numPr>
        <w:spacing w:after="240" w:line="360" w:lineRule="auto"/>
        <w:ind w:left="714" w:hanging="357"/>
        <w:rPr>
          <w:color w:val="auto"/>
          <w:lang w:val="en-IN"/>
        </w:rPr>
      </w:pPr>
      <w:proofErr w:type="spellStart"/>
      <w:r w:rsidRPr="006A0F06">
        <w:rPr>
          <w:color w:val="auto"/>
          <w:lang w:val="en-IN"/>
        </w:rPr>
        <w:lastRenderedPageBreak/>
        <w:t>OpenPhish</w:t>
      </w:r>
      <w:proofErr w:type="spellEnd"/>
      <w:r w:rsidRPr="006A0F06">
        <w:rPr>
          <w:color w:val="auto"/>
          <w:lang w:val="en-IN"/>
        </w:rPr>
        <w:t xml:space="preserve">. “Phishing Feeds.” Available at: </w:t>
      </w:r>
      <w:hyperlink r:id="rId45" w:history="1">
        <w:r w:rsidRPr="006A0F06">
          <w:rPr>
            <w:rStyle w:val="Hyperlink"/>
            <w:lang w:val="en-IN"/>
          </w:rPr>
          <w:t>https://openphish.com/phishing_feeds.html</w:t>
        </w:r>
      </w:hyperlink>
    </w:p>
    <w:p w14:paraId="283F05A0" w14:textId="77777777" w:rsidR="006A0F06" w:rsidRPr="006A0F06" w:rsidRDefault="006A0F06" w:rsidP="008C1031">
      <w:pPr>
        <w:numPr>
          <w:ilvl w:val="0"/>
          <w:numId w:val="25"/>
        </w:numPr>
        <w:spacing w:after="240" w:line="360" w:lineRule="auto"/>
        <w:ind w:left="714" w:hanging="357"/>
        <w:rPr>
          <w:color w:val="auto"/>
          <w:lang w:val="en-IN"/>
        </w:rPr>
      </w:pPr>
      <w:r w:rsidRPr="006A0F06">
        <w:rPr>
          <w:color w:val="auto"/>
          <w:lang w:val="en-IN"/>
        </w:rPr>
        <w:t xml:space="preserve">Google. “Google Safe Browsing API Documentation.” Available at: </w:t>
      </w:r>
      <w:hyperlink r:id="rId46" w:history="1">
        <w:r w:rsidRPr="006A0F06">
          <w:rPr>
            <w:rStyle w:val="Hyperlink"/>
            <w:lang w:val="en-IN"/>
          </w:rPr>
          <w:t>https://developers.google.com/safe-browsing/reference/rest</w:t>
        </w:r>
      </w:hyperlink>
    </w:p>
    <w:p w14:paraId="14C79BD3" w14:textId="77777777" w:rsidR="006A0F06" w:rsidRPr="006A0F06" w:rsidRDefault="006A0F06" w:rsidP="008C1031">
      <w:pPr>
        <w:numPr>
          <w:ilvl w:val="0"/>
          <w:numId w:val="25"/>
        </w:numPr>
        <w:spacing w:after="240" w:line="360" w:lineRule="auto"/>
        <w:ind w:left="714" w:hanging="357"/>
        <w:rPr>
          <w:color w:val="auto"/>
          <w:lang w:val="en-IN"/>
        </w:rPr>
      </w:pPr>
      <w:r w:rsidRPr="006A0F06">
        <w:rPr>
          <w:color w:val="auto"/>
          <w:lang w:val="en-IN"/>
        </w:rPr>
        <w:t xml:space="preserve">Python Software Foundation. “Python Documentation.” Available at: </w:t>
      </w:r>
      <w:hyperlink r:id="rId47" w:history="1">
        <w:r w:rsidRPr="006A0F06">
          <w:rPr>
            <w:rStyle w:val="Hyperlink"/>
            <w:lang w:val="en-IN"/>
          </w:rPr>
          <w:t>https://docs.python.org/3/</w:t>
        </w:r>
      </w:hyperlink>
    </w:p>
    <w:p w14:paraId="67A95132" w14:textId="50ECD405" w:rsidR="00501495" w:rsidRPr="003707AB" w:rsidRDefault="006A0F06" w:rsidP="008C1031">
      <w:pPr>
        <w:numPr>
          <w:ilvl w:val="0"/>
          <w:numId w:val="25"/>
        </w:numPr>
        <w:spacing w:after="240" w:line="360" w:lineRule="auto"/>
        <w:ind w:left="714" w:hanging="357"/>
        <w:rPr>
          <w:color w:val="auto"/>
          <w:lang w:val="en-IN"/>
        </w:rPr>
      </w:pPr>
      <w:r w:rsidRPr="006A0F06">
        <w:rPr>
          <w:color w:val="auto"/>
          <w:lang w:val="en-IN"/>
        </w:rPr>
        <w:t xml:space="preserve">NumPy Developers. “NumPy Documentation.” Available at: </w:t>
      </w:r>
      <w:hyperlink r:id="rId48" w:history="1">
        <w:r w:rsidRPr="006A0F06">
          <w:rPr>
            <w:rStyle w:val="Hyperlink"/>
            <w:lang w:val="en-IN"/>
          </w:rPr>
          <w:t>https://numpy.org/doc/stable/</w:t>
        </w:r>
      </w:hyperlink>
    </w:p>
    <w:p w14:paraId="777BFAE4" w14:textId="77777777" w:rsidR="00C60015" w:rsidRDefault="00C60015" w:rsidP="00D0385D">
      <w:pPr>
        <w:spacing w:after="240" w:line="276" w:lineRule="auto"/>
        <w:ind w:left="0" w:firstLine="0"/>
        <w:rPr>
          <w:b/>
          <w:bCs/>
          <w:color w:val="auto"/>
          <w:sz w:val="28"/>
          <w:szCs w:val="28"/>
        </w:rPr>
      </w:pPr>
    </w:p>
    <w:p w14:paraId="7BB652D5" w14:textId="77777777" w:rsidR="00610AA4" w:rsidRDefault="00610AA4" w:rsidP="00D0385D">
      <w:pPr>
        <w:spacing w:after="240" w:line="276" w:lineRule="auto"/>
        <w:ind w:left="0" w:firstLine="0"/>
        <w:rPr>
          <w:b/>
          <w:bCs/>
          <w:color w:val="auto"/>
          <w:sz w:val="28"/>
          <w:szCs w:val="28"/>
        </w:rPr>
      </w:pPr>
    </w:p>
    <w:p w14:paraId="0E7FF878" w14:textId="77777777" w:rsidR="00610AA4" w:rsidRDefault="00610AA4" w:rsidP="00D0385D">
      <w:pPr>
        <w:spacing w:after="240" w:line="276" w:lineRule="auto"/>
        <w:ind w:left="0" w:firstLine="0"/>
        <w:rPr>
          <w:b/>
          <w:bCs/>
          <w:color w:val="auto"/>
          <w:sz w:val="28"/>
          <w:szCs w:val="28"/>
        </w:rPr>
      </w:pPr>
    </w:p>
    <w:p w14:paraId="667BFDD3" w14:textId="77777777" w:rsidR="00610AA4" w:rsidRDefault="00610AA4" w:rsidP="00D0385D">
      <w:pPr>
        <w:spacing w:after="240" w:line="276" w:lineRule="auto"/>
        <w:ind w:left="0" w:firstLine="0"/>
        <w:rPr>
          <w:b/>
          <w:bCs/>
          <w:color w:val="auto"/>
          <w:sz w:val="28"/>
          <w:szCs w:val="28"/>
        </w:rPr>
      </w:pPr>
    </w:p>
    <w:p w14:paraId="58F4C80A" w14:textId="77777777" w:rsidR="00610AA4" w:rsidRDefault="00610AA4" w:rsidP="00D0385D">
      <w:pPr>
        <w:spacing w:after="240" w:line="276" w:lineRule="auto"/>
        <w:ind w:left="0" w:firstLine="0"/>
        <w:rPr>
          <w:b/>
          <w:bCs/>
          <w:color w:val="auto"/>
          <w:sz w:val="28"/>
          <w:szCs w:val="28"/>
        </w:rPr>
      </w:pPr>
    </w:p>
    <w:p w14:paraId="586CF03D" w14:textId="77777777" w:rsidR="00610AA4" w:rsidRDefault="00610AA4" w:rsidP="00D0385D">
      <w:pPr>
        <w:spacing w:after="240" w:line="276" w:lineRule="auto"/>
        <w:ind w:left="0" w:firstLine="0"/>
        <w:rPr>
          <w:b/>
          <w:bCs/>
          <w:color w:val="auto"/>
          <w:sz w:val="28"/>
          <w:szCs w:val="28"/>
        </w:rPr>
      </w:pPr>
    </w:p>
    <w:p w14:paraId="244ABB93" w14:textId="77777777" w:rsidR="00610AA4" w:rsidRDefault="00610AA4" w:rsidP="00D0385D">
      <w:pPr>
        <w:spacing w:after="240" w:line="276" w:lineRule="auto"/>
        <w:ind w:left="0" w:firstLine="0"/>
        <w:rPr>
          <w:b/>
          <w:bCs/>
          <w:color w:val="auto"/>
          <w:sz w:val="28"/>
          <w:szCs w:val="28"/>
        </w:rPr>
      </w:pPr>
    </w:p>
    <w:p w14:paraId="5031F6BE" w14:textId="77777777" w:rsidR="00610AA4" w:rsidRDefault="00610AA4" w:rsidP="00D0385D">
      <w:pPr>
        <w:spacing w:after="240" w:line="276" w:lineRule="auto"/>
        <w:ind w:left="0" w:firstLine="0"/>
        <w:rPr>
          <w:b/>
          <w:bCs/>
          <w:color w:val="auto"/>
          <w:sz w:val="28"/>
          <w:szCs w:val="28"/>
        </w:rPr>
      </w:pPr>
    </w:p>
    <w:p w14:paraId="011AAA1B" w14:textId="77777777" w:rsidR="00610AA4" w:rsidRDefault="00610AA4" w:rsidP="00D0385D">
      <w:pPr>
        <w:spacing w:after="240" w:line="276" w:lineRule="auto"/>
        <w:ind w:left="0" w:firstLine="0"/>
        <w:rPr>
          <w:b/>
          <w:bCs/>
          <w:color w:val="auto"/>
          <w:sz w:val="28"/>
          <w:szCs w:val="28"/>
        </w:rPr>
      </w:pPr>
    </w:p>
    <w:p w14:paraId="4F044A2F" w14:textId="77777777" w:rsidR="00610AA4" w:rsidRDefault="00610AA4" w:rsidP="00D0385D">
      <w:pPr>
        <w:spacing w:after="240" w:line="276" w:lineRule="auto"/>
        <w:ind w:left="0" w:firstLine="0"/>
        <w:rPr>
          <w:b/>
          <w:bCs/>
          <w:color w:val="auto"/>
          <w:sz w:val="28"/>
          <w:szCs w:val="28"/>
        </w:rPr>
      </w:pPr>
    </w:p>
    <w:p w14:paraId="52AEB4BF" w14:textId="77777777" w:rsidR="00610AA4" w:rsidRDefault="00610AA4" w:rsidP="00D0385D">
      <w:pPr>
        <w:spacing w:after="240" w:line="276" w:lineRule="auto"/>
        <w:ind w:left="0" w:firstLine="0"/>
        <w:rPr>
          <w:b/>
          <w:bCs/>
          <w:color w:val="auto"/>
          <w:sz w:val="28"/>
          <w:szCs w:val="28"/>
        </w:rPr>
      </w:pPr>
    </w:p>
    <w:p w14:paraId="51F559B5" w14:textId="77777777" w:rsidR="00610AA4" w:rsidRDefault="00610AA4" w:rsidP="00D0385D">
      <w:pPr>
        <w:spacing w:after="240" w:line="276" w:lineRule="auto"/>
        <w:ind w:left="0" w:firstLine="0"/>
        <w:rPr>
          <w:b/>
          <w:bCs/>
          <w:color w:val="auto"/>
          <w:sz w:val="28"/>
          <w:szCs w:val="28"/>
        </w:rPr>
      </w:pPr>
    </w:p>
    <w:p w14:paraId="4E5B07D5" w14:textId="77777777" w:rsidR="00610AA4" w:rsidRDefault="00610AA4" w:rsidP="00D0385D">
      <w:pPr>
        <w:spacing w:after="240" w:line="276" w:lineRule="auto"/>
        <w:ind w:left="0" w:firstLine="0"/>
        <w:rPr>
          <w:b/>
          <w:bCs/>
          <w:color w:val="auto"/>
          <w:sz w:val="28"/>
          <w:szCs w:val="28"/>
        </w:rPr>
      </w:pPr>
    </w:p>
    <w:p w14:paraId="155F21CF" w14:textId="77777777" w:rsidR="00610AA4" w:rsidRDefault="00610AA4" w:rsidP="00D0385D">
      <w:pPr>
        <w:spacing w:after="240" w:line="276" w:lineRule="auto"/>
        <w:ind w:left="0" w:firstLine="0"/>
        <w:rPr>
          <w:b/>
          <w:bCs/>
          <w:color w:val="auto"/>
          <w:sz w:val="28"/>
          <w:szCs w:val="28"/>
        </w:rPr>
      </w:pPr>
    </w:p>
    <w:p w14:paraId="18E24579" w14:textId="77777777" w:rsidR="00610AA4" w:rsidRDefault="00610AA4" w:rsidP="00D0385D">
      <w:pPr>
        <w:spacing w:after="240" w:line="276" w:lineRule="auto"/>
        <w:ind w:left="0" w:firstLine="0"/>
        <w:rPr>
          <w:b/>
          <w:bCs/>
          <w:color w:val="auto"/>
          <w:sz w:val="28"/>
          <w:szCs w:val="28"/>
        </w:rPr>
      </w:pPr>
    </w:p>
    <w:p w14:paraId="5BAD9111" w14:textId="77777777" w:rsidR="00610AA4" w:rsidRDefault="00610AA4" w:rsidP="00D0385D">
      <w:pPr>
        <w:spacing w:after="240" w:line="276" w:lineRule="auto"/>
        <w:ind w:left="0" w:firstLine="0"/>
        <w:rPr>
          <w:b/>
          <w:bCs/>
          <w:color w:val="auto"/>
          <w:sz w:val="28"/>
          <w:szCs w:val="28"/>
        </w:rPr>
      </w:pPr>
    </w:p>
    <w:p w14:paraId="1B66ABB1" w14:textId="6DD3F572" w:rsidR="00AE06C9" w:rsidRPr="00E831B4" w:rsidRDefault="00AE06C9" w:rsidP="00D0385D">
      <w:pPr>
        <w:spacing w:after="240" w:line="276" w:lineRule="auto"/>
        <w:ind w:left="0" w:firstLine="0"/>
        <w:jc w:val="center"/>
        <w:rPr>
          <w:b/>
          <w:bCs/>
          <w:color w:val="auto"/>
          <w:sz w:val="32"/>
          <w:szCs w:val="32"/>
          <w:lang w:val="en-IN"/>
        </w:rPr>
      </w:pPr>
      <w:r w:rsidRPr="00E831B4">
        <w:rPr>
          <w:b/>
          <w:bCs/>
          <w:color w:val="auto"/>
          <w:sz w:val="32"/>
          <w:szCs w:val="32"/>
        </w:rPr>
        <w:lastRenderedPageBreak/>
        <w:t>REFERENCES</w:t>
      </w:r>
    </w:p>
    <w:p w14:paraId="1661D657" w14:textId="77777777" w:rsidR="006A0F06" w:rsidRPr="006A0F06" w:rsidRDefault="006A0F06" w:rsidP="008C1031">
      <w:pPr>
        <w:numPr>
          <w:ilvl w:val="0"/>
          <w:numId w:val="26"/>
        </w:numPr>
        <w:spacing w:after="240" w:line="360" w:lineRule="auto"/>
        <w:ind w:left="714" w:hanging="357"/>
        <w:jc w:val="both"/>
        <w:rPr>
          <w:color w:val="auto"/>
          <w:lang w:val="en-IN"/>
        </w:rPr>
      </w:pPr>
      <w:r w:rsidRPr="006A0F06">
        <w:rPr>
          <w:color w:val="auto"/>
          <w:lang w:val="en-IN"/>
        </w:rPr>
        <w:t xml:space="preserve">Safi, A., and Singh, S. (2023). “A Systematic Literature Review on Phishing Website Detection Techniques.” </w:t>
      </w:r>
      <w:r w:rsidRPr="006A0F06">
        <w:rPr>
          <w:i/>
          <w:iCs/>
          <w:color w:val="auto"/>
          <w:lang w:val="en-IN"/>
        </w:rPr>
        <w:t>Journal of King Saud University – Computer and Information Sciences</w:t>
      </w:r>
      <w:r w:rsidRPr="006A0F06">
        <w:rPr>
          <w:color w:val="auto"/>
          <w:lang w:val="en-IN"/>
        </w:rPr>
        <w:t xml:space="preserve">, Volume 35, Issue 2, pp. 590–611. Available at: </w:t>
      </w:r>
      <w:hyperlink r:id="rId49" w:history="1">
        <w:r w:rsidRPr="006A0F06">
          <w:rPr>
            <w:rStyle w:val="Hyperlink"/>
            <w:lang w:val="en-IN"/>
          </w:rPr>
          <w:t>https://doi.org/10.1016/j.jksuci.2023.01.004</w:t>
        </w:r>
      </w:hyperlink>
    </w:p>
    <w:p w14:paraId="426895E8" w14:textId="77777777" w:rsidR="006A0F06" w:rsidRPr="006A0F06" w:rsidRDefault="006A0F06" w:rsidP="008C1031">
      <w:pPr>
        <w:numPr>
          <w:ilvl w:val="0"/>
          <w:numId w:val="26"/>
        </w:numPr>
        <w:spacing w:after="240" w:line="360" w:lineRule="auto"/>
        <w:ind w:left="714" w:hanging="357"/>
        <w:jc w:val="both"/>
        <w:rPr>
          <w:color w:val="auto"/>
          <w:lang w:val="en-IN"/>
        </w:rPr>
      </w:pPr>
      <w:r w:rsidRPr="006A0F06">
        <w:rPr>
          <w:color w:val="auto"/>
          <w:lang w:val="en-IN"/>
        </w:rPr>
        <w:t xml:space="preserve">Tang, L., and Mahmoud, Q. H. (2021). “A Survey of Machine Learning-Based Solutions for Phishing Website Detection.” </w:t>
      </w:r>
      <w:r w:rsidRPr="006A0F06">
        <w:rPr>
          <w:i/>
          <w:iCs/>
          <w:color w:val="auto"/>
          <w:lang w:val="en-IN"/>
        </w:rPr>
        <w:t>Machine Learning and Knowledge Extraction</w:t>
      </w:r>
      <w:r w:rsidRPr="006A0F06">
        <w:rPr>
          <w:color w:val="auto"/>
          <w:lang w:val="en-IN"/>
        </w:rPr>
        <w:t xml:space="preserve">, Volume 3, Issue 3, pp. 672–694. Available at: </w:t>
      </w:r>
      <w:hyperlink r:id="rId50" w:history="1">
        <w:r w:rsidRPr="006A0F06">
          <w:rPr>
            <w:rStyle w:val="Hyperlink"/>
            <w:lang w:val="en-IN"/>
          </w:rPr>
          <w:t>https://doi.org/10.3390/make3030034</w:t>
        </w:r>
      </w:hyperlink>
    </w:p>
    <w:p w14:paraId="414BB801" w14:textId="77777777" w:rsidR="006A0F06" w:rsidRPr="006A0F06" w:rsidRDefault="006A0F06" w:rsidP="008C1031">
      <w:pPr>
        <w:numPr>
          <w:ilvl w:val="0"/>
          <w:numId w:val="26"/>
        </w:numPr>
        <w:spacing w:after="240" w:line="360" w:lineRule="auto"/>
        <w:ind w:left="714" w:hanging="357"/>
        <w:jc w:val="both"/>
        <w:rPr>
          <w:color w:val="auto"/>
          <w:lang w:val="en-IN"/>
        </w:rPr>
      </w:pPr>
      <w:proofErr w:type="spellStart"/>
      <w:r w:rsidRPr="006A0F06">
        <w:rPr>
          <w:color w:val="auto"/>
          <w:lang w:val="en-IN"/>
        </w:rPr>
        <w:t>Zieni</w:t>
      </w:r>
      <w:proofErr w:type="spellEnd"/>
      <w:r w:rsidRPr="006A0F06">
        <w:rPr>
          <w:color w:val="auto"/>
          <w:lang w:val="en-IN"/>
        </w:rPr>
        <w:t xml:space="preserve">, R., Massari, L., and </w:t>
      </w:r>
      <w:proofErr w:type="spellStart"/>
      <w:r w:rsidRPr="006A0F06">
        <w:rPr>
          <w:color w:val="auto"/>
          <w:lang w:val="en-IN"/>
        </w:rPr>
        <w:t>Calzarossa</w:t>
      </w:r>
      <w:proofErr w:type="spellEnd"/>
      <w:r w:rsidRPr="006A0F06">
        <w:rPr>
          <w:color w:val="auto"/>
          <w:lang w:val="en-IN"/>
        </w:rPr>
        <w:t xml:space="preserve">, M. C. (2023). “Phishing or Not Phishing? A Survey on the Detection of Phishing Websites.” </w:t>
      </w:r>
      <w:r w:rsidRPr="006A0F06">
        <w:rPr>
          <w:i/>
          <w:iCs/>
          <w:color w:val="auto"/>
          <w:lang w:val="en-IN"/>
        </w:rPr>
        <w:t>IEEE Access</w:t>
      </w:r>
      <w:r w:rsidRPr="006A0F06">
        <w:rPr>
          <w:color w:val="auto"/>
          <w:lang w:val="en-IN"/>
        </w:rPr>
        <w:t xml:space="preserve">, Volume 11, pp. 18499–18519. Available at: </w:t>
      </w:r>
      <w:hyperlink r:id="rId51" w:history="1">
        <w:r w:rsidRPr="006A0F06">
          <w:rPr>
            <w:rStyle w:val="Hyperlink"/>
            <w:lang w:val="en-IN"/>
          </w:rPr>
          <w:t>https://doi.org/10.1109/ACCESS.2023.3247135</w:t>
        </w:r>
      </w:hyperlink>
    </w:p>
    <w:p w14:paraId="10DEC639" w14:textId="77777777" w:rsidR="006A0F06" w:rsidRPr="006A0F06" w:rsidRDefault="006A0F06" w:rsidP="008C1031">
      <w:pPr>
        <w:numPr>
          <w:ilvl w:val="0"/>
          <w:numId w:val="26"/>
        </w:numPr>
        <w:spacing w:after="240" w:line="360" w:lineRule="auto"/>
        <w:ind w:left="714" w:hanging="357"/>
        <w:jc w:val="both"/>
        <w:rPr>
          <w:color w:val="auto"/>
          <w:lang w:val="en-IN"/>
        </w:rPr>
      </w:pPr>
      <w:r w:rsidRPr="006A0F06">
        <w:rPr>
          <w:color w:val="auto"/>
          <w:lang w:val="en-IN"/>
        </w:rPr>
        <w:t xml:space="preserve">Ma, J., Saul, L. K., Savage, S., and Voelker, G. M. (2009). “Beyond Blacklists: Learning to Detect Malicious Web Sites from Suspicious URLs.” </w:t>
      </w:r>
      <w:r w:rsidRPr="006A0F06">
        <w:rPr>
          <w:i/>
          <w:iCs/>
          <w:color w:val="auto"/>
          <w:lang w:val="en-IN"/>
        </w:rPr>
        <w:t>Proceedings of the 15th ACM SIGKDD International Conference on Knowledge Discovery and Data Mining</w:t>
      </w:r>
      <w:r w:rsidRPr="006A0F06">
        <w:rPr>
          <w:color w:val="auto"/>
          <w:lang w:val="en-IN"/>
        </w:rPr>
        <w:t xml:space="preserve">, pp. 1245–1254. Available at: </w:t>
      </w:r>
      <w:hyperlink r:id="rId52" w:history="1">
        <w:r w:rsidRPr="006A0F06">
          <w:rPr>
            <w:rStyle w:val="Hyperlink"/>
            <w:lang w:val="en-IN"/>
          </w:rPr>
          <w:t>https://doi.org/10.1145/1557019.1557153</w:t>
        </w:r>
      </w:hyperlink>
    </w:p>
    <w:p w14:paraId="4D67339A" w14:textId="77777777" w:rsidR="006A0F06" w:rsidRPr="006A0F06" w:rsidRDefault="006A0F06" w:rsidP="008C1031">
      <w:pPr>
        <w:numPr>
          <w:ilvl w:val="0"/>
          <w:numId w:val="26"/>
        </w:numPr>
        <w:spacing w:after="240" w:line="360" w:lineRule="auto"/>
        <w:ind w:left="714" w:hanging="357"/>
        <w:jc w:val="both"/>
        <w:rPr>
          <w:color w:val="auto"/>
          <w:lang w:val="en-IN"/>
        </w:rPr>
      </w:pPr>
      <w:r w:rsidRPr="006A0F06">
        <w:rPr>
          <w:color w:val="auto"/>
          <w:lang w:val="en-IN"/>
        </w:rPr>
        <w:t xml:space="preserve">Le, A., Markopoulou, A., and </w:t>
      </w:r>
      <w:proofErr w:type="spellStart"/>
      <w:r w:rsidRPr="006A0F06">
        <w:rPr>
          <w:color w:val="auto"/>
          <w:lang w:val="en-IN"/>
        </w:rPr>
        <w:t>Faloutsos</w:t>
      </w:r>
      <w:proofErr w:type="spellEnd"/>
      <w:r w:rsidRPr="006A0F06">
        <w:rPr>
          <w:color w:val="auto"/>
          <w:lang w:val="en-IN"/>
        </w:rPr>
        <w:t>, M. (2011). “</w:t>
      </w:r>
      <w:proofErr w:type="spellStart"/>
      <w:r w:rsidRPr="006A0F06">
        <w:rPr>
          <w:color w:val="auto"/>
          <w:lang w:val="en-IN"/>
        </w:rPr>
        <w:t>PhishDef</w:t>
      </w:r>
      <w:proofErr w:type="spellEnd"/>
      <w:r w:rsidRPr="006A0F06">
        <w:rPr>
          <w:color w:val="auto"/>
          <w:lang w:val="en-IN"/>
        </w:rPr>
        <w:t xml:space="preserve">: URL Names Say It All.” </w:t>
      </w:r>
      <w:r w:rsidRPr="006A0F06">
        <w:rPr>
          <w:i/>
          <w:iCs/>
          <w:color w:val="auto"/>
          <w:lang w:val="en-IN"/>
        </w:rPr>
        <w:t>Proceedings of IEEE INFOCOM</w:t>
      </w:r>
      <w:r w:rsidRPr="006A0F06">
        <w:rPr>
          <w:color w:val="auto"/>
          <w:lang w:val="en-IN"/>
        </w:rPr>
        <w:t xml:space="preserve">, pp. 191–195. Available at: </w:t>
      </w:r>
      <w:hyperlink r:id="rId53" w:history="1">
        <w:r w:rsidRPr="006A0F06">
          <w:rPr>
            <w:rStyle w:val="Hyperlink"/>
            <w:lang w:val="en-IN"/>
          </w:rPr>
          <w:t>https://doi.org/10.1109/INFCOM.2011.5934995</w:t>
        </w:r>
      </w:hyperlink>
    </w:p>
    <w:p w14:paraId="0B336BF2" w14:textId="77777777" w:rsidR="006A0F06" w:rsidRPr="006A0F06" w:rsidRDefault="006A0F06" w:rsidP="008C1031">
      <w:pPr>
        <w:numPr>
          <w:ilvl w:val="0"/>
          <w:numId w:val="26"/>
        </w:numPr>
        <w:spacing w:after="240" w:line="360" w:lineRule="auto"/>
        <w:ind w:left="714" w:hanging="357"/>
        <w:jc w:val="both"/>
        <w:rPr>
          <w:color w:val="auto"/>
          <w:lang w:val="en-IN"/>
        </w:rPr>
      </w:pPr>
      <w:r w:rsidRPr="006A0F06">
        <w:rPr>
          <w:color w:val="auto"/>
          <w:lang w:val="en-IN"/>
        </w:rPr>
        <w:t xml:space="preserve">Reyes-Dorta, N., Caballero-Gil, P., and Rosa-Remedios, C. (2024). “Detection of Malicious URLs Using Machine Learning.” </w:t>
      </w:r>
      <w:r w:rsidRPr="006A0F06">
        <w:rPr>
          <w:i/>
          <w:iCs/>
          <w:color w:val="auto"/>
          <w:lang w:val="en-IN"/>
        </w:rPr>
        <w:t>Wireless Networks</w:t>
      </w:r>
      <w:r w:rsidRPr="006A0F06">
        <w:rPr>
          <w:color w:val="auto"/>
          <w:lang w:val="en-IN"/>
        </w:rPr>
        <w:t xml:space="preserve">, Volume 30, pp. 7543–7560. Available at: </w:t>
      </w:r>
      <w:hyperlink r:id="rId54" w:history="1">
        <w:r w:rsidRPr="006A0F06">
          <w:rPr>
            <w:rStyle w:val="Hyperlink"/>
            <w:lang w:val="en-IN"/>
          </w:rPr>
          <w:t>https://doi.org/10.1007/s11276-024-03700-w</w:t>
        </w:r>
      </w:hyperlink>
    </w:p>
    <w:p w14:paraId="4EC0E3F4" w14:textId="77777777" w:rsidR="006A0F06" w:rsidRPr="006A0F06" w:rsidRDefault="006A0F06" w:rsidP="008C1031">
      <w:pPr>
        <w:numPr>
          <w:ilvl w:val="0"/>
          <w:numId w:val="26"/>
        </w:numPr>
        <w:spacing w:after="240" w:line="360" w:lineRule="auto"/>
        <w:ind w:left="714" w:hanging="357"/>
        <w:jc w:val="both"/>
        <w:rPr>
          <w:color w:val="auto"/>
          <w:lang w:val="en-IN"/>
        </w:rPr>
      </w:pPr>
      <w:r w:rsidRPr="006A0F06">
        <w:rPr>
          <w:color w:val="auto"/>
          <w:lang w:val="en-IN"/>
        </w:rPr>
        <w:t xml:space="preserve">Mohammad, R., and McCluskey, L. (2012). “Phishing Websites” [Dataset]. UCI Machine Learning Repository. Available at: </w:t>
      </w:r>
      <w:hyperlink r:id="rId55" w:history="1">
        <w:r w:rsidRPr="006A0F06">
          <w:rPr>
            <w:rStyle w:val="Hyperlink"/>
            <w:lang w:val="en-IN"/>
          </w:rPr>
          <w:t>https://archive.ics.uci.edu/dataset/327/phishing</w:t>
        </w:r>
      </w:hyperlink>
    </w:p>
    <w:p w14:paraId="58F5D497" w14:textId="77777777" w:rsidR="006A0F06" w:rsidRPr="006A0F06" w:rsidRDefault="006A0F06" w:rsidP="008C1031">
      <w:pPr>
        <w:numPr>
          <w:ilvl w:val="0"/>
          <w:numId w:val="26"/>
        </w:numPr>
        <w:spacing w:after="240" w:line="360" w:lineRule="auto"/>
        <w:ind w:left="714" w:hanging="357"/>
        <w:jc w:val="both"/>
        <w:rPr>
          <w:color w:val="auto"/>
          <w:lang w:val="en-IN"/>
        </w:rPr>
      </w:pPr>
      <w:r w:rsidRPr="006A0F06">
        <w:rPr>
          <w:color w:val="auto"/>
          <w:lang w:val="en-IN"/>
        </w:rPr>
        <w:t>Prasad, A., and Chandra, S. (2024). “</w:t>
      </w:r>
      <w:proofErr w:type="spellStart"/>
      <w:r w:rsidRPr="006A0F06">
        <w:rPr>
          <w:color w:val="auto"/>
          <w:lang w:val="en-IN"/>
        </w:rPr>
        <w:t>PhiUSIIL</w:t>
      </w:r>
      <w:proofErr w:type="spellEnd"/>
      <w:r w:rsidRPr="006A0F06">
        <w:rPr>
          <w:color w:val="auto"/>
          <w:lang w:val="en-IN"/>
        </w:rPr>
        <w:t xml:space="preserve"> Phishing URL (Website) Dataset.” UCI Machine Learning Repository. Available at: </w:t>
      </w:r>
      <w:hyperlink r:id="rId56" w:history="1">
        <w:r w:rsidRPr="006A0F06">
          <w:rPr>
            <w:rStyle w:val="Hyperlink"/>
            <w:lang w:val="en-IN"/>
          </w:rPr>
          <w:t>https://archive.ics.uci.edu/dataset/967/phiusil-phishing-url-dataset</w:t>
        </w:r>
      </w:hyperlink>
    </w:p>
    <w:p w14:paraId="69E99399" w14:textId="77777777" w:rsidR="006A0F06" w:rsidRPr="006A0F06" w:rsidRDefault="006A0F06" w:rsidP="008C1031">
      <w:pPr>
        <w:numPr>
          <w:ilvl w:val="0"/>
          <w:numId w:val="26"/>
        </w:numPr>
        <w:spacing w:after="240" w:line="360" w:lineRule="auto"/>
        <w:ind w:left="714" w:hanging="357"/>
        <w:jc w:val="both"/>
        <w:rPr>
          <w:color w:val="auto"/>
          <w:lang w:val="en-IN"/>
        </w:rPr>
      </w:pPr>
      <w:proofErr w:type="spellStart"/>
      <w:r w:rsidRPr="006A0F06">
        <w:rPr>
          <w:color w:val="auto"/>
          <w:lang w:val="en-IN"/>
        </w:rPr>
        <w:lastRenderedPageBreak/>
        <w:t>OpenPhish</w:t>
      </w:r>
      <w:proofErr w:type="spellEnd"/>
      <w:r w:rsidRPr="006A0F06">
        <w:rPr>
          <w:color w:val="auto"/>
          <w:lang w:val="en-IN"/>
        </w:rPr>
        <w:t xml:space="preserve">. “Phishing Feeds.” Available at: </w:t>
      </w:r>
      <w:hyperlink r:id="rId57" w:history="1">
        <w:r w:rsidRPr="006A0F06">
          <w:rPr>
            <w:rStyle w:val="Hyperlink"/>
            <w:lang w:val="en-IN"/>
          </w:rPr>
          <w:t>https://openphish.com/phishing_feeds.html</w:t>
        </w:r>
      </w:hyperlink>
    </w:p>
    <w:p w14:paraId="714203B7" w14:textId="1E924D6E" w:rsidR="00B13DBE" w:rsidRPr="006A0F06" w:rsidRDefault="006A0F06" w:rsidP="008C1031">
      <w:pPr>
        <w:numPr>
          <w:ilvl w:val="0"/>
          <w:numId w:val="26"/>
        </w:numPr>
        <w:spacing w:after="240" w:line="360" w:lineRule="auto"/>
        <w:ind w:left="714" w:hanging="357"/>
        <w:jc w:val="both"/>
        <w:rPr>
          <w:color w:val="auto"/>
          <w:lang w:val="en-IN"/>
        </w:rPr>
      </w:pPr>
      <w:r w:rsidRPr="006A0F06">
        <w:rPr>
          <w:color w:val="auto"/>
          <w:lang w:val="en-IN"/>
        </w:rPr>
        <w:t xml:space="preserve">Google. “Google Safe Browsing API Documentation.” Available at: </w:t>
      </w:r>
      <w:hyperlink r:id="rId58" w:history="1">
        <w:r w:rsidRPr="006A0F06">
          <w:rPr>
            <w:rStyle w:val="Hyperlink"/>
            <w:lang w:val="en-IN"/>
          </w:rPr>
          <w:t>https://developers.google.com/safe-browsing/reference/rest</w:t>
        </w:r>
      </w:hyperlink>
    </w:p>
    <w:p w14:paraId="23FC2C8C" w14:textId="77777777" w:rsidR="003B110F" w:rsidRDefault="003B110F" w:rsidP="00D0385D">
      <w:pPr>
        <w:spacing w:after="240" w:line="276" w:lineRule="auto"/>
        <w:ind w:left="0" w:firstLine="0"/>
        <w:jc w:val="center"/>
        <w:rPr>
          <w:b/>
          <w:bCs/>
          <w:color w:val="auto"/>
          <w:sz w:val="28"/>
          <w:szCs w:val="28"/>
        </w:rPr>
      </w:pPr>
    </w:p>
    <w:p w14:paraId="2B8E7D09" w14:textId="77777777" w:rsidR="00C60015" w:rsidRDefault="00C60015" w:rsidP="00D0385D">
      <w:pPr>
        <w:spacing w:after="240" w:line="276" w:lineRule="auto"/>
        <w:ind w:left="0" w:firstLine="0"/>
        <w:jc w:val="center"/>
        <w:rPr>
          <w:b/>
          <w:bCs/>
          <w:color w:val="auto"/>
          <w:sz w:val="28"/>
          <w:szCs w:val="28"/>
        </w:rPr>
      </w:pPr>
    </w:p>
    <w:p w14:paraId="4AB49096" w14:textId="77777777" w:rsidR="008C1031" w:rsidRDefault="008C1031" w:rsidP="00D0385D">
      <w:pPr>
        <w:spacing w:after="240" w:line="276" w:lineRule="auto"/>
        <w:ind w:left="0" w:firstLine="0"/>
        <w:jc w:val="center"/>
        <w:rPr>
          <w:b/>
          <w:bCs/>
          <w:color w:val="auto"/>
          <w:sz w:val="28"/>
          <w:szCs w:val="28"/>
        </w:rPr>
      </w:pPr>
    </w:p>
    <w:p w14:paraId="1DEBE67D" w14:textId="77777777" w:rsidR="008C1031" w:rsidRDefault="008C1031" w:rsidP="00D0385D">
      <w:pPr>
        <w:spacing w:after="240" w:line="276" w:lineRule="auto"/>
        <w:ind w:left="0" w:firstLine="0"/>
        <w:jc w:val="center"/>
        <w:rPr>
          <w:b/>
          <w:bCs/>
          <w:color w:val="auto"/>
          <w:sz w:val="28"/>
          <w:szCs w:val="28"/>
        </w:rPr>
      </w:pPr>
    </w:p>
    <w:p w14:paraId="64D8D542" w14:textId="77777777" w:rsidR="008C1031" w:rsidRDefault="008C1031" w:rsidP="00D0385D">
      <w:pPr>
        <w:spacing w:after="240" w:line="276" w:lineRule="auto"/>
        <w:ind w:left="0" w:firstLine="0"/>
        <w:jc w:val="center"/>
        <w:rPr>
          <w:b/>
          <w:bCs/>
          <w:color w:val="auto"/>
          <w:sz w:val="28"/>
          <w:szCs w:val="28"/>
        </w:rPr>
      </w:pPr>
    </w:p>
    <w:p w14:paraId="05191A45" w14:textId="77777777" w:rsidR="008C1031" w:rsidRDefault="008C1031" w:rsidP="00D0385D">
      <w:pPr>
        <w:spacing w:after="240" w:line="276" w:lineRule="auto"/>
        <w:ind w:left="0" w:firstLine="0"/>
        <w:jc w:val="center"/>
        <w:rPr>
          <w:b/>
          <w:bCs/>
          <w:color w:val="auto"/>
          <w:sz w:val="28"/>
          <w:szCs w:val="28"/>
        </w:rPr>
      </w:pPr>
    </w:p>
    <w:p w14:paraId="4B00C7E5" w14:textId="77777777" w:rsidR="008C1031" w:rsidRDefault="008C1031" w:rsidP="00D0385D">
      <w:pPr>
        <w:spacing w:after="240" w:line="276" w:lineRule="auto"/>
        <w:ind w:left="0" w:firstLine="0"/>
        <w:jc w:val="center"/>
        <w:rPr>
          <w:b/>
          <w:bCs/>
          <w:color w:val="auto"/>
          <w:sz w:val="28"/>
          <w:szCs w:val="28"/>
        </w:rPr>
      </w:pPr>
    </w:p>
    <w:p w14:paraId="6B4DA03F" w14:textId="77777777" w:rsidR="008C1031" w:rsidRDefault="008C1031" w:rsidP="00D0385D">
      <w:pPr>
        <w:spacing w:after="240" w:line="276" w:lineRule="auto"/>
        <w:ind w:left="0" w:firstLine="0"/>
        <w:jc w:val="center"/>
        <w:rPr>
          <w:b/>
          <w:bCs/>
          <w:color w:val="auto"/>
          <w:sz w:val="28"/>
          <w:szCs w:val="28"/>
        </w:rPr>
      </w:pPr>
    </w:p>
    <w:p w14:paraId="36606D7B" w14:textId="77777777" w:rsidR="008C1031" w:rsidRDefault="008C1031" w:rsidP="00D0385D">
      <w:pPr>
        <w:spacing w:after="240" w:line="276" w:lineRule="auto"/>
        <w:ind w:left="0" w:firstLine="0"/>
        <w:jc w:val="center"/>
        <w:rPr>
          <w:b/>
          <w:bCs/>
          <w:color w:val="auto"/>
          <w:sz w:val="28"/>
          <w:szCs w:val="28"/>
        </w:rPr>
      </w:pPr>
    </w:p>
    <w:p w14:paraId="504B389E" w14:textId="77777777" w:rsidR="008C1031" w:rsidRDefault="008C1031" w:rsidP="00D0385D">
      <w:pPr>
        <w:spacing w:after="240" w:line="276" w:lineRule="auto"/>
        <w:ind w:left="0" w:firstLine="0"/>
        <w:jc w:val="center"/>
        <w:rPr>
          <w:b/>
          <w:bCs/>
          <w:color w:val="auto"/>
          <w:sz w:val="28"/>
          <w:szCs w:val="28"/>
        </w:rPr>
      </w:pPr>
    </w:p>
    <w:p w14:paraId="3F36540C" w14:textId="77777777" w:rsidR="008C1031" w:rsidRDefault="008C1031" w:rsidP="00D0385D">
      <w:pPr>
        <w:spacing w:after="240" w:line="276" w:lineRule="auto"/>
        <w:ind w:left="0" w:firstLine="0"/>
        <w:jc w:val="center"/>
        <w:rPr>
          <w:b/>
          <w:bCs/>
          <w:color w:val="auto"/>
          <w:sz w:val="28"/>
          <w:szCs w:val="28"/>
        </w:rPr>
      </w:pPr>
    </w:p>
    <w:p w14:paraId="05CDB72B" w14:textId="77777777" w:rsidR="008C1031" w:rsidRDefault="008C1031" w:rsidP="00D0385D">
      <w:pPr>
        <w:spacing w:after="240" w:line="276" w:lineRule="auto"/>
        <w:ind w:left="0" w:firstLine="0"/>
        <w:jc w:val="center"/>
        <w:rPr>
          <w:b/>
          <w:bCs/>
          <w:color w:val="auto"/>
          <w:sz w:val="28"/>
          <w:szCs w:val="28"/>
        </w:rPr>
      </w:pPr>
    </w:p>
    <w:p w14:paraId="40E06838" w14:textId="77777777" w:rsidR="008C1031" w:rsidRDefault="008C1031" w:rsidP="00D0385D">
      <w:pPr>
        <w:spacing w:after="240" w:line="276" w:lineRule="auto"/>
        <w:ind w:left="0" w:firstLine="0"/>
        <w:jc w:val="center"/>
        <w:rPr>
          <w:b/>
          <w:bCs/>
          <w:color w:val="auto"/>
          <w:sz w:val="28"/>
          <w:szCs w:val="28"/>
        </w:rPr>
      </w:pPr>
    </w:p>
    <w:p w14:paraId="1C698B1F" w14:textId="77777777" w:rsidR="00E831B4" w:rsidRDefault="00E831B4" w:rsidP="00D0385D">
      <w:pPr>
        <w:spacing w:after="240" w:line="276" w:lineRule="auto"/>
        <w:ind w:left="0" w:firstLine="0"/>
        <w:jc w:val="center"/>
        <w:rPr>
          <w:b/>
          <w:bCs/>
          <w:color w:val="auto"/>
          <w:sz w:val="28"/>
          <w:szCs w:val="28"/>
        </w:rPr>
      </w:pPr>
    </w:p>
    <w:p w14:paraId="727385CC" w14:textId="77777777" w:rsidR="00E831B4" w:rsidRDefault="00E831B4" w:rsidP="00D0385D">
      <w:pPr>
        <w:spacing w:after="240" w:line="276" w:lineRule="auto"/>
        <w:ind w:left="0" w:firstLine="0"/>
        <w:jc w:val="center"/>
        <w:rPr>
          <w:b/>
          <w:bCs/>
          <w:color w:val="auto"/>
          <w:sz w:val="28"/>
          <w:szCs w:val="28"/>
        </w:rPr>
      </w:pPr>
    </w:p>
    <w:p w14:paraId="4ECE703A" w14:textId="77777777" w:rsidR="00E831B4" w:rsidRDefault="00E831B4" w:rsidP="00D0385D">
      <w:pPr>
        <w:spacing w:after="240" w:line="276" w:lineRule="auto"/>
        <w:ind w:left="0" w:firstLine="0"/>
        <w:jc w:val="center"/>
        <w:rPr>
          <w:b/>
          <w:bCs/>
          <w:color w:val="auto"/>
          <w:sz w:val="28"/>
          <w:szCs w:val="28"/>
        </w:rPr>
      </w:pPr>
    </w:p>
    <w:p w14:paraId="7F97D38B" w14:textId="77777777" w:rsidR="00E831B4" w:rsidRDefault="00E831B4" w:rsidP="00D0385D">
      <w:pPr>
        <w:spacing w:after="240" w:line="276" w:lineRule="auto"/>
        <w:ind w:left="0" w:firstLine="0"/>
        <w:jc w:val="center"/>
        <w:rPr>
          <w:b/>
          <w:bCs/>
          <w:color w:val="auto"/>
          <w:sz w:val="28"/>
          <w:szCs w:val="28"/>
        </w:rPr>
      </w:pPr>
    </w:p>
    <w:p w14:paraId="2C784420" w14:textId="77777777" w:rsidR="00E831B4" w:rsidRDefault="00E831B4" w:rsidP="00D0385D">
      <w:pPr>
        <w:spacing w:after="240" w:line="276" w:lineRule="auto"/>
        <w:ind w:left="0" w:firstLine="0"/>
        <w:jc w:val="center"/>
        <w:rPr>
          <w:b/>
          <w:bCs/>
          <w:color w:val="auto"/>
          <w:sz w:val="28"/>
          <w:szCs w:val="28"/>
        </w:rPr>
      </w:pPr>
    </w:p>
    <w:p w14:paraId="6AF192EC" w14:textId="77777777" w:rsidR="008C1031" w:rsidRDefault="008C1031" w:rsidP="00E831B4">
      <w:pPr>
        <w:spacing w:after="240" w:line="276" w:lineRule="auto"/>
        <w:ind w:left="0" w:firstLine="0"/>
        <w:rPr>
          <w:b/>
          <w:bCs/>
          <w:color w:val="auto"/>
          <w:sz w:val="28"/>
          <w:szCs w:val="28"/>
        </w:rPr>
      </w:pPr>
    </w:p>
    <w:p w14:paraId="6CE171F4" w14:textId="0F3CD39A" w:rsidR="0029119C" w:rsidRPr="003D2CAA" w:rsidRDefault="00D52A82" w:rsidP="00D0385D">
      <w:pPr>
        <w:spacing w:after="240" w:line="276" w:lineRule="auto"/>
        <w:ind w:left="0" w:firstLine="0"/>
        <w:jc w:val="center"/>
        <w:rPr>
          <w:b/>
          <w:bCs/>
          <w:color w:val="auto"/>
          <w:sz w:val="28"/>
          <w:szCs w:val="28"/>
        </w:rPr>
      </w:pPr>
      <w:r w:rsidRPr="003D2CAA">
        <w:rPr>
          <w:b/>
          <w:bCs/>
          <w:color w:val="auto"/>
          <w:sz w:val="28"/>
          <w:szCs w:val="28"/>
        </w:rPr>
        <w:lastRenderedPageBreak/>
        <w:t>SEMINAR and PROJECT INITIATION Assessment / Evaluation</w:t>
      </w:r>
    </w:p>
    <w:tbl>
      <w:tblPr>
        <w:tblpPr w:leftFromText="181" w:rightFromText="181" w:vertAnchor="text" w:horzAnchor="margin" w:tblpXSpec="center" w:tblpY="1"/>
        <w:tblW w:w="8506" w:type="dxa"/>
        <w:tblCellMar>
          <w:top w:w="53" w:type="dxa"/>
          <w:left w:w="115" w:type="dxa"/>
          <w:bottom w:w="8" w:type="dxa"/>
          <w:right w:w="115" w:type="dxa"/>
        </w:tblCellMar>
        <w:tblLook w:val="04A0" w:firstRow="1" w:lastRow="0" w:firstColumn="1" w:lastColumn="0" w:noHBand="0" w:noVBand="1"/>
      </w:tblPr>
      <w:tblGrid>
        <w:gridCol w:w="987"/>
        <w:gridCol w:w="1849"/>
        <w:gridCol w:w="1695"/>
        <w:gridCol w:w="3975"/>
      </w:tblGrid>
      <w:tr w:rsidR="00077805" w:rsidRPr="003D2CAA" w14:paraId="66EB2069" w14:textId="52E55080" w:rsidTr="00EA511E">
        <w:trPr>
          <w:trHeight w:val="454"/>
        </w:trPr>
        <w:tc>
          <w:tcPr>
            <w:tcW w:w="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9581AB" w14:textId="77777777" w:rsidR="00077805" w:rsidRPr="003D2CAA" w:rsidRDefault="00077805" w:rsidP="00077805">
            <w:pPr>
              <w:autoSpaceDE w:val="0"/>
              <w:autoSpaceDN w:val="0"/>
              <w:adjustRightInd w:val="0"/>
              <w:spacing w:line="276" w:lineRule="auto"/>
              <w:ind w:left="431" w:hanging="431"/>
              <w:jc w:val="center"/>
              <w:rPr>
                <w:b/>
                <w:color w:val="auto"/>
                <w:szCs w:val="40"/>
              </w:rPr>
            </w:pPr>
            <w:r w:rsidRPr="003D2CAA">
              <w:rPr>
                <w:b/>
                <w:color w:val="auto"/>
                <w:szCs w:val="40"/>
              </w:rPr>
              <w:t>Sr.</w:t>
            </w:r>
          </w:p>
          <w:p w14:paraId="349C6CB1" w14:textId="77777777" w:rsidR="00077805" w:rsidRPr="003D2CAA" w:rsidRDefault="00077805" w:rsidP="00077805">
            <w:pPr>
              <w:autoSpaceDE w:val="0"/>
              <w:autoSpaceDN w:val="0"/>
              <w:adjustRightInd w:val="0"/>
              <w:spacing w:line="276" w:lineRule="auto"/>
              <w:ind w:left="431" w:hanging="431"/>
              <w:jc w:val="center"/>
              <w:rPr>
                <w:b/>
                <w:color w:val="auto"/>
                <w:szCs w:val="40"/>
              </w:rPr>
            </w:pPr>
            <w:r w:rsidRPr="003D2CAA">
              <w:rPr>
                <w:b/>
                <w:color w:val="auto"/>
                <w:szCs w:val="40"/>
              </w:rPr>
              <w:t>No</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028788" w14:textId="77777777" w:rsidR="00077805" w:rsidRPr="003D2CAA" w:rsidRDefault="00077805" w:rsidP="00077805">
            <w:pPr>
              <w:autoSpaceDE w:val="0"/>
              <w:autoSpaceDN w:val="0"/>
              <w:adjustRightInd w:val="0"/>
              <w:spacing w:line="276" w:lineRule="auto"/>
              <w:ind w:left="431" w:hanging="431"/>
              <w:jc w:val="center"/>
              <w:rPr>
                <w:b/>
                <w:color w:val="auto"/>
                <w:szCs w:val="40"/>
              </w:rPr>
            </w:pPr>
            <w:r w:rsidRPr="003D2CAA">
              <w:rPr>
                <w:b/>
                <w:color w:val="auto"/>
                <w:szCs w:val="40"/>
              </w:rPr>
              <w:t>Enrollment</w:t>
            </w:r>
          </w:p>
          <w:p w14:paraId="2C166651" w14:textId="77777777" w:rsidR="00077805" w:rsidRPr="003D2CAA" w:rsidRDefault="00077805" w:rsidP="00077805">
            <w:pPr>
              <w:autoSpaceDE w:val="0"/>
              <w:autoSpaceDN w:val="0"/>
              <w:adjustRightInd w:val="0"/>
              <w:spacing w:line="276" w:lineRule="auto"/>
              <w:ind w:left="431" w:hanging="431"/>
              <w:jc w:val="center"/>
              <w:rPr>
                <w:b/>
                <w:color w:val="auto"/>
                <w:szCs w:val="40"/>
              </w:rPr>
            </w:pPr>
            <w:r w:rsidRPr="003D2CAA">
              <w:rPr>
                <w:b/>
                <w:color w:val="auto"/>
                <w:szCs w:val="40"/>
              </w:rPr>
              <w:t>Number</w:t>
            </w:r>
          </w:p>
        </w:tc>
        <w:tc>
          <w:tcPr>
            <w:tcW w:w="1695" w:type="dxa"/>
            <w:tcBorders>
              <w:top w:val="single" w:sz="4" w:space="0" w:color="000000" w:themeColor="text1"/>
              <w:left w:val="single" w:sz="4" w:space="0" w:color="000000" w:themeColor="text1"/>
              <w:bottom w:val="single" w:sz="4" w:space="0" w:color="000000" w:themeColor="text1"/>
              <w:right w:val="single" w:sz="4" w:space="0" w:color="auto"/>
            </w:tcBorders>
            <w:vAlign w:val="center"/>
            <w:hideMark/>
          </w:tcPr>
          <w:p w14:paraId="725FF947" w14:textId="1A15ED21" w:rsidR="00077805" w:rsidRPr="003D2CAA" w:rsidRDefault="00077805" w:rsidP="00077805">
            <w:pPr>
              <w:autoSpaceDE w:val="0"/>
              <w:autoSpaceDN w:val="0"/>
              <w:adjustRightInd w:val="0"/>
              <w:spacing w:line="276" w:lineRule="auto"/>
              <w:ind w:left="0" w:firstLine="0"/>
              <w:jc w:val="center"/>
              <w:rPr>
                <w:b/>
                <w:color w:val="auto"/>
                <w:szCs w:val="40"/>
              </w:rPr>
            </w:pPr>
            <w:r>
              <w:rPr>
                <w:b/>
                <w:color w:val="auto"/>
                <w:szCs w:val="40"/>
              </w:rPr>
              <w:t>Seat Number</w:t>
            </w:r>
          </w:p>
        </w:tc>
        <w:tc>
          <w:tcPr>
            <w:tcW w:w="3975" w:type="dxa"/>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424E1C3C" w14:textId="77777777" w:rsidR="00077805" w:rsidRPr="003D2CAA" w:rsidRDefault="00077805" w:rsidP="00077805">
            <w:pPr>
              <w:autoSpaceDE w:val="0"/>
              <w:autoSpaceDN w:val="0"/>
              <w:adjustRightInd w:val="0"/>
              <w:spacing w:line="276" w:lineRule="auto"/>
              <w:ind w:left="0" w:firstLine="0"/>
              <w:jc w:val="center"/>
              <w:rPr>
                <w:b/>
                <w:color w:val="auto"/>
                <w:szCs w:val="40"/>
              </w:rPr>
            </w:pPr>
            <w:r w:rsidRPr="003D2CAA">
              <w:rPr>
                <w:b/>
                <w:color w:val="auto"/>
                <w:szCs w:val="40"/>
              </w:rPr>
              <w:t xml:space="preserve">Name of student </w:t>
            </w:r>
          </w:p>
        </w:tc>
      </w:tr>
      <w:tr w:rsidR="00077805" w:rsidRPr="003D2CAA" w14:paraId="5B7E39E4" w14:textId="49F81C18" w:rsidTr="00EA511E">
        <w:trPr>
          <w:trHeight w:val="480"/>
        </w:trPr>
        <w:tc>
          <w:tcPr>
            <w:tcW w:w="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4753A7" w14:textId="77777777" w:rsidR="00077805" w:rsidRPr="003D2CAA" w:rsidRDefault="00077805" w:rsidP="00077805">
            <w:pPr>
              <w:autoSpaceDE w:val="0"/>
              <w:autoSpaceDN w:val="0"/>
              <w:adjustRightInd w:val="0"/>
              <w:spacing w:line="276" w:lineRule="auto"/>
              <w:ind w:left="431" w:hanging="431"/>
              <w:jc w:val="center"/>
              <w:rPr>
                <w:color w:val="auto"/>
                <w:szCs w:val="40"/>
              </w:rPr>
            </w:pPr>
            <w:r w:rsidRPr="003D2CAA">
              <w:rPr>
                <w:color w:val="auto"/>
                <w:szCs w:val="40"/>
              </w:rPr>
              <w:t>1</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612301" w14:textId="3FD6E2B2" w:rsidR="00077805" w:rsidRPr="003D2CAA" w:rsidRDefault="00077805" w:rsidP="00077805">
            <w:pPr>
              <w:autoSpaceDE w:val="0"/>
              <w:autoSpaceDN w:val="0"/>
              <w:adjustRightInd w:val="0"/>
              <w:spacing w:line="276" w:lineRule="auto"/>
              <w:ind w:left="431" w:hanging="431"/>
              <w:jc w:val="center"/>
              <w:rPr>
                <w:color w:val="auto"/>
                <w:szCs w:val="40"/>
              </w:rPr>
            </w:pPr>
            <w:r w:rsidRPr="003D2CAA">
              <w:rPr>
                <w:color w:val="auto"/>
                <w:szCs w:val="40"/>
              </w:rPr>
              <w:t>24610960</w:t>
            </w:r>
            <w:r>
              <w:rPr>
                <w:color w:val="auto"/>
                <w:szCs w:val="40"/>
              </w:rPr>
              <w:t>226</w:t>
            </w:r>
          </w:p>
        </w:tc>
        <w:tc>
          <w:tcPr>
            <w:tcW w:w="1695" w:type="dxa"/>
            <w:tcBorders>
              <w:top w:val="single" w:sz="4" w:space="0" w:color="000000" w:themeColor="text1"/>
              <w:left w:val="single" w:sz="4" w:space="0" w:color="000000" w:themeColor="text1"/>
              <w:bottom w:val="single" w:sz="4" w:space="0" w:color="000000" w:themeColor="text1"/>
              <w:right w:val="single" w:sz="4" w:space="0" w:color="auto"/>
            </w:tcBorders>
            <w:vAlign w:val="center"/>
            <w:hideMark/>
          </w:tcPr>
          <w:p w14:paraId="3588C870" w14:textId="5636BB2B" w:rsidR="00077805" w:rsidRPr="003D2CAA" w:rsidRDefault="00077805" w:rsidP="00077805">
            <w:pPr>
              <w:autoSpaceDE w:val="0"/>
              <w:autoSpaceDN w:val="0"/>
              <w:adjustRightInd w:val="0"/>
              <w:spacing w:line="276" w:lineRule="auto"/>
              <w:ind w:left="0" w:firstLine="0"/>
              <w:jc w:val="center"/>
              <w:rPr>
                <w:color w:val="auto"/>
                <w:szCs w:val="40"/>
              </w:rPr>
            </w:pPr>
            <w:r>
              <w:rPr>
                <w:color w:val="auto"/>
                <w:szCs w:val="40"/>
              </w:rPr>
              <w:t>388534</w:t>
            </w:r>
          </w:p>
        </w:tc>
        <w:tc>
          <w:tcPr>
            <w:tcW w:w="3975" w:type="dxa"/>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4E5A9D6F" w14:textId="77777777" w:rsidR="00077805" w:rsidRPr="003D2CAA" w:rsidRDefault="00077805" w:rsidP="00192A4B">
            <w:pPr>
              <w:autoSpaceDE w:val="0"/>
              <w:autoSpaceDN w:val="0"/>
              <w:adjustRightInd w:val="0"/>
              <w:spacing w:line="276" w:lineRule="auto"/>
              <w:ind w:left="0" w:firstLine="0"/>
              <w:rPr>
                <w:color w:val="auto"/>
                <w:szCs w:val="40"/>
              </w:rPr>
            </w:pPr>
            <w:r>
              <w:rPr>
                <w:color w:val="auto"/>
                <w:szCs w:val="40"/>
              </w:rPr>
              <w:t>Pagar Ishan Pagar</w:t>
            </w:r>
          </w:p>
        </w:tc>
      </w:tr>
      <w:tr w:rsidR="00077805" w:rsidRPr="003D2CAA" w14:paraId="1F50B3FF" w14:textId="7F48AB51" w:rsidTr="00EA511E">
        <w:trPr>
          <w:trHeight w:val="451"/>
        </w:trPr>
        <w:tc>
          <w:tcPr>
            <w:tcW w:w="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7FCB6E" w14:textId="77777777" w:rsidR="00077805" w:rsidRPr="003D2CAA" w:rsidRDefault="00077805" w:rsidP="00077805">
            <w:pPr>
              <w:autoSpaceDE w:val="0"/>
              <w:autoSpaceDN w:val="0"/>
              <w:adjustRightInd w:val="0"/>
              <w:spacing w:line="276" w:lineRule="auto"/>
              <w:ind w:left="431" w:hanging="431"/>
              <w:jc w:val="center"/>
              <w:rPr>
                <w:color w:val="auto"/>
                <w:szCs w:val="40"/>
              </w:rPr>
            </w:pPr>
            <w:r w:rsidRPr="003D2CAA">
              <w:rPr>
                <w:color w:val="auto"/>
                <w:szCs w:val="40"/>
              </w:rPr>
              <w:t>2</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ABE826" w14:textId="31C396EA" w:rsidR="00077805" w:rsidRPr="003D2CAA" w:rsidRDefault="00077805" w:rsidP="00077805">
            <w:pPr>
              <w:autoSpaceDE w:val="0"/>
              <w:autoSpaceDN w:val="0"/>
              <w:adjustRightInd w:val="0"/>
              <w:spacing w:line="276" w:lineRule="auto"/>
              <w:ind w:left="431" w:hanging="431"/>
              <w:jc w:val="center"/>
              <w:rPr>
                <w:color w:val="auto"/>
                <w:szCs w:val="40"/>
              </w:rPr>
            </w:pPr>
            <w:r w:rsidRPr="003D2CAA">
              <w:rPr>
                <w:color w:val="auto"/>
                <w:szCs w:val="40"/>
              </w:rPr>
              <w:t>24610960</w:t>
            </w:r>
            <w:r>
              <w:rPr>
                <w:color w:val="auto"/>
                <w:szCs w:val="40"/>
              </w:rPr>
              <w:t>227</w:t>
            </w:r>
          </w:p>
        </w:tc>
        <w:tc>
          <w:tcPr>
            <w:tcW w:w="1695" w:type="dxa"/>
            <w:tcBorders>
              <w:top w:val="single" w:sz="4" w:space="0" w:color="000000" w:themeColor="text1"/>
              <w:left w:val="single" w:sz="4" w:space="0" w:color="000000" w:themeColor="text1"/>
              <w:bottom w:val="single" w:sz="4" w:space="0" w:color="000000" w:themeColor="text1"/>
              <w:right w:val="single" w:sz="4" w:space="0" w:color="auto"/>
            </w:tcBorders>
            <w:vAlign w:val="center"/>
            <w:hideMark/>
          </w:tcPr>
          <w:p w14:paraId="2EF59B39" w14:textId="0CB73299" w:rsidR="00077805" w:rsidRPr="003D2CAA" w:rsidRDefault="00077805" w:rsidP="00077805">
            <w:pPr>
              <w:autoSpaceDE w:val="0"/>
              <w:autoSpaceDN w:val="0"/>
              <w:adjustRightInd w:val="0"/>
              <w:spacing w:line="276" w:lineRule="auto"/>
              <w:ind w:left="0" w:firstLine="0"/>
              <w:jc w:val="center"/>
              <w:rPr>
                <w:color w:val="auto"/>
                <w:szCs w:val="40"/>
              </w:rPr>
            </w:pPr>
            <w:r>
              <w:rPr>
                <w:color w:val="auto"/>
                <w:szCs w:val="40"/>
              </w:rPr>
              <w:t>388535</w:t>
            </w:r>
          </w:p>
        </w:tc>
        <w:tc>
          <w:tcPr>
            <w:tcW w:w="3975" w:type="dxa"/>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21E13944" w14:textId="77777777" w:rsidR="00077805" w:rsidRPr="003D2CAA" w:rsidRDefault="00077805" w:rsidP="00192A4B">
            <w:pPr>
              <w:autoSpaceDE w:val="0"/>
              <w:autoSpaceDN w:val="0"/>
              <w:adjustRightInd w:val="0"/>
              <w:spacing w:line="276" w:lineRule="auto"/>
              <w:ind w:left="0" w:firstLine="0"/>
              <w:rPr>
                <w:color w:val="auto"/>
                <w:szCs w:val="40"/>
              </w:rPr>
            </w:pPr>
            <w:r>
              <w:rPr>
                <w:color w:val="auto"/>
                <w:szCs w:val="40"/>
              </w:rPr>
              <w:t>Pagare Mehul Sandip</w:t>
            </w:r>
          </w:p>
        </w:tc>
      </w:tr>
      <w:tr w:rsidR="00077805" w:rsidRPr="003D2CAA" w14:paraId="28BC2415" w14:textId="7A909DDE" w:rsidTr="00EA511E">
        <w:trPr>
          <w:trHeight w:val="480"/>
        </w:trPr>
        <w:tc>
          <w:tcPr>
            <w:tcW w:w="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1612C1" w14:textId="77777777" w:rsidR="00077805" w:rsidRPr="003D2CAA" w:rsidRDefault="00077805" w:rsidP="00077805">
            <w:pPr>
              <w:autoSpaceDE w:val="0"/>
              <w:autoSpaceDN w:val="0"/>
              <w:adjustRightInd w:val="0"/>
              <w:spacing w:line="276" w:lineRule="auto"/>
              <w:ind w:left="431" w:hanging="431"/>
              <w:jc w:val="center"/>
              <w:rPr>
                <w:color w:val="auto"/>
                <w:szCs w:val="40"/>
              </w:rPr>
            </w:pPr>
            <w:r w:rsidRPr="003D2CAA">
              <w:rPr>
                <w:color w:val="auto"/>
                <w:szCs w:val="40"/>
              </w:rPr>
              <w:t>3</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DA5D24" w14:textId="37815717" w:rsidR="00077805" w:rsidRPr="003D2CAA" w:rsidRDefault="00077805" w:rsidP="00077805">
            <w:pPr>
              <w:autoSpaceDE w:val="0"/>
              <w:autoSpaceDN w:val="0"/>
              <w:adjustRightInd w:val="0"/>
              <w:spacing w:line="276" w:lineRule="auto"/>
              <w:ind w:left="431" w:hanging="431"/>
              <w:jc w:val="center"/>
              <w:rPr>
                <w:color w:val="auto"/>
                <w:szCs w:val="40"/>
              </w:rPr>
            </w:pPr>
            <w:r w:rsidRPr="003D2CAA">
              <w:rPr>
                <w:color w:val="auto"/>
                <w:szCs w:val="40"/>
              </w:rPr>
              <w:t>24610960</w:t>
            </w:r>
            <w:r>
              <w:rPr>
                <w:color w:val="auto"/>
                <w:szCs w:val="40"/>
              </w:rPr>
              <w:t>203</w:t>
            </w:r>
          </w:p>
        </w:tc>
        <w:tc>
          <w:tcPr>
            <w:tcW w:w="1695" w:type="dxa"/>
            <w:tcBorders>
              <w:top w:val="single" w:sz="4" w:space="0" w:color="000000" w:themeColor="text1"/>
              <w:left w:val="single" w:sz="4" w:space="0" w:color="000000" w:themeColor="text1"/>
              <w:bottom w:val="single" w:sz="4" w:space="0" w:color="000000" w:themeColor="text1"/>
              <w:right w:val="single" w:sz="4" w:space="0" w:color="auto"/>
            </w:tcBorders>
            <w:vAlign w:val="center"/>
            <w:hideMark/>
          </w:tcPr>
          <w:p w14:paraId="1F33FEA1" w14:textId="6B1CC01E" w:rsidR="00077805" w:rsidRPr="003D2CAA" w:rsidRDefault="00077805" w:rsidP="00077805">
            <w:pPr>
              <w:autoSpaceDE w:val="0"/>
              <w:autoSpaceDN w:val="0"/>
              <w:adjustRightInd w:val="0"/>
              <w:spacing w:line="276" w:lineRule="auto"/>
              <w:ind w:left="0" w:firstLine="0"/>
              <w:jc w:val="center"/>
              <w:rPr>
                <w:color w:val="auto"/>
                <w:szCs w:val="40"/>
              </w:rPr>
            </w:pPr>
            <w:r>
              <w:rPr>
                <w:color w:val="auto"/>
                <w:szCs w:val="40"/>
              </w:rPr>
              <w:t>388516</w:t>
            </w:r>
          </w:p>
        </w:tc>
        <w:tc>
          <w:tcPr>
            <w:tcW w:w="3975" w:type="dxa"/>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190540AB" w14:textId="77777777" w:rsidR="00077805" w:rsidRPr="003D2CAA" w:rsidRDefault="00077805" w:rsidP="00192A4B">
            <w:pPr>
              <w:autoSpaceDE w:val="0"/>
              <w:autoSpaceDN w:val="0"/>
              <w:adjustRightInd w:val="0"/>
              <w:spacing w:line="276" w:lineRule="auto"/>
              <w:ind w:left="0" w:firstLine="0"/>
              <w:rPr>
                <w:color w:val="auto"/>
                <w:szCs w:val="40"/>
              </w:rPr>
            </w:pPr>
            <w:r>
              <w:rPr>
                <w:color w:val="auto"/>
                <w:szCs w:val="40"/>
              </w:rPr>
              <w:t>Jathar Sarang Arvind</w:t>
            </w:r>
          </w:p>
        </w:tc>
      </w:tr>
      <w:tr w:rsidR="00FB4822" w:rsidRPr="003D2CAA" w14:paraId="71897529" w14:textId="6D58D1DB" w:rsidTr="00EA511E">
        <w:trPr>
          <w:trHeight w:val="469"/>
        </w:trPr>
        <w:tc>
          <w:tcPr>
            <w:tcW w:w="9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C0F8F1" w14:textId="77777777" w:rsidR="00FB4822" w:rsidRPr="003D2CAA" w:rsidRDefault="00FB4822" w:rsidP="00FB4822">
            <w:pPr>
              <w:autoSpaceDE w:val="0"/>
              <w:autoSpaceDN w:val="0"/>
              <w:adjustRightInd w:val="0"/>
              <w:spacing w:line="276" w:lineRule="auto"/>
              <w:ind w:left="431" w:hanging="431"/>
              <w:jc w:val="center"/>
              <w:rPr>
                <w:color w:val="auto"/>
                <w:szCs w:val="40"/>
              </w:rPr>
            </w:pPr>
            <w:r w:rsidRPr="003D2CAA">
              <w:rPr>
                <w:color w:val="auto"/>
                <w:szCs w:val="40"/>
              </w:rPr>
              <w:t>4</w:t>
            </w:r>
          </w:p>
        </w:tc>
        <w:tc>
          <w:tcPr>
            <w:tcW w:w="1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1B220D" w14:textId="77F6DD27" w:rsidR="00FB4822" w:rsidRPr="003D2CAA" w:rsidRDefault="00FB4822" w:rsidP="00FB4822">
            <w:pPr>
              <w:autoSpaceDE w:val="0"/>
              <w:autoSpaceDN w:val="0"/>
              <w:adjustRightInd w:val="0"/>
              <w:spacing w:line="276" w:lineRule="auto"/>
              <w:ind w:left="431" w:hanging="431"/>
              <w:jc w:val="center"/>
              <w:rPr>
                <w:color w:val="auto"/>
                <w:szCs w:val="40"/>
              </w:rPr>
            </w:pPr>
            <w:r w:rsidRPr="003D2CAA">
              <w:rPr>
                <w:color w:val="auto"/>
                <w:szCs w:val="40"/>
              </w:rPr>
              <w:t>24610960</w:t>
            </w:r>
            <w:r>
              <w:rPr>
                <w:color w:val="auto"/>
                <w:szCs w:val="40"/>
              </w:rPr>
              <w:t>220</w:t>
            </w:r>
          </w:p>
        </w:tc>
        <w:tc>
          <w:tcPr>
            <w:tcW w:w="1695" w:type="dxa"/>
            <w:tcBorders>
              <w:top w:val="single" w:sz="4" w:space="0" w:color="000000" w:themeColor="text1"/>
              <w:left w:val="single" w:sz="4" w:space="0" w:color="000000" w:themeColor="text1"/>
              <w:bottom w:val="single" w:sz="4" w:space="0" w:color="000000" w:themeColor="text1"/>
              <w:right w:val="single" w:sz="4" w:space="0" w:color="auto"/>
            </w:tcBorders>
            <w:vAlign w:val="center"/>
            <w:hideMark/>
          </w:tcPr>
          <w:p w14:paraId="4DF600CC" w14:textId="0117AC15" w:rsidR="00FB4822" w:rsidRPr="003D2CAA" w:rsidRDefault="00077805" w:rsidP="00FB4822">
            <w:pPr>
              <w:autoSpaceDE w:val="0"/>
              <w:autoSpaceDN w:val="0"/>
              <w:adjustRightInd w:val="0"/>
              <w:spacing w:line="276" w:lineRule="auto"/>
              <w:ind w:left="0" w:firstLine="0"/>
              <w:jc w:val="center"/>
              <w:rPr>
                <w:color w:val="auto"/>
                <w:szCs w:val="40"/>
              </w:rPr>
            </w:pPr>
            <w:r>
              <w:rPr>
                <w:color w:val="auto"/>
                <w:szCs w:val="40"/>
              </w:rPr>
              <w:t>388528</w:t>
            </w:r>
          </w:p>
        </w:tc>
        <w:tc>
          <w:tcPr>
            <w:tcW w:w="3975" w:type="dxa"/>
            <w:tcBorders>
              <w:top w:val="single" w:sz="4" w:space="0" w:color="000000" w:themeColor="text1"/>
              <w:left w:val="single" w:sz="4" w:space="0" w:color="auto"/>
              <w:bottom w:val="single" w:sz="4" w:space="0" w:color="000000" w:themeColor="text1"/>
              <w:right w:val="single" w:sz="4" w:space="0" w:color="000000" w:themeColor="text1"/>
            </w:tcBorders>
            <w:vAlign w:val="center"/>
          </w:tcPr>
          <w:p w14:paraId="0377B254" w14:textId="77777777" w:rsidR="00FB4822" w:rsidRPr="003D2CAA" w:rsidRDefault="00FB4822" w:rsidP="00192A4B">
            <w:pPr>
              <w:autoSpaceDE w:val="0"/>
              <w:autoSpaceDN w:val="0"/>
              <w:adjustRightInd w:val="0"/>
              <w:spacing w:line="276" w:lineRule="auto"/>
              <w:ind w:left="0" w:firstLine="0"/>
              <w:rPr>
                <w:color w:val="auto"/>
                <w:szCs w:val="40"/>
              </w:rPr>
            </w:pPr>
            <w:r>
              <w:rPr>
                <w:color w:val="auto"/>
                <w:szCs w:val="40"/>
              </w:rPr>
              <w:t>Patil Manish Chandrakant</w:t>
            </w:r>
          </w:p>
        </w:tc>
      </w:tr>
    </w:tbl>
    <w:p w14:paraId="1076A1D4" w14:textId="279BCA6A" w:rsidR="00D52A82" w:rsidRPr="003D2CAA" w:rsidRDefault="00D52A82" w:rsidP="00D0385D">
      <w:pPr>
        <w:pStyle w:val="Default"/>
        <w:spacing w:before="360" w:line="276" w:lineRule="auto"/>
        <w:jc w:val="center"/>
        <w:rPr>
          <w:b/>
          <w:bCs/>
          <w:color w:val="1F497D" w:themeColor="text2"/>
          <w:sz w:val="36"/>
          <w:lang w:val="en-IN"/>
        </w:rPr>
      </w:pPr>
      <w:r w:rsidRPr="003D2CAA">
        <w:rPr>
          <w:b/>
          <w:bCs/>
          <w:color w:val="1F497D" w:themeColor="text2"/>
          <w:sz w:val="36"/>
          <w:lang w:val="en-IN"/>
        </w:rPr>
        <w:t>Formative Assessment</w:t>
      </w:r>
    </w:p>
    <w:tbl>
      <w:tblPr>
        <w:tblW w:w="10972" w:type="dxa"/>
        <w:jc w:val="center"/>
        <w:tblLook w:val="04A0" w:firstRow="1" w:lastRow="0" w:firstColumn="1" w:lastColumn="0" w:noHBand="0" w:noVBand="1"/>
      </w:tblPr>
      <w:tblGrid>
        <w:gridCol w:w="960"/>
        <w:gridCol w:w="5103"/>
        <w:gridCol w:w="1310"/>
        <w:gridCol w:w="936"/>
        <w:gridCol w:w="936"/>
        <w:gridCol w:w="936"/>
        <w:gridCol w:w="936"/>
      </w:tblGrid>
      <w:tr w:rsidR="0072090A" w:rsidRPr="003D2CAA" w14:paraId="66CF19AC" w14:textId="3780101A" w:rsidTr="009A704B">
        <w:trPr>
          <w:trHeight w:val="504"/>
          <w:jc w:val="center"/>
        </w:trPr>
        <w:tc>
          <w:tcPr>
            <w:tcW w:w="960" w:type="dxa"/>
            <w:vMerge w:val="restart"/>
            <w:tcBorders>
              <w:top w:val="single" w:sz="4" w:space="0" w:color="auto"/>
              <w:left w:val="single" w:sz="4" w:space="0" w:color="auto"/>
              <w:right w:val="single" w:sz="4" w:space="0" w:color="auto"/>
            </w:tcBorders>
            <w:noWrap/>
            <w:vAlign w:val="center"/>
            <w:hideMark/>
          </w:tcPr>
          <w:p w14:paraId="17C83A62" w14:textId="77777777" w:rsidR="0072090A" w:rsidRPr="003D2CAA" w:rsidRDefault="0072090A" w:rsidP="00D0385D">
            <w:pPr>
              <w:spacing w:line="276" w:lineRule="auto"/>
              <w:ind w:left="0" w:firstLine="0"/>
              <w:jc w:val="center"/>
              <w:rPr>
                <w:rFonts w:eastAsia="Times New Roman"/>
                <w:b/>
                <w:bCs/>
                <w:color w:val="000000"/>
              </w:rPr>
            </w:pPr>
            <w:r w:rsidRPr="003D2CAA">
              <w:rPr>
                <w:rFonts w:eastAsia="Times New Roman"/>
                <w:b/>
                <w:bCs/>
                <w:color w:val="000000"/>
              </w:rPr>
              <w:t>Sr. No.</w:t>
            </w:r>
          </w:p>
        </w:tc>
        <w:tc>
          <w:tcPr>
            <w:tcW w:w="5103" w:type="dxa"/>
            <w:vMerge w:val="restart"/>
            <w:tcBorders>
              <w:top w:val="single" w:sz="4" w:space="0" w:color="auto"/>
              <w:left w:val="nil"/>
              <w:right w:val="single" w:sz="4" w:space="0" w:color="auto"/>
            </w:tcBorders>
            <w:noWrap/>
            <w:vAlign w:val="center"/>
            <w:hideMark/>
          </w:tcPr>
          <w:p w14:paraId="77747CB8" w14:textId="77777777" w:rsidR="0072090A" w:rsidRPr="003D2CAA" w:rsidRDefault="0072090A" w:rsidP="00D0385D">
            <w:pPr>
              <w:spacing w:line="276" w:lineRule="auto"/>
              <w:ind w:left="0" w:firstLine="0"/>
              <w:jc w:val="center"/>
              <w:rPr>
                <w:rFonts w:eastAsia="Times New Roman"/>
                <w:b/>
                <w:bCs/>
                <w:color w:val="000000"/>
              </w:rPr>
            </w:pPr>
            <w:r w:rsidRPr="003D2CAA">
              <w:rPr>
                <w:rFonts w:eastAsia="Times New Roman"/>
                <w:b/>
                <w:bCs/>
                <w:color w:val="000000"/>
              </w:rPr>
              <w:t>Criteria</w:t>
            </w:r>
          </w:p>
        </w:tc>
        <w:tc>
          <w:tcPr>
            <w:tcW w:w="1310" w:type="dxa"/>
            <w:vMerge w:val="restart"/>
            <w:tcBorders>
              <w:top w:val="single" w:sz="4" w:space="0" w:color="auto"/>
              <w:left w:val="nil"/>
              <w:right w:val="single" w:sz="4" w:space="0" w:color="auto"/>
            </w:tcBorders>
            <w:noWrap/>
            <w:vAlign w:val="center"/>
            <w:hideMark/>
          </w:tcPr>
          <w:p w14:paraId="4AE184BF" w14:textId="77777777" w:rsidR="0072090A" w:rsidRPr="003D2CAA" w:rsidRDefault="0072090A" w:rsidP="00D0385D">
            <w:pPr>
              <w:spacing w:line="276" w:lineRule="auto"/>
              <w:ind w:left="0" w:firstLine="0"/>
              <w:jc w:val="center"/>
              <w:rPr>
                <w:rFonts w:eastAsia="Times New Roman"/>
                <w:b/>
                <w:bCs/>
                <w:color w:val="000000"/>
              </w:rPr>
            </w:pPr>
            <w:r w:rsidRPr="003D2CAA">
              <w:rPr>
                <w:rFonts w:eastAsia="Times New Roman"/>
                <w:b/>
                <w:bCs/>
                <w:color w:val="000000"/>
              </w:rPr>
              <w:t>Weightage</w:t>
            </w:r>
          </w:p>
        </w:tc>
        <w:tc>
          <w:tcPr>
            <w:tcW w:w="3599" w:type="dxa"/>
            <w:gridSpan w:val="4"/>
            <w:tcBorders>
              <w:top w:val="single" w:sz="4" w:space="0" w:color="auto"/>
              <w:left w:val="nil"/>
              <w:bottom w:val="single" w:sz="4" w:space="0" w:color="auto"/>
              <w:right w:val="single" w:sz="4" w:space="0" w:color="auto"/>
            </w:tcBorders>
          </w:tcPr>
          <w:p w14:paraId="46F69175" w14:textId="153DA65B" w:rsidR="0072090A" w:rsidRPr="003D2CAA" w:rsidRDefault="0072090A" w:rsidP="00D0385D">
            <w:pPr>
              <w:spacing w:line="276" w:lineRule="auto"/>
              <w:ind w:left="0" w:firstLine="0"/>
              <w:jc w:val="center"/>
              <w:rPr>
                <w:rFonts w:eastAsia="Times New Roman"/>
                <w:b/>
                <w:bCs/>
                <w:color w:val="000000"/>
              </w:rPr>
            </w:pPr>
            <w:r>
              <w:rPr>
                <w:rFonts w:eastAsia="Times New Roman"/>
                <w:b/>
                <w:bCs/>
                <w:color w:val="000000"/>
              </w:rPr>
              <w:t xml:space="preserve">Exam Seat number </w:t>
            </w:r>
          </w:p>
        </w:tc>
      </w:tr>
      <w:tr w:rsidR="0072090A" w:rsidRPr="003D2CAA" w14:paraId="1CA9902B" w14:textId="2AD2BBFA" w:rsidTr="0072090A">
        <w:trPr>
          <w:trHeight w:val="528"/>
          <w:jc w:val="center"/>
        </w:trPr>
        <w:tc>
          <w:tcPr>
            <w:tcW w:w="960" w:type="dxa"/>
            <w:vMerge/>
            <w:tcBorders>
              <w:left w:val="single" w:sz="4" w:space="0" w:color="auto"/>
              <w:bottom w:val="single" w:sz="4" w:space="0" w:color="auto"/>
              <w:right w:val="single" w:sz="4" w:space="0" w:color="auto"/>
            </w:tcBorders>
            <w:noWrap/>
            <w:vAlign w:val="center"/>
          </w:tcPr>
          <w:p w14:paraId="1DEACA1B" w14:textId="77777777" w:rsidR="0072090A" w:rsidRPr="003D2CAA" w:rsidRDefault="0072090A" w:rsidP="00D0385D">
            <w:pPr>
              <w:spacing w:line="276" w:lineRule="auto"/>
              <w:ind w:left="0" w:firstLine="0"/>
              <w:jc w:val="center"/>
              <w:rPr>
                <w:rFonts w:eastAsia="Times New Roman"/>
                <w:b/>
                <w:bCs/>
                <w:color w:val="000000"/>
              </w:rPr>
            </w:pPr>
          </w:p>
        </w:tc>
        <w:tc>
          <w:tcPr>
            <w:tcW w:w="5103" w:type="dxa"/>
            <w:vMerge/>
            <w:tcBorders>
              <w:left w:val="nil"/>
              <w:bottom w:val="single" w:sz="4" w:space="0" w:color="auto"/>
              <w:right w:val="single" w:sz="4" w:space="0" w:color="auto"/>
            </w:tcBorders>
            <w:noWrap/>
            <w:vAlign w:val="center"/>
          </w:tcPr>
          <w:p w14:paraId="5358354A" w14:textId="77777777" w:rsidR="0072090A" w:rsidRPr="003D2CAA" w:rsidRDefault="0072090A" w:rsidP="00D0385D">
            <w:pPr>
              <w:spacing w:line="276" w:lineRule="auto"/>
              <w:ind w:left="0" w:firstLine="0"/>
              <w:jc w:val="center"/>
              <w:rPr>
                <w:rFonts w:eastAsia="Times New Roman"/>
                <w:b/>
                <w:bCs/>
                <w:color w:val="000000"/>
              </w:rPr>
            </w:pPr>
          </w:p>
        </w:tc>
        <w:tc>
          <w:tcPr>
            <w:tcW w:w="1310" w:type="dxa"/>
            <w:vMerge/>
            <w:tcBorders>
              <w:left w:val="nil"/>
              <w:bottom w:val="single" w:sz="4" w:space="0" w:color="auto"/>
              <w:right w:val="single" w:sz="4" w:space="0" w:color="auto"/>
            </w:tcBorders>
            <w:noWrap/>
            <w:vAlign w:val="center"/>
          </w:tcPr>
          <w:p w14:paraId="7A013CA8" w14:textId="77777777" w:rsidR="0072090A" w:rsidRPr="003D2CAA" w:rsidRDefault="0072090A" w:rsidP="00D0385D">
            <w:pPr>
              <w:spacing w:line="276" w:lineRule="auto"/>
              <w:ind w:left="0" w:firstLine="0"/>
              <w:jc w:val="center"/>
              <w:rPr>
                <w:rFonts w:eastAsia="Times New Roman"/>
                <w:b/>
                <w:bCs/>
                <w:color w:val="000000"/>
              </w:rPr>
            </w:pPr>
          </w:p>
        </w:tc>
        <w:tc>
          <w:tcPr>
            <w:tcW w:w="1030" w:type="dxa"/>
            <w:tcBorders>
              <w:top w:val="single" w:sz="4" w:space="0" w:color="auto"/>
              <w:left w:val="nil"/>
              <w:bottom w:val="single" w:sz="4" w:space="0" w:color="auto"/>
              <w:right w:val="single" w:sz="4" w:space="0" w:color="auto"/>
            </w:tcBorders>
          </w:tcPr>
          <w:p w14:paraId="1C810500" w14:textId="74A89C6B" w:rsidR="0072090A" w:rsidRDefault="00BA043B" w:rsidP="00D0385D">
            <w:pPr>
              <w:spacing w:line="276" w:lineRule="auto"/>
              <w:ind w:left="0" w:firstLine="0"/>
              <w:jc w:val="center"/>
              <w:rPr>
                <w:rFonts w:eastAsia="Times New Roman"/>
                <w:b/>
                <w:bCs/>
                <w:color w:val="000000"/>
              </w:rPr>
            </w:pPr>
            <w:r>
              <w:rPr>
                <w:rFonts w:eastAsia="Times New Roman"/>
                <w:b/>
                <w:bCs/>
                <w:color w:val="000000"/>
              </w:rPr>
              <w:t>388</w:t>
            </w:r>
            <w:r w:rsidR="006F463B">
              <w:rPr>
                <w:rFonts w:eastAsia="Times New Roman"/>
                <w:b/>
                <w:bCs/>
                <w:color w:val="000000"/>
              </w:rPr>
              <w:t>534</w:t>
            </w:r>
          </w:p>
        </w:tc>
        <w:tc>
          <w:tcPr>
            <w:tcW w:w="767" w:type="dxa"/>
            <w:tcBorders>
              <w:top w:val="single" w:sz="4" w:space="0" w:color="auto"/>
              <w:left w:val="nil"/>
              <w:bottom w:val="single" w:sz="4" w:space="0" w:color="auto"/>
              <w:right w:val="single" w:sz="4" w:space="0" w:color="auto"/>
            </w:tcBorders>
          </w:tcPr>
          <w:p w14:paraId="18677EFC" w14:textId="21B8A342" w:rsidR="0072090A" w:rsidRDefault="006F463B" w:rsidP="00D0385D">
            <w:pPr>
              <w:spacing w:line="276" w:lineRule="auto"/>
              <w:ind w:left="0" w:firstLine="0"/>
              <w:jc w:val="center"/>
              <w:rPr>
                <w:rFonts w:eastAsia="Times New Roman"/>
                <w:b/>
                <w:bCs/>
                <w:color w:val="000000"/>
              </w:rPr>
            </w:pPr>
            <w:r>
              <w:rPr>
                <w:rFonts w:eastAsia="Times New Roman"/>
                <w:b/>
                <w:bCs/>
                <w:color w:val="000000"/>
              </w:rPr>
              <w:t>388535</w:t>
            </w:r>
          </w:p>
        </w:tc>
        <w:tc>
          <w:tcPr>
            <w:tcW w:w="887" w:type="dxa"/>
            <w:tcBorders>
              <w:top w:val="single" w:sz="4" w:space="0" w:color="auto"/>
              <w:left w:val="nil"/>
              <w:bottom w:val="single" w:sz="4" w:space="0" w:color="auto"/>
              <w:right w:val="single" w:sz="4" w:space="0" w:color="auto"/>
            </w:tcBorders>
          </w:tcPr>
          <w:p w14:paraId="191D9481" w14:textId="4C222034" w:rsidR="0072090A" w:rsidRDefault="006F463B" w:rsidP="00D0385D">
            <w:pPr>
              <w:spacing w:line="276" w:lineRule="auto"/>
              <w:ind w:left="0" w:firstLine="0"/>
              <w:jc w:val="center"/>
              <w:rPr>
                <w:rFonts w:eastAsia="Times New Roman"/>
                <w:b/>
                <w:bCs/>
                <w:color w:val="000000"/>
              </w:rPr>
            </w:pPr>
            <w:r>
              <w:rPr>
                <w:rFonts w:eastAsia="Times New Roman"/>
                <w:b/>
                <w:bCs/>
                <w:color w:val="000000"/>
              </w:rPr>
              <w:t>388516</w:t>
            </w:r>
          </w:p>
        </w:tc>
        <w:tc>
          <w:tcPr>
            <w:tcW w:w="915" w:type="dxa"/>
            <w:tcBorders>
              <w:top w:val="single" w:sz="4" w:space="0" w:color="auto"/>
              <w:left w:val="nil"/>
              <w:bottom w:val="single" w:sz="4" w:space="0" w:color="auto"/>
              <w:right w:val="single" w:sz="4" w:space="0" w:color="auto"/>
            </w:tcBorders>
          </w:tcPr>
          <w:p w14:paraId="71823E15" w14:textId="39DEEFB9" w:rsidR="0072090A" w:rsidRDefault="006F463B" w:rsidP="00D0385D">
            <w:pPr>
              <w:spacing w:line="276" w:lineRule="auto"/>
              <w:ind w:left="0" w:firstLine="0"/>
              <w:jc w:val="center"/>
              <w:rPr>
                <w:rFonts w:eastAsia="Times New Roman"/>
                <w:b/>
                <w:bCs/>
                <w:color w:val="000000"/>
              </w:rPr>
            </w:pPr>
            <w:r>
              <w:rPr>
                <w:rFonts w:eastAsia="Times New Roman"/>
                <w:b/>
                <w:bCs/>
                <w:color w:val="000000"/>
              </w:rPr>
              <w:t>388528</w:t>
            </w:r>
          </w:p>
        </w:tc>
      </w:tr>
      <w:tr w:rsidR="00977575" w:rsidRPr="003D2CAA" w14:paraId="260BB541"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3218BFAA"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1</w:t>
            </w:r>
          </w:p>
        </w:tc>
        <w:tc>
          <w:tcPr>
            <w:tcW w:w="5103" w:type="dxa"/>
            <w:tcBorders>
              <w:top w:val="nil"/>
              <w:left w:val="nil"/>
              <w:bottom w:val="single" w:sz="4" w:space="0" w:color="auto"/>
              <w:right w:val="single" w:sz="4" w:space="0" w:color="auto"/>
            </w:tcBorders>
            <w:vAlign w:val="center"/>
            <w:hideMark/>
          </w:tcPr>
          <w:p w14:paraId="7A7DB0F9" w14:textId="77777777" w:rsidR="00977575" w:rsidRPr="003D2CAA" w:rsidRDefault="00977575" w:rsidP="00D0385D">
            <w:pPr>
              <w:spacing w:line="276" w:lineRule="auto"/>
              <w:ind w:left="0" w:firstLine="0"/>
              <w:rPr>
                <w:rFonts w:eastAsia="Times New Roman"/>
                <w:color w:val="auto"/>
              </w:rPr>
            </w:pPr>
            <w:r w:rsidRPr="003D2CAA">
              <w:rPr>
                <w:rFonts w:eastAsia="Times New Roman"/>
                <w:color w:val="auto"/>
              </w:rPr>
              <w:t>Selection Topic / Theme of seminar</w:t>
            </w:r>
          </w:p>
        </w:tc>
        <w:tc>
          <w:tcPr>
            <w:tcW w:w="1310" w:type="dxa"/>
            <w:tcBorders>
              <w:top w:val="nil"/>
              <w:left w:val="nil"/>
              <w:bottom w:val="single" w:sz="4" w:space="0" w:color="auto"/>
              <w:right w:val="single" w:sz="4" w:space="0" w:color="auto"/>
            </w:tcBorders>
            <w:noWrap/>
            <w:vAlign w:val="center"/>
            <w:hideMark/>
          </w:tcPr>
          <w:p w14:paraId="42FB46F4"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5</w:t>
            </w:r>
          </w:p>
        </w:tc>
        <w:tc>
          <w:tcPr>
            <w:tcW w:w="1030" w:type="dxa"/>
            <w:tcBorders>
              <w:top w:val="nil"/>
              <w:left w:val="nil"/>
              <w:bottom w:val="single" w:sz="4" w:space="0" w:color="auto"/>
              <w:right w:val="single" w:sz="4" w:space="0" w:color="auto"/>
            </w:tcBorders>
          </w:tcPr>
          <w:p w14:paraId="163129B0" w14:textId="77777777" w:rsidR="00977575" w:rsidRPr="003D2CAA" w:rsidRDefault="00977575" w:rsidP="00D0385D">
            <w:pPr>
              <w:spacing w:line="276" w:lineRule="auto"/>
              <w:ind w:left="0" w:firstLine="0"/>
              <w:rPr>
                <w:rFonts w:eastAsia="Times New Roman"/>
                <w:color w:val="000000"/>
              </w:rPr>
            </w:pPr>
          </w:p>
        </w:tc>
        <w:tc>
          <w:tcPr>
            <w:tcW w:w="767" w:type="dxa"/>
            <w:tcBorders>
              <w:top w:val="nil"/>
              <w:left w:val="nil"/>
              <w:bottom w:val="single" w:sz="4" w:space="0" w:color="auto"/>
              <w:right w:val="single" w:sz="4" w:space="0" w:color="auto"/>
            </w:tcBorders>
          </w:tcPr>
          <w:p w14:paraId="39FF2C23" w14:textId="77777777" w:rsidR="00977575" w:rsidRPr="003D2CAA" w:rsidRDefault="00977575" w:rsidP="00D0385D">
            <w:pPr>
              <w:spacing w:line="276" w:lineRule="auto"/>
              <w:ind w:left="0" w:firstLine="0"/>
              <w:rPr>
                <w:rFonts w:eastAsia="Times New Roman"/>
                <w:color w:val="000000"/>
              </w:rPr>
            </w:pPr>
          </w:p>
        </w:tc>
        <w:tc>
          <w:tcPr>
            <w:tcW w:w="887" w:type="dxa"/>
            <w:tcBorders>
              <w:top w:val="nil"/>
              <w:left w:val="nil"/>
              <w:bottom w:val="single" w:sz="4" w:space="0" w:color="auto"/>
              <w:right w:val="single" w:sz="4" w:space="0" w:color="auto"/>
            </w:tcBorders>
          </w:tcPr>
          <w:p w14:paraId="2BD99BC8" w14:textId="38629BC8" w:rsidR="00977575" w:rsidRPr="003D2CAA" w:rsidRDefault="00977575" w:rsidP="00D0385D">
            <w:pPr>
              <w:spacing w:line="276" w:lineRule="auto"/>
              <w:ind w:left="0" w:firstLine="0"/>
              <w:rPr>
                <w:rFonts w:eastAsia="Times New Roman"/>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3CDDDA47" w14:textId="69C7AA35" w:rsidR="00977575" w:rsidRPr="003D2CAA" w:rsidRDefault="00977575" w:rsidP="00D0385D">
            <w:pPr>
              <w:spacing w:line="276" w:lineRule="auto"/>
              <w:ind w:left="0" w:firstLine="0"/>
              <w:rPr>
                <w:rFonts w:eastAsia="Times New Roman"/>
                <w:color w:val="000000"/>
              </w:rPr>
            </w:pPr>
            <w:r w:rsidRPr="003D2CAA">
              <w:rPr>
                <w:rFonts w:eastAsia="Times New Roman"/>
                <w:color w:val="000000"/>
              </w:rPr>
              <w:t> </w:t>
            </w:r>
          </w:p>
        </w:tc>
      </w:tr>
      <w:tr w:rsidR="00977575" w:rsidRPr="003D2CAA" w14:paraId="633A1FF6"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2A3541D3"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2</w:t>
            </w:r>
          </w:p>
        </w:tc>
        <w:tc>
          <w:tcPr>
            <w:tcW w:w="5103" w:type="dxa"/>
            <w:tcBorders>
              <w:top w:val="nil"/>
              <w:left w:val="nil"/>
              <w:bottom w:val="single" w:sz="4" w:space="0" w:color="auto"/>
              <w:right w:val="single" w:sz="4" w:space="0" w:color="auto"/>
            </w:tcBorders>
            <w:vAlign w:val="center"/>
            <w:hideMark/>
          </w:tcPr>
          <w:p w14:paraId="582B12DE" w14:textId="77777777" w:rsidR="00977575" w:rsidRPr="003D2CAA" w:rsidRDefault="00977575" w:rsidP="00D0385D">
            <w:pPr>
              <w:spacing w:line="276" w:lineRule="auto"/>
              <w:ind w:left="0" w:firstLine="0"/>
              <w:rPr>
                <w:rFonts w:eastAsia="Times New Roman"/>
                <w:color w:val="auto"/>
              </w:rPr>
            </w:pPr>
            <w:r w:rsidRPr="003D2CAA">
              <w:rPr>
                <w:rFonts w:eastAsia="Times New Roman"/>
                <w:color w:val="auto"/>
              </w:rPr>
              <w:t>Literature review and data presentation</w:t>
            </w:r>
          </w:p>
        </w:tc>
        <w:tc>
          <w:tcPr>
            <w:tcW w:w="1310" w:type="dxa"/>
            <w:tcBorders>
              <w:top w:val="nil"/>
              <w:left w:val="nil"/>
              <w:bottom w:val="single" w:sz="4" w:space="0" w:color="auto"/>
              <w:right w:val="single" w:sz="4" w:space="0" w:color="auto"/>
            </w:tcBorders>
            <w:noWrap/>
            <w:vAlign w:val="center"/>
            <w:hideMark/>
          </w:tcPr>
          <w:p w14:paraId="077FB8FA"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5</w:t>
            </w:r>
          </w:p>
        </w:tc>
        <w:tc>
          <w:tcPr>
            <w:tcW w:w="1030" w:type="dxa"/>
            <w:tcBorders>
              <w:top w:val="nil"/>
              <w:left w:val="nil"/>
              <w:bottom w:val="single" w:sz="4" w:space="0" w:color="auto"/>
              <w:right w:val="single" w:sz="4" w:space="0" w:color="auto"/>
            </w:tcBorders>
          </w:tcPr>
          <w:p w14:paraId="447B2A5A" w14:textId="77777777" w:rsidR="00977575" w:rsidRPr="003D2CAA" w:rsidRDefault="00977575" w:rsidP="00D0385D">
            <w:pPr>
              <w:spacing w:line="276" w:lineRule="auto"/>
              <w:ind w:left="0" w:firstLine="0"/>
              <w:rPr>
                <w:rFonts w:eastAsia="Times New Roman"/>
                <w:color w:val="000000"/>
              </w:rPr>
            </w:pPr>
          </w:p>
        </w:tc>
        <w:tc>
          <w:tcPr>
            <w:tcW w:w="767" w:type="dxa"/>
            <w:tcBorders>
              <w:top w:val="nil"/>
              <w:left w:val="nil"/>
              <w:bottom w:val="single" w:sz="4" w:space="0" w:color="auto"/>
              <w:right w:val="single" w:sz="4" w:space="0" w:color="auto"/>
            </w:tcBorders>
          </w:tcPr>
          <w:p w14:paraId="1C3208DA" w14:textId="77777777" w:rsidR="00977575" w:rsidRPr="003D2CAA" w:rsidRDefault="00977575" w:rsidP="00D0385D">
            <w:pPr>
              <w:spacing w:line="276" w:lineRule="auto"/>
              <w:ind w:left="0" w:firstLine="0"/>
              <w:rPr>
                <w:rFonts w:eastAsia="Times New Roman"/>
                <w:color w:val="000000"/>
              </w:rPr>
            </w:pPr>
          </w:p>
        </w:tc>
        <w:tc>
          <w:tcPr>
            <w:tcW w:w="887" w:type="dxa"/>
            <w:tcBorders>
              <w:top w:val="nil"/>
              <w:left w:val="nil"/>
              <w:bottom w:val="single" w:sz="4" w:space="0" w:color="auto"/>
              <w:right w:val="single" w:sz="4" w:space="0" w:color="auto"/>
            </w:tcBorders>
          </w:tcPr>
          <w:p w14:paraId="396A3DE2" w14:textId="0878C534" w:rsidR="00977575" w:rsidRPr="003D2CAA" w:rsidRDefault="00977575" w:rsidP="00D0385D">
            <w:pPr>
              <w:spacing w:line="276" w:lineRule="auto"/>
              <w:ind w:left="0" w:firstLine="0"/>
              <w:rPr>
                <w:rFonts w:eastAsia="Times New Roman"/>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49E7F8A1" w14:textId="72797AD5" w:rsidR="00977575" w:rsidRPr="003D2CAA" w:rsidRDefault="00977575" w:rsidP="00D0385D">
            <w:pPr>
              <w:spacing w:line="276" w:lineRule="auto"/>
              <w:ind w:left="0" w:firstLine="0"/>
              <w:rPr>
                <w:rFonts w:eastAsia="Times New Roman"/>
                <w:color w:val="000000"/>
              </w:rPr>
            </w:pPr>
            <w:r w:rsidRPr="003D2CAA">
              <w:rPr>
                <w:rFonts w:eastAsia="Times New Roman"/>
                <w:color w:val="000000"/>
              </w:rPr>
              <w:t> </w:t>
            </w:r>
          </w:p>
        </w:tc>
      </w:tr>
      <w:tr w:rsidR="00977575" w:rsidRPr="003D2CAA" w14:paraId="21602DBF"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47E91AA6"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3</w:t>
            </w:r>
          </w:p>
        </w:tc>
        <w:tc>
          <w:tcPr>
            <w:tcW w:w="5103" w:type="dxa"/>
            <w:tcBorders>
              <w:top w:val="nil"/>
              <w:left w:val="nil"/>
              <w:bottom w:val="single" w:sz="4" w:space="0" w:color="auto"/>
              <w:right w:val="single" w:sz="4" w:space="0" w:color="auto"/>
            </w:tcBorders>
            <w:vAlign w:val="center"/>
            <w:hideMark/>
          </w:tcPr>
          <w:p w14:paraId="54B03CED" w14:textId="77777777" w:rsidR="00977575" w:rsidRPr="003D2CAA" w:rsidRDefault="00977575" w:rsidP="00D0385D">
            <w:pPr>
              <w:spacing w:line="276" w:lineRule="auto"/>
              <w:ind w:left="0" w:firstLine="0"/>
              <w:rPr>
                <w:rFonts w:eastAsia="Times New Roman"/>
                <w:color w:val="auto"/>
              </w:rPr>
            </w:pPr>
            <w:r w:rsidRPr="003D2CAA">
              <w:rPr>
                <w:rFonts w:eastAsia="Times New Roman"/>
                <w:color w:val="auto"/>
              </w:rPr>
              <w:t>Quality of Preparation and innovativeness</w:t>
            </w:r>
          </w:p>
        </w:tc>
        <w:tc>
          <w:tcPr>
            <w:tcW w:w="1310" w:type="dxa"/>
            <w:tcBorders>
              <w:top w:val="nil"/>
              <w:left w:val="nil"/>
              <w:bottom w:val="single" w:sz="4" w:space="0" w:color="auto"/>
              <w:right w:val="single" w:sz="4" w:space="0" w:color="auto"/>
            </w:tcBorders>
            <w:noWrap/>
            <w:vAlign w:val="center"/>
            <w:hideMark/>
          </w:tcPr>
          <w:p w14:paraId="081E3C26"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5</w:t>
            </w:r>
          </w:p>
        </w:tc>
        <w:tc>
          <w:tcPr>
            <w:tcW w:w="1030" w:type="dxa"/>
            <w:tcBorders>
              <w:top w:val="nil"/>
              <w:left w:val="nil"/>
              <w:bottom w:val="single" w:sz="4" w:space="0" w:color="auto"/>
              <w:right w:val="single" w:sz="4" w:space="0" w:color="auto"/>
            </w:tcBorders>
          </w:tcPr>
          <w:p w14:paraId="444373C5" w14:textId="77777777" w:rsidR="00977575" w:rsidRPr="003D2CAA" w:rsidRDefault="00977575" w:rsidP="00D0385D">
            <w:pPr>
              <w:spacing w:line="276" w:lineRule="auto"/>
              <w:ind w:left="0" w:firstLine="0"/>
              <w:rPr>
                <w:rFonts w:eastAsia="Times New Roman"/>
                <w:color w:val="000000"/>
              </w:rPr>
            </w:pPr>
          </w:p>
        </w:tc>
        <w:tc>
          <w:tcPr>
            <w:tcW w:w="767" w:type="dxa"/>
            <w:tcBorders>
              <w:top w:val="nil"/>
              <w:left w:val="nil"/>
              <w:bottom w:val="single" w:sz="4" w:space="0" w:color="auto"/>
              <w:right w:val="single" w:sz="4" w:space="0" w:color="auto"/>
            </w:tcBorders>
          </w:tcPr>
          <w:p w14:paraId="1E6F65E3" w14:textId="77777777" w:rsidR="00977575" w:rsidRPr="003D2CAA" w:rsidRDefault="00977575" w:rsidP="00D0385D">
            <w:pPr>
              <w:spacing w:line="276" w:lineRule="auto"/>
              <w:ind w:left="0" w:firstLine="0"/>
              <w:rPr>
                <w:rFonts w:eastAsia="Times New Roman"/>
                <w:color w:val="000000"/>
              </w:rPr>
            </w:pPr>
          </w:p>
        </w:tc>
        <w:tc>
          <w:tcPr>
            <w:tcW w:w="887" w:type="dxa"/>
            <w:tcBorders>
              <w:top w:val="nil"/>
              <w:left w:val="nil"/>
              <w:bottom w:val="single" w:sz="4" w:space="0" w:color="auto"/>
              <w:right w:val="single" w:sz="4" w:space="0" w:color="auto"/>
            </w:tcBorders>
          </w:tcPr>
          <w:p w14:paraId="7E8347D7" w14:textId="5939EE14" w:rsidR="00977575" w:rsidRPr="003D2CAA" w:rsidRDefault="00977575" w:rsidP="00D0385D">
            <w:pPr>
              <w:spacing w:line="276" w:lineRule="auto"/>
              <w:ind w:left="0" w:firstLine="0"/>
              <w:rPr>
                <w:rFonts w:eastAsia="Times New Roman"/>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0AF62E70" w14:textId="15266F29" w:rsidR="00977575" w:rsidRPr="003D2CAA" w:rsidRDefault="00977575" w:rsidP="00D0385D">
            <w:pPr>
              <w:spacing w:line="276" w:lineRule="auto"/>
              <w:ind w:left="0" w:firstLine="0"/>
              <w:rPr>
                <w:rFonts w:eastAsia="Times New Roman"/>
                <w:color w:val="000000"/>
              </w:rPr>
            </w:pPr>
            <w:r w:rsidRPr="003D2CAA">
              <w:rPr>
                <w:rFonts w:eastAsia="Times New Roman"/>
                <w:color w:val="000000"/>
              </w:rPr>
              <w:t> </w:t>
            </w:r>
          </w:p>
        </w:tc>
      </w:tr>
      <w:tr w:rsidR="00977575" w:rsidRPr="003D2CAA" w14:paraId="7EAE4AB3"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01C7AE90"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4</w:t>
            </w:r>
          </w:p>
        </w:tc>
        <w:tc>
          <w:tcPr>
            <w:tcW w:w="5103" w:type="dxa"/>
            <w:tcBorders>
              <w:top w:val="nil"/>
              <w:left w:val="nil"/>
              <w:bottom w:val="single" w:sz="4" w:space="0" w:color="auto"/>
              <w:right w:val="single" w:sz="4" w:space="0" w:color="auto"/>
            </w:tcBorders>
            <w:vAlign w:val="center"/>
            <w:hideMark/>
          </w:tcPr>
          <w:p w14:paraId="64808A4D" w14:textId="77777777" w:rsidR="00977575" w:rsidRPr="003D2CAA" w:rsidRDefault="00977575" w:rsidP="00D0385D">
            <w:pPr>
              <w:spacing w:line="276" w:lineRule="auto"/>
              <w:ind w:left="0" w:firstLine="0"/>
              <w:rPr>
                <w:rFonts w:eastAsia="Times New Roman"/>
                <w:color w:val="auto"/>
              </w:rPr>
            </w:pPr>
            <w:r w:rsidRPr="003D2CAA">
              <w:rPr>
                <w:rFonts w:eastAsia="Times New Roman"/>
                <w:color w:val="auto"/>
              </w:rPr>
              <w:t>Q-A handling</w:t>
            </w:r>
          </w:p>
        </w:tc>
        <w:tc>
          <w:tcPr>
            <w:tcW w:w="1310" w:type="dxa"/>
            <w:tcBorders>
              <w:top w:val="nil"/>
              <w:left w:val="nil"/>
              <w:bottom w:val="single" w:sz="4" w:space="0" w:color="auto"/>
              <w:right w:val="single" w:sz="4" w:space="0" w:color="auto"/>
            </w:tcBorders>
            <w:noWrap/>
            <w:vAlign w:val="center"/>
            <w:hideMark/>
          </w:tcPr>
          <w:p w14:paraId="32468A76"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5</w:t>
            </w:r>
          </w:p>
        </w:tc>
        <w:tc>
          <w:tcPr>
            <w:tcW w:w="1030" w:type="dxa"/>
            <w:tcBorders>
              <w:top w:val="nil"/>
              <w:left w:val="nil"/>
              <w:bottom w:val="single" w:sz="4" w:space="0" w:color="auto"/>
              <w:right w:val="single" w:sz="4" w:space="0" w:color="auto"/>
            </w:tcBorders>
          </w:tcPr>
          <w:p w14:paraId="14B09192" w14:textId="77777777" w:rsidR="00977575" w:rsidRPr="003D2CAA" w:rsidRDefault="00977575" w:rsidP="00D0385D">
            <w:pPr>
              <w:spacing w:line="276" w:lineRule="auto"/>
              <w:ind w:left="0" w:firstLine="0"/>
              <w:rPr>
                <w:rFonts w:eastAsia="Times New Roman"/>
                <w:color w:val="000000"/>
              </w:rPr>
            </w:pPr>
          </w:p>
        </w:tc>
        <w:tc>
          <w:tcPr>
            <w:tcW w:w="767" w:type="dxa"/>
            <w:tcBorders>
              <w:top w:val="nil"/>
              <w:left w:val="nil"/>
              <w:bottom w:val="single" w:sz="4" w:space="0" w:color="auto"/>
              <w:right w:val="single" w:sz="4" w:space="0" w:color="auto"/>
            </w:tcBorders>
          </w:tcPr>
          <w:p w14:paraId="5702F3C1" w14:textId="77777777" w:rsidR="00977575" w:rsidRPr="003D2CAA" w:rsidRDefault="00977575" w:rsidP="00D0385D">
            <w:pPr>
              <w:spacing w:line="276" w:lineRule="auto"/>
              <w:ind w:left="0" w:firstLine="0"/>
              <w:rPr>
                <w:rFonts w:eastAsia="Times New Roman"/>
                <w:color w:val="000000"/>
              </w:rPr>
            </w:pPr>
          </w:p>
        </w:tc>
        <w:tc>
          <w:tcPr>
            <w:tcW w:w="887" w:type="dxa"/>
            <w:tcBorders>
              <w:top w:val="nil"/>
              <w:left w:val="nil"/>
              <w:bottom w:val="single" w:sz="4" w:space="0" w:color="auto"/>
              <w:right w:val="single" w:sz="4" w:space="0" w:color="auto"/>
            </w:tcBorders>
          </w:tcPr>
          <w:p w14:paraId="62A95EBD" w14:textId="10599056" w:rsidR="00977575" w:rsidRPr="003D2CAA" w:rsidRDefault="00977575" w:rsidP="00D0385D">
            <w:pPr>
              <w:spacing w:line="276" w:lineRule="auto"/>
              <w:ind w:left="0" w:firstLine="0"/>
              <w:rPr>
                <w:rFonts w:eastAsia="Times New Roman"/>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573A9D38" w14:textId="6F59CA0E" w:rsidR="00977575" w:rsidRPr="003D2CAA" w:rsidRDefault="00977575" w:rsidP="00D0385D">
            <w:pPr>
              <w:spacing w:line="276" w:lineRule="auto"/>
              <w:ind w:left="0" w:firstLine="0"/>
              <w:rPr>
                <w:rFonts w:eastAsia="Times New Roman"/>
                <w:color w:val="000000"/>
              </w:rPr>
            </w:pPr>
            <w:r w:rsidRPr="003D2CAA">
              <w:rPr>
                <w:rFonts w:eastAsia="Times New Roman"/>
                <w:color w:val="000000"/>
              </w:rPr>
              <w:t> </w:t>
            </w:r>
          </w:p>
        </w:tc>
      </w:tr>
      <w:tr w:rsidR="00977575" w:rsidRPr="003D2CAA" w14:paraId="2E456237"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7F74C1AA"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5</w:t>
            </w:r>
          </w:p>
        </w:tc>
        <w:tc>
          <w:tcPr>
            <w:tcW w:w="5103" w:type="dxa"/>
            <w:tcBorders>
              <w:top w:val="nil"/>
              <w:left w:val="nil"/>
              <w:bottom w:val="single" w:sz="4" w:space="0" w:color="auto"/>
              <w:right w:val="single" w:sz="4" w:space="0" w:color="auto"/>
            </w:tcBorders>
            <w:vAlign w:val="center"/>
            <w:hideMark/>
          </w:tcPr>
          <w:p w14:paraId="3D3694B6" w14:textId="77777777" w:rsidR="00977575" w:rsidRPr="003D2CAA" w:rsidRDefault="00977575" w:rsidP="00D0385D">
            <w:pPr>
              <w:spacing w:line="276" w:lineRule="auto"/>
              <w:ind w:left="0" w:firstLine="0"/>
              <w:rPr>
                <w:rFonts w:eastAsia="Times New Roman"/>
                <w:color w:val="auto"/>
              </w:rPr>
            </w:pPr>
            <w:r w:rsidRPr="003D2CAA">
              <w:rPr>
                <w:rFonts w:eastAsia="Times New Roman"/>
                <w:color w:val="auto"/>
              </w:rPr>
              <w:t>Time Management</w:t>
            </w:r>
          </w:p>
        </w:tc>
        <w:tc>
          <w:tcPr>
            <w:tcW w:w="1310" w:type="dxa"/>
            <w:tcBorders>
              <w:top w:val="nil"/>
              <w:left w:val="nil"/>
              <w:bottom w:val="single" w:sz="4" w:space="0" w:color="auto"/>
              <w:right w:val="single" w:sz="4" w:space="0" w:color="auto"/>
            </w:tcBorders>
            <w:noWrap/>
            <w:vAlign w:val="center"/>
            <w:hideMark/>
          </w:tcPr>
          <w:p w14:paraId="71F3F0FE"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5</w:t>
            </w:r>
          </w:p>
        </w:tc>
        <w:tc>
          <w:tcPr>
            <w:tcW w:w="1030" w:type="dxa"/>
            <w:tcBorders>
              <w:top w:val="nil"/>
              <w:left w:val="nil"/>
              <w:bottom w:val="single" w:sz="4" w:space="0" w:color="auto"/>
              <w:right w:val="single" w:sz="4" w:space="0" w:color="auto"/>
            </w:tcBorders>
          </w:tcPr>
          <w:p w14:paraId="372BCD5B" w14:textId="77777777" w:rsidR="00977575" w:rsidRPr="003D2CAA" w:rsidRDefault="00977575" w:rsidP="00D0385D">
            <w:pPr>
              <w:spacing w:line="276" w:lineRule="auto"/>
              <w:ind w:left="0" w:firstLine="0"/>
              <w:rPr>
                <w:rFonts w:eastAsia="Times New Roman"/>
                <w:color w:val="000000"/>
              </w:rPr>
            </w:pPr>
          </w:p>
        </w:tc>
        <w:tc>
          <w:tcPr>
            <w:tcW w:w="767" w:type="dxa"/>
            <w:tcBorders>
              <w:top w:val="nil"/>
              <w:left w:val="nil"/>
              <w:bottom w:val="single" w:sz="4" w:space="0" w:color="auto"/>
              <w:right w:val="single" w:sz="4" w:space="0" w:color="auto"/>
            </w:tcBorders>
          </w:tcPr>
          <w:p w14:paraId="03DA152F" w14:textId="77777777" w:rsidR="00977575" w:rsidRPr="003D2CAA" w:rsidRDefault="00977575" w:rsidP="00D0385D">
            <w:pPr>
              <w:spacing w:line="276" w:lineRule="auto"/>
              <w:ind w:left="0" w:firstLine="0"/>
              <w:rPr>
                <w:rFonts w:eastAsia="Times New Roman"/>
                <w:color w:val="000000"/>
              </w:rPr>
            </w:pPr>
          </w:p>
        </w:tc>
        <w:tc>
          <w:tcPr>
            <w:tcW w:w="887" w:type="dxa"/>
            <w:tcBorders>
              <w:top w:val="nil"/>
              <w:left w:val="nil"/>
              <w:bottom w:val="single" w:sz="4" w:space="0" w:color="auto"/>
              <w:right w:val="single" w:sz="4" w:space="0" w:color="auto"/>
            </w:tcBorders>
          </w:tcPr>
          <w:p w14:paraId="3D7829AC" w14:textId="43ED5B73" w:rsidR="00977575" w:rsidRPr="003D2CAA" w:rsidRDefault="00977575" w:rsidP="00D0385D">
            <w:pPr>
              <w:spacing w:line="276" w:lineRule="auto"/>
              <w:ind w:left="0" w:firstLine="0"/>
              <w:rPr>
                <w:rFonts w:eastAsia="Times New Roman"/>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3671292D" w14:textId="0D1A1A85" w:rsidR="00977575" w:rsidRPr="003D2CAA" w:rsidRDefault="00977575" w:rsidP="00D0385D">
            <w:pPr>
              <w:spacing w:line="276" w:lineRule="auto"/>
              <w:ind w:left="0" w:firstLine="0"/>
              <w:rPr>
                <w:rFonts w:eastAsia="Times New Roman"/>
                <w:color w:val="000000"/>
              </w:rPr>
            </w:pPr>
            <w:r w:rsidRPr="003D2CAA">
              <w:rPr>
                <w:rFonts w:eastAsia="Times New Roman"/>
                <w:color w:val="000000"/>
              </w:rPr>
              <w:t> </w:t>
            </w:r>
          </w:p>
        </w:tc>
      </w:tr>
      <w:tr w:rsidR="00977575" w:rsidRPr="003D2CAA" w14:paraId="32720420"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36D59AAB"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6</w:t>
            </w:r>
          </w:p>
        </w:tc>
        <w:tc>
          <w:tcPr>
            <w:tcW w:w="5103" w:type="dxa"/>
            <w:tcBorders>
              <w:top w:val="nil"/>
              <w:left w:val="nil"/>
              <w:bottom w:val="single" w:sz="4" w:space="0" w:color="auto"/>
              <w:right w:val="single" w:sz="4" w:space="0" w:color="auto"/>
            </w:tcBorders>
            <w:vAlign w:val="center"/>
            <w:hideMark/>
          </w:tcPr>
          <w:p w14:paraId="3B9B5EEC" w14:textId="77777777" w:rsidR="00977575" w:rsidRPr="003D2CAA" w:rsidRDefault="00977575" w:rsidP="00D0385D">
            <w:pPr>
              <w:spacing w:line="276" w:lineRule="auto"/>
              <w:ind w:left="0" w:firstLine="0"/>
              <w:rPr>
                <w:rFonts w:eastAsia="Times New Roman"/>
                <w:color w:val="auto"/>
              </w:rPr>
            </w:pPr>
            <w:r w:rsidRPr="003D2CAA">
              <w:rPr>
                <w:rFonts w:eastAsia="Times New Roman"/>
                <w:color w:val="auto"/>
              </w:rPr>
              <w:t>Seminar Presentation report</w:t>
            </w:r>
          </w:p>
        </w:tc>
        <w:tc>
          <w:tcPr>
            <w:tcW w:w="1310" w:type="dxa"/>
            <w:tcBorders>
              <w:top w:val="nil"/>
              <w:left w:val="nil"/>
              <w:bottom w:val="single" w:sz="4" w:space="0" w:color="auto"/>
              <w:right w:val="single" w:sz="4" w:space="0" w:color="auto"/>
            </w:tcBorders>
            <w:noWrap/>
            <w:vAlign w:val="center"/>
            <w:hideMark/>
          </w:tcPr>
          <w:p w14:paraId="5295648A"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10</w:t>
            </w:r>
          </w:p>
        </w:tc>
        <w:tc>
          <w:tcPr>
            <w:tcW w:w="1030" w:type="dxa"/>
            <w:tcBorders>
              <w:top w:val="nil"/>
              <w:left w:val="nil"/>
              <w:bottom w:val="single" w:sz="4" w:space="0" w:color="auto"/>
              <w:right w:val="single" w:sz="4" w:space="0" w:color="auto"/>
            </w:tcBorders>
          </w:tcPr>
          <w:p w14:paraId="472BC5AC" w14:textId="77777777" w:rsidR="00977575" w:rsidRPr="003D2CAA" w:rsidRDefault="00977575" w:rsidP="00D0385D">
            <w:pPr>
              <w:spacing w:line="276" w:lineRule="auto"/>
              <w:ind w:left="0" w:firstLine="0"/>
              <w:rPr>
                <w:rFonts w:eastAsia="Times New Roman"/>
                <w:color w:val="000000"/>
              </w:rPr>
            </w:pPr>
          </w:p>
        </w:tc>
        <w:tc>
          <w:tcPr>
            <w:tcW w:w="767" w:type="dxa"/>
            <w:tcBorders>
              <w:top w:val="nil"/>
              <w:left w:val="nil"/>
              <w:bottom w:val="single" w:sz="4" w:space="0" w:color="auto"/>
              <w:right w:val="single" w:sz="4" w:space="0" w:color="auto"/>
            </w:tcBorders>
          </w:tcPr>
          <w:p w14:paraId="030BB3B4" w14:textId="77777777" w:rsidR="00977575" w:rsidRPr="003D2CAA" w:rsidRDefault="00977575" w:rsidP="00D0385D">
            <w:pPr>
              <w:spacing w:line="276" w:lineRule="auto"/>
              <w:ind w:left="0" w:firstLine="0"/>
              <w:rPr>
                <w:rFonts w:eastAsia="Times New Roman"/>
                <w:color w:val="000000"/>
              </w:rPr>
            </w:pPr>
          </w:p>
        </w:tc>
        <w:tc>
          <w:tcPr>
            <w:tcW w:w="887" w:type="dxa"/>
            <w:tcBorders>
              <w:top w:val="nil"/>
              <w:left w:val="nil"/>
              <w:bottom w:val="single" w:sz="4" w:space="0" w:color="auto"/>
              <w:right w:val="single" w:sz="4" w:space="0" w:color="auto"/>
            </w:tcBorders>
          </w:tcPr>
          <w:p w14:paraId="4785AA90" w14:textId="73724D48" w:rsidR="00977575" w:rsidRPr="003D2CAA" w:rsidRDefault="00977575" w:rsidP="00D0385D">
            <w:pPr>
              <w:spacing w:line="276" w:lineRule="auto"/>
              <w:ind w:left="0" w:firstLine="0"/>
              <w:rPr>
                <w:rFonts w:eastAsia="Times New Roman"/>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483EF60C" w14:textId="615CFDE8" w:rsidR="00977575" w:rsidRPr="003D2CAA" w:rsidRDefault="00977575" w:rsidP="00D0385D">
            <w:pPr>
              <w:spacing w:line="276" w:lineRule="auto"/>
              <w:ind w:left="0" w:firstLine="0"/>
              <w:rPr>
                <w:rFonts w:eastAsia="Times New Roman"/>
                <w:color w:val="000000"/>
              </w:rPr>
            </w:pPr>
            <w:r w:rsidRPr="003D2CAA">
              <w:rPr>
                <w:rFonts w:eastAsia="Times New Roman"/>
                <w:color w:val="000000"/>
              </w:rPr>
              <w:t> </w:t>
            </w:r>
          </w:p>
        </w:tc>
      </w:tr>
      <w:tr w:rsidR="00977575" w:rsidRPr="003D2CAA" w14:paraId="51430950"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5B150A54"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7</w:t>
            </w:r>
          </w:p>
        </w:tc>
        <w:tc>
          <w:tcPr>
            <w:tcW w:w="5103" w:type="dxa"/>
            <w:tcBorders>
              <w:top w:val="nil"/>
              <w:left w:val="nil"/>
              <w:bottom w:val="single" w:sz="4" w:space="0" w:color="auto"/>
              <w:right w:val="single" w:sz="4" w:space="0" w:color="auto"/>
            </w:tcBorders>
            <w:vAlign w:val="center"/>
            <w:hideMark/>
          </w:tcPr>
          <w:p w14:paraId="513A1607" w14:textId="77777777" w:rsidR="00977575" w:rsidRPr="003D2CAA" w:rsidRDefault="00977575" w:rsidP="00D0385D">
            <w:pPr>
              <w:spacing w:line="276" w:lineRule="auto"/>
              <w:ind w:left="0" w:firstLine="0"/>
              <w:rPr>
                <w:rFonts w:eastAsia="Times New Roman"/>
                <w:color w:val="auto"/>
              </w:rPr>
            </w:pPr>
            <w:r w:rsidRPr="003D2CAA">
              <w:rPr>
                <w:rFonts w:eastAsia="Times New Roman"/>
                <w:color w:val="auto"/>
              </w:rPr>
              <w:t>Selection of Theme of Problem Statement and its innovativeness</w:t>
            </w:r>
          </w:p>
        </w:tc>
        <w:tc>
          <w:tcPr>
            <w:tcW w:w="1310" w:type="dxa"/>
            <w:tcBorders>
              <w:top w:val="nil"/>
              <w:left w:val="nil"/>
              <w:bottom w:val="single" w:sz="4" w:space="0" w:color="auto"/>
              <w:right w:val="single" w:sz="4" w:space="0" w:color="auto"/>
            </w:tcBorders>
            <w:noWrap/>
            <w:vAlign w:val="center"/>
            <w:hideMark/>
          </w:tcPr>
          <w:p w14:paraId="3C6BD865"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5</w:t>
            </w:r>
          </w:p>
        </w:tc>
        <w:tc>
          <w:tcPr>
            <w:tcW w:w="1030" w:type="dxa"/>
            <w:tcBorders>
              <w:top w:val="nil"/>
              <w:left w:val="nil"/>
              <w:bottom w:val="single" w:sz="4" w:space="0" w:color="auto"/>
              <w:right w:val="single" w:sz="4" w:space="0" w:color="auto"/>
            </w:tcBorders>
          </w:tcPr>
          <w:p w14:paraId="5FEC68C8" w14:textId="77777777" w:rsidR="00977575" w:rsidRPr="003D2CAA" w:rsidRDefault="00977575" w:rsidP="00D0385D">
            <w:pPr>
              <w:spacing w:line="276" w:lineRule="auto"/>
              <w:ind w:left="0" w:firstLine="0"/>
              <w:rPr>
                <w:rFonts w:eastAsia="Times New Roman"/>
                <w:color w:val="000000"/>
              </w:rPr>
            </w:pPr>
          </w:p>
        </w:tc>
        <w:tc>
          <w:tcPr>
            <w:tcW w:w="767" w:type="dxa"/>
            <w:tcBorders>
              <w:top w:val="nil"/>
              <w:left w:val="nil"/>
              <w:bottom w:val="single" w:sz="4" w:space="0" w:color="auto"/>
              <w:right w:val="single" w:sz="4" w:space="0" w:color="auto"/>
            </w:tcBorders>
          </w:tcPr>
          <w:p w14:paraId="7F3158F9" w14:textId="77777777" w:rsidR="00977575" w:rsidRPr="003D2CAA" w:rsidRDefault="00977575" w:rsidP="00D0385D">
            <w:pPr>
              <w:spacing w:line="276" w:lineRule="auto"/>
              <w:ind w:left="0" w:firstLine="0"/>
              <w:rPr>
                <w:rFonts w:eastAsia="Times New Roman"/>
                <w:color w:val="000000"/>
              </w:rPr>
            </w:pPr>
          </w:p>
        </w:tc>
        <w:tc>
          <w:tcPr>
            <w:tcW w:w="887" w:type="dxa"/>
            <w:tcBorders>
              <w:top w:val="nil"/>
              <w:left w:val="nil"/>
              <w:bottom w:val="single" w:sz="4" w:space="0" w:color="auto"/>
              <w:right w:val="single" w:sz="4" w:space="0" w:color="auto"/>
            </w:tcBorders>
          </w:tcPr>
          <w:p w14:paraId="22F16ACD" w14:textId="0CE9C4D8" w:rsidR="00977575" w:rsidRPr="003D2CAA" w:rsidRDefault="00977575" w:rsidP="00D0385D">
            <w:pPr>
              <w:spacing w:line="276" w:lineRule="auto"/>
              <w:ind w:left="0" w:firstLine="0"/>
              <w:rPr>
                <w:rFonts w:eastAsia="Times New Roman"/>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105969F8" w14:textId="0D417350" w:rsidR="00977575" w:rsidRPr="003D2CAA" w:rsidRDefault="00977575" w:rsidP="00D0385D">
            <w:pPr>
              <w:spacing w:line="276" w:lineRule="auto"/>
              <w:ind w:left="0" w:firstLine="0"/>
              <w:rPr>
                <w:rFonts w:eastAsia="Times New Roman"/>
                <w:color w:val="000000"/>
              </w:rPr>
            </w:pPr>
            <w:r w:rsidRPr="003D2CAA">
              <w:rPr>
                <w:rFonts w:eastAsia="Times New Roman"/>
                <w:color w:val="000000"/>
              </w:rPr>
              <w:t> </w:t>
            </w:r>
          </w:p>
        </w:tc>
      </w:tr>
      <w:tr w:rsidR="00977575" w:rsidRPr="003D2CAA" w14:paraId="137813C0"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13C92113"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8</w:t>
            </w:r>
          </w:p>
        </w:tc>
        <w:tc>
          <w:tcPr>
            <w:tcW w:w="5103" w:type="dxa"/>
            <w:tcBorders>
              <w:top w:val="nil"/>
              <w:left w:val="nil"/>
              <w:bottom w:val="single" w:sz="4" w:space="0" w:color="auto"/>
              <w:right w:val="single" w:sz="4" w:space="0" w:color="auto"/>
            </w:tcBorders>
            <w:vAlign w:val="center"/>
            <w:hideMark/>
          </w:tcPr>
          <w:p w14:paraId="260695AB" w14:textId="77777777" w:rsidR="00977575" w:rsidRPr="003D2CAA" w:rsidRDefault="00977575" w:rsidP="00D0385D">
            <w:pPr>
              <w:spacing w:line="276" w:lineRule="auto"/>
              <w:ind w:left="0" w:firstLine="0"/>
              <w:rPr>
                <w:rFonts w:eastAsia="Times New Roman"/>
                <w:color w:val="auto"/>
              </w:rPr>
            </w:pPr>
            <w:r w:rsidRPr="003D2CAA">
              <w:rPr>
                <w:rFonts w:eastAsia="Times New Roman"/>
                <w:color w:val="auto"/>
              </w:rPr>
              <w:t>Stages of development of  Action plan</w:t>
            </w:r>
          </w:p>
        </w:tc>
        <w:tc>
          <w:tcPr>
            <w:tcW w:w="1310" w:type="dxa"/>
            <w:tcBorders>
              <w:top w:val="nil"/>
              <w:left w:val="nil"/>
              <w:bottom w:val="single" w:sz="4" w:space="0" w:color="auto"/>
              <w:right w:val="single" w:sz="4" w:space="0" w:color="auto"/>
            </w:tcBorders>
            <w:noWrap/>
            <w:vAlign w:val="center"/>
            <w:hideMark/>
          </w:tcPr>
          <w:p w14:paraId="65A88AB3"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5</w:t>
            </w:r>
          </w:p>
        </w:tc>
        <w:tc>
          <w:tcPr>
            <w:tcW w:w="1030" w:type="dxa"/>
            <w:tcBorders>
              <w:top w:val="nil"/>
              <w:left w:val="nil"/>
              <w:bottom w:val="single" w:sz="4" w:space="0" w:color="auto"/>
              <w:right w:val="single" w:sz="4" w:space="0" w:color="auto"/>
            </w:tcBorders>
          </w:tcPr>
          <w:p w14:paraId="43EF0857" w14:textId="77777777" w:rsidR="00977575" w:rsidRPr="003D2CAA" w:rsidRDefault="00977575" w:rsidP="00D0385D">
            <w:pPr>
              <w:spacing w:line="276" w:lineRule="auto"/>
              <w:ind w:left="0" w:firstLine="0"/>
              <w:rPr>
                <w:rFonts w:eastAsia="Times New Roman"/>
                <w:color w:val="000000"/>
              </w:rPr>
            </w:pPr>
          </w:p>
        </w:tc>
        <w:tc>
          <w:tcPr>
            <w:tcW w:w="767" w:type="dxa"/>
            <w:tcBorders>
              <w:top w:val="nil"/>
              <w:left w:val="nil"/>
              <w:bottom w:val="single" w:sz="4" w:space="0" w:color="auto"/>
              <w:right w:val="single" w:sz="4" w:space="0" w:color="auto"/>
            </w:tcBorders>
          </w:tcPr>
          <w:p w14:paraId="181E04A1" w14:textId="77777777" w:rsidR="00977575" w:rsidRPr="003D2CAA" w:rsidRDefault="00977575" w:rsidP="00D0385D">
            <w:pPr>
              <w:spacing w:line="276" w:lineRule="auto"/>
              <w:ind w:left="0" w:firstLine="0"/>
              <w:rPr>
                <w:rFonts w:eastAsia="Times New Roman"/>
                <w:color w:val="000000"/>
              </w:rPr>
            </w:pPr>
          </w:p>
        </w:tc>
        <w:tc>
          <w:tcPr>
            <w:tcW w:w="887" w:type="dxa"/>
            <w:tcBorders>
              <w:top w:val="nil"/>
              <w:left w:val="nil"/>
              <w:bottom w:val="single" w:sz="4" w:space="0" w:color="auto"/>
              <w:right w:val="single" w:sz="4" w:space="0" w:color="auto"/>
            </w:tcBorders>
          </w:tcPr>
          <w:p w14:paraId="4B2754C2" w14:textId="14AEFC9E" w:rsidR="00977575" w:rsidRPr="003D2CAA" w:rsidRDefault="00977575" w:rsidP="00D0385D">
            <w:pPr>
              <w:spacing w:line="276" w:lineRule="auto"/>
              <w:ind w:left="0" w:firstLine="0"/>
              <w:rPr>
                <w:rFonts w:eastAsia="Times New Roman"/>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0DDDDD1B" w14:textId="570A8F46" w:rsidR="00977575" w:rsidRPr="003D2CAA" w:rsidRDefault="00977575" w:rsidP="00D0385D">
            <w:pPr>
              <w:spacing w:line="276" w:lineRule="auto"/>
              <w:ind w:left="0" w:firstLine="0"/>
              <w:rPr>
                <w:rFonts w:eastAsia="Times New Roman"/>
                <w:color w:val="000000"/>
              </w:rPr>
            </w:pPr>
            <w:r w:rsidRPr="003D2CAA">
              <w:rPr>
                <w:rFonts w:eastAsia="Times New Roman"/>
                <w:color w:val="000000"/>
              </w:rPr>
              <w:t> </w:t>
            </w:r>
          </w:p>
        </w:tc>
      </w:tr>
      <w:tr w:rsidR="00977575" w:rsidRPr="003D2CAA" w14:paraId="7B05057B"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009A7669"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9</w:t>
            </w:r>
          </w:p>
        </w:tc>
        <w:tc>
          <w:tcPr>
            <w:tcW w:w="5103" w:type="dxa"/>
            <w:tcBorders>
              <w:top w:val="nil"/>
              <w:left w:val="nil"/>
              <w:bottom w:val="single" w:sz="4" w:space="0" w:color="auto"/>
              <w:right w:val="single" w:sz="4" w:space="0" w:color="auto"/>
            </w:tcBorders>
            <w:vAlign w:val="center"/>
            <w:hideMark/>
          </w:tcPr>
          <w:p w14:paraId="40BD3C76" w14:textId="77777777" w:rsidR="00977575" w:rsidRPr="003D2CAA" w:rsidRDefault="00977575" w:rsidP="00D0385D">
            <w:pPr>
              <w:spacing w:line="276" w:lineRule="auto"/>
              <w:ind w:left="0" w:firstLine="0"/>
              <w:rPr>
                <w:rFonts w:eastAsia="Times New Roman"/>
                <w:color w:val="auto"/>
              </w:rPr>
            </w:pPr>
            <w:r w:rsidRPr="003D2CAA">
              <w:rPr>
                <w:rFonts w:eastAsia="Times New Roman"/>
                <w:color w:val="auto"/>
              </w:rPr>
              <w:t>Prototyping</w:t>
            </w:r>
          </w:p>
        </w:tc>
        <w:tc>
          <w:tcPr>
            <w:tcW w:w="1310" w:type="dxa"/>
            <w:tcBorders>
              <w:top w:val="nil"/>
              <w:left w:val="nil"/>
              <w:bottom w:val="single" w:sz="4" w:space="0" w:color="auto"/>
              <w:right w:val="single" w:sz="4" w:space="0" w:color="auto"/>
            </w:tcBorders>
            <w:noWrap/>
            <w:vAlign w:val="center"/>
            <w:hideMark/>
          </w:tcPr>
          <w:p w14:paraId="36C55C0D"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5</w:t>
            </w:r>
          </w:p>
        </w:tc>
        <w:tc>
          <w:tcPr>
            <w:tcW w:w="1030" w:type="dxa"/>
            <w:tcBorders>
              <w:top w:val="nil"/>
              <w:left w:val="nil"/>
              <w:bottom w:val="single" w:sz="4" w:space="0" w:color="auto"/>
              <w:right w:val="single" w:sz="4" w:space="0" w:color="auto"/>
            </w:tcBorders>
          </w:tcPr>
          <w:p w14:paraId="1DE8CE86" w14:textId="77777777" w:rsidR="00977575" w:rsidRPr="003D2CAA" w:rsidRDefault="00977575" w:rsidP="00D0385D">
            <w:pPr>
              <w:spacing w:line="276" w:lineRule="auto"/>
              <w:ind w:left="0" w:firstLine="0"/>
              <w:rPr>
                <w:rFonts w:eastAsia="Times New Roman"/>
                <w:color w:val="000000"/>
              </w:rPr>
            </w:pPr>
          </w:p>
        </w:tc>
        <w:tc>
          <w:tcPr>
            <w:tcW w:w="767" w:type="dxa"/>
            <w:tcBorders>
              <w:top w:val="nil"/>
              <w:left w:val="nil"/>
              <w:bottom w:val="single" w:sz="4" w:space="0" w:color="auto"/>
              <w:right w:val="single" w:sz="4" w:space="0" w:color="auto"/>
            </w:tcBorders>
          </w:tcPr>
          <w:p w14:paraId="34D6B295" w14:textId="77777777" w:rsidR="00977575" w:rsidRPr="003D2CAA" w:rsidRDefault="00977575" w:rsidP="00D0385D">
            <w:pPr>
              <w:spacing w:line="276" w:lineRule="auto"/>
              <w:ind w:left="0" w:firstLine="0"/>
              <w:rPr>
                <w:rFonts w:eastAsia="Times New Roman"/>
                <w:color w:val="000000"/>
              </w:rPr>
            </w:pPr>
          </w:p>
        </w:tc>
        <w:tc>
          <w:tcPr>
            <w:tcW w:w="887" w:type="dxa"/>
            <w:tcBorders>
              <w:top w:val="nil"/>
              <w:left w:val="nil"/>
              <w:bottom w:val="single" w:sz="4" w:space="0" w:color="auto"/>
              <w:right w:val="single" w:sz="4" w:space="0" w:color="auto"/>
            </w:tcBorders>
          </w:tcPr>
          <w:p w14:paraId="76317BE9" w14:textId="53350A3D" w:rsidR="00977575" w:rsidRPr="003D2CAA" w:rsidRDefault="00977575" w:rsidP="00D0385D">
            <w:pPr>
              <w:spacing w:line="276" w:lineRule="auto"/>
              <w:ind w:left="0" w:firstLine="0"/>
              <w:rPr>
                <w:rFonts w:eastAsia="Times New Roman"/>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4C693437" w14:textId="60855597" w:rsidR="00977575" w:rsidRPr="003D2CAA" w:rsidRDefault="00977575" w:rsidP="00D0385D">
            <w:pPr>
              <w:spacing w:line="276" w:lineRule="auto"/>
              <w:ind w:left="0" w:firstLine="0"/>
              <w:rPr>
                <w:rFonts w:eastAsia="Times New Roman"/>
                <w:color w:val="000000"/>
              </w:rPr>
            </w:pPr>
            <w:r w:rsidRPr="003D2CAA">
              <w:rPr>
                <w:rFonts w:eastAsia="Times New Roman"/>
                <w:color w:val="000000"/>
              </w:rPr>
              <w:t> </w:t>
            </w:r>
          </w:p>
        </w:tc>
      </w:tr>
      <w:tr w:rsidR="00977575" w:rsidRPr="003D2CAA" w14:paraId="6377558D"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0AB04848" w14:textId="77777777" w:rsidR="00977575" w:rsidRPr="003D2CAA" w:rsidRDefault="00977575" w:rsidP="00D0385D">
            <w:pPr>
              <w:spacing w:line="276" w:lineRule="auto"/>
              <w:ind w:left="0" w:firstLine="0"/>
              <w:jc w:val="center"/>
              <w:rPr>
                <w:rFonts w:eastAsia="Times New Roman"/>
                <w:b/>
                <w:bCs/>
                <w:color w:val="000000"/>
              </w:rPr>
            </w:pPr>
            <w:r w:rsidRPr="003D2CAA">
              <w:rPr>
                <w:rFonts w:eastAsia="Times New Roman"/>
                <w:b/>
                <w:bCs/>
                <w:color w:val="000000"/>
              </w:rPr>
              <w:t> </w:t>
            </w:r>
          </w:p>
        </w:tc>
        <w:tc>
          <w:tcPr>
            <w:tcW w:w="5103" w:type="dxa"/>
            <w:tcBorders>
              <w:top w:val="nil"/>
              <w:left w:val="nil"/>
              <w:bottom w:val="single" w:sz="4" w:space="0" w:color="auto"/>
              <w:right w:val="single" w:sz="4" w:space="0" w:color="auto"/>
            </w:tcBorders>
            <w:vAlign w:val="center"/>
            <w:hideMark/>
          </w:tcPr>
          <w:p w14:paraId="27D1AABB" w14:textId="77777777" w:rsidR="00977575" w:rsidRPr="003D2CAA" w:rsidRDefault="00977575" w:rsidP="00D0385D">
            <w:pPr>
              <w:spacing w:line="276" w:lineRule="auto"/>
              <w:ind w:left="0" w:firstLine="0"/>
              <w:jc w:val="center"/>
              <w:rPr>
                <w:rFonts w:eastAsia="Times New Roman"/>
                <w:b/>
                <w:bCs/>
                <w:color w:val="auto"/>
              </w:rPr>
            </w:pPr>
            <w:r w:rsidRPr="003D2CAA">
              <w:rPr>
                <w:rFonts w:eastAsia="Times New Roman"/>
                <w:b/>
                <w:bCs/>
                <w:color w:val="auto"/>
              </w:rPr>
              <w:t>Total</w:t>
            </w:r>
          </w:p>
        </w:tc>
        <w:tc>
          <w:tcPr>
            <w:tcW w:w="1310" w:type="dxa"/>
            <w:tcBorders>
              <w:top w:val="nil"/>
              <w:left w:val="nil"/>
              <w:bottom w:val="single" w:sz="4" w:space="0" w:color="auto"/>
              <w:right w:val="single" w:sz="4" w:space="0" w:color="auto"/>
            </w:tcBorders>
            <w:noWrap/>
            <w:vAlign w:val="center"/>
            <w:hideMark/>
          </w:tcPr>
          <w:p w14:paraId="318F80BB" w14:textId="77777777" w:rsidR="00977575" w:rsidRPr="003D2CAA" w:rsidRDefault="00977575" w:rsidP="00D0385D">
            <w:pPr>
              <w:spacing w:line="276" w:lineRule="auto"/>
              <w:ind w:left="0" w:firstLine="0"/>
              <w:jc w:val="center"/>
              <w:rPr>
                <w:rFonts w:eastAsia="Times New Roman"/>
                <w:b/>
                <w:bCs/>
                <w:color w:val="000000"/>
              </w:rPr>
            </w:pPr>
            <w:r w:rsidRPr="003D2CAA">
              <w:rPr>
                <w:rFonts w:eastAsia="Times New Roman"/>
                <w:b/>
                <w:bCs/>
                <w:color w:val="000000"/>
              </w:rPr>
              <w:t>50</w:t>
            </w:r>
          </w:p>
        </w:tc>
        <w:tc>
          <w:tcPr>
            <w:tcW w:w="1030" w:type="dxa"/>
            <w:tcBorders>
              <w:top w:val="nil"/>
              <w:left w:val="nil"/>
              <w:bottom w:val="single" w:sz="4" w:space="0" w:color="auto"/>
              <w:right w:val="single" w:sz="4" w:space="0" w:color="auto"/>
            </w:tcBorders>
          </w:tcPr>
          <w:p w14:paraId="01305EA0" w14:textId="77777777" w:rsidR="00977575" w:rsidRPr="003D2CAA" w:rsidRDefault="00977575" w:rsidP="00D0385D">
            <w:pPr>
              <w:spacing w:line="276" w:lineRule="auto"/>
              <w:ind w:left="0" w:firstLine="0"/>
              <w:rPr>
                <w:rFonts w:eastAsia="Times New Roman"/>
                <w:b/>
                <w:bCs/>
                <w:color w:val="000000"/>
              </w:rPr>
            </w:pPr>
          </w:p>
        </w:tc>
        <w:tc>
          <w:tcPr>
            <w:tcW w:w="767" w:type="dxa"/>
            <w:tcBorders>
              <w:top w:val="nil"/>
              <w:left w:val="nil"/>
              <w:bottom w:val="single" w:sz="4" w:space="0" w:color="auto"/>
              <w:right w:val="single" w:sz="4" w:space="0" w:color="auto"/>
            </w:tcBorders>
          </w:tcPr>
          <w:p w14:paraId="70C9FDE0" w14:textId="77777777" w:rsidR="00977575" w:rsidRPr="003D2CAA" w:rsidRDefault="00977575" w:rsidP="00D0385D">
            <w:pPr>
              <w:spacing w:line="276" w:lineRule="auto"/>
              <w:ind w:left="0" w:firstLine="0"/>
              <w:rPr>
                <w:rFonts w:eastAsia="Times New Roman"/>
                <w:b/>
                <w:bCs/>
                <w:color w:val="000000"/>
              </w:rPr>
            </w:pPr>
          </w:p>
        </w:tc>
        <w:tc>
          <w:tcPr>
            <w:tcW w:w="887" w:type="dxa"/>
            <w:tcBorders>
              <w:top w:val="nil"/>
              <w:left w:val="nil"/>
              <w:bottom w:val="single" w:sz="4" w:space="0" w:color="auto"/>
              <w:right w:val="single" w:sz="4" w:space="0" w:color="auto"/>
            </w:tcBorders>
          </w:tcPr>
          <w:p w14:paraId="301A7466" w14:textId="4ED587DD" w:rsidR="00977575" w:rsidRPr="003D2CAA" w:rsidRDefault="00977575" w:rsidP="00D0385D">
            <w:pPr>
              <w:spacing w:line="276" w:lineRule="auto"/>
              <w:ind w:left="0" w:firstLine="0"/>
              <w:rPr>
                <w:rFonts w:eastAsia="Times New Roman"/>
                <w:b/>
                <w:bCs/>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694A53A2" w14:textId="6C1D0374" w:rsidR="00977575" w:rsidRPr="003D2CAA" w:rsidRDefault="00977575" w:rsidP="00D0385D">
            <w:pPr>
              <w:spacing w:line="276" w:lineRule="auto"/>
              <w:ind w:left="0" w:firstLine="0"/>
              <w:rPr>
                <w:rFonts w:eastAsia="Times New Roman"/>
                <w:b/>
                <w:bCs/>
                <w:color w:val="000000"/>
              </w:rPr>
            </w:pPr>
            <w:r w:rsidRPr="003D2CAA">
              <w:rPr>
                <w:rFonts w:eastAsia="Times New Roman"/>
                <w:b/>
                <w:bCs/>
                <w:color w:val="000000"/>
              </w:rPr>
              <w:t> </w:t>
            </w:r>
          </w:p>
        </w:tc>
      </w:tr>
      <w:tr w:rsidR="00977575" w:rsidRPr="003D2CAA" w14:paraId="65307D57" w14:textId="77777777" w:rsidTr="0072090A">
        <w:trPr>
          <w:trHeight w:val="576"/>
          <w:jc w:val="center"/>
        </w:trPr>
        <w:tc>
          <w:tcPr>
            <w:tcW w:w="960" w:type="dxa"/>
            <w:tcBorders>
              <w:top w:val="nil"/>
              <w:left w:val="single" w:sz="4" w:space="0" w:color="auto"/>
              <w:bottom w:val="single" w:sz="4" w:space="0" w:color="auto"/>
              <w:right w:val="single" w:sz="4" w:space="0" w:color="auto"/>
            </w:tcBorders>
            <w:noWrap/>
            <w:vAlign w:val="center"/>
            <w:hideMark/>
          </w:tcPr>
          <w:p w14:paraId="7419EB0B"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 </w:t>
            </w:r>
          </w:p>
        </w:tc>
        <w:tc>
          <w:tcPr>
            <w:tcW w:w="5103" w:type="dxa"/>
            <w:tcBorders>
              <w:top w:val="nil"/>
              <w:left w:val="nil"/>
              <w:bottom w:val="single" w:sz="4" w:space="0" w:color="auto"/>
              <w:right w:val="single" w:sz="4" w:space="0" w:color="auto"/>
            </w:tcBorders>
            <w:vAlign w:val="center"/>
            <w:hideMark/>
          </w:tcPr>
          <w:p w14:paraId="215B099F" w14:textId="77777777" w:rsidR="00977575" w:rsidRPr="003D2CAA" w:rsidRDefault="00977575" w:rsidP="00D0385D">
            <w:pPr>
              <w:spacing w:line="276" w:lineRule="auto"/>
              <w:ind w:left="0" w:firstLine="0"/>
              <w:jc w:val="center"/>
              <w:rPr>
                <w:rFonts w:eastAsia="Times New Roman"/>
                <w:b/>
                <w:bCs/>
                <w:color w:val="auto"/>
              </w:rPr>
            </w:pPr>
            <w:r w:rsidRPr="003D2CAA">
              <w:rPr>
                <w:rFonts w:eastAsia="Times New Roman"/>
                <w:b/>
                <w:bCs/>
                <w:color w:val="auto"/>
              </w:rPr>
              <w:t>Scaled to 25</w:t>
            </w:r>
          </w:p>
        </w:tc>
        <w:tc>
          <w:tcPr>
            <w:tcW w:w="1310" w:type="dxa"/>
            <w:tcBorders>
              <w:top w:val="nil"/>
              <w:left w:val="nil"/>
              <w:bottom w:val="single" w:sz="4" w:space="0" w:color="auto"/>
              <w:right w:val="single" w:sz="4" w:space="0" w:color="auto"/>
            </w:tcBorders>
            <w:noWrap/>
            <w:vAlign w:val="center"/>
            <w:hideMark/>
          </w:tcPr>
          <w:p w14:paraId="3C8CDFB8" w14:textId="77777777" w:rsidR="00977575" w:rsidRPr="003D2CAA" w:rsidRDefault="00977575" w:rsidP="00D0385D">
            <w:pPr>
              <w:spacing w:line="276" w:lineRule="auto"/>
              <w:ind w:left="0" w:firstLine="0"/>
              <w:jc w:val="center"/>
              <w:rPr>
                <w:rFonts w:eastAsia="Times New Roman"/>
                <w:color w:val="000000"/>
              </w:rPr>
            </w:pPr>
            <w:r w:rsidRPr="003D2CAA">
              <w:rPr>
                <w:rFonts w:eastAsia="Times New Roman"/>
                <w:color w:val="000000"/>
              </w:rPr>
              <w:t> </w:t>
            </w:r>
          </w:p>
        </w:tc>
        <w:tc>
          <w:tcPr>
            <w:tcW w:w="1030" w:type="dxa"/>
            <w:tcBorders>
              <w:top w:val="nil"/>
              <w:left w:val="nil"/>
              <w:bottom w:val="single" w:sz="4" w:space="0" w:color="auto"/>
              <w:right w:val="single" w:sz="4" w:space="0" w:color="auto"/>
            </w:tcBorders>
          </w:tcPr>
          <w:p w14:paraId="495C45FD" w14:textId="77777777" w:rsidR="00977575" w:rsidRPr="003D2CAA" w:rsidRDefault="00977575" w:rsidP="00D0385D">
            <w:pPr>
              <w:spacing w:line="276" w:lineRule="auto"/>
              <w:ind w:left="0" w:firstLine="0"/>
              <w:rPr>
                <w:rFonts w:eastAsia="Times New Roman"/>
                <w:color w:val="000000"/>
              </w:rPr>
            </w:pPr>
          </w:p>
        </w:tc>
        <w:tc>
          <w:tcPr>
            <w:tcW w:w="767" w:type="dxa"/>
            <w:tcBorders>
              <w:top w:val="nil"/>
              <w:left w:val="nil"/>
              <w:bottom w:val="single" w:sz="4" w:space="0" w:color="auto"/>
              <w:right w:val="single" w:sz="4" w:space="0" w:color="auto"/>
            </w:tcBorders>
          </w:tcPr>
          <w:p w14:paraId="69E2D9D6" w14:textId="77777777" w:rsidR="00977575" w:rsidRPr="003D2CAA" w:rsidRDefault="00977575" w:rsidP="00D0385D">
            <w:pPr>
              <w:spacing w:line="276" w:lineRule="auto"/>
              <w:ind w:left="0" w:firstLine="0"/>
              <w:rPr>
                <w:rFonts w:eastAsia="Times New Roman"/>
                <w:color w:val="000000"/>
              </w:rPr>
            </w:pPr>
          </w:p>
        </w:tc>
        <w:tc>
          <w:tcPr>
            <w:tcW w:w="887" w:type="dxa"/>
            <w:tcBorders>
              <w:top w:val="nil"/>
              <w:left w:val="nil"/>
              <w:bottom w:val="single" w:sz="4" w:space="0" w:color="auto"/>
              <w:right w:val="single" w:sz="4" w:space="0" w:color="auto"/>
            </w:tcBorders>
          </w:tcPr>
          <w:p w14:paraId="7895912F" w14:textId="6C03D3D7" w:rsidR="00977575" w:rsidRPr="003D2CAA" w:rsidRDefault="00977575" w:rsidP="00D0385D">
            <w:pPr>
              <w:spacing w:line="276" w:lineRule="auto"/>
              <w:ind w:left="0" w:firstLine="0"/>
              <w:rPr>
                <w:rFonts w:eastAsia="Times New Roman"/>
                <w:color w:val="000000"/>
              </w:rPr>
            </w:pPr>
          </w:p>
        </w:tc>
        <w:tc>
          <w:tcPr>
            <w:tcW w:w="915" w:type="dxa"/>
            <w:tcBorders>
              <w:top w:val="nil"/>
              <w:left w:val="single" w:sz="4" w:space="0" w:color="auto"/>
              <w:bottom w:val="single" w:sz="4" w:space="0" w:color="auto"/>
              <w:right w:val="single" w:sz="4" w:space="0" w:color="auto"/>
            </w:tcBorders>
            <w:noWrap/>
            <w:vAlign w:val="bottom"/>
            <w:hideMark/>
          </w:tcPr>
          <w:p w14:paraId="036F7036" w14:textId="5235E4C1" w:rsidR="00977575" w:rsidRPr="003D2CAA" w:rsidRDefault="00977575" w:rsidP="00D0385D">
            <w:pPr>
              <w:spacing w:line="276" w:lineRule="auto"/>
              <w:ind w:left="0" w:firstLine="0"/>
              <w:rPr>
                <w:rFonts w:eastAsia="Times New Roman"/>
                <w:color w:val="000000"/>
              </w:rPr>
            </w:pPr>
            <w:r w:rsidRPr="003D2CAA">
              <w:rPr>
                <w:rFonts w:eastAsia="Times New Roman"/>
                <w:color w:val="000000"/>
              </w:rPr>
              <w:t> </w:t>
            </w:r>
          </w:p>
        </w:tc>
      </w:tr>
    </w:tbl>
    <w:p w14:paraId="2803C927" w14:textId="77777777" w:rsidR="00D52A82" w:rsidRPr="003D2CAA" w:rsidRDefault="00D52A82" w:rsidP="00D0385D">
      <w:pPr>
        <w:pStyle w:val="Default"/>
        <w:spacing w:line="276" w:lineRule="auto"/>
        <w:rPr>
          <w:bCs/>
          <w:color w:val="auto"/>
          <w:szCs w:val="18"/>
          <w:lang w:val="en-IN"/>
        </w:rPr>
      </w:pPr>
    </w:p>
    <w:p w14:paraId="3448B25D" w14:textId="1EE4B8F0" w:rsidR="00D52A82" w:rsidRPr="003D2CAA" w:rsidRDefault="00D52A82" w:rsidP="00D0385D">
      <w:pPr>
        <w:pStyle w:val="Default"/>
        <w:spacing w:line="276" w:lineRule="auto"/>
        <w:ind w:left="5040"/>
        <w:rPr>
          <w:color w:val="auto"/>
          <w:szCs w:val="18"/>
          <w:lang w:val="en-IN"/>
        </w:rPr>
      </w:pPr>
      <w:r w:rsidRPr="003D2CAA">
        <w:rPr>
          <w:bCs/>
          <w:color w:val="auto"/>
          <w:szCs w:val="18"/>
          <w:lang w:val="en-IN"/>
        </w:rPr>
        <w:t>Sign</w:t>
      </w:r>
      <w:r w:rsidRPr="003D2CAA">
        <w:rPr>
          <w:bCs/>
          <w:color w:val="auto"/>
          <w:szCs w:val="18"/>
          <w:lang w:val="en-IN"/>
        </w:rPr>
        <w:tab/>
        <w:t>:</w:t>
      </w:r>
    </w:p>
    <w:p w14:paraId="0B921391" w14:textId="77777777" w:rsidR="00817A16" w:rsidRDefault="00D52A82" w:rsidP="00D0385D">
      <w:pPr>
        <w:pStyle w:val="Default"/>
        <w:spacing w:line="276" w:lineRule="auto"/>
        <w:ind w:left="5040"/>
        <w:rPr>
          <w:bCs/>
          <w:color w:val="auto"/>
          <w:szCs w:val="18"/>
          <w:lang w:val="en-IN"/>
        </w:rPr>
      </w:pPr>
      <w:r w:rsidRPr="003D2CAA">
        <w:rPr>
          <w:bCs/>
          <w:color w:val="auto"/>
          <w:szCs w:val="18"/>
          <w:lang w:val="en-IN"/>
        </w:rPr>
        <w:t>Name</w:t>
      </w:r>
      <w:r w:rsidRPr="003D2CAA">
        <w:rPr>
          <w:bCs/>
          <w:color w:val="auto"/>
          <w:szCs w:val="18"/>
          <w:lang w:val="en-IN"/>
        </w:rPr>
        <w:tab/>
        <w:t>:</w:t>
      </w:r>
      <w:r w:rsidR="00817A16">
        <w:rPr>
          <w:bCs/>
          <w:color w:val="auto"/>
          <w:szCs w:val="18"/>
          <w:lang w:val="en-IN"/>
        </w:rPr>
        <w:t xml:space="preserve"> </w:t>
      </w:r>
      <w:r w:rsidR="00817A16" w:rsidRPr="00817A16">
        <w:rPr>
          <w:b/>
          <w:color w:val="auto"/>
          <w:szCs w:val="18"/>
          <w:lang w:val="en-IN"/>
        </w:rPr>
        <w:t>Shraddha S Hajari</w:t>
      </w:r>
      <w:r w:rsidRPr="00817A16">
        <w:rPr>
          <w:b/>
          <w:color w:val="auto"/>
          <w:szCs w:val="18"/>
          <w:lang w:val="en-IN"/>
        </w:rPr>
        <w:t xml:space="preserve"> </w:t>
      </w:r>
    </w:p>
    <w:p w14:paraId="4CBCF211" w14:textId="7E056BC7" w:rsidR="004D7882" w:rsidRPr="003D2CAA" w:rsidRDefault="00817A16" w:rsidP="00D0385D">
      <w:pPr>
        <w:pStyle w:val="Default"/>
        <w:spacing w:line="276" w:lineRule="auto"/>
        <w:ind w:left="5040"/>
        <w:rPr>
          <w:color w:val="auto"/>
          <w:szCs w:val="18"/>
        </w:rPr>
      </w:pPr>
      <w:r>
        <w:rPr>
          <w:bCs/>
          <w:color w:val="auto"/>
          <w:szCs w:val="18"/>
          <w:lang w:val="en-IN"/>
        </w:rPr>
        <w:t>(</w:t>
      </w:r>
      <w:r w:rsidR="00D52A82" w:rsidRPr="003D2CAA">
        <w:rPr>
          <w:bCs/>
          <w:color w:val="auto"/>
          <w:szCs w:val="18"/>
          <w:lang w:val="en-IN"/>
        </w:rPr>
        <w:t>Course Expert/s)</w:t>
      </w:r>
    </w:p>
    <w:sectPr w:rsidR="004D7882" w:rsidRPr="003D2CAA" w:rsidSect="003D2CAA">
      <w:footerReference w:type="default" r:id="rId59"/>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F933B" w14:textId="77777777" w:rsidR="00C73353" w:rsidRDefault="00C73353" w:rsidP="003D2CAA">
      <w:r>
        <w:separator/>
      </w:r>
    </w:p>
  </w:endnote>
  <w:endnote w:type="continuationSeparator" w:id="0">
    <w:p w14:paraId="273F1299" w14:textId="77777777" w:rsidR="00C73353" w:rsidRDefault="00C73353" w:rsidP="003D2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9384" w14:textId="314F6C03" w:rsidR="003D2CAA" w:rsidRPr="003D2CAA" w:rsidRDefault="003D2CAA" w:rsidP="00B2587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327370"/>
      <w:docPartObj>
        <w:docPartGallery w:val="Page Numbers (Bottom of Page)"/>
        <w:docPartUnique/>
      </w:docPartObj>
    </w:sdtPr>
    <w:sdtEndPr>
      <w:rPr>
        <w:noProof/>
      </w:rPr>
    </w:sdtEndPr>
    <w:sdtContent>
      <w:p w14:paraId="6DB56824" w14:textId="77777777" w:rsidR="00B2587D" w:rsidRPr="00AE434D" w:rsidRDefault="00B2587D" w:rsidP="003D2CAA">
        <w:pPr>
          <w:pStyle w:val="Footer"/>
          <w:jc w:val="center"/>
        </w:pPr>
        <w:r w:rsidRPr="00AE434D">
          <w:fldChar w:fldCharType="begin"/>
        </w:r>
        <w:r w:rsidRPr="00AE434D">
          <w:instrText xml:space="preserve"> PAGE   \* MERGEFORMAT </w:instrText>
        </w:r>
        <w:r w:rsidRPr="00AE434D">
          <w:fldChar w:fldCharType="separate"/>
        </w:r>
        <w:r w:rsidRPr="00AE434D">
          <w:rPr>
            <w:noProof/>
          </w:rPr>
          <w:t>2</w:t>
        </w:r>
        <w:r w:rsidRPr="00AE434D">
          <w:rPr>
            <w:noProof/>
          </w:rPr>
          <w:fldChar w:fldCharType="end"/>
        </w:r>
      </w:p>
    </w:sdtContent>
  </w:sdt>
  <w:p w14:paraId="63692A35" w14:textId="77777777" w:rsidR="00B2587D" w:rsidRPr="003D2CAA" w:rsidRDefault="00B25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6ECCA" w14:textId="77777777" w:rsidR="00C73353" w:rsidRDefault="00C73353" w:rsidP="003D2CAA">
      <w:r>
        <w:separator/>
      </w:r>
    </w:p>
  </w:footnote>
  <w:footnote w:type="continuationSeparator" w:id="0">
    <w:p w14:paraId="14D8E51E" w14:textId="77777777" w:rsidR="00C73353" w:rsidRDefault="00C73353" w:rsidP="003D2C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621A"/>
    <w:multiLevelType w:val="multilevel"/>
    <w:tmpl w:val="A302EFE8"/>
    <w:lvl w:ilvl="0">
      <w:start w:val="1"/>
      <w:numFmt w:val="decimal"/>
      <w:lvlText w:val="%1."/>
      <w:lvlJc w:val="left"/>
      <w:pPr>
        <w:tabs>
          <w:tab w:val="num" w:pos="7809"/>
        </w:tabs>
        <w:ind w:left="7809" w:hanging="360"/>
      </w:pPr>
    </w:lvl>
    <w:lvl w:ilvl="1" w:tentative="1">
      <w:start w:val="1"/>
      <w:numFmt w:val="decimal"/>
      <w:lvlText w:val="%2."/>
      <w:lvlJc w:val="left"/>
      <w:pPr>
        <w:tabs>
          <w:tab w:val="num" w:pos="8529"/>
        </w:tabs>
        <w:ind w:left="8529" w:hanging="360"/>
      </w:pPr>
    </w:lvl>
    <w:lvl w:ilvl="2" w:tentative="1">
      <w:start w:val="1"/>
      <w:numFmt w:val="decimal"/>
      <w:lvlText w:val="%3."/>
      <w:lvlJc w:val="left"/>
      <w:pPr>
        <w:tabs>
          <w:tab w:val="num" w:pos="9249"/>
        </w:tabs>
        <w:ind w:left="9249" w:hanging="360"/>
      </w:pPr>
    </w:lvl>
    <w:lvl w:ilvl="3" w:tentative="1">
      <w:start w:val="1"/>
      <w:numFmt w:val="decimal"/>
      <w:lvlText w:val="%4."/>
      <w:lvlJc w:val="left"/>
      <w:pPr>
        <w:tabs>
          <w:tab w:val="num" w:pos="9969"/>
        </w:tabs>
        <w:ind w:left="9969" w:hanging="360"/>
      </w:pPr>
    </w:lvl>
    <w:lvl w:ilvl="4" w:tentative="1">
      <w:start w:val="1"/>
      <w:numFmt w:val="decimal"/>
      <w:lvlText w:val="%5."/>
      <w:lvlJc w:val="left"/>
      <w:pPr>
        <w:tabs>
          <w:tab w:val="num" w:pos="10689"/>
        </w:tabs>
        <w:ind w:left="10689" w:hanging="360"/>
      </w:pPr>
    </w:lvl>
    <w:lvl w:ilvl="5" w:tentative="1">
      <w:start w:val="1"/>
      <w:numFmt w:val="decimal"/>
      <w:lvlText w:val="%6."/>
      <w:lvlJc w:val="left"/>
      <w:pPr>
        <w:tabs>
          <w:tab w:val="num" w:pos="11409"/>
        </w:tabs>
        <w:ind w:left="11409" w:hanging="360"/>
      </w:pPr>
    </w:lvl>
    <w:lvl w:ilvl="6" w:tentative="1">
      <w:start w:val="1"/>
      <w:numFmt w:val="decimal"/>
      <w:lvlText w:val="%7."/>
      <w:lvlJc w:val="left"/>
      <w:pPr>
        <w:tabs>
          <w:tab w:val="num" w:pos="12129"/>
        </w:tabs>
        <w:ind w:left="12129" w:hanging="360"/>
      </w:pPr>
    </w:lvl>
    <w:lvl w:ilvl="7" w:tentative="1">
      <w:start w:val="1"/>
      <w:numFmt w:val="decimal"/>
      <w:lvlText w:val="%8."/>
      <w:lvlJc w:val="left"/>
      <w:pPr>
        <w:tabs>
          <w:tab w:val="num" w:pos="12849"/>
        </w:tabs>
        <w:ind w:left="12849" w:hanging="360"/>
      </w:pPr>
    </w:lvl>
    <w:lvl w:ilvl="8" w:tentative="1">
      <w:start w:val="1"/>
      <w:numFmt w:val="decimal"/>
      <w:lvlText w:val="%9."/>
      <w:lvlJc w:val="left"/>
      <w:pPr>
        <w:tabs>
          <w:tab w:val="num" w:pos="13569"/>
        </w:tabs>
        <w:ind w:left="13569" w:hanging="360"/>
      </w:pPr>
    </w:lvl>
  </w:abstractNum>
  <w:abstractNum w:abstractNumId="1" w15:restartNumberingAfterBreak="0">
    <w:nsid w:val="027D24B1"/>
    <w:multiLevelType w:val="multilevel"/>
    <w:tmpl w:val="B884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8E0"/>
    <w:multiLevelType w:val="multilevel"/>
    <w:tmpl w:val="DA660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A04CC"/>
    <w:multiLevelType w:val="multilevel"/>
    <w:tmpl w:val="78D29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122B4"/>
    <w:multiLevelType w:val="multilevel"/>
    <w:tmpl w:val="104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74679"/>
    <w:multiLevelType w:val="multilevel"/>
    <w:tmpl w:val="8A54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480922"/>
    <w:multiLevelType w:val="multilevel"/>
    <w:tmpl w:val="0BC4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83825"/>
    <w:multiLevelType w:val="multilevel"/>
    <w:tmpl w:val="2E36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952DE"/>
    <w:multiLevelType w:val="multilevel"/>
    <w:tmpl w:val="8D50B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B76A0"/>
    <w:multiLevelType w:val="multilevel"/>
    <w:tmpl w:val="6DEC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670BFA"/>
    <w:multiLevelType w:val="multilevel"/>
    <w:tmpl w:val="4A169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31B0C"/>
    <w:multiLevelType w:val="multilevel"/>
    <w:tmpl w:val="933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F2A08"/>
    <w:multiLevelType w:val="multilevel"/>
    <w:tmpl w:val="6B60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33213"/>
    <w:multiLevelType w:val="multilevel"/>
    <w:tmpl w:val="991401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6BF317E6"/>
    <w:multiLevelType w:val="multilevel"/>
    <w:tmpl w:val="0D3282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7C166A"/>
    <w:multiLevelType w:val="hybridMultilevel"/>
    <w:tmpl w:val="16B6AF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70C2115D"/>
    <w:multiLevelType w:val="multilevel"/>
    <w:tmpl w:val="44A4D0DC"/>
    <w:lvl w:ilvl="0">
      <w:start w:val="1"/>
      <w:numFmt w:val="decimal"/>
      <w:lvlText w:val="%1."/>
      <w:lvlJc w:val="left"/>
      <w:pPr>
        <w:tabs>
          <w:tab w:val="num" w:pos="502"/>
        </w:tabs>
        <w:ind w:left="502" w:hanging="360"/>
      </w:pPr>
    </w:lvl>
    <w:lvl w:ilvl="1">
      <w:start w:val="1"/>
      <w:numFmt w:val="upperLetter"/>
      <w:lvlText w:val="%2)"/>
      <w:lvlJc w:val="left"/>
      <w:pPr>
        <w:ind w:left="1222" w:hanging="360"/>
      </w:pPr>
      <w:rPr>
        <w:rFonts w:hint="default"/>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7" w15:restartNumberingAfterBreak="0">
    <w:nsid w:val="72AA46FD"/>
    <w:multiLevelType w:val="multilevel"/>
    <w:tmpl w:val="1230389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8" w15:restartNumberingAfterBreak="0">
    <w:nsid w:val="72AC6FB0"/>
    <w:multiLevelType w:val="multilevel"/>
    <w:tmpl w:val="EE306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280412"/>
    <w:multiLevelType w:val="multilevel"/>
    <w:tmpl w:val="A7F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A310D"/>
    <w:multiLevelType w:val="multilevel"/>
    <w:tmpl w:val="F3387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690FAC"/>
    <w:multiLevelType w:val="multilevel"/>
    <w:tmpl w:val="EDC4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47614F"/>
    <w:multiLevelType w:val="multilevel"/>
    <w:tmpl w:val="9AB2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CC317C"/>
    <w:multiLevelType w:val="multilevel"/>
    <w:tmpl w:val="63202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9448C3"/>
    <w:multiLevelType w:val="multilevel"/>
    <w:tmpl w:val="271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F47412"/>
    <w:multiLevelType w:val="multilevel"/>
    <w:tmpl w:val="63AC4AE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num w:numId="1" w16cid:durableId="1280377647">
    <w:abstractNumId w:val="24"/>
  </w:num>
  <w:num w:numId="2" w16cid:durableId="513345629">
    <w:abstractNumId w:val="10"/>
  </w:num>
  <w:num w:numId="3" w16cid:durableId="1177504438">
    <w:abstractNumId w:val="1"/>
  </w:num>
  <w:num w:numId="4" w16cid:durableId="743720519">
    <w:abstractNumId w:val="14"/>
  </w:num>
  <w:num w:numId="5" w16cid:durableId="173762350">
    <w:abstractNumId w:val="12"/>
  </w:num>
  <w:num w:numId="6" w16cid:durableId="611860653">
    <w:abstractNumId w:val="15"/>
  </w:num>
  <w:num w:numId="7" w16cid:durableId="146359380">
    <w:abstractNumId w:val="16"/>
  </w:num>
  <w:num w:numId="8" w16cid:durableId="475952041">
    <w:abstractNumId w:val="25"/>
  </w:num>
  <w:num w:numId="9" w16cid:durableId="524636424">
    <w:abstractNumId w:val="0"/>
  </w:num>
  <w:num w:numId="10" w16cid:durableId="1622835196">
    <w:abstractNumId w:val="18"/>
  </w:num>
  <w:num w:numId="11" w16cid:durableId="1965310517">
    <w:abstractNumId w:val="8"/>
  </w:num>
  <w:num w:numId="12" w16cid:durableId="667253268">
    <w:abstractNumId w:val="4"/>
  </w:num>
  <w:num w:numId="13" w16cid:durableId="900336438">
    <w:abstractNumId w:val="13"/>
  </w:num>
  <w:num w:numId="14" w16cid:durableId="1109618952">
    <w:abstractNumId w:val="17"/>
  </w:num>
  <w:num w:numId="15" w16cid:durableId="951590781">
    <w:abstractNumId w:val="3"/>
  </w:num>
  <w:num w:numId="16" w16cid:durableId="208691020">
    <w:abstractNumId w:val="5"/>
  </w:num>
  <w:num w:numId="17" w16cid:durableId="476074353">
    <w:abstractNumId w:val="11"/>
  </w:num>
  <w:num w:numId="18" w16cid:durableId="925698560">
    <w:abstractNumId w:val="21"/>
  </w:num>
  <w:num w:numId="19" w16cid:durableId="1397240240">
    <w:abstractNumId w:val="19"/>
  </w:num>
  <w:num w:numId="20" w16cid:durableId="106776748">
    <w:abstractNumId w:val="23"/>
  </w:num>
  <w:num w:numId="21" w16cid:durableId="760682389">
    <w:abstractNumId w:val="9"/>
  </w:num>
  <w:num w:numId="22" w16cid:durableId="398334571">
    <w:abstractNumId w:val="6"/>
  </w:num>
  <w:num w:numId="23" w16cid:durableId="552083457">
    <w:abstractNumId w:val="7"/>
  </w:num>
  <w:num w:numId="24" w16cid:durableId="327559942">
    <w:abstractNumId w:val="20"/>
  </w:num>
  <w:num w:numId="25" w16cid:durableId="451676958">
    <w:abstractNumId w:val="2"/>
  </w:num>
  <w:num w:numId="26" w16cid:durableId="10245555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5"/>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A82"/>
    <w:rsid w:val="000018BE"/>
    <w:rsid w:val="00002808"/>
    <w:rsid w:val="0001568F"/>
    <w:rsid w:val="0001715A"/>
    <w:rsid w:val="000224CF"/>
    <w:rsid w:val="00023008"/>
    <w:rsid w:val="0002318D"/>
    <w:rsid w:val="0002461C"/>
    <w:rsid w:val="000248C0"/>
    <w:rsid w:val="000349A9"/>
    <w:rsid w:val="00055F47"/>
    <w:rsid w:val="00063898"/>
    <w:rsid w:val="00067267"/>
    <w:rsid w:val="00075F6C"/>
    <w:rsid w:val="00077805"/>
    <w:rsid w:val="00077A6D"/>
    <w:rsid w:val="00085D54"/>
    <w:rsid w:val="000936BF"/>
    <w:rsid w:val="000951D4"/>
    <w:rsid w:val="000A0BA4"/>
    <w:rsid w:val="000A2C68"/>
    <w:rsid w:val="000A74F3"/>
    <w:rsid w:val="000B3E78"/>
    <w:rsid w:val="000B42C5"/>
    <w:rsid w:val="000C5C33"/>
    <w:rsid w:val="000D488F"/>
    <w:rsid w:val="000D56C8"/>
    <w:rsid w:val="000D6E5B"/>
    <w:rsid w:val="000D774E"/>
    <w:rsid w:val="000D7857"/>
    <w:rsid w:val="000E0A28"/>
    <w:rsid w:val="000E2C2A"/>
    <w:rsid w:val="000E4C55"/>
    <w:rsid w:val="000E6730"/>
    <w:rsid w:val="000E7224"/>
    <w:rsid w:val="000F54EE"/>
    <w:rsid w:val="000F68D7"/>
    <w:rsid w:val="00104FDC"/>
    <w:rsid w:val="0011282F"/>
    <w:rsid w:val="00114760"/>
    <w:rsid w:val="00115619"/>
    <w:rsid w:val="00120EC2"/>
    <w:rsid w:val="001213FC"/>
    <w:rsid w:val="001235EF"/>
    <w:rsid w:val="0012693E"/>
    <w:rsid w:val="00132E42"/>
    <w:rsid w:val="0013707C"/>
    <w:rsid w:val="001465BC"/>
    <w:rsid w:val="00151CEA"/>
    <w:rsid w:val="00151EB6"/>
    <w:rsid w:val="00153551"/>
    <w:rsid w:val="001559FD"/>
    <w:rsid w:val="00156D2B"/>
    <w:rsid w:val="001736FA"/>
    <w:rsid w:val="001805A5"/>
    <w:rsid w:val="00185CDF"/>
    <w:rsid w:val="00190537"/>
    <w:rsid w:val="00192A4B"/>
    <w:rsid w:val="0019477F"/>
    <w:rsid w:val="00196D7A"/>
    <w:rsid w:val="001B1FAB"/>
    <w:rsid w:val="001B6CE3"/>
    <w:rsid w:val="001B71A7"/>
    <w:rsid w:val="001C011C"/>
    <w:rsid w:val="001C1925"/>
    <w:rsid w:val="001C618D"/>
    <w:rsid w:val="001D2D86"/>
    <w:rsid w:val="001D4037"/>
    <w:rsid w:val="001D59CF"/>
    <w:rsid w:val="001E06E0"/>
    <w:rsid w:val="001F50E5"/>
    <w:rsid w:val="001F594F"/>
    <w:rsid w:val="001F6F28"/>
    <w:rsid w:val="00200899"/>
    <w:rsid w:val="00214FF2"/>
    <w:rsid w:val="002239DD"/>
    <w:rsid w:val="00235E61"/>
    <w:rsid w:val="00236015"/>
    <w:rsid w:val="00237798"/>
    <w:rsid w:val="00243A6A"/>
    <w:rsid w:val="00254886"/>
    <w:rsid w:val="00256C4C"/>
    <w:rsid w:val="00260A25"/>
    <w:rsid w:val="002615DE"/>
    <w:rsid w:val="002629A6"/>
    <w:rsid w:val="002678D7"/>
    <w:rsid w:val="002709D5"/>
    <w:rsid w:val="00271BC6"/>
    <w:rsid w:val="00275B2A"/>
    <w:rsid w:val="00280597"/>
    <w:rsid w:val="002860F6"/>
    <w:rsid w:val="0029119C"/>
    <w:rsid w:val="00292FEC"/>
    <w:rsid w:val="00297F69"/>
    <w:rsid w:val="002B6416"/>
    <w:rsid w:val="002C119E"/>
    <w:rsid w:val="002C1CB8"/>
    <w:rsid w:val="002D5629"/>
    <w:rsid w:val="002E0AB2"/>
    <w:rsid w:val="002E37CF"/>
    <w:rsid w:val="002E6C81"/>
    <w:rsid w:val="002F0FD2"/>
    <w:rsid w:val="00304A61"/>
    <w:rsid w:val="00312C88"/>
    <w:rsid w:val="003139E4"/>
    <w:rsid w:val="0031488E"/>
    <w:rsid w:val="003214A4"/>
    <w:rsid w:val="00323684"/>
    <w:rsid w:val="0032467E"/>
    <w:rsid w:val="00327B51"/>
    <w:rsid w:val="00333C4A"/>
    <w:rsid w:val="003355C8"/>
    <w:rsid w:val="00343EC5"/>
    <w:rsid w:val="003475A2"/>
    <w:rsid w:val="00353454"/>
    <w:rsid w:val="00362A0E"/>
    <w:rsid w:val="003707AB"/>
    <w:rsid w:val="00372E70"/>
    <w:rsid w:val="00377823"/>
    <w:rsid w:val="00383D01"/>
    <w:rsid w:val="0038531A"/>
    <w:rsid w:val="00386271"/>
    <w:rsid w:val="003872C1"/>
    <w:rsid w:val="003A395E"/>
    <w:rsid w:val="003A406D"/>
    <w:rsid w:val="003B110F"/>
    <w:rsid w:val="003B53CA"/>
    <w:rsid w:val="003B6D9E"/>
    <w:rsid w:val="003C6843"/>
    <w:rsid w:val="003C7FAC"/>
    <w:rsid w:val="003D2CAA"/>
    <w:rsid w:val="003D5A80"/>
    <w:rsid w:val="003D6E2E"/>
    <w:rsid w:val="003E0FA3"/>
    <w:rsid w:val="003E7FB7"/>
    <w:rsid w:val="003F4A6A"/>
    <w:rsid w:val="00404F98"/>
    <w:rsid w:val="00412444"/>
    <w:rsid w:val="00422A24"/>
    <w:rsid w:val="004308E9"/>
    <w:rsid w:val="0044006C"/>
    <w:rsid w:val="00444525"/>
    <w:rsid w:val="00450453"/>
    <w:rsid w:val="004600F4"/>
    <w:rsid w:val="0046253C"/>
    <w:rsid w:val="00473AE4"/>
    <w:rsid w:val="0048497A"/>
    <w:rsid w:val="00487850"/>
    <w:rsid w:val="0049659E"/>
    <w:rsid w:val="004A17A6"/>
    <w:rsid w:val="004A1EB7"/>
    <w:rsid w:val="004A7ADD"/>
    <w:rsid w:val="004B3FBC"/>
    <w:rsid w:val="004C3529"/>
    <w:rsid w:val="004C797C"/>
    <w:rsid w:val="004D23DC"/>
    <w:rsid w:val="004D4D39"/>
    <w:rsid w:val="004D51E3"/>
    <w:rsid w:val="004D7882"/>
    <w:rsid w:val="004E4D43"/>
    <w:rsid w:val="004E5251"/>
    <w:rsid w:val="004F3504"/>
    <w:rsid w:val="00501495"/>
    <w:rsid w:val="00506820"/>
    <w:rsid w:val="005078D0"/>
    <w:rsid w:val="00515519"/>
    <w:rsid w:val="00516D89"/>
    <w:rsid w:val="005268A5"/>
    <w:rsid w:val="00527701"/>
    <w:rsid w:val="005438ED"/>
    <w:rsid w:val="005479BA"/>
    <w:rsid w:val="00553643"/>
    <w:rsid w:val="00557148"/>
    <w:rsid w:val="00557353"/>
    <w:rsid w:val="0056118B"/>
    <w:rsid w:val="0057516C"/>
    <w:rsid w:val="00581E8E"/>
    <w:rsid w:val="005837A1"/>
    <w:rsid w:val="005904D0"/>
    <w:rsid w:val="00596304"/>
    <w:rsid w:val="00597225"/>
    <w:rsid w:val="005A117C"/>
    <w:rsid w:val="005A7B2E"/>
    <w:rsid w:val="005B219E"/>
    <w:rsid w:val="005C01AA"/>
    <w:rsid w:val="005C031B"/>
    <w:rsid w:val="005C36BB"/>
    <w:rsid w:val="005C3B34"/>
    <w:rsid w:val="005C437D"/>
    <w:rsid w:val="005C4D1B"/>
    <w:rsid w:val="005D209E"/>
    <w:rsid w:val="005D2623"/>
    <w:rsid w:val="005D3D4E"/>
    <w:rsid w:val="005E2308"/>
    <w:rsid w:val="005F15A1"/>
    <w:rsid w:val="005F588A"/>
    <w:rsid w:val="00610AA4"/>
    <w:rsid w:val="00610F61"/>
    <w:rsid w:val="00613AD2"/>
    <w:rsid w:val="00613B74"/>
    <w:rsid w:val="0061577A"/>
    <w:rsid w:val="006247D7"/>
    <w:rsid w:val="00626348"/>
    <w:rsid w:val="006272C7"/>
    <w:rsid w:val="00632F6B"/>
    <w:rsid w:val="00643E83"/>
    <w:rsid w:val="00644086"/>
    <w:rsid w:val="00650CE7"/>
    <w:rsid w:val="00651B8D"/>
    <w:rsid w:val="006557F8"/>
    <w:rsid w:val="00661E1A"/>
    <w:rsid w:val="00662E5E"/>
    <w:rsid w:val="006645ED"/>
    <w:rsid w:val="00666D0B"/>
    <w:rsid w:val="00667620"/>
    <w:rsid w:val="0067000D"/>
    <w:rsid w:val="00671305"/>
    <w:rsid w:val="00672F46"/>
    <w:rsid w:val="006740B8"/>
    <w:rsid w:val="006742A5"/>
    <w:rsid w:val="00676CE4"/>
    <w:rsid w:val="00682A71"/>
    <w:rsid w:val="00684E8D"/>
    <w:rsid w:val="00694EE3"/>
    <w:rsid w:val="0069753B"/>
    <w:rsid w:val="00697A6A"/>
    <w:rsid w:val="006A0F06"/>
    <w:rsid w:val="006B13EF"/>
    <w:rsid w:val="006B7076"/>
    <w:rsid w:val="006B796E"/>
    <w:rsid w:val="006C091F"/>
    <w:rsid w:val="006C1851"/>
    <w:rsid w:val="006C5B9F"/>
    <w:rsid w:val="006D28E8"/>
    <w:rsid w:val="006D411B"/>
    <w:rsid w:val="006E7B80"/>
    <w:rsid w:val="006F463B"/>
    <w:rsid w:val="00705764"/>
    <w:rsid w:val="00707F4B"/>
    <w:rsid w:val="00714A78"/>
    <w:rsid w:val="0072090A"/>
    <w:rsid w:val="00723207"/>
    <w:rsid w:val="007310C4"/>
    <w:rsid w:val="007324A2"/>
    <w:rsid w:val="00740CC4"/>
    <w:rsid w:val="00742425"/>
    <w:rsid w:val="00751F67"/>
    <w:rsid w:val="0077326A"/>
    <w:rsid w:val="00773B42"/>
    <w:rsid w:val="00782AD7"/>
    <w:rsid w:val="00783F96"/>
    <w:rsid w:val="00794EE1"/>
    <w:rsid w:val="007956F4"/>
    <w:rsid w:val="007A69DD"/>
    <w:rsid w:val="007B2485"/>
    <w:rsid w:val="007B7FCF"/>
    <w:rsid w:val="007C152F"/>
    <w:rsid w:val="007C470D"/>
    <w:rsid w:val="007C47A4"/>
    <w:rsid w:val="007C4A27"/>
    <w:rsid w:val="007D4A96"/>
    <w:rsid w:val="007D617A"/>
    <w:rsid w:val="007E5394"/>
    <w:rsid w:val="007E6917"/>
    <w:rsid w:val="007F1580"/>
    <w:rsid w:val="007F409F"/>
    <w:rsid w:val="0081398C"/>
    <w:rsid w:val="00816425"/>
    <w:rsid w:val="00817A16"/>
    <w:rsid w:val="00821685"/>
    <w:rsid w:val="0082575D"/>
    <w:rsid w:val="00834DBA"/>
    <w:rsid w:val="00834EB6"/>
    <w:rsid w:val="00842ED1"/>
    <w:rsid w:val="0084356C"/>
    <w:rsid w:val="008435A9"/>
    <w:rsid w:val="00846B6A"/>
    <w:rsid w:val="0086031E"/>
    <w:rsid w:val="008648F6"/>
    <w:rsid w:val="0087415E"/>
    <w:rsid w:val="0087677E"/>
    <w:rsid w:val="008773D6"/>
    <w:rsid w:val="00883E99"/>
    <w:rsid w:val="0089716B"/>
    <w:rsid w:val="00897955"/>
    <w:rsid w:val="008A4478"/>
    <w:rsid w:val="008B0F8C"/>
    <w:rsid w:val="008B1595"/>
    <w:rsid w:val="008B7BAB"/>
    <w:rsid w:val="008B7EDD"/>
    <w:rsid w:val="008C09D2"/>
    <w:rsid w:val="008C1031"/>
    <w:rsid w:val="008C27E3"/>
    <w:rsid w:val="008C5553"/>
    <w:rsid w:val="008C6EE7"/>
    <w:rsid w:val="008D755A"/>
    <w:rsid w:val="008D7BCC"/>
    <w:rsid w:val="008F1D13"/>
    <w:rsid w:val="008F3048"/>
    <w:rsid w:val="008F664B"/>
    <w:rsid w:val="00901097"/>
    <w:rsid w:val="00903D8E"/>
    <w:rsid w:val="009104C4"/>
    <w:rsid w:val="00912F79"/>
    <w:rsid w:val="00926B20"/>
    <w:rsid w:val="00930E32"/>
    <w:rsid w:val="0093446C"/>
    <w:rsid w:val="00934ED6"/>
    <w:rsid w:val="00936211"/>
    <w:rsid w:val="00943FE5"/>
    <w:rsid w:val="009447B5"/>
    <w:rsid w:val="009529AC"/>
    <w:rsid w:val="00957029"/>
    <w:rsid w:val="00965159"/>
    <w:rsid w:val="00966072"/>
    <w:rsid w:val="009669CA"/>
    <w:rsid w:val="00977575"/>
    <w:rsid w:val="00980AC2"/>
    <w:rsid w:val="00992C4C"/>
    <w:rsid w:val="00994A22"/>
    <w:rsid w:val="00996E60"/>
    <w:rsid w:val="009A4AB7"/>
    <w:rsid w:val="009A54DE"/>
    <w:rsid w:val="009B170F"/>
    <w:rsid w:val="009B3273"/>
    <w:rsid w:val="009B6AE0"/>
    <w:rsid w:val="009B6E89"/>
    <w:rsid w:val="009C01AB"/>
    <w:rsid w:val="009C031E"/>
    <w:rsid w:val="009C1F4A"/>
    <w:rsid w:val="009D2CC7"/>
    <w:rsid w:val="009E06BC"/>
    <w:rsid w:val="009E695C"/>
    <w:rsid w:val="009E774F"/>
    <w:rsid w:val="009F5DA9"/>
    <w:rsid w:val="00A11D6B"/>
    <w:rsid w:val="00A248B1"/>
    <w:rsid w:val="00A24AC4"/>
    <w:rsid w:val="00A33E14"/>
    <w:rsid w:val="00A53967"/>
    <w:rsid w:val="00A64D95"/>
    <w:rsid w:val="00A86E14"/>
    <w:rsid w:val="00A934B8"/>
    <w:rsid w:val="00A950A5"/>
    <w:rsid w:val="00AA4A05"/>
    <w:rsid w:val="00AB02E4"/>
    <w:rsid w:val="00AB3B9C"/>
    <w:rsid w:val="00AB46F0"/>
    <w:rsid w:val="00AC262F"/>
    <w:rsid w:val="00AC4E96"/>
    <w:rsid w:val="00AC5810"/>
    <w:rsid w:val="00AC7391"/>
    <w:rsid w:val="00AD40F2"/>
    <w:rsid w:val="00AD7278"/>
    <w:rsid w:val="00AD76A6"/>
    <w:rsid w:val="00AE06C9"/>
    <w:rsid w:val="00AE434D"/>
    <w:rsid w:val="00AF013D"/>
    <w:rsid w:val="00B11857"/>
    <w:rsid w:val="00B13DBE"/>
    <w:rsid w:val="00B15585"/>
    <w:rsid w:val="00B20A12"/>
    <w:rsid w:val="00B2471A"/>
    <w:rsid w:val="00B2587D"/>
    <w:rsid w:val="00B47249"/>
    <w:rsid w:val="00B534A1"/>
    <w:rsid w:val="00B57C9B"/>
    <w:rsid w:val="00B6617D"/>
    <w:rsid w:val="00B729FA"/>
    <w:rsid w:val="00B72FED"/>
    <w:rsid w:val="00B81C0D"/>
    <w:rsid w:val="00B82DCB"/>
    <w:rsid w:val="00BA043B"/>
    <w:rsid w:val="00BD0FA1"/>
    <w:rsid w:val="00BE0653"/>
    <w:rsid w:val="00BE7747"/>
    <w:rsid w:val="00C20734"/>
    <w:rsid w:val="00C210B7"/>
    <w:rsid w:val="00C21E0B"/>
    <w:rsid w:val="00C2247F"/>
    <w:rsid w:val="00C229BF"/>
    <w:rsid w:val="00C25250"/>
    <w:rsid w:val="00C30ADB"/>
    <w:rsid w:val="00C31674"/>
    <w:rsid w:val="00C31CED"/>
    <w:rsid w:val="00C43510"/>
    <w:rsid w:val="00C60015"/>
    <w:rsid w:val="00C6088D"/>
    <w:rsid w:val="00C70A12"/>
    <w:rsid w:val="00C73353"/>
    <w:rsid w:val="00C85FD4"/>
    <w:rsid w:val="00C932BC"/>
    <w:rsid w:val="00C96C9B"/>
    <w:rsid w:val="00CA1F8A"/>
    <w:rsid w:val="00CA613A"/>
    <w:rsid w:val="00CB138B"/>
    <w:rsid w:val="00CB2184"/>
    <w:rsid w:val="00CB4647"/>
    <w:rsid w:val="00CC20FC"/>
    <w:rsid w:val="00CC765B"/>
    <w:rsid w:val="00CC7DF3"/>
    <w:rsid w:val="00CD01DA"/>
    <w:rsid w:val="00CD7490"/>
    <w:rsid w:val="00CF51D3"/>
    <w:rsid w:val="00CF65E8"/>
    <w:rsid w:val="00CF6BFD"/>
    <w:rsid w:val="00D01620"/>
    <w:rsid w:val="00D037B7"/>
    <w:rsid w:val="00D0385D"/>
    <w:rsid w:val="00D1013C"/>
    <w:rsid w:val="00D131A8"/>
    <w:rsid w:val="00D13D37"/>
    <w:rsid w:val="00D17255"/>
    <w:rsid w:val="00D248A6"/>
    <w:rsid w:val="00D264D7"/>
    <w:rsid w:val="00D34AB4"/>
    <w:rsid w:val="00D35BDB"/>
    <w:rsid w:val="00D35D98"/>
    <w:rsid w:val="00D35F2C"/>
    <w:rsid w:val="00D475D9"/>
    <w:rsid w:val="00D47883"/>
    <w:rsid w:val="00D50FF4"/>
    <w:rsid w:val="00D52A82"/>
    <w:rsid w:val="00D6420F"/>
    <w:rsid w:val="00D76AA7"/>
    <w:rsid w:val="00D8108F"/>
    <w:rsid w:val="00D84582"/>
    <w:rsid w:val="00D852EC"/>
    <w:rsid w:val="00D86922"/>
    <w:rsid w:val="00D874D1"/>
    <w:rsid w:val="00D920D5"/>
    <w:rsid w:val="00D9564E"/>
    <w:rsid w:val="00D96A0C"/>
    <w:rsid w:val="00D97469"/>
    <w:rsid w:val="00DB4040"/>
    <w:rsid w:val="00DC10FB"/>
    <w:rsid w:val="00DC3134"/>
    <w:rsid w:val="00DC4D23"/>
    <w:rsid w:val="00DD59F8"/>
    <w:rsid w:val="00DE01A6"/>
    <w:rsid w:val="00DE2103"/>
    <w:rsid w:val="00DE3AE1"/>
    <w:rsid w:val="00DE58CF"/>
    <w:rsid w:val="00DE7BD7"/>
    <w:rsid w:val="00DF0F0A"/>
    <w:rsid w:val="00DF2117"/>
    <w:rsid w:val="00E011BC"/>
    <w:rsid w:val="00E01E45"/>
    <w:rsid w:val="00E034FC"/>
    <w:rsid w:val="00E03B76"/>
    <w:rsid w:val="00E10927"/>
    <w:rsid w:val="00E112CF"/>
    <w:rsid w:val="00E171B9"/>
    <w:rsid w:val="00E212A0"/>
    <w:rsid w:val="00E22D72"/>
    <w:rsid w:val="00E22ED2"/>
    <w:rsid w:val="00E33E01"/>
    <w:rsid w:val="00E44623"/>
    <w:rsid w:val="00E52B29"/>
    <w:rsid w:val="00E57100"/>
    <w:rsid w:val="00E5778D"/>
    <w:rsid w:val="00E6446A"/>
    <w:rsid w:val="00E66BEA"/>
    <w:rsid w:val="00E75894"/>
    <w:rsid w:val="00E75C10"/>
    <w:rsid w:val="00E768C4"/>
    <w:rsid w:val="00E77E08"/>
    <w:rsid w:val="00E805F3"/>
    <w:rsid w:val="00E831B4"/>
    <w:rsid w:val="00EA21B6"/>
    <w:rsid w:val="00EA511E"/>
    <w:rsid w:val="00EB03D3"/>
    <w:rsid w:val="00EB4984"/>
    <w:rsid w:val="00EB4A5F"/>
    <w:rsid w:val="00EB6709"/>
    <w:rsid w:val="00EB7985"/>
    <w:rsid w:val="00EC2446"/>
    <w:rsid w:val="00ED7A25"/>
    <w:rsid w:val="00EE1008"/>
    <w:rsid w:val="00EE54F7"/>
    <w:rsid w:val="00EE7B85"/>
    <w:rsid w:val="00EF2C71"/>
    <w:rsid w:val="00F00229"/>
    <w:rsid w:val="00F06EFD"/>
    <w:rsid w:val="00F074C8"/>
    <w:rsid w:val="00F123C4"/>
    <w:rsid w:val="00F246DF"/>
    <w:rsid w:val="00F359DE"/>
    <w:rsid w:val="00F35D7C"/>
    <w:rsid w:val="00F47025"/>
    <w:rsid w:val="00F51449"/>
    <w:rsid w:val="00F5455B"/>
    <w:rsid w:val="00F5551B"/>
    <w:rsid w:val="00F6250F"/>
    <w:rsid w:val="00F7076B"/>
    <w:rsid w:val="00F72105"/>
    <w:rsid w:val="00F73F29"/>
    <w:rsid w:val="00F7513B"/>
    <w:rsid w:val="00F97AE2"/>
    <w:rsid w:val="00FA14AC"/>
    <w:rsid w:val="00FA245D"/>
    <w:rsid w:val="00FA6B4F"/>
    <w:rsid w:val="00FB3058"/>
    <w:rsid w:val="00FB34F0"/>
    <w:rsid w:val="00FB4822"/>
    <w:rsid w:val="00FB66C6"/>
    <w:rsid w:val="00FC1647"/>
    <w:rsid w:val="00FD5B8B"/>
    <w:rsid w:val="00FD66A7"/>
    <w:rsid w:val="00FE341D"/>
    <w:rsid w:val="00FE428C"/>
    <w:rsid w:val="00FE5143"/>
    <w:rsid w:val="00FE52A2"/>
    <w:rsid w:val="00FF2C85"/>
    <w:rsid w:val="00FF2EC0"/>
    <w:rsid w:val="00FF417D"/>
    <w:rsid w:val="00FF45B5"/>
    <w:rsid w:val="00FF674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4F67F"/>
  <w15:docId w15:val="{BEE91FF3-5EF2-4236-9CC9-D2C42A91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4"/>
        <w:szCs w:val="24"/>
        <w:lang w:val="en-US" w:eastAsia="en-US" w:bidi="ar-SA"/>
      </w:rPr>
    </w:rPrDefault>
    <w:pPrDefault>
      <w:pPr>
        <w:ind w:left="864" w:hanging="43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5A2"/>
    <w:pPr>
      <w:ind w:left="432"/>
    </w:pPr>
  </w:style>
  <w:style w:type="paragraph" w:styleId="Heading1">
    <w:name w:val="heading 1"/>
    <w:basedOn w:val="Normal"/>
    <w:next w:val="Normal"/>
    <w:link w:val="Heading1Char"/>
    <w:uiPriority w:val="9"/>
    <w:qFormat/>
    <w:rsid w:val="00A5396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304A61"/>
    <w:pPr>
      <w:spacing w:before="100" w:beforeAutospacing="1" w:after="100" w:afterAutospacing="1"/>
      <w:ind w:left="0" w:firstLine="0"/>
      <w:outlineLvl w:val="1"/>
    </w:pPr>
    <w:rPr>
      <w:rFonts w:eastAsia="Times New Roman"/>
      <w:b/>
      <w:bCs/>
      <w:color w:val="auto"/>
      <w:sz w:val="36"/>
      <w:szCs w:val="36"/>
      <w:lang w:eastAsia="en-IN"/>
    </w:rPr>
  </w:style>
  <w:style w:type="paragraph" w:styleId="Heading3">
    <w:name w:val="heading 3"/>
    <w:basedOn w:val="Normal"/>
    <w:next w:val="Normal"/>
    <w:link w:val="Heading3Char"/>
    <w:uiPriority w:val="9"/>
    <w:semiHidden/>
    <w:unhideWhenUsed/>
    <w:qFormat/>
    <w:rsid w:val="00557353"/>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52A82"/>
    <w:pPr>
      <w:autoSpaceDE w:val="0"/>
      <w:autoSpaceDN w:val="0"/>
      <w:adjustRightInd w:val="0"/>
      <w:ind w:left="0" w:firstLine="0"/>
    </w:pPr>
    <w:rPr>
      <w:color w:val="000000"/>
    </w:rPr>
  </w:style>
  <w:style w:type="table" w:styleId="TableGrid">
    <w:name w:val="Table Grid"/>
    <w:basedOn w:val="TableNormal"/>
    <w:uiPriority w:val="59"/>
    <w:rsid w:val="00D52A82"/>
    <w:pPr>
      <w:ind w:left="432"/>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52A82"/>
    <w:rPr>
      <w:rFonts w:ascii="Tahoma" w:hAnsi="Tahoma" w:cs="Tahoma"/>
      <w:sz w:val="16"/>
      <w:szCs w:val="16"/>
    </w:rPr>
  </w:style>
  <w:style w:type="character" w:customStyle="1" w:styleId="BalloonTextChar">
    <w:name w:val="Balloon Text Char"/>
    <w:basedOn w:val="DefaultParagraphFont"/>
    <w:link w:val="BalloonText"/>
    <w:uiPriority w:val="99"/>
    <w:semiHidden/>
    <w:rsid w:val="00D52A82"/>
    <w:rPr>
      <w:rFonts w:ascii="Tahoma" w:hAnsi="Tahoma" w:cs="Tahoma"/>
      <w:sz w:val="16"/>
      <w:szCs w:val="16"/>
    </w:rPr>
  </w:style>
  <w:style w:type="table" w:customStyle="1" w:styleId="TableGrid0">
    <w:name w:val="TableGrid"/>
    <w:rsid w:val="00214FF2"/>
    <w:pPr>
      <w:ind w:left="0" w:firstLine="0"/>
    </w:pPr>
    <w:rPr>
      <w:rFonts w:eastAsiaTheme="minorEastAsia"/>
      <w:color w:val="auto"/>
      <w:kern w:val="2"/>
      <w:lang w:val="en-IN" w:eastAsia="en-IN"/>
    </w:rPr>
    <w:tblPr>
      <w:tblCellMar>
        <w:top w:w="0" w:type="dxa"/>
        <w:left w:w="0" w:type="dxa"/>
        <w:bottom w:w="0" w:type="dxa"/>
        <w:right w:w="0" w:type="dxa"/>
      </w:tblCellMar>
    </w:tblPr>
  </w:style>
  <w:style w:type="paragraph" w:styleId="ListParagraph">
    <w:name w:val="List Paragraph"/>
    <w:basedOn w:val="Normal"/>
    <w:uiPriority w:val="34"/>
    <w:qFormat/>
    <w:rsid w:val="00CC20FC"/>
    <w:pPr>
      <w:ind w:left="720"/>
      <w:contextualSpacing/>
    </w:pPr>
  </w:style>
  <w:style w:type="character" w:customStyle="1" w:styleId="Heading2Char">
    <w:name w:val="Heading 2 Char"/>
    <w:basedOn w:val="DefaultParagraphFont"/>
    <w:link w:val="Heading2"/>
    <w:uiPriority w:val="9"/>
    <w:rsid w:val="00304A61"/>
    <w:rPr>
      <w:rFonts w:ascii="Times New Roman" w:eastAsia="Times New Roman" w:hAnsi="Times New Roman" w:cs="Times New Roman"/>
      <w:b/>
      <w:bCs/>
      <w:color w:val="auto"/>
      <w:spacing w:val="0"/>
      <w:sz w:val="36"/>
      <w:szCs w:val="36"/>
      <w:lang w:val="en-IN" w:eastAsia="en-IN"/>
    </w:rPr>
  </w:style>
  <w:style w:type="paragraph" w:styleId="NormalWeb">
    <w:name w:val="Normal (Web)"/>
    <w:basedOn w:val="Normal"/>
    <w:uiPriority w:val="99"/>
    <w:unhideWhenUsed/>
    <w:rsid w:val="00304A61"/>
    <w:pPr>
      <w:spacing w:before="100" w:beforeAutospacing="1" w:after="100" w:afterAutospacing="1"/>
      <w:ind w:left="0" w:firstLine="0"/>
    </w:pPr>
    <w:rPr>
      <w:rFonts w:eastAsia="Times New Roman"/>
      <w:color w:val="auto"/>
      <w:lang w:eastAsia="en-IN"/>
    </w:rPr>
  </w:style>
  <w:style w:type="paragraph" w:styleId="Revision">
    <w:name w:val="Revision"/>
    <w:hidden/>
    <w:uiPriority w:val="99"/>
    <w:semiHidden/>
    <w:rsid w:val="00185CDF"/>
    <w:pPr>
      <w:ind w:left="0" w:firstLine="0"/>
    </w:pPr>
    <w:rPr>
      <w:lang w:val="en-IN"/>
    </w:rPr>
  </w:style>
  <w:style w:type="character" w:customStyle="1" w:styleId="Heading1Char">
    <w:name w:val="Heading 1 Char"/>
    <w:basedOn w:val="DefaultParagraphFont"/>
    <w:link w:val="Heading1"/>
    <w:uiPriority w:val="9"/>
    <w:rsid w:val="00A53967"/>
    <w:rPr>
      <w:rFonts w:asciiTheme="majorHAnsi" w:eastAsiaTheme="majorEastAsia" w:hAnsiTheme="majorHAnsi" w:cstheme="majorBidi"/>
      <w:color w:val="365F91" w:themeColor="accent1" w:themeShade="BF"/>
      <w:sz w:val="32"/>
      <w:szCs w:val="32"/>
      <w:lang w:val="en-IN"/>
    </w:rPr>
  </w:style>
  <w:style w:type="character" w:styleId="Hyperlink">
    <w:name w:val="Hyperlink"/>
    <w:basedOn w:val="DefaultParagraphFont"/>
    <w:uiPriority w:val="99"/>
    <w:unhideWhenUsed/>
    <w:rsid w:val="00A53967"/>
    <w:rPr>
      <w:color w:val="0000FF" w:themeColor="hyperlink"/>
      <w:u w:val="single"/>
    </w:rPr>
  </w:style>
  <w:style w:type="character" w:styleId="UnresolvedMention">
    <w:name w:val="Unresolved Mention"/>
    <w:basedOn w:val="DefaultParagraphFont"/>
    <w:uiPriority w:val="99"/>
    <w:semiHidden/>
    <w:unhideWhenUsed/>
    <w:rsid w:val="00A53967"/>
    <w:rPr>
      <w:color w:val="605E5C"/>
      <w:shd w:val="clear" w:color="auto" w:fill="E1DFDD"/>
    </w:rPr>
  </w:style>
  <w:style w:type="paragraph" w:styleId="Header">
    <w:name w:val="header"/>
    <w:basedOn w:val="Normal"/>
    <w:link w:val="HeaderChar"/>
    <w:uiPriority w:val="99"/>
    <w:unhideWhenUsed/>
    <w:rsid w:val="003D2CAA"/>
    <w:pPr>
      <w:tabs>
        <w:tab w:val="center" w:pos="4513"/>
        <w:tab w:val="right" w:pos="9026"/>
      </w:tabs>
    </w:pPr>
  </w:style>
  <w:style w:type="character" w:customStyle="1" w:styleId="HeaderChar">
    <w:name w:val="Header Char"/>
    <w:basedOn w:val="DefaultParagraphFont"/>
    <w:link w:val="Header"/>
    <w:uiPriority w:val="99"/>
    <w:rsid w:val="003D2CAA"/>
    <w:rPr>
      <w:lang w:val="en-IN"/>
    </w:rPr>
  </w:style>
  <w:style w:type="paragraph" w:styleId="Footer">
    <w:name w:val="footer"/>
    <w:basedOn w:val="Normal"/>
    <w:link w:val="FooterChar"/>
    <w:uiPriority w:val="99"/>
    <w:unhideWhenUsed/>
    <w:rsid w:val="003D2CAA"/>
    <w:pPr>
      <w:tabs>
        <w:tab w:val="center" w:pos="4513"/>
        <w:tab w:val="right" w:pos="9026"/>
      </w:tabs>
    </w:pPr>
  </w:style>
  <w:style w:type="character" w:customStyle="1" w:styleId="FooterChar">
    <w:name w:val="Footer Char"/>
    <w:basedOn w:val="DefaultParagraphFont"/>
    <w:link w:val="Footer"/>
    <w:uiPriority w:val="99"/>
    <w:rsid w:val="003D2CAA"/>
    <w:rPr>
      <w:lang w:val="en-IN"/>
    </w:rPr>
  </w:style>
  <w:style w:type="table" w:styleId="TableGridLight">
    <w:name w:val="Grid Table Light"/>
    <w:basedOn w:val="TableNormal"/>
    <w:uiPriority w:val="40"/>
    <w:rsid w:val="00271B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557353"/>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oi.org/10.1109/ACCESS.2023.3247135"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i.org/10.1007/s11276-024-03700-w" TargetMode="External"/><Relationship Id="rId47" Type="http://schemas.openxmlformats.org/officeDocument/2006/relationships/hyperlink" Target="https://docs.python.org/3/" TargetMode="External"/><Relationship Id="rId50" Type="http://schemas.openxmlformats.org/officeDocument/2006/relationships/hyperlink" Target="https://doi.org/10.3390/make3030034" TargetMode="External"/><Relationship Id="rId55" Type="http://schemas.openxmlformats.org/officeDocument/2006/relationships/hyperlink" Target="https://archive.ics.uci.edu/dataset/327/phishin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i.org/10.1016/j.jksuci.2023.01.004" TargetMode="External"/><Relationship Id="rId40" Type="http://schemas.openxmlformats.org/officeDocument/2006/relationships/hyperlink" Target="https://doi.org/10.1145/1557019.1557153" TargetMode="External"/><Relationship Id="rId45" Type="http://schemas.openxmlformats.org/officeDocument/2006/relationships/hyperlink" Target="https://openphish.com/phishing_feeds.html" TargetMode="External"/><Relationship Id="rId53" Type="http://schemas.openxmlformats.org/officeDocument/2006/relationships/hyperlink" Target="https://doi.org/10.1109/INFCOM.2011.5934995" TargetMode="External"/><Relationship Id="rId58" Type="http://schemas.openxmlformats.org/officeDocument/2006/relationships/hyperlink" Target="https://developers.google.com/safe-browsing/reference/rest"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archive.ics.uci.edu/dataset/327/phishing" TargetMode="External"/><Relationship Id="rId48" Type="http://schemas.openxmlformats.org/officeDocument/2006/relationships/hyperlink" Target="https://numpy.org/doc/stable/" TargetMode="External"/><Relationship Id="rId56" Type="http://schemas.openxmlformats.org/officeDocument/2006/relationships/hyperlink" Target="https://archive.ics.uci.edu/dataset/967/phiusil-phishing-url-dataset" TargetMode="External"/><Relationship Id="rId8" Type="http://schemas.openxmlformats.org/officeDocument/2006/relationships/image" Target="media/image1.jpeg"/><Relationship Id="rId51" Type="http://schemas.openxmlformats.org/officeDocument/2006/relationships/hyperlink" Target="https://doi.org/10.1109/ACCESS.2023.3247135"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doi.org/10.3390/make3030034" TargetMode="External"/><Relationship Id="rId46" Type="http://schemas.openxmlformats.org/officeDocument/2006/relationships/hyperlink" Target="https://developers.google.com/safe-browsing/reference/rest" TargetMode="External"/><Relationship Id="rId59"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hyperlink" Target="https://doi.org/10.1109/INFCOM.2011.5934995" TargetMode="External"/><Relationship Id="rId54" Type="http://schemas.openxmlformats.org/officeDocument/2006/relationships/hyperlink" Target="https://doi.org/10.1007/s11276-024-03700-w"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i.org/10.1016/j.jksuci.2023.01.004" TargetMode="External"/><Relationship Id="rId57" Type="http://schemas.openxmlformats.org/officeDocument/2006/relationships/hyperlink" Target="https://openphish.com/phishing_feeds.html"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hyperlink" Target="https://archive.ics.uci.edu/dataset/967/phiusil-phishing-url-dataset" TargetMode="External"/><Relationship Id="rId52" Type="http://schemas.openxmlformats.org/officeDocument/2006/relationships/hyperlink" Target="https://doi.org/10.1145/1557019.1557153"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9F519-9B09-4FF5-9EAE-963FBA7E6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42</Pages>
  <Words>4779</Words>
  <Characters>27242</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Mehul Pagare</cp:lastModifiedBy>
  <cp:revision>181</cp:revision>
  <dcterms:created xsi:type="dcterms:W3CDTF">2026-10-15T19:03:00Z</dcterms:created>
  <dcterms:modified xsi:type="dcterms:W3CDTF">2026-10-17T07:57:00Z</dcterms:modified>
</cp:coreProperties>
</file>