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efefef"/>
        </w:rPr>
      </w:pPr>
      <w:r>
        <w:rPr>
          <w:rFonts w:ascii="Arial Black" w:cs="Arial Black" w:eastAsia="Arial Black" w:hAnsi="Arial Black"/>
          <w:b/>
          <w:color w:val="000000"/>
          <w:spacing w:val="0"/>
          <w:position w:val="0"/>
          <w:sz w:val="24"/>
          <w:shd w:val="clear" w:color="auto" w:fill="efefef"/>
        </w:rPr>
        <w:t xml:space="preserve">NAME          :         </w:t>
      </w:r>
      <w:r>
        <w:rPr>
          <w:rFonts w:ascii="Arial" w:cs="Arial" w:eastAsia="Arial" w:hAnsi="Arial"/>
          <w:b/>
          <w:color w:val="000000"/>
          <w:spacing w:val="0"/>
          <w:position w:val="0"/>
          <w:sz w:val="24"/>
          <w:shd w:val="clear" w:color="auto" w:fill="efefef"/>
        </w:rPr>
        <w:t>A.</w:t>
      </w: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efefef"/>
        </w:rPr>
        <w:t>Navaneetha krishnan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 Black" w:cs="Arial Black" w:eastAsia="Arial Black" w:hAnsi="Arial Black"/>
          <w:b/>
          <w:color w:val="000000"/>
          <w:spacing w:val="0"/>
          <w:position w:val="0"/>
          <w:sz w:val="24"/>
          <w:shd w:val="clear" w:color="auto" w:fill="efefef"/>
        </w:rPr>
      </w:pPr>
      <w:r>
        <w:rPr>
          <w:rFonts w:ascii="Arial Black" w:cs="Arial Black" w:eastAsia="Arial Black" w:hAnsi="Arial Black"/>
          <w:b/>
          <w:color w:val="000000"/>
          <w:spacing w:val="0"/>
          <w:position w:val="0"/>
          <w:sz w:val="24"/>
          <w:shd w:val="clear" w:color="auto" w:fill="efefef"/>
        </w:rPr>
        <w:t xml:space="preserve">EMAIL ID   :           </w:t>
      </w:r>
      <w:r>
        <w:rPr/>
        <w:fldChar w:fldCharType="begin"/>
      </w:r>
      <w:r>
        <w:instrText xml:space="preserve"> HYPERLINK "mailto:Naveenanimator37@gmail.com" </w:instrText>
      </w:r>
      <w:r>
        <w:rPr/>
        <w:fldChar w:fldCharType="separate"/>
      </w:r>
      <w:r>
        <w:rPr>
          <w:rFonts w:ascii="Arial" w:cs="Arial" w:eastAsia="Arial" w:hAnsi="Arial"/>
          <w:b/>
          <w:color w:val="0000ff"/>
          <w:spacing w:val="0"/>
          <w:position w:val="0"/>
          <w:sz w:val="24"/>
          <w:u w:val="single"/>
          <w:shd w:val="clear" w:color="auto" w:fill="efefef"/>
        </w:rPr>
        <w:t>Naveenanimator37@gmail.com</w:t>
      </w:r>
      <w:r>
        <w:rPr/>
        <w:fldChar w:fldCharType="end"/>
      </w:r>
      <w:r>
        <w:rPr>
          <w:rFonts w:ascii="Arial" w:cs="Arial" w:eastAsia="Arial" w:hAnsi="Arial"/>
          <w:b/>
          <w:color w:val="000000"/>
          <w:spacing w:val="0"/>
          <w:position w:val="0"/>
          <w:sz w:val="24"/>
          <w:shd w:val="clear" w:color="auto" w:fill="efefef"/>
        </w:rPr>
        <w:tab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efefef"/>
        </w:rPr>
      </w:pPr>
      <w:r>
        <w:rPr>
          <w:rFonts w:ascii="Arial Black" w:cs="Arial Black" w:eastAsia="Arial Black" w:hAnsi="Arial Black"/>
          <w:b/>
          <w:color w:val="000000"/>
          <w:spacing w:val="0"/>
          <w:position w:val="0"/>
          <w:sz w:val="24"/>
          <w:shd w:val="clear" w:color="auto" w:fill="efefef"/>
        </w:rPr>
        <w:t xml:space="preserve">MOBILE NO :         </w:t>
      </w: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efefef"/>
        </w:rPr>
        <w:t>+</w:t>
      </w: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efefef"/>
          <w:lang w:val="en-US"/>
        </w:rPr>
        <w:t>96895862086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efefef"/>
        </w:rPr>
      </w:pP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efefef"/>
        </w:rPr>
        <w:t xml:space="preserve">                                                       </w:t>
      </w:r>
      <w:r>
        <w:rPr>
          <w:rFonts w:ascii="Arial Black" w:cs="Arial Black" w:eastAsia="Arial Black" w:hAnsi="Arial Black"/>
          <w:b/>
          <w:color w:val="000000"/>
          <w:spacing w:val="0"/>
          <w:position w:val="0"/>
          <w:sz w:val="36"/>
          <w:shd w:val="clear" w:color="auto" w:fill="efefef"/>
        </w:rPr>
        <w:t xml:space="preserve"> RESUME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Career Objectives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Objectives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Seeking a position to utilize my skills and abilities in chemical industry that offers professional growth while being resourceful, innovative and flexible for effective maintenance of plants &amp; work towards the growth of the organization.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Qualification Trade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 INDUSTRIAL TRAINING INSTITUTE (ITI ELECTRICIAN)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Total years of experience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: 12 years 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Current industry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 Al Anwar ceramics ltd, sultanate of oman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 xml:space="preserve">Current functional area  ; 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Spray Dryer and Dry Grinding </w:t>
      </w:r>
    </w:p>
    <w:p>
      <w:pPr>
        <w:pStyle w:val="style0"/>
        <w:numPr>
          <w:ilvl w:val="0"/>
          <w:numId w:val="1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Current Designation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 S</w:t>
      </w:r>
      <w:r>
        <w:rPr>
          <w:rFonts w:cs="Verdana" w:eastAsia="Verdana" w:hAnsi="Verdana"/>
          <w:color w:val="000000"/>
          <w:spacing w:val="0"/>
          <w:position w:val="0"/>
          <w:sz w:val="22"/>
          <w:shd w:val="clear" w:color="auto" w:fill="efefef"/>
          <w:lang w:val="en-US"/>
        </w:rPr>
        <w:t>upervisor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Current Location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 oman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Summary of Education and Experience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Educational Qualifications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S.S.L.C. 2000 V.O.C. GOVT HIGHER SECONDARY SCHOOL, KOTTUCHERRY, KARAIKAL.</w:t>
      </w:r>
    </w:p>
    <w:p>
      <w:pPr>
        <w:pStyle w:val="style0"/>
        <w:numPr>
          <w:ilvl w:val="0"/>
          <w:numId w:val="1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2003 TO 2005 INDUSTRIAL TRAINING INSTITUTE, T.R. PATTINAM, KARAIKAL.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</w:p>
    <w:p>
      <w:pPr>
        <w:pStyle w:val="style0"/>
        <w:numPr>
          <w:ilvl w:val="0"/>
          <w:numId w:val="1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Skill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 ** Work in Windows XP, Windows 10.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 ** Have knowledge Autodesk maya and adobe photoshop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 ** Have knowledge of MS OFFICE, EXCEL,POWER POINT.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Experience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*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* Since JUNE-2011 till today with AL ANWAR CERAMICS LTD, OMAN</w:t>
      </w:r>
    </w:p>
    <w:p>
      <w:pPr>
        <w:pStyle w:val="style0"/>
        <w:numPr>
          <w:ilvl w:val="0"/>
          <w:numId w:val="1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2009 TO 2010 worked on H&amp;R JOHNSON TILES COMPANY, KARAIKAL</w:t>
      </w:r>
    </w:p>
    <w:p>
      <w:pPr>
        <w:pStyle w:val="style0"/>
        <w:numPr>
          <w:ilvl w:val="0"/>
          <w:numId w:val="1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2005 T0 2008 worked on REGMA CERAMICS LTD, KARAIKAL                 </w:t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 xml:space="preserve"> </w:t>
      </w:r>
    </w:p>
    <w:p>
      <w:pPr>
        <w:pStyle w:val="style0"/>
        <w:tabs>
          <w:tab w:val="left" w:leader="none" w:pos="540"/>
        </w:tabs>
        <w:spacing w:before="100" w:after="10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2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 xml:space="preserve">Spray dryer sacmi and citi </w:t>
      </w:r>
    </w:p>
    <w:p>
      <w:pPr>
        <w:pStyle w:val="style0"/>
        <w:numPr>
          <w:ilvl w:val="0"/>
          <w:numId w:val="2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efefef"/>
        </w:rPr>
        <w:t xml:space="preserve">** </w:t>
      </w:r>
      <w:r>
        <w:rPr>
          <w:rFonts w:ascii="Arial" w:cs="Arial" w:eastAsia="Arial" w:hAnsi="Arial"/>
          <w:b/>
          <w:i/>
          <w:color w:val="000000"/>
          <w:spacing w:val="0"/>
          <w:position w:val="0"/>
          <w:sz w:val="22"/>
          <w:shd w:val="clear" w:color="auto" w:fill="auto"/>
        </w:rPr>
        <w:t>Operates spray drier to evaporate water from clay slip to form pellets used in production of mosaic quarry, wall and floor tile.</w:t>
      </w:r>
    </w:p>
    <w:p>
      <w:pPr>
        <w:pStyle w:val="style0"/>
        <w:numPr>
          <w:ilvl w:val="0"/>
          <w:numId w:val="2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i/>
          <w:color w:val="000000"/>
          <w:spacing w:val="0"/>
          <w:position w:val="0"/>
          <w:sz w:val="22"/>
          <w:shd w:val="clear" w:color="auto" w:fill="auto"/>
        </w:rPr>
        <w:t>Connects hose to ball mill and drier pump, using wrenches, and opens valves.</w:t>
      </w:r>
    </w:p>
    <w:p>
      <w:pPr>
        <w:pStyle w:val="style0"/>
        <w:numPr>
          <w:ilvl w:val="0"/>
          <w:numId w:val="2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i/>
          <w:color w:val="000000"/>
          <w:spacing w:val="0"/>
          <w:position w:val="0"/>
          <w:sz w:val="22"/>
          <w:shd w:val="clear" w:color="auto" w:fill="auto"/>
        </w:rPr>
        <w:t>Sets controls on panelboard for specified temperatures and pressure in drier and to route pellets into specified silo.</w:t>
      </w:r>
    </w:p>
    <w:p>
      <w:pPr>
        <w:pStyle w:val="style0"/>
        <w:numPr>
          <w:ilvl w:val="0"/>
          <w:numId w:val="2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i/>
          <w:color w:val="000000"/>
          <w:spacing w:val="0"/>
          <w:position w:val="0"/>
          <w:sz w:val="22"/>
          <w:shd w:val="clear" w:color="auto" w:fill="auto"/>
        </w:rPr>
        <w:t>Starts pump and drier and observes dials and gauges and adjusts controls to ensure that specified temperature and pressure are maintained.</w:t>
      </w:r>
    </w:p>
    <w:p>
      <w:pPr>
        <w:pStyle w:val="style0"/>
        <w:numPr>
          <w:ilvl w:val="0"/>
          <w:numId w:val="2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i/>
          <w:color w:val="000000"/>
          <w:spacing w:val="0"/>
          <w:position w:val="0"/>
          <w:sz w:val="22"/>
          <w:shd w:val="clear" w:color="auto" w:fill="auto"/>
        </w:rPr>
        <w:t>Draws sample of pellets from drier and measures moisture content, using moisture meter.</w:t>
      </w:r>
    </w:p>
    <w:p>
      <w:pPr>
        <w:pStyle w:val="style0"/>
        <w:numPr>
          <w:ilvl w:val="0"/>
          <w:numId w:val="2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Dry Grinding  Manfredini schianchi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 xml:space="preserve">The main goals of using such a technology instead of wet  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Improvement in the final product quality.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Far lower costs in the final product due to energy savings (the utilization of fuel &amp; electricity can be lowered by up to 80% with the dry milling method).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Possibility to use more economical raw materials and recycling of rejects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Almost total elimination of water consumption.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Elimination of pollution created by the spray dryer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Increased production from the kilns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The </w:t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19"/>
          <w:shd w:val="clear" w:color="auto" w:fill="ffffff"/>
        </w:rPr>
        <w:t>Ceramic Dry Milling Process</w:t>
      </w: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, in order to guarantee the above mentioned points, undergoes 7 extremely important stages: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Drying of raw materials with humidity content above 20%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Feeding &amp; batching of mixture components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Primary milling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0" w:after="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Final milling-drying-</w:t>
      </w:r>
      <w:r>
        <w:rPr>
          <w:rFonts w:ascii="Verdana" w:cs="Verdana" w:eastAsia="Verdana" w:hAnsi="Verdana"/>
          <w:color w:val="009900"/>
          <w:spacing w:val="0"/>
          <w:position w:val="0"/>
          <w:sz w:val="19"/>
          <w:u w:val="single"/>
          <w:shd w:val="clear" w:color="auto" w:fill="ffffff"/>
        </w:rPr>
        <w:t>particle size</w:t>
      </w: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 grading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Check screening &amp; iron removal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Homogenizing, agglomerator, humidity control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Storage and press feeding rotating screen mixer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before="100" w:after="100" w:lineRule="auto" w:line="240"/>
        <w:ind w:left="720" w:right="0" w:hanging="360"/>
        <w:jc w:val="left"/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19"/>
          <w:shd w:val="clear" w:color="auto" w:fill="ffffff"/>
        </w:rPr>
        <w:t>Supervision and Intelligent electronic managment og the plant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t xml:space="preserve">   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Personal Interest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 ** Surfing on internet.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 ** Watching science fiction movies.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Strength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** I am a flexible, industrious, patient and dedicated person.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** I have the experience of working in a team.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** I have good leadership qualities.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** I can adapt to a dynamic and changing environment.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** Good speaker and fluent in English, Hindi as well as in </w:t>
      </w:r>
      <w:r>
        <w:rPr>
          <w:rFonts w:ascii="Verdana" w:cs="Verdana" w:eastAsia="Verdana" w:hAnsi="Verdana"/>
          <w:color w:val="000000"/>
          <w:spacing w:val="0"/>
          <w:position w:val="0"/>
          <w:sz w:val="24"/>
          <w:shd w:val="clear" w:color="auto" w:fill="efefef"/>
        </w:rPr>
        <w:t>tamil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Courier New" w:cs="Courier New" w:eastAsia="Courier New" w:hAnsi="Courier New"/>
          <w:b/>
          <w:color w:val="000000"/>
          <w:spacing w:val="0"/>
          <w:position w:val="0"/>
          <w:sz w:val="24"/>
          <w:shd w:val="clear" w:color="auto" w:fill="auto"/>
        </w:rPr>
        <w:br/>
      </w:r>
      <w:r>
        <w:rPr>
          <w:rFonts w:ascii="Arial Black" w:cs="Arial Black" w:eastAsia="Arial Black" w:hAnsi="Arial Black"/>
          <w:b/>
          <w:color w:val="000000"/>
          <w:spacing w:val="0"/>
          <w:position w:val="0"/>
          <w:sz w:val="24"/>
          <w:shd w:val="clear" w:color="auto" w:fill="auto"/>
        </w:rPr>
        <w:t>PERSONAL PROFILE: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  <w:t xml:space="preserve">Name                     :  </w:t>
      </w:r>
      <w:r>
        <w:rPr>
          <w:rFonts w:ascii="Arial" w:cs="Arial" w:eastAsia="Arial" w:hAnsi="Arial"/>
          <w:color w:val="000000"/>
          <w:spacing w:val="0"/>
          <w:position w:val="0"/>
          <w:sz w:val="27"/>
          <w:shd w:val="clear" w:color="auto" w:fill="auto"/>
        </w:rPr>
        <w:t> A.Navaneethakrishnan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  <w:t xml:space="preserve"> Father's Name     </w:t>
      </w:r>
      <w:r>
        <w:rPr>
          <w:rFonts w:ascii="Arial" w:cs="Arial" w:eastAsia="Arial" w:hAnsi="Arial"/>
          <w:color w:val="000000"/>
          <w:spacing w:val="0"/>
          <w:position w:val="0"/>
          <w:sz w:val="27"/>
          <w:shd w:val="clear" w:color="auto" w:fill="auto"/>
        </w:rPr>
        <w:t>:   G.Ariramalingam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  <w:t xml:space="preserve"> D.O.B                    :   </w:t>
      </w:r>
      <w:r>
        <w:rPr>
          <w:rFonts w:ascii="Arial" w:cs="Arial" w:eastAsia="Arial" w:hAnsi="Arial"/>
          <w:color w:val="000000"/>
          <w:spacing w:val="0"/>
          <w:position w:val="0"/>
          <w:sz w:val="27"/>
          <w:shd w:val="clear" w:color="auto" w:fill="auto"/>
        </w:rPr>
        <w:t>03/11/1986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  <w:t xml:space="preserve"> Sex                       :   </w:t>
      </w:r>
      <w:r>
        <w:rPr>
          <w:rFonts w:ascii="Arial" w:cs="Arial" w:eastAsia="Arial" w:hAnsi="Arial"/>
          <w:color w:val="000000"/>
          <w:spacing w:val="0"/>
          <w:position w:val="0"/>
          <w:sz w:val="27"/>
          <w:shd w:val="clear" w:color="auto" w:fill="auto"/>
        </w:rPr>
        <w:t>Male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  <w:t xml:space="preserve"> Nationality           :   </w:t>
      </w:r>
      <w:r>
        <w:rPr>
          <w:rFonts w:ascii="Arial" w:cs="Arial" w:eastAsia="Arial" w:hAnsi="Arial"/>
          <w:color w:val="000000"/>
          <w:spacing w:val="0"/>
          <w:position w:val="0"/>
          <w:sz w:val="27"/>
          <w:shd w:val="clear" w:color="auto" w:fill="auto"/>
        </w:rPr>
        <w:t>Indian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  <w:t xml:space="preserve"> Religion               :   </w:t>
      </w:r>
      <w:r>
        <w:rPr>
          <w:rFonts w:ascii="Arial" w:cs="Arial" w:eastAsia="Arial" w:hAnsi="Arial"/>
          <w:color w:val="000000"/>
          <w:spacing w:val="0"/>
          <w:position w:val="0"/>
          <w:sz w:val="27"/>
          <w:shd w:val="clear" w:color="auto" w:fill="auto"/>
        </w:rPr>
        <w:t>Hindu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Arial Black" w:cs="Arial Black" w:eastAsia="Arial Black" w:hAnsi="Arial Black"/>
          <w:color w:val="000000"/>
          <w:spacing w:val="0"/>
          <w:position w:val="0"/>
          <w:sz w:val="27"/>
          <w:shd w:val="clear" w:color="auto" w:fill="auto"/>
        </w:rPr>
        <w:t> Marital Status      :  </w:t>
      </w:r>
      <w:r>
        <w:rPr>
          <w:rFonts w:cs="Arial Black" w:eastAsia="Arial Black" w:hAnsi="Arial Black"/>
          <w:color w:val="000000"/>
          <w:spacing w:val="0"/>
          <w:position w:val="0"/>
          <w:sz w:val="27"/>
          <w:shd w:val="clear" w:color="auto" w:fill="auto"/>
          <w:lang w:val="en-US"/>
        </w:rPr>
        <w:t>married</w:t>
      </w:r>
    </w:p>
    <w:p>
      <w:pPr>
        <w:pStyle w:val="style0"/>
        <w:numPr>
          <w:ilvl w:val="0"/>
          <w:numId w:val="5"/>
        </w:numPr>
        <w:tabs>
          <w:tab w:val="left" w:leader="none" w:pos="540"/>
        </w:tabs>
        <w:spacing w:before="100" w:after="100" w:lineRule="auto" w:line="240"/>
        <w:ind w:left="540" w:right="0" w:hanging="36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efefef"/>
        </w:rPr>
        <w:t>Declaration  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** I consider myself familiar with Engineering Aspects. I am also confident of my ability to work in a team and also can lead the team.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auto"/>
        </w:rPr>
        <w:br/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>** I hereby declare that, the above mentioned information is true to the best of my knowledge and I bear the responsibility for the correctness of the above mentioned particulars.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2"/>
          <w:shd w:val="clear" w:color="auto" w:fill="efefe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                                          </w:t>
      </w:r>
      <w:r>
        <w:rPr>
          <w:rFonts w:ascii="Arial Black" w:cs="Arial Black" w:eastAsia="Arial Black" w:hAnsi="Arial Black"/>
          <w:color w:val="000000"/>
          <w:spacing w:val="0"/>
          <w:position w:val="0"/>
          <w:sz w:val="22"/>
          <w:shd w:val="clear" w:color="auto" w:fill="efefef"/>
        </w:rPr>
        <w:t>Thanking you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2"/>
          <w:shd w:val="clear" w:color="auto" w:fill="efefe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                                                                                  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 Black" w:cs="Arial Black" w:eastAsia="Arial Black" w:hAnsi="Arial Black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  <w:r>
        <w:rPr>
          <w:rFonts w:ascii="Arial Black" w:cs="Arial Black" w:eastAsia="Arial Black" w:hAnsi="Arial Black"/>
          <w:color w:val="000000"/>
          <w:spacing w:val="0"/>
          <w:position w:val="0"/>
          <w:sz w:val="22"/>
          <w:shd w:val="clear" w:color="auto" w:fill="efefef"/>
        </w:rPr>
        <w:t>YOURS SINCERLY</w:t>
      </w: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 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Arial Black" w:cs="Arial Black" w:eastAsia="Arial Black" w:hAnsi="Arial Black"/>
          <w:color w:val="000000"/>
          <w:spacing w:val="0"/>
          <w:position w:val="0"/>
          <w:sz w:val="22"/>
          <w:shd w:val="clear" w:color="auto" w:fill="efefef"/>
        </w:rPr>
        <w:t xml:space="preserve">                                                       </w:t>
      </w:r>
      <w:r>
        <w:rPr>
          <w:rFonts w:ascii="Arial Black" w:cs="Arial Black" w:eastAsia="Arial Black" w:hAnsi="Arial Black"/>
          <w:color w:val="000000"/>
          <w:spacing w:val="0"/>
          <w:position w:val="0"/>
          <w:sz w:val="22"/>
          <w:shd w:val="clear" w:color="auto" w:fill="efefef"/>
        </w:rPr>
        <w:t xml:space="preserve">                                                                                        (NAVANEETHAKRISHNAN.A)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                  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  <w:t xml:space="preserve">                        </w:t>
      </w: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2"/>
          <w:shd w:val="clear" w:color="auto" w:fill="efefef"/>
        </w:rPr>
      </w:pPr>
    </w:p>
    <w:p>
      <w:pPr>
        <w:pStyle w:val="style0"/>
        <w:spacing w:before="100" w:after="10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566</Words>
  <Characters>3082</Characters>
  <Application>WPS Office</Application>
  <Paragraphs>75</Paragraphs>
  <CharactersWithSpaces>4328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2021-12-10T16:39:38Z</dcterms:created>
  <dc:creator>WPS Office</dc:creator>
  <lastModifiedBy>Redmi Note 9 Pro</lastModifiedBy>
  <dcterms:modified xsi:type="dcterms:W3CDTF">2021-12-10T16:39:38Z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c0a40df18d1a4b6dabbd8192b2375260</vt:lpwstr>
  </property>
</Properties>
</file>