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Practical_4_Code</w:t>
      </w:r>
    </w:p>
    <w:p>
      <w:r>
        <w:t>library(dplyr)</w:t>
        <w:br/>
        <w:t>library(ggplot2)</w:t>
        <w:br/>
        <w:br/>
        <w:t>data("iris")</w:t>
        <w:br/>
        <w:br/>
        <w:t>summary(iris)</w:t>
        <w:br/>
        <w:br/>
        <w:t>iris %&gt;% summarise(</w:t>
        <w:br/>
        <w:t xml:space="preserve">  mean(Sepal.Length),</w:t>
        <w:br/>
        <w:t xml:space="preserve">  median(Sepal.Length),</w:t>
        <w:br/>
        <w:t xml:space="preserve">  sd(Sepal.Length),</w:t>
        <w:br/>
        <w:t xml:space="preserve">  mean(Petal.Length),</w:t>
        <w:br/>
        <w:t xml:space="preserve">  median(Petal.Length),</w:t>
        <w:br/>
        <w:t xml:space="preserve">  sd(Petal.Length)</w:t>
        <w:br/>
        <w:t>)</w:t>
        <w:br/>
        <w:br/>
        <w:t>table(iris$Species)</w:t>
        <w:br/>
        <w:br/>
        <w:t>ggplot(iris, aes(Sepal.Length)) + geom_histogram(binwidth = 0.3)</w:t>
        <w:br/>
        <w:t>ggplot(iris, aes(Species, Sepal.Length)) + geom_boxplot()</w:t>
        <w:br/>
        <w:t>ggplot(iris, aes(Sepal.Length, Petal.Length, color = Species)) + geom_point()</w:t>
        <w:br/>
        <w:t>ggplot(iris, aes(Species)) + geom_bar()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