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PINNACLE DIGITAL SOLUTIONS, INC.</w:t>
      </w:r>
    </w:p>
    <w:p>
      <w:pPr>
        <w:spacing w:after="120"/>
        <w:jc w:val="center"/>
      </w:pPr>
      <w:r>
        <w:rPr>
          <w:sz w:val="20"/>
          <w:szCs w:val="20"/>
        </w:rPr>
        <w:t xml:space="preserve">1600 Wewatta Street, Suite 400, Denver, CO 80202</w:t>
      </w:r>
    </w:p>
    <w:p>
      <w:pPr>
        <w:spacing w:after="120"/>
        <w:jc w:val="center"/>
      </w:pPr>
      <w:r>
        <w:rPr>
          <w:sz w:val="20"/>
          <w:szCs w:val="20"/>
        </w:rPr>
        <w:t xml:space="preserve">(303) 555-7600  |  www.pinnacledigital.com</w:t>
      </w:r>
    </w:p>
    <w:p>
      <w:pPr>
        <w:spacing w:after="120"/>
      </w:pPr>
      <w:r>
        <w:t xml:space="preserve"/>
      </w:r>
    </w:p>
    <w:p>
      <w:pPr>
        <w:spacing w:after="120"/>
      </w:pPr>
      <w:r>
        <w:t xml:space="preserve"/>
      </w:r>
    </w:p>
    <w:p>
      <w:pPr>
        <w:spacing w:after="120"/>
      </w:pPr>
      <w:r>
        <w:t xml:space="preserve">November 15, 2024</w:t>
      </w:r>
    </w:p>
    <w:p>
      <w:pPr>
        <w:spacing w:after="120"/>
      </w:pPr>
      <w:r>
        <w:t xml:space="preserve"/>
      </w:r>
    </w:p>
    <w:p>
      <w:pPr>
        <w:spacing w:after="120"/>
      </w:pPr>
      <w:r>
        <w:t xml:space="preserve">Rebecca J. Thornton</w:t>
      </w:r>
    </w:p>
    <w:p>
      <w:pPr>
        <w:spacing w:after="120"/>
      </w:pPr>
      <w:r>
        <w:t xml:space="preserve">Thornton &amp; Associates, P.C.</w:t>
      </w:r>
    </w:p>
    <w:p>
      <w:pPr>
        <w:spacing w:after="120"/>
      </w:pPr>
      <w:r>
        <w:t xml:space="preserve">1801 California Street, Suite 2300, Denver, CO 80202</w:t>
      </w:r>
    </w:p>
    <w:p>
      <w:pPr>
        <w:spacing w:after="120"/>
      </w:pPr>
      <w:r>
        <w:t xml:space="preserve"/>
      </w:r>
    </w:p>
    <w:p>
      <w:pPr>
        <w:spacing w:after="120"/>
      </w:pPr>
      <w:r>
        <w:rPr>
          <w:b/>
          <w:bCs/>
        </w:rPr>
        <w:t xml:space="preserve">RE: Employment and Lost Wage Verification - Sofia Elena Ramirez</w:t>
      </w:r>
    </w:p>
    <w:p>
      <w:pPr>
        <w:spacing w:after="120"/>
      </w:pPr>
      <w:r>
        <w:t xml:space="preserve"/>
      </w:r>
    </w:p>
    <w:p>
      <w:pPr>
        <w:spacing w:after="120"/>
      </w:pPr>
      <w:r>
        <w:t xml:space="preserve">Dear Ms. Thornton:</w:t>
      </w:r>
    </w:p>
    <w:p>
      <w:pPr>
        <w:spacing w:after="120"/>
      </w:pPr>
      <w:r>
        <w:t xml:space="preserve"/>
      </w:r>
    </w:p>
    <w:p>
      <w:pPr>
        <w:spacing w:after="120"/>
      </w:pPr>
      <w:r>
        <w:t xml:space="preserve">I am writing in response to your request for employment and wage verification for our employee, Sofia Elena Ramirez. I am the Director of Human Resources at Pinnacle Digital Solutions, Inc. and have access to all relevant personnel and payroll records.</w:t>
      </w:r>
    </w:p>
    <w:p>
      <w:pPr>
        <w:spacing w:after="120"/>
      </w:pPr>
      <w:r>
        <w:t xml:space="preserve"/>
      </w:r>
    </w:p>
    <w:p>
      <w:pPr>
        <w:spacing w:after="120"/>
      </w:pPr>
      <w:r>
        <w:t xml:space="preserve">Please find the following information:</w:t>
      </w:r>
    </w:p>
    <w:p>
      <w:pPr>
        <w:spacing w:after="120"/>
      </w:pPr>
      <w:r>
        <w:t xml:space="preserve"/>
      </w:r>
    </w:p>
    <w:p>
      <w:pPr>
        <w:spacing w:after="120"/>
      </w:pPr>
      <w:r>
        <w:rPr>
          <w:b/>
          <w:bCs/>
        </w:rPr>
        <w:t xml:space="preserve">EMPLOYMENT INFORMATION:</w:t>
      </w:r>
    </w:p>
    <w:p>
      <w:pPr>
        <w:spacing w:after="120"/>
      </w:pPr>
      <w:r>
        <w:rPr>
          <w:b/>
          <w:bCs/>
        </w:rPr>
        <w:t xml:space="preserve">Date of Hire: </w:t>
      </w:r>
      <w:r>
        <w:t xml:space="preserve">September 3, 2020</w:t>
      </w:r>
    </w:p>
    <w:p>
      <w:pPr>
        <w:spacing w:after="120"/>
      </w:pPr>
      <w:r>
        <w:rPr>
          <w:b/>
          <w:bCs/>
        </w:rPr>
        <w:t xml:space="preserve">Current Position: </w:t>
      </w:r>
      <w:r>
        <w:t xml:space="preserve">Senior Marketing Coordinator</w:t>
      </w:r>
    </w:p>
    <w:p>
      <w:pPr>
        <w:spacing w:after="120"/>
      </w:pPr>
      <w:r>
        <w:rPr>
          <w:b/>
          <w:bCs/>
        </w:rPr>
        <w:t xml:space="preserve">Employment Status: </w:t>
      </w:r>
      <w:r>
        <w:t xml:space="preserve">Full-time, salaried, exempt</w:t>
      </w:r>
    </w:p>
    <w:p>
      <w:pPr>
        <w:spacing w:after="120"/>
      </w:pPr>
      <w:r>
        <w:rPr>
          <w:b/>
          <w:bCs/>
        </w:rPr>
        <w:t xml:space="preserve">Supervisor: </w:t>
      </w:r>
      <w:r>
        <w:t xml:space="preserve">David Kim, Director of Marketing</w:t>
      </w:r>
    </w:p>
    <w:p>
      <w:pPr>
        <w:spacing w:after="120"/>
      </w:pPr>
      <w:r>
        <w:t xml:space="preserve"/>
      </w:r>
    </w:p>
    <w:p>
      <w:pPr>
        <w:spacing w:after="120"/>
      </w:pPr>
      <w:r>
        <w:rPr>
          <w:b/>
          <w:bCs/>
        </w:rPr>
        <w:t xml:space="preserve">COMPENSATION:</w:t>
      </w:r>
    </w:p>
    <w:p>
      <w:pPr>
        <w:spacing w:after="120"/>
      </w:pPr>
      <w:r>
        <w:rPr>
          <w:b/>
          <w:bCs/>
        </w:rPr>
        <w:t xml:space="preserve">Annual Salary: </w:t>
      </w:r>
      <w:r>
        <w:t xml:space="preserve">$78,000.00</w:t>
      </w:r>
    </w:p>
    <w:p>
      <w:pPr>
        <w:spacing w:after="120"/>
      </w:pPr>
      <w:r>
        <w:rPr>
          <w:b/>
          <w:bCs/>
        </w:rPr>
        <w:t xml:space="preserve">Weekly Gross Pay: </w:t>
      </w:r>
      <w:r>
        <w:t xml:space="preserve">$1,500.00</w:t>
      </w:r>
    </w:p>
    <w:p>
      <w:pPr>
        <w:spacing w:after="120"/>
      </w:pPr>
      <w:r>
        <w:rPr>
          <w:b/>
          <w:bCs/>
        </w:rPr>
        <w:t xml:space="preserve">Benefits: </w:t>
      </w:r>
      <w:r>
        <w:t xml:space="preserve">Health insurance (Aetna), dental, vision, 401(k) with 4% employer match, 15 days PTO</w:t>
      </w:r>
    </w:p>
    <w:p>
      <w:pPr>
        <w:spacing w:after="120"/>
      </w:pPr>
      <w:r>
        <w:rPr>
          <w:b/>
          <w:bCs/>
        </w:rPr>
        <w:t xml:space="preserve">Annual Bonus Eligibility: </w:t>
      </w:r>
      <w:r>
        <w:t xml:space="preserve">10-15% of salary based on performance (Ms. Ramirez received a $9,100 bonus in 2023)</w:t>
      </w:r>
    </w:p>
    <w:p>
      <w:pPr>
        <w:spacing w:after="120"/>
      </w:pPr>
      <w:r>
        <w:t xml:space="preserve"/>
      </w:r>
    </w:p>
    <w:p>
      <w:pPr>
        <w:spacing w:after="120"/>
      </w:pPr>
      <w:r>
        <w:rPr>
          <w:b/>
          <w:bCs/>
        </w:rPr>
        <w:t xml:space="preserve">ABSENCE INFORMATION:</w:t>
      </w:r>
    </w:p>
    <w:p>
      <w:pPr>
        <w:spacing w:after="120"/>
      </w:pPr>
      <w:r>
        <w:rPr>
          <w:b/>
          <w:bCs/>
        </w:rPr>
        <w:t xml:space="preserve">First Day Absent: </w:t>
      </w:r>
      <w:r>
        <w:t xml:space="preserve">October 16, 2024</w:t>
      </w:r>
    </w:p>
    <w:p>
      <w:pPr>
        <w:spacing w:after="120"/>
      </w:pPr>
      <w:r>
        <w:rPr>
          <w:b/>
          <w:bCs/>
        </w:rPr>
        <w:t xml:space="preserve">Total Absence (Full-Time): </w:t>
      </w:r>
      <w:r>
        <w:t xml:space="preserve">October 16 - December 9, 2024 (8 weeks)</w:t>
      </w:r>
    </w:p>
    <w:p>
      <w:pPr>
        <w:spacing w:after="120"/>
      </w:pPr>
      <w:r>
        <w:rPr>
          <w:b/>
          <w:bCs/>
        </w:rPr>
        <w:t xml:space="preserve">Reduced Schedule: </w:t>
      </w:r>
      <w:r>
        <w:t xml:space="preserve">December 10, 2024 - January 20, 2025 (6 weeks at approximately 50% capacity)</w:t>
      </w:r>
    </w:p>
    <w:p>
      <w:pPr>
        <w:spacing w:after="120"/>
      </w:pPr>
      <w:r>
        <w:rPr>
          <w:b/>
          <w:bCs/>
        </w:rPr>
        <w:t xml:space="preserve">Return to Full Duties: </w:t>
      </w:r>
      <w:r>
        <w:t xml:space="preserve">January 21, 2025 (with workplace accommodations per Dr. Garrett's recommendations)</w:t>
      </w:r>
    </w:p>
    <w:p>
      <w:pPr>
        <w:spacing w:after="120"/>
      </w:pPr>
      <w:r>
        <w:t xml:space="preserve"/>
      </w:r>
    </w:p>
    <w:p>
      <w:pPr>
        <w:spacing w:after="120"/>
      </w:pPr>
      <w:r>
        <w:rPr>
          <w:b/>
          <w:bCs/>
        </w:rPr>
        <w:t xml:space="preserve">WAGE LOSS CALCULATION:</w:t>
      </w:r>
    </w:p>
    <w:p>
      <w:pPr>
        <w:spacing w:after="120"/>
      </w:pPr>
      <w:r>
        <w:rPr>
          <w:b/>
          <w:bCs/>
        </w:rPr>
        <w:t xml:space="preserve">Full-time absence (8 weeks x $1,500/week): </w:t>
      </w:r>
      <w:r>
        <w:t xml:space="preserve">$12,000.00</w:t>
      </w:r>
    </w:p>
    <w:p>
      <w:pPr>
        <w:spacing w:after="120"/>
      </w:pPr>
      <w:r>
        <w:rPr>
          <w:b/>
          <w:bCs/>
        </w:rPr>
        <w:t xml:space="preserve">Reduced hours (6 weeks x estimated $750/week loss): </w:t>
      </w:r>
      <w:r>
        <w:t xml:space="preserve">$4,500.00</w:t>
      </w:r>
    </w:p>
    <w:p>
      <w:pPr>
        <w:spacing w:after="120"/>
      </w:pPr>
      <w:r>
        <w:rPr>
          <w:b/>
          <w:bCs/>
        </w:rPr>
        <w:t xml:space="preserve">Total Lost Wages: </w:t>
      </w:r>
      <w:r>
        <w:rPr>
          <w:b/>
          <w:bCs/>
        </w:rPr>
        <w:t xml:space="preserve">$16,500.00</w:t>
      </w:r>
    </w:p>
    <w:p>
      <w:pPr>
        <w:spacing w:after="120"/>
      </w:pPr>
      <w:r>
        <w:t xml:space="preserve"/>
      </w:r>
    </w:p>
    <w:p>
      <w:pPr>
        <w:spacing w:after="120"/>
      </w:pPr>
      <w:r>
        <w:t xml:space="preserve">Ms. Ramirez exhausted her accrued PTO (8 days remaining at time of accident) during her absence. The remaining absent days were unpaid leave under FMLA. She did not receive her 2024 annual bonus, which based on her performance trajectory was estimated at $8,500-$10,000.</w:t>
      </w:r>
    </w:p>
    <w:p>
      <w:pPr>
        <w:spacing w:after="120"/>
      </w:pPr>
      <w:r>
        <w:t xml:space="preserve"/>
      </w:r>
    </w:p>
    <w:p>
      <w:pPr>
        <w:spacing w:after="120"/>
      </w:pPr>
      <w:r>
        <w:t xml:space="preserve">Ms. Ramirez is a valued employee with consistently excellent performance evaluations. Prior to the accident, she had no attendance issues or disciplinary actions. She continues to perform well in her role but has required ongoing workplace accommodations including an ergonomic workstation setup, periodic breaks, and a modified meeting schedule.</w:t>
      </w:r>
    </w:p>
    <w:p>
      <w:pPr>
        <w:spacing w:after="120"/>
      </w:pPr>
      <w:r>
        <w:t xml:space="preserve"/>
      </w:r>
    </w:p>
    <w:p>
      <w:pPr>
        <w:spacing w:after="120"/>
      </w:pPr>
      <w:r>
        <w:t xml:space="preserve">I certify that the above information is true and correct based on our official records.</w:t>
      </w:r>
    </w:p>
    <w:p>
      <w:pPr>
        <w:spacing w:after="120"/>
      </w:pPr>
      <w:r>
        <w:t xml:space="preserve"/>
      </w:r>
    </w:p>
    <w:p>
      <w:pPr>
        <w:spacing w:after="120"/>
      </w:pPr>
      <w:r>
        <w:t xml:space="preserve">Sincerely,</w:t>
      </w:r>
    </w:p>
    <w:p>
      <w:pPr>
        <w:spacing w:after="120"/>
      </w:pPr>
      <w:r>
        <w:t xml:space="preserve"/>
      </w:r>
    </w:p>
    <w:p>
      <w:pPr>
        <w:spacing w:after="120"/>
      </w:pPr>
      <w:r>
        <w:t xml:space="preserve"/>
      </w:r>
    </w:p>
    <w:p>
      <w:pPr>
        <w:spacing w:after="120"/>
      </w:pPr>
      <w:r>
        <w:t xml:space="preserve">Amanda J. Fischer</w:t>
      </w:r>
    </w:p>
    <w:p>
      <w:pPr>
        <w:spacing w:after="120"/>
      </w:pPr>
      <w:r>
        <w:t xml:space="preserve">Director of Human Resources</w:t>
      </w:r>
    </w:p>
    <w:p>
      <w:pPr>
        <w:spacing w:after="120"/>
      </w:pPr>
      <w:r>
        <w:t xml:space="preserve">Pinnacle Digital Solutions, Inc.</w:t>
      </w:r>
    </w:p>
    <w:p>
      <w:pPr>
        <w:spacing w:after="120"/>
      </w:pPr>
      <w:r>
        <w:t xml:space="preserve">(303) 555-7612</w:t>
      </w:r>
    </w:p>
    <w:p>
      <w:pPr>
        <w:spacing w:after="120"/>
      </w:pPr>
      <w:r>
        <w:t xml:space="preserve">afischer@pinnacledigital.com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2026-02-09T15:32:03.527Z</dcterms:created>
  <dcterms:modified xsi:type="dcterms:W3CDTF">2026-02-09T15:32:03.527Z</dcterms:modified>
</cp:coreProperties>
</file>

<file path=docProps/custom.xml><?xml version="1.0" encoding="utf-8"?>
<Properties xmlns="http://schemas.openxmlformats.org/officeDocument/2006/custom-properties" xmlns:vt="http://schemas.openxmlformats.org/officeDocument/2006/docPropsVTypes"/>
</file>